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B6408" w:rsidRPr="005313B3" w:rsidRDefault="00BB6408" w:rsidP="00BB6408">
      <w:pPr>
        <w:widowControl w:val="0"/>
        <w:shd w:val="clear" w:color="auto" w:fill="FFFFFF"/>
        <w:autoSpaceDE w:val="0"/>
        <w:spacing w:line="360" w:lineRule="auto"/>
        <w:ind w:firstLine="709"/>
        <w:contextualSpacing/>
        <w:jc w:val="center"/>
        <w:rPr>
          <w:rFonts w:ascii="Times New Roman" w:hAnsi="Times New Roman"/>
          <w:b/>
          <w:bCs/>
          <w:sz w:val="28"/>
          <w:szCs w:val="28"/>
        </w:rPr>
      </w:pPr>
      <w:r w:rsidRPr="005313B3">
        <w:rPr>
          <w:rFonts w:ascii="Times New Roman" w:hAnsi="Times New Roman"/>
          <w:b/>
          <w:bCs/>
          <w:sz w:val="28"/>
          <w:szCs w:val="28"/>
        </w:rPr>
        <w:t>Всероссийский конкурс юных исследователей окружающей среды</w:t>
      </w:r>
    </w:p>
    <w:p w:rsidR="006C4C0E" w:rsidRPr="0088414D" w:rsidRDefault="00BB6408" w:rsidP="00BB6408">
      <w:pPr>
        <w:spacing w:before="240" w:after="240"/>
        <w:jc w:val="center"/>
        <w:rPr>
          <w:rFonts w:ascii="Times New Roman" w:hAnsi="Times New Roman"/>
          <w:b/>
          <w:bCs/>
          <w:sz w:val="32"/>
          <w:szCs w:val="32"/>
        </w:rPr>
      </w:pPr>
      <w:r w:rsidRPr="0088414D">
        <w:rPr>
          <w:rFonts w:ascii="Times New Roman" w:hAnsi="Times New Roman"/>
          <w:b/>
          <w:bCs/>
          <w:sz w:val="32"/>
          <w:szCs w:val="32"/>
        </w:rPr>
        <w:t>«Открытия 2030»</w:t>
      </w:r>
    </w:p>
    <w:p w:rsidR="006C4C0E" w:rsidRPr="0088414D" w:rsidRDefault="006C4C0E" w:rsidP="006C4C0E">
      <w:pPr>
        <w:spacing w:before="240" w:after="240"/>
        <w:jc w:val="center"/>
        <w:rPr>
          <w:rFonts w:ascii="Times New Roman" w:hAnsi="Times New Roman"/>
          <w:b/>
          <w:bCs/>
          <w:sz w:val="28"/>
          <w:szCs w:val="28"/>
        </w:rPr>
      </w:pPr>
    </w:p>
    <w:p w:rsidR="006C4C0E" w:rsidRPr="0088414D" w:rsidRDefault="006C4C0E" w:rsidP="0088414D">
      <w:pPr>
        <w:spacing w:before="240" w:after="240"/>
        <w:rPr>
          <w:rFonts w:ascii="Times New Roman" w:hAnsi="Times New Roman"/>
          <w:b/>
          <w:bCs/>
          <w:sz w:val="28"/>
          <w:szCs w:val="28"/>
        </w:rPr>
      </w:pPr>
    </w:p>
    <w:p w:rsidR="006C4C0E" w:rsidRPr="0088414D" w:rsidRDefault="0088414D" w:rsidP="006C4C0E">
      <w:pPr>
        <w:spacing w:before="240" w:after="240"/>
        <w:jc w:val="center"/>
        <w:rPr>
          <w:rFonts w:ascii="Times New Roman" w:hAnsi="Times New Roman"/>
          <w:b/>
          <w:bCs/>
          <w:sz w:val="28"/>
          <w:szCs w:val="28"/>
        </w:rPr>
      </w:pPr>
      <w:r w:rsidRPr="0088414D">
        <w:rPr>
          <w:rFonts w:ascii="Times New Roman" w:hAnsi="Times New Roman"/>
          <w:b/>
          <w:bCs/>
          <w:sz w:val="28"/>
          <w:szCs w:val="28"/>
        </w:rPr>
        <w:t>Номинация</w:t>
      </w:r>
      <w:r w:rsidR="006C4C0E" w:rsidRPr="0088414D">
        <w:rPr>
          <w:rFonts w:ascii="Times New Roman" w:hAnsi="Times New Roman"/>
          <w:b/>
          <w:bCs/>
          <w:sz w:val="28"/>
          <w:szCs w:val="28"/>
        </w:rPr>
        <w:t xml:space="preserve">: </w:t>
      </w:r>
      <w:r w:rsidRPr="0088414D">
        <w:rPr>
          <w:rFonts w:ascii="Times New Roman" w:hAnsi="Times New Roman"/>
          <w:b/>
          <w:bCs/>
          <w:iCs/>
          <w:sz w:val="28"/>
          <w:szCs w:val="28"/>
        </w:rPr>
        <w:t>«Зоология и экология позвоночных животных»</w:t>
      </w:r>
    </w:p>
    <w:p w:rsidR="006C4C0E" w:rsidRPr="0088414D" w:rsidRDefault="006C4C0E" w:rsidP="006C4C0E">
      <w:pPr>
        <w:spacing w:before="240" w:after="240"/>
        <w:jc w:val="center"/>
        <w:rPr>
          <w:rFonts w:ascii="Times New Roman" w:hAnsi="Times New Roman"/>
          <w:b/>
          <w:bCs/>
          <w:sz w:val="28"/>
          <w:szCs w:val="28"/>
        </w:rPr>
      </w:pPr>
    </w:p>
    <w:p w:rsidR="00AC2102" w:rsidRDefault="00AC2102" w:rsidP="00447054">
      <w:pPr>
        <w:rPr>
          <w:rFonts w:ascii="Times New Roman" w:hAnsi="Times New Roman"/>
          <w:b/>
          <w:bCs/>
          <w:sz w:val="28"/>
          <w:szCs w:val="28"/>
        </w:rPr>
      </w:pPr>
    </w:p>
    <w:p w:rsidR="0088414D" w:rsidRDefault="0088414D" w:rsidP="00447054">
      <w:pPr>
        <w:rPr>
          <w:rFonts w:ascii="Times New Roman" w:hAnsi="Times New Roman"/>
          <w:b/>
          <w:bCs/>
          <w:sz w:val="28"/>
          <w:szCs w:val="28"/>
        </w:rPr>
      </w:pPr>
    </w:p>
    <w:p w:rsidR="005313B3" w:rsidRPr="0088414D" w:rsidRDefault="005313B3" w:rsidP="00447054">
      <w:pPr>
        <w:rPr>
          <w:rFonts w:ascii="Times New Roman" w:hAnsi="Times New Roman"/>
          <w:b/>
          <w:bCs/>
          <w:sz w:val="28"/>
          <w:szCs w:val="28"/>
        </w:rPr>
      </w:pPr>
      <w:bookmarkStart w:id="0" w:name="_GoBack"/>
      <w:bookmarkEnd w:id="0"/>
    </w:p>
    <w:p w:rsidR="007A07B2" w:rsidRPr="0088414D" w:rsidRDefault="00AC2102" w:rsidP="007A07B2">
      <w:pPr>
        <w:pStyle w:val="a4"/>
        <w:spacing w:line="276" w:lineRule="auto"/>
        <w:jc w:val="center"/>
        <w:rPr>
          <w:rFonts w:ascii="Times New Roman" w:hAnsi="Times New Roman"/>
          <w:b/>
          <w:bCs/>
          <w:iCs/>
          <w:sz w:val="32"/>
          <w:szCs w:val="32"/>
        </w:rPr>
      </w:pPr>
      <w:r w:rsidRPr="0088414D">
        <w:rPr>
          <w:rFonts w:ascii="Times New Roman" w:hAnsi="Times New Roman"/>
          <w:b/>
          <w:bCs/>
          <w:sz w:val="32"/>
          <w:szCs w:val="32"/>
        </w:rPr>
        <w:t>«</w:t>
      </w:r>
      <w:r w:rsidR="007A07B2" w:rsidRPr="0088414D">
        <w:rPr>
          <w:rFonts w:ascii="Times New Roman" w:hAnsi="Times New Roman"/>
          <w:b/>
          <w:bCs/>
          <w:sz w:val="32"/>
          <w:szCs w:val="32"/>
        </w:rPr>
        <w:t xml:space="preserve">Изучение </w:t>
      </w:r>
      <w:r w:rsidRPr="0088414D">
        <w:rPr>
          <w:rFonts w:ascii="Times New Roman" w:hAnsi="Times New Roman"/>
          <w:b/>
          <w:bCs/>
          <w:sz w:val="32"/>
          <w:szCs w:val="32"/>
        </w:rPr>
        <w:t>рост</w:t>
      </w:r>
      <w:r w:rsidR="007A07B2" w:rsidRPr="0088414D">
        <w:rPr>
          <w:rFonts w:ascii="Times New Roman" w:hAnsi="Times New Roman"/>
          <w:b/>
          <w:bCs/>
          <w:sz w:val="32"/>
          <w:szCs w:val="32"/>
        </w:rPr>
        <w:t>а</w:t>
      </w:r>
      <w:r w:rsidRPr="0088414D">
        <w:rPr>
          <w:rFonts w:ascii="Times New Roman" w:hAnsi="Times New Roman"/>
          <w:b/>
          <w:bCs/>
          <w:sz w:val="32"/>
          <w:szCs w:val="32"/>
        </w:rPr>
        <w:t xml:space="preserve"> щуки обыкновенной </w:t>
      </w:r>
      <w:proofErr w:type="spellStart"/>
      <w:r w:rsidRPr="0088414D">
        <w:rPr>
          <w:rFonts w:ascii="Times New Roman" w:hAnsi="Times New Roman"/>
          <w:b/>
          <w:bCs/>
          <w:i/>
          <w:sz w:val="32"/>
          <w:szCs w:val="32"/>
          <w:lang w:val="en-US"/>
        </w:rPr>
        <w:t>Esox</w:t>
      </w:r>
      <w:proofErr w:type="spellEnd"/>
      <w:r w:rsidR="007A07B2" w:rsidRPr="0088414D">
        <w:rPr>
          <w:rFonts w:ascii="Times New Roman" w:hAnsi="Times New Roman"/>
          <w:b/>
          <w:bCs/>
          <w:i/>
          <w:sz w:val="32"/>
          <w:szCs w:val="32"/>
        </w:rPr>
        <w:t xml:space="preserve"> </w:t>
      </w:r>
      <w:r w:rsidR="007A07B2" w:rsidRPr="0088414D">
        <w:rPr>
          <w:rFonts w:ascii="Times New Roman" w:hAnsi="Times New Roman"/>
          <w:b/>
          <w:bCs/>
          <w:i/>
          <w:sz w:val="32"/>
          <w:szCs w:val="32"/>
          <w:lang w:val="en-US"/>
        </w:rPr>
        <w:t>Lucius</w:t>
      </w:r>
      <w:r w:rsidR="003D15F5" w:rsidRPr="0088414D">
        <w:rPr>
          <w:rFonts w:ascii="Times New Roman" w:hAnsi="Times New Roman"/>
          <w:b/>
          <w:bCs/>
          <w:i/>
          <w:sz w:val="32"/>
          <w:szCs w:val="32"/>
        </w:rPr>
        <w:t xml:space="preserve"> </w:t>
      </w:r>
      <w:r w:rsidR="003D15F5" w:rsidRPr="0088414D">
        <w:rPr>
          <w:rFonts w:ascii="Times New Roman" w:hAnsi="Times New Roman"/>
          <w:b/>
          <w:bCs/>
          <w:iCs/>
          <w:sz w:val="32"/>
          <w:szCs w:val="32"/>
        </w:rPr>
        <w:t>в</w:t>
      </w:r>
    </w:p>
    <w:p w:rsidR="00AC2102" w:rsidRPr="0088414D" w:rsidRDefault="00AC2102" w:rsidP="007A07B2">
      <w:pPr>
        <w:pStyle w:val="a4"/>
        <w:spacing w:line="276" w:lineRule="auto"/>
        <w:jc w:val="center"/>
        <w:rPr>
          <w:rStyle w:val="ab"/>
          <w:rFonts w:ascii="Times New Roman" w:hAnsi="Times New Roman"/>
          <w:bCs/>
          <w:color w:val="000000"/>
          <w:sz w:val="32"/>
          <w:szCs w:val="32"/>
          <w:shd w:val="clear" w:color="auto" w:fill="FFFFFF"/>
        </w:rPr>
      </w:pPr>
      <w:r w:rsidRPr="0088414D">
        <w:rPr>
          <w:rFonts w:ascii="Times New Roman" w:hAnsi="Times New Roman"/>
          <w:b/>
          <w:bCs/>
          <w:sz w:val="32"/>
          <w:szCs w:val="32"/>
        </w:rPr>
        <w:t>Рыбинско</w:t>
      </w:r>
      <w:r w:rsidR="003D15F5" w:rsidRPr="0088414D">
        <w:rPr>
          <w:rFonts w:ascii="Times New Roman" w:hAnsi="Times New Roman"/>
          <w:b/>
          <w:bCs/>
          <w:sz w:val="32"/>
          <w:szCs w:val="32"/>
        </w:rPr>
        <w:t>м</w:t>
      </w:r>
      <w:r w:rsidRPr="0088414D">
        <w:rPr>
          <w:rFonts w:ascii="Times New Roman" w:hAnsi="Times New Roman"/>
          <w:b/>
          <w:bCs/>
          <w:sz w:val="32"/>
          <w:szCs w:val="32"/>
        </w:rPr>
        <w:t xml:space="preserve"> водохранилищ</w:t>
      </w:r>
      <w:r w:rsidR="003D15F5" w:rsidRPr="0088414D">
        <w:rPr>
          <w:rFonts w:ascii="Times New Roman" w:hAnsi="Times New Roman"/>
          <w:b/>
          <w:bCs/>
          <w:sz w:val="32"/>
          <w:szCs w:val="32"/>
        </w:rPr>
        <w:t>е</w:t>
      </w:r>
      <w:r w:rsidRPr="0088414D">
        <w:rPr>
          <w:rFonts w:ascii="Times New Roman" w:hAnsi="Times New Roman"/>
          <w:b/>
          <w:bCs/>
          <w:sz w:val="32"/>
          <w:szCs w:val="32"/>
        </w:rPr>
        <w:t xml:space="preserve"> и </w:t>
      </w:r>
      <w:proofErr w:type="spellStart"/>
      <w:r w:rsidRPr="0088414D">
        <w:rPr>
          <w:rFonts w:ascii="Times New Roman" w:hAnsi="Times New Roman"/>
          <w:b/>
          <w:bCs/>
          <w:sz w:val="32"/>
          <w:szCs w:val="32"/>
        </w:rPr>
        <w:t>Лозско</w:t>
      </w:r>
      <w:proofErr w:type="spellEnd"/>
      <w:r w:rsidRPr="0088414D">
        <w:rPr>
          <w:rFonts w:ascii="Times New Roman" w:hAnsi="Times New Roman"/>
          <w:b/>
          <w:bCs/>
          <w:sz w:val="32"/>
          <w:szCs w:val="32"/>
        </w:rPr>
        <w:t xml:space="preserve"> </w:t>
      </w:r>
      <w:r w:rsidR="003E6081" w:rsidRPr="0088414D">
        <w:rPr>
          <w:rFonts w:ascii="Times New Roman" w:hAnsi="Times New Roman"/>
          <w:b/>
          <w:bCs/>
          <w:sz w:val="32"/>
          <w:szCs w:val="32"/>
        </w:rPr>
        <w:t xml:space="preserve">- </w:t>
      </w:r>
      <w:proofErr w:type="spellStart"/>
      <w:r w:rsidRPr="0088414D">
        <w:rPr>
          <w:rFonts w:ascii="Times New Roman" w:hAnsi="Times New Roman"/>
          <w:b/>
          <w:bCs/>
          <w:sz w:val="32"/>
          <w:szCs w:val="32"/>
        </w:rPr>
        <w:t>Азатско</w:t>
      </w:r>
      <w:r w:rsidR="003D15F5" w:rsidRPr="0088414D">
        <w:rPr>
          <w:rFonts w:ascii="Times New Roman" w:hAnsi="Times New Roman"/>
          <w:b/>
          <w:bCs/>
          <w:sz w:val="32"/>
          <w:szCs w:val="32"/>
        </w:rPr>
        <w:t>м</w:t>
      </w:r>
      <w:proofErr w:type="spellEnd"/>
      <w:r w:rsidRPr="0088414D">
        <w:rPr>
          <w:rFonts w:ascii="Times New Roman" w:hAnsi="Times New Roman"/>
          <w:b/>
          <w:bCs/>
          <w:sz w:val="32"/>
          <w:szCs w:val="32"/>
        </w:rPr>
        <w:t xml:space="preserve"> озер</w:t>
      </w:r>
      <w:r w:rsidR="003D15F5" w:rsidRPr="0088414D">
        <w:rPr>
          <w:rFonts w:ascii="Times New Roman" w:hAnsi="Times New Roman"/>
          <w:b/>
          <w:bCs/>
          <w:sz w:val="32"/>
          <w:szCs w:val="32"/>
        </w:rPr>
        <w:t>е</w:t>
      </w:r>
      <w:r w:rsidRPr="0088414D">
        <w:rPr>
          <w:rStyle w:val="ab"/>
          <w:rFonts w:ascii="Times New Roman" w:hAnsi="Times New Roman"/>
          <w:bCs/>
          <w:color w:val="000000"/>
          <w:sz w:val="32"/>
          <w:szCs w:val="32"/>
          <w:shd w:val="clear" w:color="auto" w:fill="FFFFFF"/>
        </w:rPr>
        <w:t>»</w:t>
      </w:r>
    </w:p>
    <w:p w:rsidR="0088414D" w:rsidRPr="0088414D" w:rsidRDefault="0088414D" w:rsidP="007A07B2">
      <w:pPr>
        <w:pStyle w:val="a4"/>
        <w:spacing w:line="276" w:lineRule="auto"/>
        <w:jc w:val="center"/>
        <w:rPr>
          <w:rStyle w:val="ab"/>
          <w:rFonts w:ascii="Times New Roman" w:hAnsi="Times New Roman"/>
          <w:bCs/>
          <w:color w:val="000000"/>
          <w:sz w:val="32"/>
          <w:szCs w:val="32"/>
          <w:shd w:val="clear" w:color="auto" w:fill="FFFFFF"/>
        </w:rPr>
      </w:pPr>
    </w:p>
    <w:p w:rsidR="0088414D" w:rsidRPr="0088414D" w:rsidRDefault="0088414D" w:rsidP="007A07B2">
      <w:pPr>
        <w:pStyle w:val="a4"/>
        <w:spacing w:line="276" w:lineRule="auto"/>
        <w:jc w:val="center"/>
        <w:rPr>
          <w:rStyle w:val="ab"/>
          <w:rFonts w:ascii="Times New Roman" w:hAnsi="Times New Roman"/>
          <w:bCs/>
          <w:color w:val="000000"/>
          <w:sz w:val="32"/>
          <w:szCs w:val="32"/>
          <w:shd w:val="clear" w:color="auto" w:fill="FFFFFF"/>
        </w:rPr>
      </w:pPr>
      <w:proofErr w:type="spellStart"/>
      <w:r w:rsidRPr="0088414D">
        <w:rPr>
          <w:rFonts w:ascii="Times New Roman" w:hAnsi="Times New Roman"/>
          <w:b/>
          <w:bCs/>
          <w:sz w:val="32"/>
          <w:szCs w:val="32"/>
        </w:rPr>
        <w:t>Ёрохов</w:t>
      </w:r>
      <w:proofErr w:type="spellEnd"/>
      <w:r w:rsidRPr="0088414D">
        <w:rPr>
          <w:rFonts w:ascii="Times New Roman" w:hAnsi="Times New Roman"/>
          <w:b/>
          <w:bCs/>
          <w:sz w:val="32"/>
          <w:szCs w:val="32"/>
        </w:rPr>
        <w:t xml:space="preserve"> Лев Константинович, 6 класс</w:t>
      </w:r>
    </w:p>
    <w:p w:rsidR="0088414D" w:rsidRDefault="0088414D" w:rsidP="0088414D">
      <w:pPr>
        <w:pStyle w:val="a4"/>
        <w:jc w:val="both"/>
        <w:rPr>
          <w:rFonts w:ascii="Times New Roman" w:hAnsi="Times New Roman"/>
          <w:b/>
          <w:bCs/>
          <w:sz w:val="28"/>
          <w:szCs w:val="28"/>
        </w:rPr>
      </w:pPr>
    </w:p>
    <w:p w:rsidR="0088414D" w:rsidRPr="0088414D" w:rsidRDefault="0088414D" w:rsidP="0088414D">
      <w:pPr>
        <w:pStyle w:val="a4"/>
        <w:jc w:val="both"/>
        <w:rPr>
          <w:rFonts w:ascii="Times New Roman" w:hAnsi="Times New Roman"/>
          <w:b/>
          <w:bCs/>
          <w:sz w:val="25"/>
          <w:szCs w:val="25"/>
        </w:rPr>
      </w:pPr>
      <w:r w:rsidRPr="0088414D">
        <w:rPr>
          <w:rFonts w:ascii="Times New Roman" w:hAnsi="Times New Roman"/>
          <w:b/>
          <w:bCs/>
          <w:sz w:val="25"/>
          <w:szCs w:val="25"/>
        </w:rPr>
        <w:t>МАОУ ДО «Дворец детского и юношеского творчества имени А.А. Алексеевой»</w:t>
      </w:r>
    </w:p>
    <w:p w:rsidR="0088414D" w:rsidRPr="0088414D" w:rsidRDefault="0088414D" w:rsidP="0088414D">
      <w:pPr>
        <w:pStyle w:val="a4"/>
        <w:jc w:val="both"/>
        <w:rPr>
          <w:rFonts w:ascii="Times New Roman" w:hAnsi="Times New Roman"/>
          <w:b/>
          <w:bCs/>
          <w:sz w:val="28"/>
          <w:szCs w:val="28"/>
        </w:rPr>
      </w:pPr>
    </w:p>
    <w:p w:rsidR="0088414D" w:rsidRPr="0088414D" w:rsidRDefault="0088414D" w:rsidP="0088414D">
      <w:pPr>
        <w:pStyle w:val="a4"/>
        <w:jc w:val="center"/>
        <w:rPr>
          <w:rFonts w:ascii="Times New Roman" w:hAnsi="Times New Roman"/>
          <w:b/>
          <w:bCs/>
          <w:sz w:val="26"/>
          <w:szCs w:val="26"/>
        </w:rPr>
      </w:pPr>
      <w:r w:rsidRPr="0088414D">
        <w:rPr>
          <w:rFonts w:ascii="Times New Roman" w:hAnsi="Times New Roman"/>
          <w:b/>
          <w:bCs/>
          <w:sz w:val="26"/>
          <w:szCs w:val="26"/>
        </w:rPr>
        <w:t>г. Череповец, Вологодская область</w:t>
      </w:r>
    </w:p>
    <w:p w:rsidR="00AC2102" w:rsidRPr="0088414D" w:rsidRDefault="00AC2102" w:rsidP="00447054">
      <w:pPr>
        <w:pStyle w:val="a4"/>
        <w:spacing w:line="276" w:lineRule="auto"/>
        <w:rPr>
          <w:rFonts w:ascii="Times New Roman" w:hAnsi="Times New Roman"/>
          <w:b/>
          <w:bCs/>
          <w:sz w:val="28"/>
          <w:szCs w:val="28"/>
        </w:rPr>
      </w:pPr>
    </w:p>
    <w:p w:rsidR="00AC2102" w:rsidRDefault="00AC2102" w:rsidP="00447054">
      <w:pPr>
        <w:pStyle w:val="a4"/>
        <w:spacing w:line="276" w:lineRule="auto"/>
        <w:jc w:val="right"/>
        <w:rPr>
          <w:rFonts w:ascii="Times New Roman" w:hAnsi="Times New Roman"/>
          <w:b/>
          <w:bCs/>
          <w:sz w:val="28"/>
          <w:szCs w:val="28"/>
        </w:rPr>
      </w:pPr>
    </w:p>
    <w:p w:rsidR="00BA4828" w:rsidRDefault="00BA4828" w:rsidP="00447054">
      <w:pPr>
        <w:pStyle w:val="a4"/>
        <w:spacing w:line="276" w:lineRule="auto"/>
        <w:jc w:val="right"/>
        <w:rPr>
          <w:rFonts w:ascii="Times New Roman" w:hAnsi="Times New Roman"/>
          <w:b/>
          <w:bCs/>
          <w:sz w:val="28"/>
          <w:szCs w:val="28"/>
        </w:rPr>
      </w:pPr>
    </w:p>
    <w:p w:rsidR="00BA4828" w:rsidRPr="0088414D" w:rsidRDefault="00BA4828" w:rsidP="00447054">
      <w:pPr>
        <w:pStyle w:val="a4"/>
        <w:spacing w:line="276" w:lineRule="auto"/>
        <w:jc w:val="right"/>
        <w:rPr>
          <w:rFonts w:ascii="Times New Roman" w:hAnsi="Times New Roman"/>
          <w:b/>
          <w:bCs/>
          <w:sz w:val="28"/>
          <w:szCs w:val="28"/>
        </w:rPr>
      </w:pPr>
    </w:p>
    <w:p w:rsidR="00AC2102" w:rsidRPr="0088414D" w:rsidRDefault="00AC2102" w:rsidP="009B2FE6">
      <w:pPr>
        <w:pStyle w:val="a4"/>
        <w:jc w:val="right"/>
        <w:rPr>
          <w:rFonts w:ascii="Times New Roman" w:hAnsi="Times New Roman"/>
          <w:b/>
          <w:bCs/>
          <w:sz w:val="28"/>
          <w:szCs w:val="28"/>
        </w:rPr>
      </w:pPr>
    </w:p>
    <w:p w:rsidR="00264D4B" w:rsidRDefault="0088414D" w:rsidP="009B2FE6">
      <w:pPr>
        <w:pStyle w:val="a4"/>
        <w:jc w:val="right"/>
        <w:rPr>
          <w:rFonts w:ascii="Times New Roman" w:hAnsi="Times New Roman"/>
          <w:b/>
          <w:bCs/>
          <w:sz w:val="28"/>
          <w:szCs w:val="28"/>
        </w:rPr>
      </w:pPr>
      <w:r w:rsidRPr="0088414D">
        <w:rPr>
          <w:rFonts w:ascii="Times New Roman" w:hAnsi="Times New Roman"/>
          <w:b/>
          <w:bCs/>
          <w:sz w:val="28"/>
          <w:szCs w:val="28"/>
        </w:rPr>
        <w:t>Научный р</w:t>
      </w:r>
      <w:r w:rsidR="00AC2102" w:rsidRPr="0088414D">
        <w:rPr>
          <w:rFonts w:ascii="Times New Roman" w:hAnsi="Times New Roman"/>
          <w:b/>
          <w:bCs/>
          <w:sz w:val="28"/>
          <w:szCs w:val="28"/>
        </w:rPr>
        <w:t xml:space="preserve">уководитель: </w:t>
      </w:r>
    </w:p>
    <w:p w:rsidR="00AC2102" w:rsidRPr="0088414D" w:rsidRDefault="00AC2102" w:rsidP="009B2FE6">
      <w:pPr>
        <w:pStyle w:val="a4"/>
        <w:jc w:val="right"/>
        <w:rPr>
          <w:rFonts w:ascii="Times New Roman" w:hAnsi="Times New Roman"/>
          <w:b/>
          <w:bCs/>
          <w:sz w:val="28"/>
          <w:szCs w:val="28"/>
        </w:rPr>
      </w:pPr>
      <w:r w:rsidRPr="0088414D">
        <w:rPr>
          <w:rFonts w:ascii="Times New Roman" w:hAnsi="Times New Roman"/>
          <w:b/>
          <w:bCs/>
          <w:sz w:val="28"/>
          <w:szCs w:val="28"/>
        </w:rPr>
        <w:t xml:space="preserve">Пахотина Ирина Борисовна, </w:t>
      </w:r>
    </w:p>
    <w:p w:rsidR="00AC2102" w:rsidRPr="0088414D" w:rsidRDefault="00AC2102" w:rsidP="009B2FE6">
      <w:pPr>
        <w:pStyle w:val="a4"/>
        <w:jc w:val="right"/>
        <w:rPr>
          <w:rFonts w:ascii="Times New Roman" w:hAnsi="Times New Roman"/>
          <w:b/>
          <w:bCs/>
          <w:sz w:val="28"/>
          <w:szCs w:val="28"/>
        </w:rPr>
      </w:pPr>
      <w:r w:rsidRPr="0088414D">
        <w:rPr>
          <w:rFonts w:ascii="Times New Roman" w:hAnsi="Times New Roman"/>
          <w:b/>
          <w:bCs/>
          <w:sz w:val="28"/>
          <w:szCs w:val="28"/>
        </w:rPr>
        <w:t xml:space="preserve">педагог дополнительного образования </w:t>
      </w:r>
    </w:p>
    <w:p w:rsidR="00AC2102" w:rsidRPr="0088414D" w:rsidRDefault="00AC2102" w:rsidP="009B2FE6">
      <w:pPr>
        <w:pStyle w:val="a4"/>
        <w:jc w:val="right"/>
        <w:rPr>
          <w:rFonts w:ascii="Times New Roman" w:hAnsi="Times New Roman"/>
          <w:b/>
          <w:bCs/>
          <w:sz w:val="28"/>
          <w:szCs w:val="28"/>
        </w:rPr>
      </w:pPr>
      <w:r w:rsidRPr="0088414D">
        <w:rPr>
          <w:rFonts w:ascii="Times New Roman" w:hAnsi="Times New Roman"/>
          <w:b/>
          <w:bCs/>
          <w:sz w:val="28"/>
          <w:szCs w:val="28"/>
        </w:rPr>
        <w:t xml:space="preserve">МАОУ ДО «Дворец детского и юношеского </w:t>
      </w:r>
    </w:p>
    <w:p w:rsidR="00AC2102" w:rsidRPr="0088414D" w:rsidRDefault="00AC2102" w:rsidP="009B2FE6">
      <w:pPr>
        <w:pStyle w:val="a4"/>
        <w:jc w:val="right"/>
        <w:rPr>
          <w:rFonts w:ascii="Times New Roman" w:hAnsi="Times New Roman"/>
          <w:b/>
          <w:bCs/>
          <w:sz w:val="28"/>
          <w:szCs w:val="28"/>
        </w:rPr>
      </w:pPr>
      <w:r w:rsidRPr="0088414D">
        <w:rPr>
          <w:rFonts w:ascii="Times New Roman" w:hAnsi="Times New Roman"/>
          <w:b/>
          <w:bCs/>
          <w:sz w:val="28"/>
          <w:szCs w:val="28"/>
        </w:rPr>
        <w:t>творчества имени А.А. Алексеевой</w:t>
      </w:r>
    </w:p>
    <w:p w:rsidR="00AC2102" w:rsidRPr="0088414D" w:rsidRDefault="00AC2102" w:rsidP="00447054">
      <w:pPr>
        <w:spacing w:after="0"/>
        <w:jc w:val="right"/>
        <w:rPr>
          <w:rFonts w:ascii="Times New Roman" w:hAnsi="Times New Roman"/>
          <w:b/>
          <w:bCs/>
          <w:sz w:val="28"/>
          <w:szCs w:val="28"/>
        </w:rPr>
      </w:pPr>
    </w:p>
    <w:p w:rsidR="00AC2102" w:rsidRPr="0088414D" w:rsidRDefault="00AC2102" w:rsidP="00447054">
      <w:pPr>
        <w:spacing w:after="0"/>
        <w:jc w:val="right"/>
        <w:rPr>
          <w:rFonts w:ascii="Times New Roman" w:hAnsi="Times New Roman"/>
          <w:b/>
          <w:bCs/>
          <w:sz w:val="28"/>
          <w:szCs w:val="28"/>
        </w:rPr>
      </w:pPr>
    </w:p>
    <w:p w:rsidR="00AC2102" w:rsidRPr="0088414D" w:rsidRDefault="00AC2102" w:rsidP="00E10968">
      <w:pPr>
        <w:rPr>
          <w:rFonts w:ascii="Times New Roman" w:hAnsi="Times New Roman"/>
          <w:b/>
          <w:bCs/>
          <w:sz w:val="28"/>
          <w:szCs w:val="28"/>
        </w:rPr>
      </w:pPr>
    </w:p>
    <w:p w:rsidR="00AC2102" w:rsidRPr="0088414D" w:rsidRDefault="00AC2102" w:rsidP="00447054">
      <w:pPr>
        <w:jc w:val="center"/>
        <w:rPr>
          <w:rFonts w:ascii="Times New Roman" w:hAnsi="Times New Roman"/>
          <w:b/>
          <w:bCs/>
          <w:sz w:val="28"/>
          <w:szCs w:val="28"/>
        </w:rPr>
      </w:pPr>
    </w:p>
    <w:p w:rsidR="00AC2102" w:rsidRPr="0088414D" w:rsidRDefault="00AC2102" w:rsidP="0088414D">
      <w:pPr>
        <w:rPr>
          <w:rFonts w:ascii="Times New Roman" w:hAnsi="Times New Roman"/>
          <w:b/>
          <w:bCs/>
          <w:sz w:val="28"/>
          <w:szCs w:val="28"/>
        </w:rPr>
      </w:pPr>
    </w:p>
    <w:p w:rsidR="00AC2102" w:rsidRPr="00E10968" w:rsidRDefault="000413D6" w:rsidP="0088414D">
      <w:pPr>
        <w:jc w:val="center"/>
        <w:rPr>
          <w:rFonts w:ascii="Times New Roman" w:hAnsi="Times New Roman"/>
          <w:sz w:val="28"/>
          <w:szCs w:val="28"/>
        </w:rPr>
        <w:sectPr w:rsidR="00AC2102" w:rsidRPr="00E10968" w:rsidSect="006E42C0">
          <w:footerReference w:type="default" r:id="rId8"/>
          <w:footerReference w:type="first" r:id="rId9"/>
          <w:pgSz w:w="11906" w:h="16838" w:code="9"/>
          <w:pgMar w:top="1134" w:right="850" w:bottom="1134" w:left="1701" w:header="709" w:footer="709" w:gutter="0"/>
          <w:pgNumType w:start="1"/>
          <w:cols w:space="708"/>
          <w:docGrid w:linePitch="360"/>
        </w:sectPr>
      </w:pPr>
      <w:r w:rsidRPr="0088414D">
        <w:rPr>
          <w:rFonts w:ascii="Times New Roman" w:hAnsi="Times New Roman"/>
          <w:b/>
          <w:bCs/>
          <w:sz w:val="28"/>
          <w:szCs w:val="28"/>
        </w:rPr>
        <w:t>20</w:t>
      </w:r>
      <w:r w:rsidR="009B2FE6" w:rsidRPr="0088414D">
        <w:rPr>
          <w:rFonts w:ascii="Times New Roman" w:hAnsi="Times New Roman"/>
          <w:b/>
          <w:bCs/>
          <w:sz w:val="28"/>
          <w:szCs w:val="28"/>
        </w:rPr>
        <w:t>20</w:t>
      </w:r>
      <w:r w:rsidRPr="0088414D">
        <w:rPr>
          <w:rFonts w:ascii="Times New Roman" w:hAnsi="Times New Roman"/>
          <w:b/>
          <w:bCs/>
          <w:sz w:val="28"/>
          <w:szCs w:val="28"/>
        </w:rPr>
        <w:t>- 202</w:t>
      </w:r>
      <w:r w:rsidR="009B2FE6" w:rsidRPr="0088414D">
        <w:rPr>
          <w:rFonts w:ascii="Times New Roman" w:hAnsi="Times New Roman"/>
          <w:b/>
          <w:bCs/>
          <w:sz w:val="28"/>
          <w:szCs w:val="28"/>
        </w:rPr>
        <w:t>1</w:t>
      </w:r>
      <w:r w:rsidRPr="0088414D">
        <w:rPr>
          <w:rFonts w:ascii="Times New Roman" w:hAnsi="Times New Roman"/>
          <w:b/>
          <w:bCs/>
          <w:sz w:val="28"/>
          <w:szCs w:val="28"/>
        </w:rPr>
        <w:t xml:space="preserve"> учебный го</w:t>
      </w:r>
      <w:r w:rsidR="00C95487">
        <w:rPr>
          <w:rFonts w:ascii="Times New Roman" w:hAnsi="Times New Roman"/>
          <w:b/>
          <w:bCs/>
          <w:sz w:val="28"/>
          <w:szCs w:val="28"/>
        </w:rPr>
        <w:t>д</w:t>
      </w:r>
    </w:p>
    <w:p w:rsidR="00AC2102" w:rsidRPr="00447054" w:rsidRDefault="00AC2102" w:rsidP="00447054">
      <w:pPr>
        <w:rPr>
          <w:rFonts w:ascii="Times New Roman" w:hAnsi="Times New Roman"/>
          <w:sz w:val="24"/>
          <w:szCs w:val="24"/>
        </w:rPr>
      </w:pPr>
    </w:p>
    <w:sdt>
      <w:sdtPr>
        <w:rPr>
          <w:rFonts w:ascii="Times New Roman" w:hAnsi="Times New Roman"/>
          <w:color w:val="auto"/>
          <w:sz w:val="28"/>
          <w:szCs w:val="28"/>
        </w:rPr>
        <w:id w:val="1489358584"/>
        <w:docPartObj>
          <w:docPartGallery w:val="Table of Contents"/>
          <w:docPartUnique/>
        </w:docPartObj>
      </w:sdtPr>
      <w:sdtEndPr>
        <w:rPr>
          <w:b/>
          <w:bCs/>
        </w:rPr>
      </w:sdtEndPr>
      <w:sdtContent>
        <w:p w:rsidR="000413D6" w:rsidRPr="00BA4828" w:rsidRDefault="000413D6" w:rsidP="00BA4828">
          <w:pPr>
            <w:pStyle w:val="a7"/>
            <w:spacing w:line="240" w:lineRule="auto"/>
            <w:rPr>
              <w:rFonts w:ascii="Times New Roman" w:hAnsi="Times New Roman"/>
              <w:b/>
              <w:color w:val="auto"/>
              <w:sz w:val="28"/>
              <w:szCs w:val="28"/>
            </w:rPr>
          </w:pPr>
          <w:r w:rsidRPr="00BA4828">
            <w:rPr>
              <w:rFonts w:ascii="Times New Roman" w:hAnsi="Times New Roman"/>
              <w:b/>
              <w:color w:val="auto"/>
              <w:sz w:val="28"/>
              <w:szCs w:val="28"/>
            </w:rPr>
            <w:t>Оглавление</w:t>
          </w:r>
        </w:p>
        <w:p w:rsidR="000413D6" w:rsidRPr="00BA4828" w:rsidRDefault="00FF1B4A" w:rsidP="00BA4828">
          <w:pPr>
            <w:pStyle w:val="21"/>
            <w:tabs>
              <w:tab w:val="right" w:leader="dot" w:pos="9061"/>
            </w:tabs>
            <w:spacing w:line="240" w:lineRule="auto"/>
            <w:rPr>
              <w:rFonts w:ascii="Times New Roman" w:eastAsiaTheme="minorEastAsia" w:hAnsi="Times New Roman"/>
              <w:noProof/>
              <w:sz w:val="28"/>
              <w:szCs w:val="28"/>
            </w:rPr>
          </w:pPr>
          <w:r w:rsidRPr="00BA4828">
            <w:rPr>
              <w:rFonts w:ascii="Times New Roman" w:hAnsi="Times New Roman"/>
              <w:sz w:val="28"/>
              <w:szCs w:val="28"/>
            </w:rPr>
            <w:fldChar w:fldCharType="begin"/>
          </w:r>
          <w:r w:rsidR="000413D6" w:rsidRPr="00BA4828">
            <w:rPr>
              <w:rFonts w:ascii="Times New Roman" w:hAnsi="Times New Roman"/>
              <w:sz w:val="28"/>
              <w:szCs w:val="28"/>
            </w:rPr>
            <w:instrText xml:space="preserve"> TOC \o "1-3" \h \z \u </w:instrText>
          </w:r>
          <w:r w:rsidRPr="00BA4828">
            <w:rPr>
              <w:rFonts w:ascii="Times New Roman" w:hAnsi="Times New Roman"/>
              <w:sz w:val="28"/>
              <w:szCs w:val="28"/>
            </w:rPr>
            <w:fldChar w:fldCharType="separate"/>
          </w:r>
          <w:hyperlink w:anchor="_Toc35981737" w:history="1">
            <w:r w:rsidR="000413D6" w:rsidRPr="00BA4828">
              <w:rPr>
                <w:rStyle w:val="a8"/>
                <w:rFonts w:ascii="Times New Roman" w:hAnsi="Times New Roman"/>
                <w:noProof/>
                <w:color w:val="auto"/>
                <w:sz w:val="28"/>
                <w:szCs w:val="28"/>
              </w:rPr>
              <w:t>Введение</w:t>
            </w:r>
            <w:r w:rsidR="000413D6" w:rsidRPr="00BA4828">
              <w:rPr>
                <w:rFonts w:ascii="Times New Roman" w:hAnsi="Times New Roman"/>
                <w:noProof/>
                <w:webHidden/>
                <w:sz w:val="28"/>
                <w:szCs w:val="28"/>
              </w:rPr>
              <w:tab/>
            </w:r>
            <w:r w:rsidRPr="00BA4828">
              <w:rPr>
                <w:rFonts w:ascii="Times New Roman" w:hAnsi="Times New Roman"/>
                <w:noProof/>
                <w:webHidden/>
                <w:sz w:val="28"/>
                <w:szCs w:val="28"/>
              </w:rPr>
              <w:fldChar w:fldCharType="begin"/>
            </w:r>
            <w:r w:rsidR="000413D6" w:rsidRPr="00BA4828">
              <w:rPr>
                <w:rFonts w:ascii="Times New Roman" w:hAnsi="Times New Roman"/>
                <w:noProof/>
                <w:webHidden/>
                <w:sz w:val="28"/>
                <w:szCs w:val="28"/>
              </w:rPr>
              <w:instrText xml:space="preserve"> PAGEREF _Toc35981737 \h </w:instrText>
            </w:r>
            <w:r w:rsidRPr="00BA4828">
              <w:rPr>
                <w:rFonts w:ascii="Times New Roman" w:hAnsi="Times New Roman"/>
                <w:noProof/>
                <w:webHidden/>
                <w:sz w:val="28"/>
                <w:szCs w:val="28"/>
              </w:rPr>
            </w:r>
            <w:r w:rsidRPr="00BA4828">
              <w:rPr>
                <w:rFonts w:ascii="Times New Roman" w:hAnsi="Times New Roman"/>
                <w:noProof/>
                <w:webHidden/>
                <w:sz w:val="28"/>
                <w:szCs w:val="28"/>
              </w:rPr>
              <w:fldChar w:fldCharType="separate"/>
            </w:r>
            <w:r w:rsidR="00C95487">
              <w:rPr>
                <w:rFonts w:ascii="Times New Roman" w:hAnsi="Times New Roman"/>
                <w:noProof/>
                <w:webHidden/>
                <w:sz w:val="28"/>
                <w:szCs w:val="28"/>
              </w:rPr>
              <w:t>3</w:t>
            </w:r>
            <w:r w:rsidRPr="00BA4828">
              <w:rPr>
                <w:rFonts w:ascii="Times New Roman" w:hAnsi="Times New Roman"/>
                <w:noProof/>
                <w:webHidden/>
                <w:sz w:val="28"/>
                <w:szCs w:val="28"/>
              </w:rPr>
              <w:fldChar w:fldCharType="end"/>
            </w:r>
          </w:hyperlink>
        </w:p>
        <w:p w:rsidR="000413D6" w:rsidRPr="00BA4828" w:rsidRDefault="00903CC4" w:rsidP="00BA4828">
          <w:pPr>
            <w:pStyle w:val="21"/>
            <w:tabs>
              <w:tab w:val="right" w:leader="dot" w:pos="9061"/>
            </w:tabs>
            <w:spacing w:line="240" w:lineRule="auto"/>
            <w:rPr>
              <w:rFonts w:ascii="Times New Roman" w:eastAsiaTheme="minorEastAsia" w:hAnsi="Times New Roman"/>
              <w:noProof/>
              <w:sz w:val="28"/>
              <w:szCs w:val="28"/>
            </w:rPr>
          </w:pPr>
          <w:hyperlink w:anchor="_Toc35981738" w:history="1">
            <w:r w:rsidR="000413D6" w:rsidRPr="00BA4828">
              <w:rPr>
                <w:rStyle w:val="a8"/>
                <w:rFonts w:ascii="Times New Roman" w:hAnsi="Times New Roman"/>
                <w:noProof/>
                <w:color w:val="auto"/>
                <w:sz w:val="28"/>
                <w:szCs w:val="28"/>
              </w:rPr>
              <w:t>Глава 1. Характеристика объекта исследования</w:t>
            </w:r>
            <w:r w:rsidR="000413D6" w:rsidRPr="00BA4828">
              <w:rPr>
                <w:rFonts w:ascii="Times New Roman" w:hAnsi="Times New Roman"/>
                <w:noProof/>
                <w:webHidden/>
                <w:sz w:val="28"/>
                <w:szCs w:val="28"/>
              </w:rPr>
              <w:tab/>
            </w:r>
            <w:r w:rsidR="00FF1B4A" w:rsidRPr="00BA4828">
              <w:rPr>
                <w:rFonts w:ascii="Times New Roman" w:hAnsi="Times New Roman"/>
                <w:noProof/>
                <w:webHidden/>
                <w:sz w:val="28"/>
                <w:szCs w:val="28"/>
              </w:rPr>
              <w:fldChar w:fldCharType="begin"/>
            </w:r>
            <w:r w:rsidR="000413D6" w:rsidRPr="00BA4828">
              <w:rPr>
                <w:rFonts w:ascii="Times New Roman" w:hAnsi="Times New Roman"/>
                <w:noProof/>
                <w:webHidden/>
                <w:sz w:val="28"/>
                <w:szCs w:val="28"/>
              </w:rPr>
              <w:instrText xml:space="preserve"> PAGEREF _Toc35981738 \h </w:instrText>
            </w:r>
            <w:r w:rsidR="00FF1B4A" w:rsidRPr="00BA4828">
              <w:rPr>
                <w:rFonts w:ascii="Times New Roman" w:hAnsi="Times New Roman"/>
                <w:noProof/>
                <w:webHidden/>
                <w:sz w:val="28"/>
                <w:szCs w:val="28"/>
              </w:rPr>
            </w:r>
            <w:r w:rsidR="00FF1B4A" w:rsidRPr="00BA4828">
              <w:rPr>
                <w:rFonts w:ascii="Times New Roman" w:hAnsi="Times New Roman"/>
                <w:noProof/>
                <w:webHidden/>
                <w:sz w:val="28"/>
                <w:szCs w:val="28"/>
              </w:rPr>
              <w:fldChar w:fldCharType="separate"/>
            </w:r>
            <w:r w:rsidR="00C95487">
              <w:rPr>
                <w:rFonts w:ascii="Times New Roman" w:hAnsi="Times New Roman"/>
                <w:noProof/>
                <w:webHidden/>
                <w:sz w:val="28"/>
                <w:szCs w:val="28"/>
              </w:rPr>
              <w:t>3</w:t>
            </w:r>
            <w:r w:rsidR="00FF1B4A" w:rsidRPr="00BA4828">
              <w:rPr>
                <w:rFonts w:ascii="Times New Roman" w:hAnsi="Times New Roman"/>
                <w:noProof/>
                <w:webHidden/>
                <w:sz w:val="28"/>
                <w:szCs w:val="28"/>
              </w:rPr>
              <w:fldChar w:fldCharType="end"/>
            </w:r>
          </w:hyperlink>
        </w:p>
        <w:p w:rsidR="000413D6" w:rsidRPr="00BA4828" w:rsidRDefault="00903CC4" w:rsidP="00BA4828">
          <w:pPr>
            <w:pStyle w:val="21"/>
            <w:tabs>
              <w:tab w:val="right" w:leader="dot" w:pos="9061"/>
            </w:tabs>
            <w:spacing w:line="240" w:lineRule="auto"/>
            <w:rPr>
              <w:rFonts w:ascii="Times New Roman" w:eastAsiaTheme="minorEastAsia" w:hAnsi="Times New Roman"/>
              <w:noProof/>
              <w:sz w:val="28"/>
              <w:szCs w:val="28"/>
            </w:rPr>
          </w:pPr>
          <w:hyperlink w:anchor="_Toc35981739" w:history="1">
            <w:r w:rsidR="000413D6" w:rsidRPr="00BA4828">
              <w:rPr>
                <w:rStyle w:val="a8"/>
                <w:rFonts w:ascii="Times New Roman" w:hAnsi="Times New Roman"/>
                <w:noProof/>
                <w:color w:val="auto"/>
                <w:sz w:val="28"/>
                <w:szCs w:val="28"/>
              </w:rPr>
              <w:t>Глава 2. Характеристика района исследования</w:t>
            </w:r>
            <w:r w:rsidR="000413D6" w:rsidRPr="00BA4828">
              <w:rPr>
                <w:rFonts w:ascii="Times New Roman" w:hAnsi="Times New Roman"/>
                <w:noProof/>
                <w:webHidden/>
                <w:sz w:val="28"/>
                <w:szCs w:val="28"/>
              </w:rPr>
              <w:tab/>
            </w:r>
            <w:r w:rsidR="00FF1B4A" w:rsidRPr="00BA4828">
              <w:rPr>
                <w:rFonts w:ascii="Times New Roman" w:hAnsi="Times New Roman"/>
                <w:noProof/>
                <w:webHidden/>
                <w:sz w:val="28"/>
                <w:szCs w:val="28"/>
              </w:rPr>
              <w:fldChar w:fldCharType="begin"/>
            </w:r>
            <w:r w:rsidR="000413D6" w:rsidRPr="00BA4828">
              <w:rPr>
                <w:rFonts w:ascii="Times New Roman" w:hAnsi="Times New Roman"/>
                <w:noProof/>
                <w:webHidden/>
                <w:sz w:val="28"/>
                <w:szCs w:val="28"/>
              </w:rPr>
              <w:instrText xml:space="preserve"> PAGEREF _Toc35981739 \h </w:instrText>
            </w:r>
            <w:r w:rsidR="00FF1B4A" w:rsidRPr="00BA4828">
              <w:rPr>
                <w:rFonts w:ascii="Times New Roman" w:hAnsi="Times New Roman"/>
                <w:noProof/>
                <w:webHidden/>
                <w:sz w:val="28"/>
                <w:szCs w:val="28"/>
              </w:rPr>
            </w:r>
            <w:r w:rsidR="00FF1B4A" w:rsidRPr="00BA4828">
              <w:rPr>
                <w:rFonts w:ascii="Times New Roman" w:hAnsi="Times New Roman"/>
                <w:noProof/>
                <w:webHidden/>
                <w:sz w:val="28"/>
                <w:szCs w:val="28"/>
              </w:rPr>
              <w:fldChar w:fldCharType="separate"/>
            </w:r>
            <w:r w:rsidR="00C95487">
              <w:rPr>
                <w:rFonts w:ascii="Times New Roman" w:hAnsi="Times New Roman"/>
                <w:noProof/>
                <w:webHidden/>
                <w:sz w:val="28"/>
                <w:szCs w:val="28"/>
              </w:rPr>
              <w:t>5</w:t>
            </w:r>
            <w:r w:rsidR="00FF1B4A" w:rsidRPr="00BA4828">
              <w:rPr>
                <w:rFonts w:ascii="Times New Roman" w:hAnsi="Times New Roman"/>
                <w:noProof/>
                <w:webHidden/>
                <w:sz w:val="28"/>
                <w:szCs w:val="28"/>
              </w:rPr>
              <w:fldChar w:fldCharType="end"/>
            </w:r>
          </w:hyperlink>
        </w:p>
        <w:p w:rsidR="000413D6" w:rsidRPr="00BA4828" w:rsidRDefault="00903CC4" w:rsidP="00BA4828">
          <w:pPr>
            <w:pStyle w:val="21"/>
            <w:tabs>
              <w:tab w:val="right" w:leader="dot" w:pos="9061"/>
            </w:tabs>
            <w:spacing w:line="240" w:lineRule="auto"/>
            <w:rPr>
              <w:rFonts w:ascii="Times New Roman" w:eastAsiaTheme="minorEastAsia" w:hAnsi="Times New Roman"/>
              <w:noProof/>
              <w:sz w:val="28"/>
              <w:szCs w:val="28"/>
            </w:rPr>
          </w:pPr>
          <w:hyperlink w:anchor="_Toc35981740" w:history="1">
            <w:r w:rsidR="000413D6" w:rsidRPr="00BA4828">
              <w:rPr>
                <w:rStyle w:val="a8"/>
                <w:rFonts w:ascii="Times New Roman" w:hAnsi="Times New Roman"/>
                <w:noProof/>
                <w:color w:val="auto"/>
                <w:sz w:val="28"/>
                <w:szCs w:val="28"/>
              </w:rPr>
              <w:t>Глава 3. Обзор литературы по теме исследования</w:t>
            </w:r>
            <w:r w:rsidR="000413D6" w:rsidRPr="00BA4828">
              <w:rPr>
                <w:rFonts w:ascii="Times New Roman" w:hAnsi="Times New Roman"/>
                <w:noProof/>
                <w:webHidden/>
                <w:sz w:val="28"/>
                <w:szCs w:val="28"/>
              </w:rPr>
              <w:tab/>
            </w:r>
            <w:r w:rsidR="00FF1B4A" w:rsidRPr="00BA4828">
              <w:rPr>
                <w:rFonts w:ascii="Times New Roman" w:hAnsi="Times New Roman"/>
                <w:noProof/>
                <w:webHidden/>
                <w:sz w:val="28"/>
                <w:szCs w:val="28"/>
              </w:rPr>
              <w:fldChar w:fldCharType="begin"/>
            </w:r>
            <w:r w:rsidR="000413D6" w:rsidRPr="00BA4828">
              <w:rPr>
                <w:rFonts w:ascii="Times New Roman" w:hAnsi="Times New Roman"/>
                <w:noProof/>
                <w:webHidden/>
                <w:sz w:val="28"/>
                <w:szCs w:val="28"/>
              </w:rPr>
              <w:instrText xml:space="preserve"> PAGEREF _Toc35981740 \h </w:instrText>
            </w:r>
            <w:r w:rsidR="00FF1B4A" w:rsidRPr="00BA4828">
              <w:rPr>
                <w:rFonts w:ascii="Times New Roman" w:hAnsi="Times New Roman"/>
                <w:noProof/>
                <w:webHidden/>
                <w:sz w:val="28"/>
                <w:szCs w:val="28"/>
              </w:rPr>
            </w:r>
            <w:r w:rsidR="00FF1B4A" w:rsidRPr="00BA4828">
              <w:rPr>
                <w:rFonts w:ascii="Times New Roman" w:hAnsi="Times New Roman"/>
                <w:noProof/>
                <w:webHidden/>
                <w:sz w:val="28"/>
                <w:szCs w:val="28"/>
              </w:rPr>
              <w:fldChar w:fldCharType="separate"/>
            </w:r>
            <w:r w:rsidR="00C95487">
              <w:rPr>
                <w:rFonts w:ascii="Times New Roman" w:hAnsi="Times New Roman"/>
                <w:noProof/>
                <w:webHidden/>
                <w:sz w:val="28"/>
                <w:szCs w:val="28"/>
              </w:rPr>
              <w:t>6</w:t>
            </w:r>
            <w:r w:rsidR="00FF1B4A" w:rsidRPr="00BA4828">
              <w:rPr>
                <w:rFonts w:ascii="Times New Roman" w:hAnsi="Times New Roman"/>
                <w:noProof/>
                <w:webHidden/>
                <w:sz w:val="28"/>
                <w:szCs w:val="28"/>
              </w:rPr>
              <w:fldChar w:fldCharType="end"/>
            </w:r>
          </w:hyperlink>
        </w:p>
        <w:p w:rsidR="000413D6" w:rsidRPr="00BA4828" w:rsidRDefault="00903CC4" w:rsidP="00BA4828">
          <w:pPr>
            <w:pStyle w:val="21"/>
            <w:tabs>
              <w:tab w:val="right" w:leader="dot" w:pos="9061"/>
            </w:tabs>
            <w:spacing w:line="240" w:lineRule="auto"/>
            <w:rPr>
              <w:rFonts w:ascii="Times New Roman" w:eastAsiaTheme="minorEastAsia" w:hAnsi="Times New Roman"/>
              <w:noProof/>
              <w:sz w:val="28"/>
              <w:szCs w:val="28"/>
            </w:rPr>
          </w:pPr>
          <w:hyperlink w:anchor="_Toc35981741" w:history="1">
            <w:r w:rsidR="000413D6" w:rsidRPr="00BA4828">
              <w:rPr>
                <w:rStyle w:val="a8"/>
                <w:rFonts w:ascii="Times New Roman" w:hAnsi="Times New Roman"/>
                <w:noProof/>
                <w:color w:val="auto"/>
                <w:sz w:val="28"/>
                <w:szCs w:val="28"/>
              </w:rPr>
              <w:t>Глава 4. Материалы и методы исследования</w:t>
            </w:r>
            <w:r w:rsidR="000413D6" w:rsidRPr="00BA4828">
              <w:rPr>
                <w:rFonts w:ascii="Times New Roman" w:hAnsi="Times New Roman"/>
                <w:noProof/>
                <w:webHidden/>
                <w:sz w:val="28"/>
                <w:szCs w:val="28"/>
              </w:rPr>
              <w:tab/>
            </w:r>
            <w:r w:rsidR="00FF1B4A" w:rsidRPr="00BA4828">
              <w:rPr>
                <w:rFonts w:ascii="Times New Roman" w:hAnsi="Times New Roman"/>
                <w:noProof/>
                <w:webHidden/>
                <w:sz w:val="28"/>
                <w:szCs w:val="28"/>
              </w:rPr>
              <w:fldChar w:fldCharType="begin"/>
            </w:r>
            <w:r w:rsidR="000413D6" w:rsidRPr="00BA4828">
              <w:rPr>
                <w:rFonts w:ascii="Times New Roman" w:hAnsi="Times New Roman"/>
                <w:noProof/>
                <w:webHidden/>
                <w:sz w:val="28"/>
                <w:szCs w:val="28"/>
              </w:rPr>
              <w:instrText xml:space="preserve"> PAGEREF _Toc35981741 \h </w:instrText>
            </w:r>
            <w:r w:rsidR="00FF1B4A" w:rsidRPr="00BA4828">
              <w:rPr>
                <w:rFonts w:ascii="Times New Roman" w:hAnsi="Times New Roman"/>
                <w:noProof/>
                <w:webHidden/>
                <w:sz w:val="28"/>
                <w:szCs w:val="28"/>
              </w:rPr>
            </w:r>
            <w:r w:rsidR="00FF1B4A" w:rsidRPr="00BA4828">
              <w:rPr>
                <w:rFonts w:ascii="Times New Roman" w:hAnsi="Times New Roman"/>
                <w:noProof/>
                <w:webHidden/>
                <w:sz w:val="28"/>
                <w:szCs w:val="28"/>
              </w:rPr>
              <w:fldChar w:fldCharType="separate"/>
            </w:r>
            <w:r w:rsidR="00C95487">
              <w:rPr>
                <w:rFonts w:ascii="Times New Roman" w:hAnsi="Times New Roman"/>
                <w:noProof/>
                <w:webHidden/>
                <w:sz w:val="28"/>
                <w:szCs w:val="28"/>
              </w:rPr>
              <w:t>6</w:t>
            </w:r>
            <w:r w:rsidR="00FF1B4A" w:rsidRPr="00BA4828">
              <w:rPr>
                <w:rFonts w:ascii="Times New Roman" w:hAnsi="Times New Roman"/>
                <w:noProof/>
                <w:webHidden/>
                <w:sz w:val="28"/>
                <w:szCs w:val="28"/>
              </w:rPr>
              <w:fldChar w:fldCharType="end"/>
            </w:r>
          </w:hyperlink>
        </w:p>
        <w:p w:rsidR="000413D6" w:rsidRPr="00BA4828" w:rsidRDefault="00903CC4" w:rsidP="00BA4828">
          <w:pPr>
            <w:pStyle w:val="21"/>
            <w:tabs>
              <w:tab w:val="right" w:leader="dot" w:pos="9061"/>
            </w:tabs>
            <w:spacing w:line="240" w:lineRule="auto"/>
            <w:rPr>
              <w:rFonts w:ascii="Times New Roman" w:eastAsiaTheme="minorEastAsia" w:hAnsi="Times New Roman"/>
              <w:noProof/>
              <w:sz w:val="28"/>
              <w:szCs w:val="28"/>
            </w:rPr>
          </w:pPr>
          <w:hyperlink w:anchor="_Toc35981742" w:history="1">
            <w:r w:rsidR="000413D6" w:rsidRPr="00BA4828">
              <w:rPr>
                <w:rStyle w:val="a8"/>
                <w:rFonts w:ascii="Times New Roman" w:hAnsi="Times New Roman"/>
                <w:noProof/>
                <w:color w:val="auto"/>
                <w:sz w:val="28"/>
                <w:szCs w:val="28"/>
              </w:rPr>
              <w:t>Глава 5. Результаты работы и их обсуждение</w:t>
            </w:r>
            <w:r w:rsidR="000413D6" w:rsidRPr="00BA4828">
              <w:rPr>
                <w:rFonts w:ascii="Times New Roman" w:hAnsi="Times New Roman"/>
                <w:noProof/>
                <w:webHidden/>
                <w:sz w:val="28"/>
                <w:szCs w:val="28"/>
              </w:rPr>
              <w:tab/>
            </w:r>
            <w:r w:rsidR="00FF1B4A" w:rsidRPr="00BA4828">
              <w:rPr>
                <w:rFonts w:ascii="Times New Roman" w:hAnsi="Times New Roman"/>
                <w:noProof/>
                <w:webHidden/>
                <w:sz w:val="28"/>
                <w:szCs w:val="28"/>
              </w:rPr>
              <w:fldChar w:fldCharType="begin"/>
            </w:r>
            <w:r w:rsidR="000413D6" w:rsidRPr="00BA4828">
              <w:rPr>
                <w:rFonts w:ascii="Times New Roman" w:hAnsi="Times New Roman"/>
                <w:noProof/>
                <w:webHidden/>
                <w:sz w:val="28"/>
                <w:szCs w:val="28"/>
              </w:rPr>
              <w:instrText xml:space="preserve"> PAGEREF _Toc35981742 \h </w:instrText>
            </w:r>
            <w:r w:rsidR="00FF1B4A" w:rsidRPr="00BA4828">
              <w:rPr>
                <w:rFonts w:ascii="Times New Roman" w:hAnsi="Times New Roman"/>
                <w:noProof/>
                <w:webHidden/>
                <w:sz w:val="28"/>
                <w:szCs w:val="28"/>
              </w:rPr>
            </w:r>
            <w:r w:rsidR="00FF1B4A" w:rsidRPr="00BA4828">
              <w:rPr>
                <w:rFonts w:ascii="Times New Roman" w:hAnsi="Times New Roman"/>
                <w:noProof/>
                <w:webHidden/>
                <w:sz w:val="28"/>
                <w:szCs w:val="28"/>
              </w:rPr>
              <w:fldChar w:fldCharType="separate"/>
            </w:r>
            <w:r w:rsidR="00C95487">
              <w:rPr>
                <w:rFonts w:ascii="Times New Roman" w:hAnsi="Times New Roman"/>
                <w:noProof/>
                <w:webHidden/>
                <w:sz w:val="28"/>
                <w:szCs w:val="28"/>
              </w:rPr>
              <w:t>7</w:t>
            </w:r>
            <w:r w:rsidR="00FF1B4A" w:rsidRPr="00BA4828">
              <w:rPr>
                <w:rFonts w:ascii="Times New Roman" w:hAnsi="Times New Roman"/>
                <w:noProof/>
                <w:webHidden/>
                <w:sz w:val="28"/>
                <w:szCs w:val="28"/>
              </w:rPr>
              <w:fldChar w:fldCharType="end"/>
            </w:r>
          </w:hyperlink>
        </w:p>
        <w:p w:rsidR="000413D6" w:rsidRPr="00BA4828" w:rsidRDefault="00903CC4" w:rsidP="00BA4828">
          <w:pPr>
            <w:pStyle w:val="21"/>
            <w:tabs>
              <w:tab w:val="right" w:leader="dot" w:pos="9061"/>
            </w:tabs>
            <w:spacing w:line="240" w:lineRule="auto"/>
            <w:rPr>
              <w:rFonts w:ascii="Times New Roman" w:eastAsiaTheme="minorEastAsia" w:hAnsi="Times New Roman"/>
              <w:noProof/>
              <w:sz w:val="28"/>
              <w:szCs w:val="28"/>
            </w:rPr>
          </w:pPr>
          <w:hyperlink w:anchor="_Toc35981743" w:history="1">
            <w:r w:rsidR="000413D6" w:rsidRPr="00BA4828">
              <w:rPr>
                <w:rStyle w:val="a8"/>
                <w:rFonts w:ascii="Times New Roman" w:hAnsi="Times New Roman"/>
                <w:noProof/>
                <w:color w:val="auto"/>
                <w:sz w:val="28"/>
                <w:szCs w:val="28"/>
              </w:rPr>
              <w:t>Выводы</w:t>
            </w:r>
            <w:r w:rsidR="000413D6" w:rsidRPr="00BA4828">
              <w:rPr>
                <w:rFonts w:ascii="Times New Roman" w:hAnsi="Times New Roman"/>
                <w:noProof/>
                <w:webHidden/>
                <w:sz w:val="28"/>
                <w:szCs w:val="28"/>
              </w:rPr>
              <w:tab/>
            </w:r>
            <w:r w:rsidR="00FF1B4A" w:rsidRPr="00BA4828">
              <w:rPr>
                <w:rFonts w:ascii="Times New Roman" w:hAnsi="Times New Roman"/>
                <w:noProof/>
                <w:webHidden/>
                <w:sz w:val="28"/>
                <w:szCs w:val="28"/>
              </w:rPr>
              <w:fldChar w:fldCharType="begin"/>
            </w:r>
            <w:r w:rsidR="000413D6" w:rsidRPr="00BA4828">
              <w:rPr>
                <w:rFonts w:ascii="Times New Roman" w:hAnsi="Times New Roman"/>
                <w:noProof/>
                <w:webHidden/>
                <w:sz w:val="28"/>
                <w:szCs w:val="28"/>
              </w:rPr>
              <w:instrText xml:space="preserve"> PAGEREF _Toc35981743 \h </w:instrText>
            </w:r>
            <w:r w:rsidR="00FF1B4A" w:rsidRPr="00BA4828">
              <w:rPr>
                <w:rFonts w:ascii="Times New Roman" w:hAnsi="Times New Roman"/>
                <w:noProof/>
                <w:webHidden/>
                <w:sz w:val="28"/>
                <w:szCs w:val="28"/>
              </w:rPr>
            </w:r>
            <w:r w:rsidR="00FF1B4A" w:rsidRPr="00BA4828">
              <w:rPr>
                <w:rFonts w:ascii="Times New Roman" w:hAnsi="Times New Roman"/>
                <w:noProof/>
                <w:webHidden/>
                <w:sz w:val="28"/>
                <w:szCs w:val="28"/>
              </w:rPr>
              <w:fldChar w:fldCharType="separate"/>
            </w:r>
            <w:r w:rsidR="00C95487">
              <w:rPr>
                <w:rFonts w:ascii="Times New Roman" w:hAnsi="Times New Roman"/>
                <w:noProof/>
                <w:webHidden/>
                <w:sz w:val="28"/>
                <w:szCs w:val="28"/>
              </w:rPr>
              <w:t>11</w:t>
            </w:r>
            <w:r w:rsidR="00FF1B4A" w:rsidRPr="00BA4828">
              <w:rPr>
                <w:rFonts w:ascii="Times New Roman" w:hAnsi="Times New Roman"/>
                <w:noProof/>
                <w:webHidden/>
                <w:sz w:val="28"/>
                <w:szCs w:val="28"/>
              </w:rPr>
              <w:fldChar w:fldCharType="end"/>
            </w:r>
          </w:hyperlink>
        </w:p>
        <w:p w:rsidR="000413D6" w:rsidRPr="00BA4828" w:rsidRDefault="00903CC4" w:rsidP="00BA4828">
          <w:pPr>
            <w:pStyle w:val="21"/>
            <w:tabs>
              <w:tab w:val="right" w:leader="dot" w:pos="9061"/>
            </w:tabs>
            <w:spacing w:line="240" w:lineRule="auto"/>
            <w:rPr>
              <w:rFonts w:ascii="Times New Roman" w:eastAsiaTheme="minorEastAsia" w:hAnsi="Times New Roman"/>
              <w:noProof/>
              <w:sz w:val="28"/>
              <w:szCs w:val="28"/>
            </w:rPr>
          </w:pPr>
          <w:hyperlink w:anchor="_Toc35981744" w:history="1">
            <w:r w:rsidR="000413D6" w:rsidRPr="00BA4828">
              <w:rPr>
                <w:rStyle w:val="a8"/>
                <w:rFonts w:ascii="Times New Roman" w:hAnsi="Times New Roman"/>
                <w:noProof/>
                <w:color w:val="auto"/>
                <w:sz w:val="28"/>
                <w:szCs w:val="28"/>
              </w:rPr>
              <w:t>Литература и интернет источники</w:t>
            </w:r>
            <w:r w:rsidR="000413D6" w:rsidRPr="00BA4828">
              <w:rPr>
                <w:rFonts w:ascii="Times New Roman" w:hAnsi="Times New Roman"/>
                <w:noProof/>
                <w:webHidden/>
                <w:sz w:val="28"/>
                <w:szCs w:val="28"/>
              </w:rPr>
              <w:tab/>
            </w:r>
            <w:r w:rsidR="00FF1B4A" w:rsidRPr="00BA4828">
              <w:rPr>
                <w:rFonts w:ascii="Times New Roman" w:hAnsi="Times New Roman"/>
                <w:noProof/>
                <w:webHidden/>
                <w:sz w:val="28"/>
                <w:szCs w:val="28"/>
              </w:rPr>
              <w:fldChar w:fldCharType="begin"/>
            </w:r>
            <w:r w:rsidR="000413D6" w:rsidRPr="00BA4828">
              <w:rPr>
                <w:rFonts w:ascii="Times New Roman" w:hAnsi="Times New Roman"/>
                <w:noProof/>
                <w:webHidden/>
                <w:sz w:val="28"/>
                <w:szCs w:val="28"/>
              </w:rPr>
              <w:instrText xml:space="preserve"> PAGEREF _Toc35981744 \h </w:instrText>
            </w:r>
            <w:r w:rsidR="00FF1B4A" w:rsidRPr="00BA4828">
              <w:rPr>
                <w:rFonts w:ascii="Times New Roman" w:hAnsi="Times New Roman"/>
                <w:noProof/>
                <w:webHidden/>
                <w:sz w:val="28"/>
                <w:szCs w:val="28"/>
              </w:rPr>
            </w:r>
            <w:r w:rsidR="00FF1B4A" w:rsidRPr="00BA4828">
              <w:rPr>
                <w:rFonts w:ascii="Times New Roman" w:hAnsi="Times New Roman"/>
                <w:noProof/>
                <w:webHidden/>
                <w:sz w:val="28"/>
                <w:szCs w:val="28"/>
              </w:rPr>
              <w:fldChar w:fldCharType="separate"/>
            </w:r>
            <w:r w:rsidR="00C95487">
              <w:rPr>
                <w:rFonts w:ascii="Times New Roman" w:hAnsi="Times New Roman"/>
                <w:noProof/>
                <w:webHidden/>
                <w:sz w:val="28"/>
                <w:szCs w:val="28"/>
              </w:rPr>
              <w:t>11</w:t>
            </w:r>
            <w:r w:rsidR="00FF1B4A" w:rsidRPr="00BA4828">
              <w:rPr>
                <w:rFonts w:ascii="Times New Roman" w:hAnsi="Times New Roman"/>
                <w:noProof/>
                <w:webHidden/>
                <w:sz w:val="28"/>
                <w:szCs w:val="28"/>
              </w:rPr>
              <w:fldChar w:fldCharType="end"/>
            </w:r>
          </w:hyperlink>
        </w:p>
        <w:p w:rsidR="000413D6" w:rsidRPr="00BA4828" w:rsidRDefault="00903CC4" w:rsidP="00BA4828">
          <w:pPr>
            <w:pStyle w:val="11"/>
            <w:spacing w:line="240" w:lineRule="auto"/>
            <w:rPr>
              <w:rFonts w:eastAsiaTheme="minorEastAsia"/>
              <w:sz w:val="28"/>
              <w:szCs w:val="28"/>
              <w:lang w:eastAsia="ru-RU"/>
            </w:rPr>
          </w:pPr>
          <w:hyperlink w:anchor="_Toc35981745" w:history="1">
            <w:r w:rsidR="000413D6" w:rsidRPr="00BA4828">
              <w:rPr>
                <w:rStyle w:val="a8"/>
                <w:color w:val="auto"/>
                <w:sz w:val="28"/>
                <w:szCs w:val="28"/>
              </w:rPr>
              <w:t>Приложение</w:t>
            </w:r>
            <w:r w:rsidR="000413D6" w:rsidRPr="00BA4828">
              <w:rPr>
                <w:webHidden/>
                <w:sz w:val="28"/>
                <w:szCs w:val="28"/>
              </w:rPr>
              <w:tab/>
            </w:r>
            <w:r w:rsidR="00FF1B4A" w:rsidRPr="00BA4828">
              <w:rPr>
                <w:webHidden/>
                <w:sz w:val="28"/>
                <w:szCs w:val="28"/>
              </w:rPr>
              <w:fldChar w:fldCharType="begin"/>
            </w:r>
            <w:r w:rsidR="000413D6" w:rsidRPr="00BA4828">
              <w:rPr>
                <w:webHidden/>
                <w:sz w:val="28"/>
                <w:szCs w:val="28"/>
              </w:rPr>
              <w:instrText xml:space="preserve"> PAGEREF _Toc35981745 \h </w:instrText>
            </w:r>
            <w:r w:rsidR="00FF1B4A" w:rsidRPr="00BA4828">
              <w:rPr>
                <w:webHidden/>
                <w:sz w:val="28"/>
                <w:szCs w:val="28"/>
              </w:rPr>
            </w:r>
            <w:r w:rsidR="00FF1B4A" w:rsidRPr="00BA4828">
              <w:rPr>
                <w:webHidden/>
                <w:sz w:val="28"/>
                <w:szCs w:val="28"/>
              </w:rPr>
              <w:fldChar w:fldCharType="separate"/>
            </w:r>
            <w:r w:rsidR="00C95487">
              <w:rPr>
                <w:webHidden/>
                <w:sz w:val="28"/>
                <w:szCs w:val="28"/>
              </w:rPr>
              <w:t>13</w:t>
            </w:r>
            <w:r w:rsidR="00FF1B4A" w:rsidRPr="00BA4828">
              <w:rPr>
                <w:webHidden/>
                <w:sz w:val="28"/>
                <w:szCs w:val="28"/>
              </w:rPr>
              <w:fldChar w:fldCharType="end"/>
            </w:r>
          </w:hyperlink>
        </w:p>
        <w:p w:rsidR="000413D6" w:rsidRPr="00BA4828" w:rsidRDefault="00FF1B4A" w:rsidP="00BA4828">
          <w:pPr>
            <w:spacing w:line="240" w:lineRule="auto"/>
            <w:rPr>
              <w:rFonts w:ascii="Times New Roman" w:hAnsi="Times New Roman"/>
              <w:sz w:val="28"/>
              <w:szCs w:val="28"/>
            </w:rPr>
          </w:pPr>
          <w:r w:rsidRPr="00BA4828">
            <w:rPr>
              <w:rFonts w:ascii="Times New Roman" w:hAnsi="Times New Roman"/>
              <w:bCs/>
              <w:sz w:val="28"/>
              <w:szCs w:val="28"/>
            </w:rPr>
            <w:fldChar w:fldCharType="end"/>
          </w:r>
        </w:p>
      </w:sdtContent>
    </w:sdt>
    <w:p w:rsidR="00AC2102" w:rsidRPr="00BA4828" w:rsidRDefault="00AC2102" w:rsidP="00BA4828">
      <w:pPr>
        <w:pStyle w:val="a7"/>
        <w:spacing w:line="240" w:lineRule="auto"/>
        <w:jc w:val="both"/>
        <w:rPr>
          <w:rFonts w:ascii="Times New Roman" w:hAnsi="Times New Roman"/>
          <w:color w:val="auto"/>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spacing w:line="240" w:lineRule="auto"/>
        <w:jc w:val="both"/>
        <w:rPr>
          <w:rFonts w:ascii="Times New Roman" w:hAnsi="Times New Roman"/>
          <w:sz w:val="28"/>
          <w:szCs w:val="28"/>
        </w:rPr>
      </w:pPr>
    </w:p>
    <w:p w:rsidR="00AC2102" w:rsidRPr="00BA4828" w:rsidRDefault="00AC2102" w:rsidP="00BA4828">
      <w:pPr>
        <w:pStyle w:val="a7"/>
        <w:spacing w:line="240" w:lineRule="auto"/>
        <w:jc w:val="both"/>
        <w:rPr>
          <w:rFonts w:ascii="Times New Roman" w:hAnsi="Times New Roman"/>
          <w:sz w:val="28"/>
          <w:szCs w:val="28"/>
        </w:rPr>
      </w:pPr>
    </w:p>
    <w:p w:rsidR="00AC2102" w:rsidRPr="00BA4828" w:rsidRDefault="00AC2102" w:rsidP="00BA4828">
      <w:pPr>
        <w:spacing w:line="240" w:lineRule="auto"/>
        <w:rPr>
          <w:rFonts w:ascii="Times New Roman" w:hAnsi="Times New Roman"/>
          <w:sz w:val="28"/>
          <w:szCs w:val="28"/>
        </w:rPr>
      </w:pPr>
    </w:p>
    <w:p w:rsidR="00AC2102" w:rsidRPr="00BA4828" w:rsidRDefault="00AC2102" w:rsidP="00BA4828">
      <w:pPr>
        <w:spacing w:line="240" w:lineRule="auto"/>
        <w:rPr>
          <w:rFonts w:ascii="Times New Roman" w:hAnsi="Times New Roman"/>
          <w:sz w:val="28"/>
          <w:szCs w:val="28"/>
        </w:rPr>
      </w:pPr>
    </w:p>
    <w:p w:rsidR="00447054" w:rsidRPr="00BA4828" w:rsidRDefault="00447054" w:rsidP="00BA4828">
      <w:pPr>
        <w:spacing w:line="240" w:lineRule="auto"/>
        <w:rPr>
          <w:rFonts w:ascii="Times New Roman" w:hAnsi="Times New Roman"/>
          <w:sz w:val="28"/>
          <w:szCs w:val="28"/>
        </w:rPr>
      </w:pPr>
    </w:p>
    <w:p w:rsidR="00447054" w:rsidRPr="00BA4828" w:rsidRDefault="00447054" w:rsidP="00BA4828">
      <w:pPr>
        <w:spacing w:line="240" w:lineRule="auto"/>
        <w:rPr>
          <w:rFonts w:ascii="Times New Roman" w:hAnsi="Times New Roman"/>
          <w:sz w:val="28"/>
          <w:szCs w:val="28"/>
        </w:rPr>
      </w:pPr>
    </w:p>
    <w:p w:rsidR="00AC2102" w:rsidRPr="00BA4828" w:rsidRDefault="00AC2102" w:rsidP="00BA4828">
      <w:pPr>
        <w:pStyle w:val="a4"/>
        <w:jc w:val="both"/>
        <w:rPr>
          <w:rFonts w:ascii="Times New Roman" w:hAnsi="Times New Roman"/>
          <w:sz w:val="28"/>
          <w:szCs w:val="28"/>
          <w:lang w:eastAsia="ru-RU"/>
        </w:rPr>
      </w:pPr>
    </w:p>
    <w:p w:rsidR="00AC2102" w:rsidRPr="00BA4828" w:rsidRDefault="00AC2102" w:rsidP="00BA4828">
      <w:pPr>
        <w:pStyle w:val="a4"/>
        <w:jc w:val="both"/>
        <w:rPr>
          <w:rFonts w:ascii="Times New Roman" w:hAnsi="Times New Roman"/>
          <w:sz w:val="28"/>
          <w:szCs w:val="28"/>
        </w:rPr>
      </w:pPr>
    </w:p>
    <w:p w:rsidR="00AC2102" w:rsidRPr="00BA4828" w:rsidRDefault="00AC2102" w:rsidP="00BA4828">
      <w:pPr>
        <w:pStyle w:val="1"/>
        <w:spacing w:line="240" w:lineRule="auto"/>
        <w:jc w:val="center"/>
        <w:rPr>
          <w:rFonts w:ascii="Times New Roman" w:hAnsi="Times New Roman"/>
          <w:color w:val="auto"/>
        </w:rPr>
      </w:pPr>
      <w:bookmarkStart w:id="1" w:name="_Toc450212496"/>
      <w:bookmarkStart w:id="2" w:name="_Toc506387582"/>
      <w:bookmarkStart w:id="3" w:name="_Toc529980679"/>
      <w:bookmarkStart w:id="4" w:name="_Toc815497"/>
      <w:bookmarkStart w:id="5" w:name="_Toc33088747"/>
      <w:bookmarkStart w:id="6" w:name="_Toc35981737"/>
      <w:r w:rsidRPr="00BA4828">
        <w:rPr>
          <w:rFonts w:ascii="Times New Roman" w:hAnsi="Times New Roman"/>
          <w:color w:val="auto"/>
        </w:rPr>
        <w:lastRenderedPageBreak/>
        <w:t>Введение</w:t>
      </w:r>
      <w:bookmarkEnd w:id="1"/>
      <w:bookmarkEnd w:id="2"/>
      <w:bookmarkEnd w:id="3"/>
      <w:bookmarkEnd w:id="4"/>
      <w:bookmarkEnd w:id="5"/>
      <w:bookmarkEnd w:id="6"/>
    </w:p>
    <w:p w:rsidR="00AC2102" w:rsidRPr="00BA4828" w:rsidRDefault="00AC2102" w:rsidP="00BA4828">
      <w:pPr>
        <w:pStyle w:val="a4"/>
        <w:ind w:firstLine="709"/>
        <w:jc w:val="both"/>
        <w:rPr>
          <w:rFonts w:ascii="Times New Roman" w:hAnsi="Times New Roman"/>
          <w:sz w:val="28"/>
          <w:szCs w:val="28"/>
        </w:rPr>
      </w:pPr>
      <w:r w:rsidRPr="00BA4828">
        <w:rPr>
          <w:rFonts w:ascii="Times New Roman" w:hAnsi="Times New Roman"/>
          <w:bCs/>
          <w:sz w:val="28"/>
          <w:szCs w:val="28"/>
        </w:rPr>
        <w:t>Во всех водоемах щука выполняет роль</w:t>
      </w:r>
      <w:r w:rsidR="009251B0" w:rsidRPr="00BA4828">
        <w:rPr>
          <w:rFonts w:ascii="Times New Roman" w:hAnsi="Times New Roman"/>
          <w:bCs/>
          <w:sz w:val="28"/>
          <w:szCs w:val="28"/>
        </w:rPr>
        <w:t xml:space="preserve"> </w:t>
      </w:r>
      <w:r w:rsidRPr="00BA4828">
        <w:rPr>
          <w:rFonts w:ascii="Times New Roman" w:hAnsi="Times New Roman"/>
          <w:bCs/>
          <w:sz w:val="28"/>
          <w:szCs w:val="28"/>
        </w:rPr>
        <w:t>биологического мелиоратора, так как р</w:t>
      </w:r>
      <w:r w:rsidRPr="00BA4828">
        <w:rPr>
          <w:rFonts w:ascii="Times New Roman" w:hAnsi="Times New Roman"/>
          <w:sz w:val="28"/>
          <w:szCs w:val="28"/>
        </w:rPr>
        <w:t>егулирует численность малоценных видов рыб и свою собственную [2]. Поэтому изучение численности, возрастной и половой структуры рыбы, роста и развития, условий питания и размножения, всегда актуальны. Эти же данные необходимы для рационального использования щуки как объекта рыболовства в водоемах области.</w:t>
      </w:r>
    </w:p>
    <w:p w:rsidR="00AC2102" w:rsidRPr="00BA4828" w:rsidRDefault="00AC2102" w:rsidP="00BA4828">
      <w:pPr>
        <w:pStyle w:val="a4"/>
        <w:ind w:firstLine="709"/>
        <w:jc w:val="both"/>
        <w:rPr>
          <w:rFonts w:ascii="Times New Roman" w:hAnsi="Times New Roman"/>
          <w:sz w:val="28"/>
          <w:szCs w:val="28"/>
        </w:rPr>
      </w:pPr>
      <w:r w:rsidRPr="00BA4828">
        <w:rPr>
          <w:rFonts w:ascii="Times New Roman" w:hAnsi="Times New Roman"/>
          <w:color w:val="000000"/>
          <w:sz w:val="28"/>
          <w:szCs w:val="28"/>
        </w:rPr>
        <w:t>Рост и развитие щуки, зависит от условий обитания</w:t>
      </w:r>
      <w:r w:rsidR="007B3F3C" w:rsidRPr="00BA4828">
        <w:rPr>
          <w:rFonts w:ascii="Times New Roman" w:hAnsi="Times New Roman"/>
          <w:color w:val="000000"/>
          <w:sz w:val="28"/>
          <w:szCs w:val="28"/>
        </w:rPr>
        <w:t xml:space="preserve"> и питания</w:t>
      </w:r>
      <w:r w:rsidRPr="00BA4828">
        <w:rPr>
          <w:rFonts w:ascii="Times New Roman" w:hAnsi="Times New Roman"/>
          <w:sz w:val="28"/>
          <w:szCs w:val="28"/>
        </w:rPr>
        <w:t>. Поэтому было интересно провести исследование в местах, наиболее доступных и часто посещаемых рыбаками-любителями</w:t>
      </w:r>
      <w:r w:rsidR="00BC36EB" w:rsidRPr="00BA4828">
        <w:rPr>
          <w:rFonts w:ascii="Times New Roman" w:hAnsi="Times New Roman"/>
          <w:sz w:val="28"/>
          <w:szCs w:val="28"/>
        </w:rPr>
        <w:t>, где исследования не проводились</w:t>
      </w:r>
      <w:r w:rsidR="004C1A41" w:rsidRPr="00BA4828">
        <w:rPr>
          <w:rFonts w:ascii="Times New Roman" w:hAnsi="Times New Roman"/>
          <w:sz w:val="28"/>
          <w:szCs w:val="28"/>
        </w:rPr>
        <w:t>.</w:t>
      </w:r>
      <w:r w:rsidRPr="00BA4828">
        <w:rPr>
          <w:rFonts w:ascii="Times New Roman" w:hAnsi="Times New Roman"/>
          <w:sz w:val="28"/>
          <w:szCs w:val="28"/>
        </w:rPr>
        <w:t xml:space="preserve"> В этом практическая значимость работы. Новизна в том, что р</w:t>
      </w:r>
      <w:r w:rsidRPr="00BA4828">
        <w:rPr>
          <w:rFonts w:ascii="Times New Roman" w:hAnsi="Times New Roman"/>
          <w:color w:val="000000"/>
          <w:sz w:val="28"/>
          <w:szCs w:val="28"/>
        </w:rPr>
        <w:t>езультаты работы пополнят данные о щуке как объекте любительского лова в водоемах региона.</w:t>
      </w:r>
    </w:p>
    <w:p w:rsidR="00AC2102" w:rsidRPr="006E42C0" w:rsidRDefault="00AC2102" w:rsidP="00BA4828">
      <w:pPr>
        <w:pStyle w:val="a4"/>
        <w:jc w:val="both"/>
        <w:rPr>
          <w:rFonts w:ascii="Times New Roman" w:hAnsi="Times New Roman"/>
          <w:sz w:val="28"/>
          <w:szCs w:val="28"/>
        </w:rPr>
      </w:pPr>
      <w:r w:rsidRPr="00BA4828">
        <w:rPr>
          <w:rFonts w:ascii="Times New Roman" w:hAnsi="Times New Roman"/>
          <w:sz w:val="28"/>
          <w:szCs w:val="28"/>
        </w:rPr>
        <w:tab/>
      </w:r>
      <w:r w:rsidRPr="006E42C0">
        <w:rPr>
          <w:rFonts w:ascii="Times New Roman" w:hAnsi="Times New Roman"/>
          <w:sz w:val="28"/>
          <w:szCs w:val="28"/>
        </w:rPr>
        <w:t xml:space="preserve">Цель работы: </w:t>
      </w:r>
      <w:r w:rsidR="003D15F5" w:rsidRPr="006E42C0">
        <w:rPr>
          <w:rFonts w:ascii="Times New Roman" w:hAnsi="Times New Roman"/>
          <w:sz w:val="28"/>
          <w:szCs w:val="28"/>
        </w:rPr>
        <w:t>изучить рост</w:t>
      </w:r>
      <w:r w:rsidRPr="006E42C0">
        <w:rPr>
          <w:rFonts w:ascii="Times New Roman" w:hAnsi="Times New Roman"/>
          <w:sz w:val="28"/>
          <w:szCs w:val="28"/>
        </w:rPr>
        <w:t xml:space="preserve"> щуки обыкновенной </w:t>
      </w:r>
      <w:proofErr w:type="spellStart"/>
      <w:r w:rsidRPr="006E42C0">
        <w:rPr>
          <w:rFonts w:ascii="Times New Roman" w:hAnsi="Times New Roman"/>
          <w:i/>
          <w:sz w:val="28"/>
          <w:szCs w:val="28"/>
          <w:lang w:val="en-US"/>
        </w:rPr>
        <w:t>Esox</w:t>
      </w:r>
      <w:proofErr w:type="spellEnd"/>
      <w:r w:rsidR="003D15F5" w:rsidRPr="006E42C0">
        <w:rPr>
          <w:rFonts w:ascii="Times New Roman" w:hAnsi="Times New Roman"/>
          <w:i/>
          <w:sz w:val="28"/>
          <w:szCs w:val="28"/>
        </w:rPr>
        <w:t xml:space="preserve"> </w:t>
      </w:r>
      <w:r w:rsidR="003D15F5" w:rsidRPr="006E42C0">
        <w:rPr>
          <w:rFonts w:ascii="Times New Roman" w:hAnsi="Times New Roman"/>
          <w:i/>
          <w:sz w:val="28"/>
          <w:szCs w:val="28"/>
          <w:lang w:val="en-US"/>
        </w:rPr>
        <w:t>Lucius</w:t>
      </w:r>
      <w:r w:rsidR="004C1A41" w:rsidRPr="006E42C0">
        <w:rPr>
          <w:rFonts w:ascii="Times New Roman" w:hAnsi="Times New Roman"/>
          <w:iCs/>
          <w:sz w:val="28"/>
          <w:szCs w:val="28"/>
        </w:rPr>
        <w:t>,</w:t>
      </w:r>
      <w:r w:rsidR="003D15F5" w:rsidRPr="006E42C0">
        <w:rPr>
          <w:rFonts w:ascii="Times New Roman" w:hAnsi="Times New Roman"/>
          <w:i/>
          <w:sz w:val="28"/>
          <w:szCs w:val="28"/>
        </w:rPr>
        <w:t xml:space="preserve"> </w:t>
      </w:r>
      <w:r w:rsidR="003D15F5" w:rsidRPr="006E42C0">
        <w:rPr>
          <w:rFonts w:ascii="Times New Roman" w:hAnsi="Times New Roman"/>
          <w:iCs/>
          <w:sz w:val="28"/>
          <w:szCs w:val="28"/>
        </w:rPr>
        <w:t>обитающей в</w:t>
      </w:r>
      <w:r w:rsidR="003D15F5" w:rsidRPr="006E42C0">
        <w:rPr>
          <w:rFonts w:ascii="Times New Roman" w:hAnsi="Times New Roman"/>
          <w:sz w:val="28"/>
          <w:szCs w:val="28"/>
        </w:rPr>
        <w:t xml:space="preserve"> </w:t>
      </w:r>
      <w:r w:rsidRPr="006E42C0">
        <w:rPr>
          <w:rFonts w:ascii="Times New Roman" w:hAnsi="Times New Roman"/>
          <w:sz w:val="28"/>
          <w:szCs w:val="28"/>
        </w:rPr>
        <w:t>Рыбинско</w:t>
      </w:r>
      <w:r w:rsidR="003D15F5" w:rsidRPr="006E42C0">
        <w:rPr>
          <w:rFonts w:ascii="Times New Roman" w:hAnsi="Times New Roman"/>
          <w:sz w:val="28"/>
          <w:szCs w:val="28"/>
        </w:rPr>
        <w:t>м</w:t>
      </w:r>
      <w:r w:rsidRPr="006E42C0">
        <w:rPr>
          <w:rFonts w:ascii="Times New Roman" w:hAnsi="Times New Roman"/>
          <w:sz w:val="28"/>
          <w:szCs w:val="28"/>
        </w:rPr>
        <w:t xml:space="preserve"> водохранилищ</w:t>
      </w:r>
      <w:r w:rsidR="003D15F5" w:rsidRPr="006E42C0">
        <w:rPr>
          <w:rFonts w:ascii="Times New Roman" w:hAnsi="Times New Roman"/>
          <w:sz w:val="28"/>
          <w:szCs w:val="28"/>
        </w:rPr>
        <w:t>е</w:t>
      </w:r>
      <w:r w:rsidRPr="006E42C0">
        <w:rPr>
          <w:rFonts w:ascii="Times New Roman" w:hAnsi="Times New Roman"/>
          <w:sz w:val="28"/>
          <w:szCs w:val="28"/>
        </w:rPr>
        <w:t xml:space="preserve"> и </w:t>
      </w:r>
      <w:proofErr w:type="spellStart"/>
      <w:r w:rsidRPr="006E42C0">
        <w:rPr>
          <w:rFonts w:ascii="Times New Roman" w:hAnsi="Times New Roman"/>
          <w:sz w:val="28"/>
          <w:szCs w:val="28"/>
        </w:rPr>
        <w:t>Лозско</w:t>
      </w:r>
      <w:proofErr w:type="spellEnd"/>
      <w:r w:rsidRPr="006E42C0">
        <w:rPr>
          <w:rFonts w:ascii="Times New Roman" w:hAnsi="Times New Roman"/>
          <w:sz w:val="28"/>
          <w:szCs w:val="28"/>
        </w:rPr>
        <w:t xml:space="preserve"> </w:t>
      </w:r>
      <w:r w:rsidR="003E6081" w:rsidRPr="006E42C0">
        <w:rPr>
          <w:rFonts w:ascii="Times New Roman" w:hAnsi="Times New Roman"/>
          <w:sz w:val="28"/>
          <w:szCs w:val="28"/>
        </w:rPr>
        <w:t xml:space="preserve">- </w:t>
      </w:r>
      <w:proofErr w:type="spellStart"/>
      <w:r w:rsidRPr="006E42C0">
        <w:rPr>
          <w:rFonts w:ascii="Times New Roman" w:hAnsi="Times New Roman"/>
          <w:sz w:val="28"/>
          <w:szCs w:val="28"/>
        </w:rPr>
        <w:t>Азатско</w:t>
      </w:r>
      <w:r w:rsidR="003D15F5" w:rsidRPr="006E42C0">
        <w:rPr>
          <w:rFonts w:ascii="Times New Roman" w:hAnsi="Times New Roman"/>
          <w:sz w:val="28"/>
          <w:szCs w:val="28"/>
        </w:rPr>
        <w:t>м</w:t>
      </w:r>
      <w:proofErr w:type="spellEnd"/>
      <w:r w:rsidRPr="006E42C0">
        <w:rPr>
          <w:rFonts w:ascii="Times New Roman" w:hAnsi="Times New Roman"/>
          <w:sz w:val="28"/>
          <w:szCs w:val="28"/>
        </w:rPr>
        <w:t xml:space="preserve"> озер</w:t>
      </w:r>
      <w:r w:rsidR="003D15F5" w:rsidRPr="006E42C0">
        <w:rPr>
          <w:rFonts w:ascii="Times New Roman" w:hAnsi="Times New Roman"/>
          <w:sz w:val="28"/>
          <w:szCs w:val="28"/>
        </w:rPr>
        <w:t>е</w:t>
      </w:r>
      <w:r w:rsidRPr="006E42C0">
        <w:rPr>
          <w:rFonts w:ascii="Times New Roman" w:hAnsi="Times New Roman"/>
          <w:sz w:val="28"/>
          <w:szCs w:val="28"/>
        </w:rPr>
        <w:t>.</w:t>
      </w:r>
    </w:p>
    <w:p w:rsidR="00AC2102" w:rsidRPr="006E42C0" w:rsidRDefault="00AC2102" w:rsidP="00BA4828">
      <w:pPr>
        <w:spacing w:after="0" w:line="240" w:lineRule="auto"/>
        <w:jc w:val="both"/>
        <w:rPr>
          <w:rFonts w:ascii="Times New Roman" w:hAnsi="Times New Roman"/>
          <w:bCs/>
          <w:sz w:val="28"/>
          <w:szCs w:val="28"/>
        </w:rPr>
      </w:pPr>
      <w:r w:rsidRPr="006E42C0">
        <w:rPr>
          <w:rFonts w:ascii="Times New Roman" w:hAnsi="Times New Roman"/>
          <w:bCs/>
          <w:sz w:val="28"/>
          <w:szCs w:val="28"/>
        </w:rPr>
        <w:t>Задачи:</w:t>
      </w:r>
    </w:p>
    <w:p w:rsidR="00AC2102" w:rsidRPr="006E42C0" w:rsidRDefault="00AC2102" w:rsidP="00BA4828">
      <w:pPr>
        <w:pStyle w:val="a3"/>
        <w:numPr>
          <w:ilvl w:val="0"/>
          <w:numId w:val="1"/>
        </w:numPr>
        <w:spacing w:after="0" w:line="240" w:lineRule="auto"/>
        <w:jc w:val="both"/>
        <w:rPr>
          <w:rFonts w:ascii="Times New Roman" w:hAnsi="Times New Roman"/>
          <w:bCs/>
          <w:sz w:val="28"/>
          <w:szCs w:val="28"/>
        </w:rPr>
      </w:pPr>
      <w:r w:rsidRPr="006E42C0">
        <w:rPr>
          <w:rFonts w:ascii="Times New Roman" w:hAnsi="Times New Roman"/>
          <w:bCs/>
          <w:sz w:val="28"/>
          <w:szCs w:val="28"/>
        </w:rPr>
        <w:t>Определить возраст рыб по позвонкам.</w:t>
      </w:r>
    </w:p>
    <w:p w:rsidR="00AC2102" w:rsidRPr="006E42C0" w:rsidRDefault="00AC2102" w:rsidP="00BA4828">
      <w:pPr>
        <w:pStyle w:val="a3"/>
        <w:numPr>
          <w:ilvl w:val="0"/>
          <w:numId w:val="1"/>
        </w:numPr>
        <w:spacing w:after="0" w:line="240" w:lineRule="auto"/>
        <w:jc w:val="both"/>
        <w:rPr>
          <w:rFonts w:ascii="Times New Roman" w:hAnsi="Times New Roman"/>
          <w:bCs/>
          <w:sz w:val="28"/>
          <w:szCs w:val="28"/>
        </w:rPr>
      </w:pPr>
      <w:r w:rsidRPr="006E42C0">
        <w:rPr>
          <w:rFonts w:ascii="Times New Roman" w:hAnsi="Times New Roman"/>
          <w:bCs/>
          <w:sz w:val="28"/>
          <w:szCs w:val="28"/>
        </w:rPr>
        <w:t>Выявить зависимость морфометрических параметров (длины и веса) от возраста щуки.</w:t>
      </w:r>
    </w:p>
    <w:p w:rsidR="00AC2102" w:rsidRPr="006E42C0" w:rsidRDefault="00A60139" w:rsidP="00BA4828">
      <w:pPr>
        <w:pStyle w:val="a3"/>
        <w:numPr>
          <w:ilvl w:val="0"/>
          <w:numId w:val="1"/>
        </w:numPr>
        <w:spacing w:after="0" w:line="240" w:lineRule="auto"/>
        <w:jc w:val="both"/>
        <w:rPr>
          <w:rFonts w:ascii="Times New Roman" w:hAnsi="Times New Roman"/>
          <w:bCs/>
          <w:sz w:val="28"/>
          <w:szCs w:val="28"/>
        </w:rPr>
      </w:pPr>
      <w:r w:rsidRPr="006E42C0">
        <w:rPr>
          <w:rFonts w:ascii="Times New Roman" w:hAnsi="Times New Roman"/>
          <w:bCs/>
          <w:sz w:val="28"/>
          <w:szCs w:val="28"/>
        </w:rPr>
        <w:t>Определить</w:t>
      </w:r>
      <w:r w:rsidR="003D15F5" w:rsidRPr="006E42C0">
        <w:rPr>
          <w:rFonts w:ascii="Times New Roman" w:hAnsi="Times New Roman"/>
          <w:bCs/>
          <w:sz w:val="28"/>
          <w:szCs w:val="28"/>
        </w:rPr>
        <w:t xml:space="preserve"> и сравнить</w:t>
      </w:r>
      <w:r w:rsidR="00AC2102" w:rsidRPr="006E42C0">
        <w:rPr>
          <w:rFonts w:ascii="Times New Roman" w:hAnsi="Times New Roman"/>
          <w:bCs/>
          <w:sz w:val="28"/>
          <w:szCs w:val="28"/>
        </w:rPr>
        <w:t xml:space="preserve"> </w:t>
      </w:r>
      <w:r w:rsidRPr="006E42C0">
        <w:rPr>
          <w:rFonts w:ascii="Times New Roman" w:hAnsi="Times New Roman"/>
          <w:bCs/>
          <w:sz w:val="28"/>
          <w:szCs w:val="28"/>
        </w:rPr>
        <w:t xml:space="preserve">рост </w:t>
      </w:r>
      <w:r w:rsidR="00AC2102" w:rsidRPr="006E42C0">
        <w:rPr>
          <w:rFonts w:ascii="Times New Roman" w:hAnsi="Times New Roman"/>
          <w:bCs/>
          <w:sz w:val="28"/>
          <w:szCs w:val="28"/>
        </w:rPr>
        <w:t>щуки по наблюденным данным в разных местах обитания.</w:t>
      </w:r>
    </w:p>
    <w:p w:rsidR="00AC2102" w:rsidRPr="006E42C0" w:rsidRDefault="008B7FFB" w:rsidP="00BA4828">
      <w:pPr>
        <w:pStyle w:val="a3"/>
        <w:numPr>
          <w:ilvl w:val="0"/>
          <w:numId w:val="1"/>
        </w:numPr>
        <w:spacing w:after="0" w:line="240" w:lineRule="auto"/>
        <w:jc w:val="both"/>
        <w:rPr>
          <w:rFonts w:ascii="Times New Roman" w:hAnsi="Times New Roman"/>
          <w:bCs/>
          <w:sz w:val="28"/>
          <w:szCs w:val="28"/>
        </w:rPr>
      </w:pPr>
      <w:r w:rsidRPr="006E42C0">
        <w:rPr>
          <w:rFonts w:ascii="Times New Roman" w:hAnsi="Times New Roman"/>
          <w:bCs/>
          <w:sz w:val="28"/>
          <w:szCs w:val="28"/>
        </w:rPr>
        <w:t xml:space="preserve">Выяснить </w:t>
      </w:r>
      <w:r w:rsidRPr="006E42C0">
        <w:rPr>
          <w:rFonts w:ascii="Times New Roman" w:hAnsi="Times New Roman"/>
          <w:sz w:val="28"/>
          <w:szCs w:val="28"/>
        </w:rPr>
        <w:t>уровень стабильности развития щуки</w:t>
      </w:r>
      <w:r w:rsidRPr="006E42C0">
        <w:rPr>
          <w:rFonts w:ascii="Times New Roman" w:hAnsi="Times New Roman"/>
          <w:bCs/>
          <w:sz w:val="28"/>
          <w:szCs w:val="28"/>
        </w:rPr>
        <w:t xml:space="preserve"> по</w:t>
      </w:r>
      <w:r w:rsidR="00AC2102" w:rsidRPr="006E42C0">
        <w:rPr>
          <w:rFonts w:ascii="Times New Roman" w:hAnsi="Times New Roman"/>
          <w:bCs/>
          <w:sz w:val="28"/>
          <w:szCs w:val="28"/>
        </w:rPr>
        <w:t xml:space="preserve"> асимметрии билатеральных морфологических признаков в </w:t>
      </w:r>
      <w:proofErr w:type="spellStart"/>
      <w:r w:rsidR="00AC2102" w:rsidRPr="006E42C0">
        <w:rPr>
          <w:rFonts w:ascii="Times New Roman" w:hAnsi="Times New Roman"/>
          <w:bCs/>
          <w:sz w:val="28"/>
          <w:szCs w:val="28"/>
        </w:rPr>
        <w:t>Лозско</w:t>
      </w:r>
      <w:proofErr w:type="spellEnd"/>
      <w:r w:rsidR="003E6081" w:rsidRPr="006E42C0">
        <w:rPr>
          <w:rFonts w:ascii="Times New Roman" w:hAnsi="Times New Roman"/>
          <w:bCs/>
          <w:sz w:val="28"/>
          <w:szCs w:val="28"/>
        </w:rPr>
        <w:t xml:space="preserve"> </w:t>
      </w:r>
      <w:r w:rsidR="00AC2102" w:rsidRPr="006E42C0">
        <w:rPr>
          <w:rFonts w:ascii="Times New Roman" w:hAnsi="Times New Roman"/>
          <w:bCs/>
          <w:sz w:val="28"/>
          <w:szCs w:val="28"/>
        </w:rPr>
        <w:t>-</w:t>
      </w:r>
      <w:r w:rsidR="003E6081" w:rsidRPr="006E42C0">
        <w:rPr>
          <w:rFonts w:ascii="Times New Roman" w:hAnsi="Times New Roman"/>
          <w:bCs/>
          <w:sz w:val="28"/>
          <w:szCs w:val="28"/>
        </w:rPr>
        <w:t xml:space="preserve"> </w:t>
      </w:r>
      <w:proofErr w:type="spellStart"/>
      <w:r w:rsidR="00AC2102" w:rsidRPr="006E42C0">
        <w:rPr>
          <w:rFonts w:ascii="Times New Roman" w:hAnsi="Times New Roman"/>
          <w:bCs/>
          <w:sz w:val="28"/>
          <w:szCs w:val="28"/>
        </w:rPr>
        <w:t>Азатском</w:t>
      </w:r>
      <w:proofErr w:type="spellEnd"/>
      <w:r w:rsidR="00AC2102" w:rsidRPr="006E42C0">
        <w:rPr>
          <w:rFonts w:ascii="Times New Roman" w:hAnsi="Times New Roman"/>
          <w:bCs/>
          <w:sz w:val="28"/>
          <w:szCs w:val="28"/>
        </w:rPr>
        <w:t xml:space="preserve"> озере.</w:t>
      </w:r>
    </w:p>
    <w:p w:rsidR="00AC2102" w:rsidRPr="00BA4828" w:rsidRDefault="00AC2102" w:rsidP="00BA4828">
      <w:pPr>
        <w:pStyle w:val="a4"/>
        <w:ind w:firstLine="360"/>
        <w:jc w:val="both"/>
        <w:rPr>
          <w:rFonts w:ascii="Times New Roman" w:hAnsi="Times New Roman"/>
          <w:sz w:val="28"/>
          <w:szCs w:val="28"/>
        </w:rPr>
      </w:pPr>
      <w:r w:rsidRPr="00BA4828">
        <w:rPr>
          <w:rFonts w:ascii="Times New Roman" w:hAnsi="Times New Roman"/>
          <w:sz w:val="28"/>
          <w:szCs w:val="28"/>
        </w:rPr>
        <w:t>Объект исследования: щука обыкновенная.</w:t>
      </w:r>
    </w:p>
    <w:p w:rsidR="00AC2102" w:rsidRPr="00BA4828" w:rsidRDefault="00AC2102" w:rsidP="00BA4828">
      <w:pPr>
        <w:spacing w:after="0" w:line="240" w:lineRule="auto"/>
        <w:ind w:firstLine="360"/>
        <w:jc w:val="both"/>
        <w:rPr>
          <w:rFonts w:ascii="Times New Roman" w:hAnsi="Times New Roman"/>
          <w:bCs/>
          <w:sz w:val="28"/>
          <w:szCs w:val="28"/>
        </w:rPr>
      </w:pPr>
      <w:r w:rsidRPr="00BA4828">
        <w:rPr>
          <w:rFonts w:ascii="Times New Roman" w:hAnsi="Times New Roman"/>
          <w:sz w:val="28"/>
          <w:szCs w:val="28"/>
        </w:rPr>
        <w:t xml:space="preserve">Предмет исследования: </w:t>
      </w:r>
      <w:r w:rsidRPr="00BA4828">
        <w:rPr>
          <w:rFonts w:ascii="Times New Roman" w:hAnsi="Times New Roman"/>
          <w:bCs/>
          <w:sz w:val="28"/>
          <w:szCs w:val="28"/>
        </w:rPr>
        <w:t>рост щуки.</w:t>
      </w:r>
    </w:p>
    <w:p w:rsidR="00AC2102" w:rsidRPr="00BA4828" w:rsidRDefault="00AC2102" w:rsidP="00BA4828">
      <w:pPr>
        <w:spacing w:after="0" w:line="240" w:lineRule="auto"/>
        <w:ind w:firstLine="360"/>
        <w:jc w:val="both"/>
        <w:rPr>
          <w:rFonts w:ascii="Times New Roman" w:hAnsi="Times New Roman"/>
          <w:bCs/>
          <w:sz w:val="28"/>
          <w:szCs w:val="28"/>
        </w:rPr>
      </w:pPr>
      <w:r w:rsidRPr="00BA4828">
        <w:rPr>
          <w:rFonts w:ascii="Times New Roman" w:hAnsi="Times New Roman"/>
          <w:sz w:val="28"/>
          <w:szCs w:val="28"/>
        </w:rPr>
        <w:t xml:space="preserve">Материалы и оборудование: спиннинг, приманки, ведро, подсак, кастрюля, зубочистки, щеточка, </w:t>
      </w:r>
      <w:r w:rsidRPr="00BA4828">
        <w:rPr>
          <w:rFonts w:ascii="Times New Roman" w:hAnsi="Times New Roman"/>
          <w:bCs/>
          <w:sz w:val="28"/>
          <w:szCs w:val="28"/>
        </w:rPr>
        <w:t>бинокулярный микроскоп</w:t>
      </w:r>
      <w:r w:rsidR="004C1A41" w:rsidRPr="00BA4828">
        <w:rPr>
          <w:rFonts w:ascii="Times New Roman" w:hAnsi="Times New Roman"/>
          <w:bCs/>
          <w:sz w:val="28"/>
          <w:szCs w:val="28"/>
        </w:rPr>
        <w:t xml:space="preserve"> </w:t>
      </w:r>
      <w:r w:rsidR="00266B72" w:rsidRPr="00BA4828">
        <w:rPr>
          <w:rFonts w:ascii="Times New Roman" w:hAnsi="Times New Roman"/>
          <w:bCs/>
          <w:sz w:val="28"/>
          <w:szCs w:val="28"/>
        </w:rPr>
        <w:t>МСП-1</w:t>
      </w:r>
      <w:r w:rsidRPr="00BA4828">
        <w:rPr>
          <w:rFonts w:ascii="Times New Roman" w:hAnsi="Times New Roman"/>
          <w:bCs/>
          <w:sz w:val="28"/>
          <w:szCs w:val="28"/>
        </w:rPr>
        <w:t>, весы, рулетка.</w:t>
      </w:r>
    </w:p>
    <w:p w:rsidR="00AC2102" w:rsidRPr="00BA4828" w:rsidRDefault="00AC2102" w:rsidP="00BA4828">
      <w:pPr>
        <w:pStyle w:val="a4"/>
        <w:ind w:firstLine="360"/>
        <w:jc w:val="both"/>
        <w:rPr>
          <w:rFonts w:ascii="Times New Roman" w:hAnsi="Times New Roman"/>
          <w:sz w:val="28"/>
          <w:szCs w:val="28"/>
        </w:rPr>
      </w:pPr>
      <w:r w:rsidRPr="00BA4828">
        <w:rPr>
          <w:rFonts w:ascii="Times New Roman" w:hAnsi="Times New Roman"/>
          <w:sz w:val="28"/>
          <w:szCs w:val="28"/>
        </w:rPr>
        <w:t>Гипотеза</w:t>
      </w:r>
      <w:r w:rsidRPr="00BA4828">
        <w:rPr>
          <w:rFonts w:ascii="Times New Roman" w:hAnsi="Times New Roman"/>
          <w:b/>
          <w:sz w:val="28"/>
          <w:szCs w:val="28"/>
        </w:rPr>
        <w:t>:</w:t>
      </w:r>
      <w:r w:rsidRPr="00BA4828">
        <w:rPr>
          <w:rFonts w:ascii="Times New Roman" w:hAnsi="Times New Roman"/>
          <w:sz w:val="28"/>
          <w:szCs w:val="28"/>
        </w:rPr>
        <w:t xml:space="preserve"> предположим, что годовой прирост у щуки зависит от места обитания</w:t>
      </w:r>
      <w:r w:rsidR="004C1A41" w:rsidRPr="00BA4828">
        <w:rPr>
          <w:rFonts w:ascii="Times New Roman" w:hAnsi="Times New Roman"/>
          <w:sz w:val="28"/>
          <w:szCs w:val="28"/>
        </w:rPr>
        <w:t>.</w:t>
      </w:r>
    </w:p>
    <w:p w:rsidR="00AC2102" w:rsidRPr="00BA4828" w:rsidRDefault="00AC2102" w:rsidP="00BA4828">
      <w:pPr>
        <w:pStyle w:val="1"/>
        <w:spacing w:line="240" w:lineRule="auto"/>
        <w:jc w:val="center"/>
        <w:rPr>
          <w:rFonts w:ascii="Times New Roman" w:hAnsi="Times New Roman"/>
          <w:color w:val="auto"/>
        </w:rPr>
      </w:pPr>
      <w:bookmarkStart w:id="7" w:name="_Toc450212497"/>
      <w:bookmarkStart w:id="8" w:name="_Toc506387583"/>
      <w:bookmarkStart w:id="9" w:name="_Toc529980680"/>
      <w:bookmarkStart w:id="10" w:name="_Toc815498"/>
      <w:bookmarkStart w:id="11" w:name="_Toc33088748"/>
      <w:bookmarkStart w:id="12" w:name="_Toc35981738"/>
      <w:r w:rsidRPr="00BA4828">
        <w:rPr>
          <w:rFonts w:ascii="Times New Roman" w:hAnsi="Times New Roman"/>
          <w:color w:val="auto"/>
        </w:rPr>
        <w:t>Глава 1. Характеристика объекта исследования</w:t>
      </w:r>
      <w:bookmarkEnd w:id="7"/>
      <w:bookmarkEnd w:id="8"/>
      <w:bookmarkEnd w:id="9"/>
      <w:bookmarkEnd w:id="10"/>
      <w:bookmarkEnd w:id="11"/>
      <w:bookmarkEnd w:id="12"/>
    </w:p>
    <w:p w:rsidR="00AC2102" w:rsidRPr="00BA4828" w:rsidRDefault="00AC2102" w:rsidP="00BA4828">
      <w:pPr>
        <w:pStyle w:val="a4"/>
        <w:ind w:firstLine="708"/>
        <w:jc w:val="both"/>
        <w:rPr>
          <w:rFonts w:ascii="Times New Roman" w:hAnsi="Times New Roman"/>
          <w:sz w:val="28"/>
          <w:szCs w:val="28"/>
        </w:rPr>
      </w:pPr>
      <w:r w:rsidRPr="00BA4828">
        <w:rPr>
          <w:rFonts w:ascii="Times New Roman" w:hAnsi="Times New Roman"/>
          <w:sz w:val="28"/>
          <w:szCs w:val="28"/>
        </w:rPr>
        <w:t>Тело</w:t>
      </w:r>
      <w:r w:rsidR="007B3F3C" w:rsidRPr="00BA4828">
        <w:rPr>
          <w:rFonts w:ascii="Times New Roman" w:hAnsi="Times New Roman"/>
          <w:sz w:val="28"/>
          <w:szCs w:val="28"/>
        </w:rPr>
        <w:t xml:space="preserve"> щуки</w:t>
      </w:r>
      <w:r w:rsidRPr="00BA4828">
        <w:rPr>
          <w:rFonts w:ascii="Times New Roman" w:hAnsi="Times New Roman"/>
          <w:sz w:val="28"/>
          <w:szCs w:val="28"/>
        </w:rPr>
        <w:t xml:space="preserve"> удлиненное, </w:t>
      </w:r>
      <w:proofErr w:type="spellStart"/>
      <w:r w:rsidRPr="00BA4828">
        <w:rPr>
          <w:rFonts w:ascii="Times New Roman" w:hAnsi="Times New Roman"/>
          <w:sz w:val="28"/>
          <w:szCs w:val="28"/>
        </w:rPr>
        <w:t>торпедовидное</w:t>
      </w:r>
      <w:proofErr w:type="spellEnd"/>
      <w:r w:rsidRPr="00BA4828">
        <w:rPr>
          <w:rFonts w:ascii="Times New Roman" w:hAnsi="Times New Roman"/>
          <w:sz w:val="28"/>
          <w:szCs w:val="28"/>
        </w:rPr>
        <w:t xml:space="preserve">, несколько сжатое с боков. Голова большая, с сильно вытянутым и слегка сплющенным рылом. Рот большой </w:t>
      </w:r>
      <w:r w:rsidR="004C1A41" w:rsidRPr="00BA4828">
        <w:rPr>
          <w:rFonts w:ascii="Times New Roman" w:hAnsi="Times New Roman"/>
          <w:sz w:val="28"/>
          <w:szCs w:val="28"/>
        </w:rPr>
        <w:t>–</w:t>
      </w:r>
      <w:r w:rsidRPr="00BA4828">
        <w:rPr>
          <w:rFonts w:ascii="Times New Roman" w:hAnsi="Times New Roman"/>
          <w:sz w:val="28"/>
          <w:szCs w:val="28"/>
        </w:rPr>
        <w:t xml:space="preserve"> половина длины головы</w:t>
      </w:r>
      <w:r w:rsidR="004C1A41" w:rsidRPr="00BA4828">
        <w:rPr>
          <w:rFonts w:ascii="Times New Roman" w:hAnsi="Times New Roman"/>
          <w:sz w:val="28"/>
          <w:szCs w:val="28"/>
        </w:rPr>
        <w:t xml:space="preserve">. </w:t>
      </w:r>
      <w:r w:rsidRPr="00BA4828">
        <w:rPr>
          <w:rFonts w:ascii="Times New Roman" w:hAnsi="Times New Roman"/>
          <w:sz w:val="28"/>
          <w:szCs w:val="28"/>
        </w:rPr>
        <w:t>Зубы многочисленные сильные, располагаются на сошнике, межчелюстных, небных костях, нижней челюсти и язы</w:t>
      </w:r>
      <w:r w:rsidR="00917D26" w:rsidRPr="00BA4828">
        <w:rPr>
          <w:rFonts w:ascii="Times New Roman" w:hAnsi="Times New Roman"/>
          <w:sz w:val="28"/>
          <w:szCs w:val="28"/>
        </w:rPr>
        <w:t xml:space="preserve">ке. Жаберные перепонки не </w:t>
      </w:r>
      <w:proofErr w:type="spellStart"/>
      <w:r w:rsidR="00917D26" w:rsidRPr="00BA4828">
        <w:rPr>
          <w:rFonts w:ascii="Times New Roman" w:hAnsi="Times New Roman"/>
          <w:sz w:val="28"/>
          <w:szCs w:val="28"/>
        </w:rPr>
        <w:t>приро</w:t>
      </w:r>
      <w:r w:rsidR="00E10968" w:rsidRPr="00BA4828">
        <w:rPr>
          <w:rFonts w:ascii="Times New Roman" w:hAnsi="Times New Roman"/>
          <w:sz w:val="28"/>
          <w:szCs w:val="28"/>
        </w:rPr>
        <w:t>щ</w:t>
      </w:r>
      <w:r w:rsidRPr="00BA4828">
        <w:rPr>
          <w:rFonts w:ascii="Times New Roman" w:hAnsi="Times New Roman"/>
          <w:sz w:val="28"/>
          <w:szCs w:val="28"/>
        </w:rPr>
        <w:t>ены</w:t>
      </w:r>
      <w:proofErr w:type="spellEnd"/>
      <w:r w:rsidRPr="00BA4828">
        <w:rPr>
          <w:rFonts w:ascii="Times New Roman" w:hAnsi="Times New Roman"/>
          <w:sz w:val="28"/>
          <w:szCs w:val="28"/>
        </w:rPr>
        <w:t xml:space="preserve"> к межжаберному промежутку и не сращены, что способствует заглатыванию очень крупной добычи. Лобные кости соприкасаются с верхне-затылочными. Окраска тела изменчива и зависит от среды обитания. Обычно на буром фоне расположены поперечные серо-зеленые или белые полосы, иногда разбитые на отдельные пятна. Жирового плавника нет. Все плавники закругленные. Грудные и брюшные маленькие. Формулы плавников: </w:t>
      </w:r>
      <w:r w:rsidRPr="00BA4828">
        <w:rPr>
          <w:rFonts w:ascii="Times New Roman" w:hAnsi="Times New Roman"/>
          <w:sz w:val="28"/>
          <w:szCs w:val="28"/>
          <w:lang w:val="en-US"/>
        </w:rPr>
        <w:t>DVI</w:t>
      </w:r>
      <w:r w:rsidRPr="00BA4828">
        <w:rPr>
          <w:rFonts w:ascii="Times New Roman" w:hAnsi="Times New Roman"/>
          <w:sz w:val="28"/>
          <w:szCs w:val="28"/>
        </w:rPr>
        <w:t>-</w:t>
      </w:r>
      <w:r w:rsidRPr="00BA4828">
        <w:rPr>
          <w:rFonts w:ascii="Times New Roman" w:hAnsi="Times New Roman"/>
          <w:sz w:val="28"/>
          <w:szCs w:val="28"/>
          <w:lang w:val="en-US"/>
        </w:rPr>
        <w:t>X</w:t>
      </w:r>
      <w:r w:rsidRPr="00BA4828">
        <w:rPr>
          <w:rFonts w:ascii="Times New Roman" w:hAnsi="Times New Roman"/>
          <w:sz w:val="28"/>
          <w:szCs w:val="28"/>
        </w:rPr>
        <w:t xml:space="preserve"> 13-</w:t>
      </w:r>
      <w:smartTag w:uri="urn:schemas-microsoft-com:office:smarttags" w:element="metricconverter">
        <w:smartTagPr>
          <w:attr w:name="ProductID" w:val="17, A"/>
        </w:smartTagPr>
        <w:r w:rsidRPr="00BA4828">
          <w:rPr>
            <w:rFonts w:ascii="Times New Roman" w:hAnsi="Times New Roman"/>
            <w:sz w:val="28"/>
            <w:szCs w:val="28"/>
          </w:rPr>
          <w:t xml:space="preserve">17, </w:t>
        </w:r>
        <w:r w:rsidRPr="00BA4828">
          <w:rPr>
            <w:rFonts w:ascii="Times New Roman" w:hAnsi="Times New Roman"/>
            <w:sz w:val="28"/>
            <w:szCs w:val="28"/>
            <w:lang w:val="en-US"/>
          </w:rPr>
          <w:t>A</w:t>
        </w:r>
      </w:smartTag>
      <w:r w:rsidRPr="00BA4828">
        <w:rPr>
          <w:rFonts w:ascii="Times New Roman" w:hAnsi="Times New Roman"/>
          <w:sz w:val="28"/>
          <w:szCs w:val="28"/>
          <w:lang w:val="en-US"/>
        </w:rPr>
        <w:t>IV</w:t>
      </w:r>
      <w:r w:rsidRPr="00BA4828">
        <w:rPr>
          <w:rFonts w:ascii="Times New Roman" w:hAnsi="Times New Roman"/>
          <w:sz w:val="28"/>
          <w:szCs w:val="28"/>
        </w:rPr>
        <w:t>-</w:t>
      </w:r>
      <w:r w:rsidRPr="00BA4828">
        <w:rPr>
          <w:rFonts w:ascii="Times New Roman" w:hAnsi="Times New Roman"/>
          <w:sz w:val="28"/>
          <w:szCs w:val="28"/>
          <w:lang w:val="en-US"/>
        </w:rPr>
        <w:t>VIII</w:t>
      </w:r>
      <w:r w:rsidRPr="00BA4828">
        <w:rPr>
          <w:rFonts w:ascii="Times New Roman" w:hAnsi="Times New Roman"/>
          <w:sz w:val="28"/>
          <w:szCs w:val="28"/>
        </w:rPr>
        <w:t xml:space="preserve"> 10-14, Р</w:t>
      </w:r>
      <w:r w:rsidRPr="00BA4828">
        <w:rPr>
          <w:rFonts w:ascii="Times New Roman" w:hAnsi="Times New Roman"/>
          <w:sz w:val="28"/>
          <w:szCs w:val="28"/>
          <w:lang w:val="en-US"/>
        </w:rPr>
        <w:t>I</w:t>
      </w:r>
      <w:r w:rsidRPr="00BA4828">
        <w:rPr>
          <w:rFonts w:ascii="Times New Roman" w:hAnsi="Times New Roman"/>
          <w:sz w:val="28"/>
          <w:szCs w:val="28"/>
        </w:rPr>
        <w:t xml:space="preserve"> 11-16,</w:t>
      </w:r>
      <w:r w:rsidR="00910CA0">
        <w:rPr>
          <w:rFonts w:ascii="Times New Roman" w:hAnsi="Times New Roman"/>
          <w:sz w:val="28"/>
          <w:szCs w:val="28"/>
        </w:rPr>
        <w:t xml:space="preserve"> </w:t>
      </w:r>
      <w:proofErr w:type="gramStart"/>
      <w:r w:rsidRPr="00BA4828">
        <w:rPr>
          <w:rFonts w:ascii="Times New Roman" w:hAnsi="Times New Roman"/>
          <w:sz w:val="28"/>
          <w:szCs w:val="28"/>
          <w:lang w:val="en-US"/>
        </w:rPr>
        <w:t>VI</w:t>
      </w:r>
      <w:r w:rsidRPr="00BA4828">
        <w:rPr>
          <w:rFonts w:ascii="Times New Roman" w:hAnsi="Times New Roman"/>
          <w:sz w:val="28"/>
          <w:szCs w:val="28"/>
        </w:rPr>
        <w:t>-</w:t>
      </w:r>
      <w:r w:rsidRPr="00BA4828">
        <w:rPr>
          <w:rFonts w:ascii="Times New Roman" w:hAnsi="Times New Roman"/>
          <w:sz w:val="28"/>
          <w:szCs w:val="28"/>
          <w:lang w:val="en-US"/>
        </w:rPr>
        <w:t>II</w:t>
      </w:r>
      <w:proofErr w:type="gramEnd"/>
      <w:r w:rsidR="00910CA0">
        <w:rPr>
          <w:rFonts w:ascii="Times New Roman" w:hAnsi="Times New Roman"/>
          <w:sz w:val="28"/>
          <w:szCs w:val="28"/>
        </w:rPr>
        <w:t xml:space="preserve"> </w:t>
      </w:r>
      <w:r w:rsidRPr="00BA4828">
        <w:rPr>
          <w:rFonts w:ascii="Times New Roman" w:hAnsi="Times New Roman"/>
          <w:sz w:val="28"/>
          <w:szCs w:val="28"/>
        </w:rPr>
        <w:t xml:space="preserve">7-12. В боковой линии 105-144 чешуй, из них </w:t>
      </w:r>
      <w:proofErr w:type="spellStart"/>
      <w:r w:rsidRPr="00BA4828">
        <w:rPr>
          <w:rFonts w:ascii="Times New Roman" w:hAnsi="Times New Roman"/>
          <w:sz w:val="28"/>
          <w:szCs w:val="28"/>
        </w:rPr>
        <w:t>прободенных</w:t>
      </w:r>
      <w:proofErr w:type="spellEnd"/>
      <w:r w:rsidRPr="00BA4828">
        <w:rPr>
          <w:rFonts w:ascii="Times New Roman" w:hAnsi="Times New Roman"/>
          <w:sz w:val="28"/>
          <w:szCs w:val="28"/>
        </w:rPr>
        <w:t xml:space="preserve"> 56-65</w:t>
      </w:r>
      <w:r w:rsidR="00BC36EB" w:rsidRPr="00BA4828">
        <w:rPr>
          <w:rFonts w:ascii="Times New Roman" w:hAnsi="Times New Roman"/>
          <w:sz w:val="28"/>
          <w:szCs w:val="28"/>
        </w:rPr>
        <w:t xml:space="preserve"> </w:t>
      </w:r>
      <w:r w:rsidRPr="00BA4828">
        <w:rPr>
          <w:rFonts w:ascii="Times New Roman" w:hAnsi="Times New Roman"/>
          <w:sz w:val="28"/>
          <w:szCs w:val="28"/>
        </w:rPr>
        <w:t>[6].</w:t>
      </w:r>
    </w:p>
    <w:p w:rsidR="00AC2102" w:rsidRPr="00BA4828" w:rsidRDefault="00AC2102" w:rsidP="00BA4828">
      <w:pPr>
        <w:pStyle w:val="a4"/>
        <w:ind w:firstLine="709"/>
        <w:jc w:val="both"/>
        <w:rPr>
          <w:rFonts w:ascii="Times New Roman" w:hAnsi="Times New Roman"/>
          <w:sz w:val="28"/>
          <w:szCs w:val="28"/>
        </w:rPr>
      </w:pPr>
      <w:r w:rsidRPr="00BA4828">
        <w:rPr>
          <w:rFonts w:ascii="Times New Roman" w:hAnsi="Times New Roman"/>
          <w:sz w:val="28"/>
          <w:szCs w:val="28"/>
        </w:rPr>
        <w:lastRenderedPageBreak/>
        <w:t xml:space="preserve">Обитает в прибрежной зарослевой зоне рек. В крупных озерах и водохранилищах после достижения половой зрелости уходит в центральную часть. Крупные особи живут на глубине, в ямах. Мелкие и средние постоянно в камышах, траве, прячутся за корягами, под кустами. По способу питания </w:t>
      </w:r>
      <w:r w:rsidR="004C1A41" w:rsidRPr="00BA4828">
        <w:rPr>
          <w:rFonts w:ascii="Times New Roman" w:hAnsi="Times New Roman"/>
          <w:sz w:val="28"/>
          <w:szCs w:val="28"/>
        </w:rPr>
        <w:t>–</w:t>
      </w:r>
      <w:r w:rsidRPr="00BA4828">
        <w:rPr>
          <w:rFonts w:ascii="Times New Roman" w:hAnsi="Times New Roman"/>
          <w:sz w:val="28"/>
          <w:szCs w:val="28"/>
        </w:rPr>
        <w:t xml:space="preserve"> хищник. Молодь в первые месяцы жизни питается зоопланктоном, достигнув </w:t>
      </w:r>
      <w:smartTag w:uri="urn:schemas-microsoft-com:office:smarttags" w:element="metricconverter">
        <w:smartTagPr>
          <w:attr w:name="ProductID" w:val="4 см"/>
        </w:smartTagPr>
        <w:r w:rsidRPr="00BA4828">
          <w:rPr>
            <w:rFonts w:ascii="Times New Roman" w:hAnsi="Times New Roman"/>
            <w:sz w:val="28"/>
            <w:szCs w:val="28"/>
          </w:rPr>
          <w:t>4 см</w:t>
        </w:r>
        <w:r w:rsidR="009251B0" w:rsidRPr="00BA4828">
          <w:rPr>
            <w:rFonts w:ascii="Times New Roman" w:hAnsi="Times New Roman"/>
            <w:sz w:val="28"/>
            <w:szCs w:val="28"/>
          </w:rPr>
          <w:t xml:space="preserve"> </w:t>
        </w:r>
      </w:smartTag>
      <w:r w:rsidRPr="00BA4828">
        <w:rPr>
          <w:rFonts w:ascii="Times New Roman" w:hAnsi="Times New Roman"/>
          <w:sz w:val="28"/>
          <w:szCs w:val="28"/>
        </w:rPr>
        <w:t xml:space="preserve">молодью преимущественно карповых и окуневых. Взрослая щука потребляет массовых рыб </w:t>
      </w:r>
      <w:r w:rsidR="004C1A41" w:rsidRPr="00BA4828">
        <w:rPr>
          <w:rFonts w:ascii="Times New Roman" w:hAnsi="Times New Roman"/>
          <w:sz w:val="28"/>
          <w:szCs w:val="28"/>
        </w:rPr>
        <w:t>–</w:t>
      </w:r>
      <w:r w:rsidRPr="00BA4828">
        <w:rPr>
          <w:rFonts w:ascii="Times New Roman" w:hAnsi="Times New Roman"/>
          <w:sz w:val="28"/>
          <w:szCs w:val="28"/>
        </w:rPr>
        <w:t xml:space="preserve"> плотву, окуня, ряпушку, корюшку и других</w:t>
      </w:r>
      <w:r w:rsidR="004C1A41" w:rsidRPr="00BA4828">
        <w:rPr>
          <w:rFonts w:ascii="Times New Roman" w:hAnsi="Times New Roman"/>
          <w:sz w:val="28"/>
          <w:szCs w:val="28"/>
        </w:rPr>
        <w:t xml:space="preserve"> </w:t>
      </w:r>
      <w:r w:rsidRPr="00BA4828">
        <w:rPr>
          <w:rFonts w:ascii="Times New Roman" w:hAnsi="Times New Roman"/>
          <w:sz w:val="28"/>
          <w:szCs w:val="28"/>
        </w:rPr>
        <w:t>[2]. Около 20% рациона составляют собственные особи. Может питаться земноводными, крупными насекомыми, мелкими млекопит</w:t>
      </w:r>
      <w:r w:rsidR="00917D26" w:rsidRPr="00BA4828">
        <w:rPr>
          <w:rFonts w:ascii="Times New Roman" w:hAnsi="Times New Roman"/>
          <w:sz w:val="28"/>
          <w:szCs w:val="28"/>
        </w:rPr>
        <w:t xml:space="preserve">ающими и водоплавающими птицами </w:t>
      </w:r>
      <w:r w:rsidRPr="00BA4828">
        <w:rPr>
          <w:rFonts w:ascii="Times New Roman" w:hAnsi="Times New Roman"/>
          <w:sz w:val="28"/>
          <w:szCs w:val="28"/>
        </w:rPr>
        <w:t>[16].</w:t>
      </w:r>
    </w:p>
    <w:p w:rsidR="00AC2102" w:rsidRPr="00BA4828" w:rsidRDefault="00917D26" w:rsidP="00BA4828">
      <w:pPr>
        <w:pStyle w:val="a4"/>
        <w:ind w:firstLine="708"/>
        <w:jc w:val="both"/>
        <w:rPr>
          <w:rFonts w:ascii="Times New Roman" w:hAnsi="Times New Roman"/>
          <w:sz w:val="28"/>
          <w:szCs w:val="28"/>
        </w:rPr>
      </w:pPr>
      <w:r w:rsidRPr="00BA4828">
        <w:rPr>
          <w:rFonts w:ascii="Times New Roman" w:hAnsi="Times New Roman"/>
          <w:sz w:val="28"/>
          <w:szCs w:val="28"/>
        </w:rPr>
        <w:t>Нерестит</w:t>
      </w:r>
      <w:r w:rsidR="00AC2102" w:rsidRPr="00BA4828">
        <w:rPr>
          <w:rFonts w:ascii="Times New Roman" w:hAnsi="Times New Roman"/>
          <w:sz w:val="28"/>
          <w:szCs w:val="28"/>
        </w:rPr>
        <w:t>ся рано весной при температуре воды 3</w:t>
      </w:r>
      <w:r w:rsidR="00264D4B">
        <w:rPr>
          <w:rFonts w:ascii="Times New Roman" w:hAnsi="Times New Roman"/>
          <w:sz w:val="28"/>
          <w:szCs w:val="28"/>
        </w:rPr>
        <w:t xml:space="preserve"> - </w:t>
      </w:r>
      <w:r w:rsidR="00AC2102" w:rsidRPr="00BA4828">
        <w:rPr>
          <w:rFonts w:ascii="Times New Roman" w:hAnsi="Times New Roman"/>
          <w:sz w:val="28"/>
          <w:szCs w:val="28"/>
        </w:rPr>
        <w:t>6 °С, в прибрежной зоне на глубине 10</w:t>
      </w:r>
      <w:r w:rsidR="00264D4B">
        <w:rPr>
          <w:rFonts w:ascii="Times New Roman" w:hAnsi="Times New Roman"/>
          <w:sz w:val="28"/>
          <w:szCs w:val="28"/>
        </w:rPr>
        <w:t xml:space="preserve"> - </w:t>
      </w:r>
      <w:r w:rsidR="00AC2102" w:rsidRPr="00BA4828">
        <w:rPr>
          <w:rFonts w:ascii="Times New Roman" w:hAnsi="Times New Roman"/>
          <w:sz w:val="28"/>
          <w:szCs w:val="28"/>
        </w:rPr>
        <w:t>30 см. Нерест шумный, одну самку сопровождают несколько более мелких самцов. Плодовитость от 3 до 233 тысяч икринок. Икра желтоватая, диаметром до 2</w:t>
      </w:r>
      <w:r w:rsidR="00264D4B">
        <w:rPr>
          <w:rFonts w:ascii="Times New Roman" w:hAnsi="Times New Roman"/>
          <w:sz w:val="28"/>
          <w:szCs w:val="28"/>
        </w:rPr>
        <w:t xml:space="preserve"> - </w:t>
      </w:r>
      <w:r w:rsidR="00AC2102" w:rsidRPr="00BA4828">
        <w:rPr>
          <w:rFonts w:ascii="Times New Roman" w:hAnsi="Times New Roman"/>
          <w:sz w:val="28"/>
          <w:szCs w:val="28"/>
        </w:rPr>
        <w:t>3 мм. Развивается 10</w:t>
      </w:r>
      <w:r w:rsidR="00264D4B">
        <w:rPr>
          <w:rFonts w:ascii="Times New Roman" w:hAnsi="Times New Roman"/>
          <w:sz w:val="28"/>
          <w:szCs w:val="28"/>
        </w:rPr>
        <w:t xml:space="preserve"> - </w:t>
      </w:r>
      <w:r w:rsidR="00AC2102" w:rsidRPr="00BA4828">
        <w:rPr>
          <w:rFonts w:ascii="Times New Roman" w:hAnsi="Times New Roman"/>
          <w:sz w:val="28"/>
          <w:szCs w:val="28"/>
        </w:rPr>
        <w:t xml:space="preserve">14 дней. Вылупившаяся </w:t>
      </w:r>
      <w:proofErr w:type="spellStart"/>
      <w:r w:rsidR="00AC2102" w:rsidRPr="00BA4828">
        <w:rPr>
          <w:rFonts w:ascii="Times New Roman" w:hAnsi="Times New Roman"/>
          <w:sz w:val="28"/>
          <w:szCs w:val="28"/>
        </w:rPr>
        <w:t>предличинка</w:t>
      </w:r>
      <w:proofErr w:type="spellEnd"/>
      <w:r w:rsidR="00AC2102" w:rsidRPr="00BA4828">
        <w:rPr>
          <w:rFonts w:ascii="Times New Roman" w:hAnsi="Times New Roman"/>
          <w:sz w:val="28"/>
          <w:szCs w:val="28"/>
        </w:rPr>
        <w:t xml:space="preserve"> длиной </w:t>
      </w:r>
      <w:smartTag w:uri="urn:schemas-microsoft-com:office:smarttags" w:element="metricconverter">
        <w:smartTagPr>
          <w:attr w:name="ProductID" w:val="8 мм"/>
        </w:smartTagPr>
        <w:r w:rsidR="00AC2102" w:rsidRPr="00BA4828">
          <w:rPr>
            <w:rFonts w:ascii="Times New Roman" w:hAnsi="Times New Roman"/>
            <w:sz w:val="28"/>
            <w:szCs w:val="28"/>
          </w:rPr>
          <w:t>8 мм</w:t>
        </w:r>
      </w:smartTag>
      <w:r w:rsidR="00AC2102" w:rsidRPr="00BA4828">
        <w:rPr>
          <w:rFonts w:ascii="Times New Roman" w:hAnsi="Times New Roman"/>
          <w:sz w:val="28"/>
          <w:szCs w:val="28"/>
        </w:rPr>
        <w:t xml:space="preserve"> имеет крупный желточный мешок.</w:t>
      </w:r>
      <w:r w:rsidR="009251B0" w:rsidRPr="00BA4828">
        <w:rPr>
          <w:rFonts w:ascii="Times New Roman" w:hAnsi="Times New Roman"/>
          <w:sz w:val="28"/>
          <w:szCs w:val="28"/>
        </w:rPr>
        <w:t xml:space="preserve"> </w:t>
      </w:r>
      <w:r w:rsidR="00AC2102" w:rsidRPr="00BA4828">
        <w:rPr>
          <w:rFonts w:ascii="Times New Roman" w:hAnsi="Times New Roman"/>
          <w:sz w:val="28"/>
          <w:szCs w:val="28"/>
        </w:rPr>
        <w:t xml:space="preserve">Через 7 дней мешок рассасывается, и личинки длиной </w:t>
      </w:r>
      <w:smartTag w:uri="urn:schemas-microsoft-com:office:smarttags" w:element="metricconverter">
        <w:smartTagPr>
          <w:attr w:name="ProductID" w:val="1,7 см"/>
        </w:smartTagPr>
        <w:r w:rsidR="00AC2102" w:rsidRPr="00BA4828">
          <w:rPr>
            <w:rFonts w:ascii="Times New Roman" w:hAnsi="Times New Roman"/>
            <w:sz w:val="28"/>
            <w:szCs w:val="28"/>
          </w:rPr>
          <w:t>1,7 см</w:t>
        </w:r>
      </w:smartTag>
      <w:r w:rsidR="00AC2102" w:rsidRPr="00BA4828">
        <w:rPr>
          <w:rFonts w:ascii="Times New Roman" w:hAnsi="Times New Roman"/>
          <w:sz w:val="28"/>
          <w:szCs w:val="28"/>
        </w:rPr>
        <w:t xml:space="preserve"> начинают питаться. Икрометание на мелководье часто приводит к </w:t>
      </w:r>
      <w:proofErr w:type="spellStart"/>
      <w:r w:rsidR="00AC2102" w:rsidRPr="00BA4828">
        <w:rPr>
          <w:rFonts w:ascii="Times New Roman" w:hAnsi="Times New Roman"/>
          <w:sz w:val="28"/>
          <w:szCs w:val="28"/>
        </w:rPr>
        <w:t>обсыханию</w:t>
      </w:r>
      <w:proofErr w:type="spellEnd"/>
      <w:r w:rsidR="00AC2102" w:rsidRPr="00BA4828">
        <w:rPr>
          <w:rFonts w:ascii="Times New Roman" w:hAnsi="Times New Roman"/>
          <w:sz w:val="28"/>
          <w:szCs w:val="28"/>
        </w:rPr>
        <w:t xml:space="preserve"> и гибели икры при спаде уровня вод [16].</w:t>
      </w:r>
    </w:p>
    <w:p w:rsidR="00AC2102" w:rsidRPr="00BA4828" w:rsidRDefault="00AC2102" w:rsidP="00BA4828">
      <w:pPr>
        <w:pStyle w:val="a4"/>
        <w:ind w:firstLine="708"/>
        <w:jc w:val="both"/>
        <w:rPr>
          <w:rFonts w:ascii="Times New Roman" w:hAnsi="Times New Roman"/>
          <w:sz w:val="28"/>
          <w:szCs w:val="28"/>
        </w:rPr>
      </w:pPr>
      <w:r w:rsidRPr="00BA4828">
        <w:rPr>
          <w:rFonts w:ascii="Times New Roman" w:hAnsi="Times New Roman"/>
          <w:sz w:val="28"/>
          <w:szCs w:val="28"/>
        </w:rPr>
        <w:t xml:space="preserve">Повсеместно промысловый вид, объект любительского лова </w:t>
      </w:r>
      <w:r w:rsidRPr="00BA4828">
        <w:rPr>
          <w:rFonts w:ascii="Times New Roman" w:hAnsi="Times New Roman"/>
          <w:color w:val="000000"/>
          <w:sz w:val="28"/>
          <w:szCs w:val="28"/>
          <w:lang w:eastAsia="ru-RU"/>
        </w:rPr>
        <w:t>[</w:t>
      </w:r>
      <w:r w:rsidRPr="00BA4828">
        <w:rPr>
          <w:rFonts w:ascii="Times New Roman" w:hAnsi="Times New Roman"/>
          <w:sz w:val="28"/>
          <w:szCs w:val="28"/>
          <w:lang w:eastAsia="ru-RU"/>
        </w:rPr>
        <w:t>15</w:t>
      </w:r>
      <w:r w:rsidRPr="00BA4828">
        <w:rPr>
          <w:rFonts w:ascii="Times New Roman" w:hAnsi="Times New Roman"/>
          <w:color w:val="000000"/>
          <w:sz w:val="28"/>
          <w:szCs w:val="28"/>
          <w:lang w:eastAsia="ru-RU"/>
        </w:rPr>
        <w:t>].</w:t>
      </w:r>
      <w:r w:rsidR="00BC36EB" w:rsidRPr="00BA4828">
        <w:rPr>
          <w:rFonts w:ascii="Times New Roman" w:hAnsi="Times New Roman"/>
          <w:color w:val="000000"/>
          <w:sz w:val="28"/>
          <w:szCs w:val="28"/>
          <w:lang w:eastAsia="ru-RU"/>
        </w:rPr>
        <w:t xml:space="preserve"> </w:t>
      </w:r>
      <w:r w:rsidRPr="00BA4828">
        <w:rPr>
          <w:rFonts w:ascii="Times New Roman" w:hAnsi="Times New Roman"/>
          <w:color w:val="000000"/>
          <w:sz w:val="28"/>
          <w:szCs w:val="28"/>
          <w:lang w:eastAsia="ru-RU"/>
        </w:rPr>
        <w:t xml:space="preserve">Мясо щуки ценный пищевой продукт, с низким содержанием жира 2-3 % и высоким содержанием белка </w:t>
      </w:r>
      <w:r w:rsidRPr="00BA4828">
        <w:rPr>
          <w:rFonts w:ascii="Times New Roman" w:hAnsi="Times New Roman"/>
          <w:sz w:val="28"/>
          <w:szCs w:val="28"/>
          <w:lang w:eastAsia="ru-RU"/>
        </w:rPr>
        <w:t>[7].</w:t>
      </w:r>
      <w:r w:rsidR="00BC36EB" w:rsidRPr="00BA4828">
        <w:rPr>
          <w:rFonts w:ascii="Times New Roman" w:hAnsi="Times New Roman"/>
          <w:sz w:val="28"/>
          <w:szCs w:val="28"/>
          <w:lang w:eastAsia="ru-RU"/>
        </w:rPr>
        <w:t xml:space="preserve"> </w:t>
      </w:r>
      <w:r w:rsidRPr="00BA4828">
        <w:rPr>
          <w:rFonts w:ascii="Times New Roman" w:hAnsi="Times New Roman"/>
          <w:sz w:val="28"/>
          <w:szCs w:val="28"/>
        </w:rPr>
        <w:t xml:space="preserve">В большинстве водоемов численность щуки снижается в связи с </w:t>
      </w:r>
      <w:proofErr w:type="spellStart"/>
      <w:r w:rsidRPr="00BA4828">
        <w:rPr>
          <w:rFonts w:ascii="Times New Roman" w:hAnsi="Times New Roman"/>
          <w:sz w:val="28"/>
          <w:szCs w:val="28"/>
        </w:rPr>
        <w:t>переловом</w:t>
      </w:r>
      <w:proofErr w:type="spellEnd"/>
      <w:r w:rsidRPr="00BA4828">
        <w:rPr>
          <w:rFonts w:ascii="Times New Roman" w:hAnsi="Times New Roman"/>
          <w:sz w:val="28"/>
          <w:szCs w:val="28"/>
        </w:rPr>
        <w:t xml:space="preserve">, браконьерским выловом в период нереста и ухудшением условий воспроизводства. В ряде водоемов вводится запрет на вылов щуки в период нереста [6]. </w:t>
      </w:r>
      <w:r w:rsidRPr="00BA4828">
        <w:rPr>
          <w:rFonts w:ascii="Times New Roman" w:hAnsi="Times New Roman"/>
          <w:sz w:val="28"/>
          <w:szCs w:val="28"/>
          <w:lang w:eastAsia="ru-RU"/>
        </w:rPr>
        <w:t>К вылову Российским законодательством для рыболовов-спортсменов и любителей разрешается щука длиной более 35</w:t>
      </w:r>
      <w:r w:rsidR="00BC36EB" w:rsidRPr="00BA4828">
        <w:rPr>
          <w:rFonts w:ascii="Times New Roman" w:hAnsi="Times New Roman"/>
          <w:sz w:val="28"/>
          <w:szCs w:val="28"/>
          <w:lang w:eastAsia="ru-RU"/>
        </w:rPr>
        <w:t xml:space="preserve"> </w:t>
      </w:r>
      <w:r w:rsidRPr="00BA4828">
        <w:rPr>
          <w:rFonts w:ascii="Times New Roman" w:hAnsi="Times New Roman"/>
          <w:sz w:val="28"/>
          <w:szCs w:val="28"/>
          <w:lang w:eastAsia="ru-RU"/>
        </w:rPr>
        <w:t xml:space="preserve">см </w:t>
      </w:r>
      <w:r w:rsidRPr="00BA4828">
        <w:rPr>
          <w:rFonts w:ascii="Times New Roman" w:hAnsi="Times New Roman"/>
          <w:sz w:val="28"/>
          <w:szCs w:val="28"/>
        </w:rPr>
        <w:t>[7]</w:t>
      </w:r>
      <w:r w:rsidRPr="00BA4828">
        <w:rPr>
          <w:rFonts w:ascii="Times New Roman" w:hAnsi="Times New Roman"/>
          <w:sz w:val="28"/>
          <w:szCs w:val="28"/>
          <w:lang w:eastAsia="ru-RU"/>
        </w:rPr>
        <w:t xml:space="preserve">.  </w:t>
      </w:r>
    </w:p>
    <w:p w:rsidR="00AC2102" w:rsidRPr="00BA4828" w:rsidRDefault="00AC2102" w:rsidP="00BA4828">
      <w:pPr>
        <w:pStyle w:val="a4"/>
        <w:ind w:firstLine="708"/>
        <w:jc w:val="both"/>
        <w:rPr>
          <w:rFonts w:ascii="Times New Roman" w:hAnsi="Times New Roman"/>
          <w:sz w:val="28"/>
          <w:szCs w:val="28"/>
          <w:lang w:eastAsia="ru-RU"/>
        </w:rPr>
      </w:pPr>
      <w:r w:rsidRPr="00BA4828">
        <w:rPr>
          <w:rFonts w:ascii="Times New Roman" w:hAnsi="Times New Roman"/>
          <w:sz w:val="28"/>
          <w:szCs w:val="28"/>
          <w:lang w:eastAsia="ru-RU"/>
        </w:rPr>
        <w:t>Щука – быстрорастущая рыба. На первом году жизни сеголетки достигают 11-</w:t>
      </w:r>
      <w:smartTag w:uri="urn:schemas-microsoft-com:office:smarttags" w:element="metricconverter">
        <w:smartTagPr>
          <w:attr w:name="ProductID" w:val="12 см"/>
        </w:smartTagPr>
        <w:r w:rsidRPr="00BA4828">
          <w:rPr>
            <w:rFonts w:ascii="Times New Roman" w:hAnsi="Times New Roman"/>
            <w:sz w:val="28"/>
            <w:szCs w:val="28"/>
            <w:lang w:eastAsia="ru-RU"/>
          </w:rPr>
          <w:t>12 см</w:t>
        </w:r>
      </w:smartTag>
      <w:r w:rsidRPr="00BA4828">
        <w:rPr>
          <w:rFonts w:ascii="Times New Roman" w:hAnsi="Times New Roman"/>
          <w:sz w:val="28"/>
          <w:szCs w:val="28"/>
          <w:lang w:eastAsia="ru-RU"/>
        </w:rPr>
        <w:t xml:space="preserve"> длины. Половая зрелость наступает в 3</w:t>
      </w:r>
      <w:r w:rsidR="004C1A41" w:rsidRPr="00BA4828">
        <w:rPr>
          <w:rFonts w:ascii="Times New Roman" w:hAnsi="Times New Roman"/>
          <w:sz w:val="28"/>
          <w:szCs w:val="28"/>
          <w:lang w:eastAsia="ru-RU"/>
        </w:rPr>
        <w:t xml:space="preserve"> </w:t>
      </w:r>
      <w:r w:rsidRPr="00BA4828">
        <w:rPr>
          <w:rFonts w:ascii="Times New Roman" w:hAnsi="Times New Roman"/>
          <w:sz w:val="28"/>
          <w:szCs w:val="28"/>
          <w:lang w:eastAsia="ru-RU"/>
        </w:rPr>
        <w:t>-</w:t>
      </w:r>
      <w:r w:rsidR="004C1A41" w:rsidRPr="00BA4828">
        <w:rPr>
          <w:rFonts w:ascii="Times New Roman" w:hAnsi="Times New Roman"/>
          <w:sz w:val="28"/>
          <w:szCs w:val="28"/>
          <w:lang w:eastAsia="ru-RU"/>
        </w:rPr>
        <w:t xml:space="preserve"> </w:t>
      </w:r>
      <w:r w:rsidRPr="00BA4828">
        <w:rPr>
          <w:rFonts w:ascii="Times New Roman" w:hAnsi="Times New Roman"/>
          <w:sz w:val="28"/>
          <w:szCs w:val="28"/>
          <w:lang w:eastAsia="ru-RU"/>
        </w:rPr>
        <w:t xml:space="preserve">4 года. Темп роста щуки меняется в зависимости от условий питания и обитания, особенно в первые годы жизни до наступления половой зрелости. С наступлением половой зрелости линейный рост замедляется, а весовой продолжает интенсивно увеличиваться [10]. </w:t>
      </w:r>
      <w:r w:rsidRPr="00BA4828">
        <w:rPr>
          <w:rFonts w:ascii="Times New Roman" w:hAnsi="Times New Roman"/>
          <w:sz w:val="28"/>
          <w:szCs w:val="28"/>
        </w:rPr>
        <w:t xml:space="preserve">При благоприятных условиях к 10 годам она достигает веса в </w:t>
      </w:r>
      <w:smartTag w:uri="urn:schemas-microsoft-com:office:smarttags" w:element="metricconverter">
        <w:smartTagPr>
          <w:attr w:name="ProductID" w:val="8 кг"/>
        </w:smartTagPr>
        <w:r w:rsidRPr="00BA4828">
          <w:rPr>
            <w:rFonts w:ascii="Times New Roman" w:hAnsi="Times New Roman"/>
            <w:sz w:val="28"/>
            <w:szCs w:val="28"/>
          </w:rPr>
          <w:t>8 кг</w:t>
        </w:r>
      </w:smartTag>
      <w:r w:rsidRPr="00BA4828">
        <w:rPr>
          <w:rFonts w:ascii="Times New Roman" w:hAnsi="Times New Roman"/>
          <w:sz w:val="28"/>
          <w:szCs w:val="28"/>
        </w:rPr>
        <w:t xml:space="preserve"> и длины в </w:t>
      </w:r>
      <w:smartTag w:uri="urn:schemas-microsoft-com:office:smarttags" w:element="metricconverter">
        <w:smartTagPr>
          <w:attr w:name="ProductID" w:val="100 см"/>
        </w:smartTagPr>
        <w:r w:rsidRPr="00BA4828">
          <w:rPr>
            <w:rFonts w:ascii="Times New Roman" w:hAnsi="Times New Roman"/>
            <w:sz w:val="28"/>
            <w:szCs w:val="28"/>
          </w:rPr>
          <w:t>100 см</w:t>
        </w:r>
      </w:smartTag>
      <w:r w:rsidRPr="00BA4828">
        <w:rPr>
          <w:rFonts w:ascii="Times New Roman" w:hAnsi="Times New Roman"/>
          <w:sz w:val="28"/>
          <w:szCs w:val="28"/>
          <w:lang w:eastAsia="ru-RU"/>
        </w:rPr>
        <w:t xml:space="preserve">. </w:t>
      </w:r>
      <w:r w:rsidRPr="00BA4828">
        <w:rPr>
          <w:rFonts w:ascii="Times New Roman" w:hAnsi="Times New Roman"/>
          <w:sz w:val="28"/>
          <w:szCs w:val="28"/>
        </w:rPr>
        <w:t xml:space="preserve">Обычно в уловах встречаются щуки длиной до </w:t>
      </w:r>
      <w:smartTag w:uri="urn:schemas-microsoft-com:office:smarttags" w:element="metricconverter">
        <w:smartTagPr>
          <w:attr w:name="ProductID" w:val="1 м"/>
        </w:smartTagPr>
        <w:r w:rsidRPr="00BA4828">
          <w:rPr>
            <w:rFonts w:ascii="Times New Roman" w:hAnsi="Times New Roman"/>
            <w:sz w:val="28"/>
            <w:szCs w:val="28"/>
          </w:rPr>
          <w:t>1 м</w:t>
        </w:r>
      </w:smartTag>
      <w:r w:rsidRPr="00BA4828">
        <w:rPr>
          <w:rFonts w:ascii="Times New Roman" w:hAnsi="Times New Roman"/>
          <w:sz w:val="28"/>
          <w:szCs w:val="28"/>
        </w:rPr>
        <w:t xml:space="preserve"> и массой до </w:t>
      </w:r>
      <w:smartTag w:uri="urn:schemas-microsoft-com:office:smarttags" w:element="metricconverter">
        <w:smartTagPr>
          <w:attr w:name="ProductID" w:val="12 кг"/>
        </w:smartTagPr>
        <w:r w:rsidRPr="00BA4828">
          <w:rPr>
            <w:rFonts w:ascii="Times New Roman" w:hAnsi="Times New Roman"/>
            <w:sz w:val="28"/>
            <w:szCs w:val="28"/>
          </w:rPr>
          <w:t>12 кг</w:t>
        </w:r>
      </w:smartTag>
      <w:r w:rsidRPr="00BA4828">
        <w:rPr>
          <w:rFonts w:ascii="Times New Roman" w:hAnsi="Times New Roman"/>
          <w:sz w:val="28"/>
          <w:szCs w:val="28"/>
        </w:rPr>
        <w:t>, в среднем 50</w:t>
      </w:r>
      <w:r w:rsidR="004C1A41" w:rsidRPr="00BA4828">
        <w:rPr>
          <w:rFonts w:ascii="Times New Roman" w:hAnsi="Times New Roman"/>
          <w:sz w:val="28"/>
          <w:szCs w:val="28"/>
        </w:rPr>
        <w:t xml:space="preserve"> </w:t>
      </w:r>
      <w:r w:rsidRPr="00BA4828">
        <w:rPr>
          <w:rFonts w:ascii="Times New Roman" w:hAnsi="Times New Roman"/>
          <w:sz w:val="28"/>
          <w:szCs w:val="28"/>
        </w:rPr>
        <w:t>-</w:t>
      </w:r>
      <w:smartTag w:uri="urn:schemas-microsoft-com:office:smarttags" w:element="metricconverter">
        <w:smartTagPr>
          <w:attr w:name="ProductID" w:val="60 см"/>
        </w:smartTagPr>
        <w:r w:rsidR="004C1A41" w:rsidRPr="00BA4828">
          <w:rPr>
            <w:rFonts w:ascii="Times New Roman" w:hAnsi="Times New Roman"/>
            <w:sz w:val="28"/>
            <w:szCs w:val="28"/>
          </w:rPr>
          <w:t xml:space="preserve"> </w:t>
        </w:r>
        <w:r w:rsidRPr="00BA4828">
          <w:rPr>
            <w:rFonts w:ascii="Times New Roman" w:hAnsi="Times New Roman"/>
            <w:sz w:val="28"/>
            <w:szCs w:val="28"/>
          </w:rPr>
          <w:t>60 см</w:t>
        </w:r>
      </w:smartTag>
      <w:r w:rsidRPr="00BA4828">
        <w:rPr>
          <w:rFonts w:ascii="Times New Roman" w:hAnsi="Times New Roman"/>
          <w:sz w:val="28"/>
          <w:szCs w:val="28"/>
        </w:rPr>
        <w:t>, масс</w:t>
      </w:r>
      <w:r w:rsidR="004C1A41" w:rsidRPr="00BA4828">
        <w:rPr>
          <w:rFonts w:ascii="Times New Roman" w:hAnsi="Times New Roman"/>
          <w:sz w:val="28"/>
          <w:szCs w:val="28"/>
        </w:rPr>
        <w:t>ой</w:t>
      </w:r>
      <w:r w:rsidRPr="00BA4828">
        <w:rPr>
          <w:rFonts w:ascii="Times New Roman" w:hAnsi="Times New Roman"/>
          <w:sz w:val="28"/>
          <w:szCs w:val="28"/>
        </w:rPr>
        <w:t xml:space="preserve"> </w:t>
      </w:r>
      <w:r w:rsidR="004C1A41" w:rsidRPr="00BA4828">
        <w:rPr>
          <w:rFonts w:ascii="Times New Roman" w:hAnsi="Times New Roman"/>
          <w:sz w:val="28"/>
          <w:szCs w:val="28"/>
        </w:rPr>
        <w:t xml:space="preserve">1 </w:t>
      </w:r>
      <w:r w:rsidRPr="00BA4828">
        <w:rPr>
          <w:rFonts w:ascii="Times New Roman" w:hAnsi="Times New Roman"/>
          <w:sz w:val="28"/>
          <w:szCs w:val="28"/>
        </w:rPr>
        <w:t>-</w:t>
      </w:r>
      <w:smartTag w:uri="urn:schemas-microsoft-com:office:smarttags" w:element="metricconverter">
        <w:smartTagPr>
          <w:attr w:name="ProductID" w:val="2 кг"/>
        </w:smartTagPr>
        <w:r w:rsidR="004C1A41" w:rsidRPr="00BA4828">
          <w:rPr>
            <w:rFonts w:ascii="Times New Roman" w:hAnsi="Times New Roman"/>
            <w:sz w:val="28"/>
            <w:szCs w:val="28"/>
          </w:rPr>
          <w:t xml:space="preserve"> </w:t>
        </w:r>
        <w:r w:rsidRPr="00BA4828">
          <w:rPr>
            <w:rFonts w:ascii="Times New Roman" w:hAnsi="Times New Roman"/>
            <w:sz w:val="28"/>
            <w:szCs w:val="28"/>
          </w:rPr>
          <w:t>2 кг</w:t>
        </w:r>
      </w:smartTag>
      <w:r w:rsidRPr="00BA4828">
        <w:rPr>
          <w:rFonts w:ascii="Times New Roman" w:hAnsi="Times New Roman"/>
          <w:sz w:val="28"/>
          <w:szCs w:val="28"/>
        </w:rPr>
        <w:t xml:space="preserve"> и возраст</w:t>
      </w:r>
      <w:r w:rsidR="004C1A41" w:rsidRPr="00BA4828">
        <w:rPr>
          <w:rFonts w:ascii="Times New Roman" w:hAnsi="Times New Roman"/>
          <w:sz w:val="28"/>
          <w:szCs w:val="28"/>
        </w:rPr>
        <w:t>ом</w:t>
      </w:r>
      <w:r w:rsidRPr="00BA4828">
        <w:rPr>
          <w:rFonts w:ascii="Times New Roman" w:hAnsi="Times New Roman"/>
          <w:sz w:val="28"/>
          <w:szCs w:val="28"/>
        </w:rPr>
        <w:t xml:space="preserve"> 4</w:t>
      </w:r>
      <w:r w:rsidR="004C1A41" w:rsidRPr="00BA4828">
        <w:rPr>
          <w:rFonts w:ascii="Times New Roman" w:hAnsi="Times New Roman"/>
          <w:sz w:val="28"/>
          <w:szCs w:val="28"/>
        </w:rPr>
        <w:t xml:space="preserve"> </w:t>
      </w:r>
      <w:r w:rsidRPr="00BA4828">
        <w:rPr>
          <w:rFonts w:ascii="Times New Roman" w:hAnsi="Times New Roman"/>
          <w:sz w:val="28"/>
          <w:szCs w:val="28"/>
        </w:rPr>
        <w:t>-</w:t>
      </w:r>
      <w:r w:rsidR="004C1A41" w:rsidRPr="00BA4828">
        <w:rPr>
          <w:rFonts w:ascii="Times New Roman" w:hAnsi="Times New Roman"/>
          <w:sz w:val="28"/>
          <w:szCs w:val="28"/>
        </w:rPr>
        <w:t xml:space="preserve"> </w:t>
      </w:r>
      <w:r w:rsidRPr="00BA4828">
        <w:rPr>
          <w:rFonts w:ascii="Times New Roman" w:hAnsi="Times New Roman"/>
          <w:sz w:val="28"/>
          <w:szCs w:val="28"/>
        </w:rPr>
        <w:t>6 лет.</w:t>
      </w:r>
      <w:r w:rsidR="009251B0" w:rsidRPr="00BA4828">
        <w:rPr>
          <w:rFonts w:ascii="Times New Roman" w:hAnsi="Times New Roman"/>
          <w:sz w:val="28"/>
          <w:szCs w:val="28"/>
        </w:rPr>
        <w:t xml:space="preserve"> </w:t>
      </w:r>
      <w:r w:rsidRPr="00BA4828">
        <w:rPr>
          <w:rFonts w:ascii="Times New Roman" w:hAnsi="Times New Roman"/>
          <w:sz w:val="28"/>
          <w:szCs w:val="28"/>
          <w:lang w:eastAsia="ru-RU"/>
        </w:rPr>
        <w:t>Особи одного возраста могут отличаться как по весу, так и по длине, что определяется условиями жизни</w:t>
      </w:r>
      <w:r w:rsidR="00BC36EB" w:rsidRPr="00BA4828">
        <w:rPr>
          <w:rFonts w:ascii="Times New Roman" w:hAnsi="Times New Roman"/>
          <w:sz w:val="28"/>
          <w:szCs w:val="28"/>
          <w:lang w:eastAsia="ru-RU"/>
        </w:rPr>
        <w:t xml:space="preserve"> </w:t>
      </w:r>
      <w:r w:rsidRPr="00BA4828">
        <w:rPr>
          <w:rFonts w:ascii="Times New Roman" w:hAnsi="Times New Roman"/>
          <w:sz w:val="28"/>
          <w:szCs w:val="28"/>
        </w:rPr>
        <w:t>[16].</w:t>
      </w:r>
    </w:p>
    <w:p w:rsidR="00AC2102" w:rsidRPr="00BA4828" w:rsidRDefault="00AC2102" w:rsidP="00BA4828">
      <w:pPr>
        <w:pStyle w:val="a4"/>
        <w:ind w:firstLine="708"/>
        <w:jc w:val="both"/>
        <w:rPr>
          <w:rFonts w:ascii="Times New Roman" w:hAnsi="Times New Roman"/>
          <w:color w:val="000000"/>
          <w:sz w:val="28"/>
          <w:szCs w:val="28"/>
          <w:lang w:eastAsia="ru-RU"/>
        </w:rPr>
      </w:pPr>
      <w:r w:rsidRPr="00BA4828">
        <w:rPr>
          <w:rFonts w:ascii="Times New Roman" w:hAnsi="Times New Roman"/>
          <w:color w:val="000000"/>
          <w:sz w:val="28"/>
          <w:szCs w:val="28"/>
          <w:lang w:eastAsia="ru-RU"/>
        </w:rPr>
        <w:t xml:space="preserve">До образования Рыбинского водохранилища она встречалась во всех водоемах зоны затопления и имела существенное значение в промысле – до 10%. В настоящее время отмечается снижение ее численности в водоеме, только восьмое место в промысле – 2,3%. Из естественных факторов на численность влияет сокращение площади </w:t>
      </w:r>
      <w:proofErr w:type="spellStart"/>
      <w:r w:rsidRPr="00BA4828">
        <w:rPr>
          <w:rFonts w:ascii="Times New Roman" w:hAnsi="Times New Roman"/>
          <w:color w:val="000000"/>
          <w:sz w:val="28"/>
          <w:szCs w:val="28"/>
          <w:lang w:eastAsia="ru-RU"/>
        </w:rPr>
        <w:t>зарастаемых</w:t>
      </w:r>
      <w:proofErr w:type="spellEnd"/>
      <w:r w:rsidRPr="00BA4828">
        <w:rPr>
          <w:rFonts w:ascii="Times New Roman" w:hAnsi="Times New Roman"/>
          <w:color w:val="000000"/>
          <w:sz w:val="28"/>
          <w:szCs w:val="28"/>
          <w:lang w:eastAsia="ru-RU"/>
        </w:rPr>
        <w:t xml:space="preserve"> мелководий, необходимых для нереста и нагула молоди</w:t>
      </w:r>
      <w:r w:rsidR="009251B0" w:rsidRPr="00BA4828">
        <w:rPr>
          <w:rFonts w:ascii="Times New Roman" w:hAnsi="Times New Roman"/>
          <w:color w:val="000000"/>
          <w:sz w:val="28"/>
          <w:szCs w:val="28"/>
          <w:lang w:eastAsia="ru-RU"/>
        </w:rPr>
        <w:t xml:space="preserve"> </w:t>
      </w:r>
      <w:r w:rsidRPr="00BA4828">
        <w:rPr>
          <w:rFonts w:ascii="Times New Roman" w:hAnsi="Times New Roman"/>
          <w:sz w:val="28"/>
          <w:szCs w:val="28"/>
        </w:rPr>
        <w:t>[4]</w:t>
      </w:r>
      <w:r w:rsidRPr="00BA4828">
        <w:rPr>
          <w:rFonts w:ascii="Times New Roman" w:hAnsi="Times New Roman"/>
          <w:color w:val="000000"/>
          <w:sz w:val="28"/>
          <w:szCs w:val="28"/>
          <w:lang w:eastAsia="ru-RU"/>
        </w:rPr>
        <w:t xml:space="preserve">. </w:t>
      </w:r>
    </w:p>
    <w:p w:rsidR="00AC2102" w:rsidRPr="00BA4828" w:rsidRDefault="00AC2102" w:rsidP="00BA4828">
      <w:pPr>
        <w:pStyle w:val="a4"/>
        <w:ind w:firstLine="708"/>
        <w:jc w:val="both"/>
        <w:rPr>
          <w:rFonts w:ascii="Times New Roman" w:hAnsi="Times New Roman"/>
          <w:sz w:val="28"/>
          <w:szCs w:val="28"/>
        </w:rPr>
      </w:pPr>
      <w:r w:rsidRPr="00BA4828">
        <w:rPr>
          <w:rFonts w:ascii="Times New Roman" w:hAnsi="Times New Roman"/>
          <w:sz w:val="28"/>
          <w:szCs w:val="28"/>
          <w:lang w:eastAsia="ru-RU"/>
        </w:rPr>
        <w:t xml:space="preserve">Знание возраста и особенностей роста рыбы является необходимым условием при оценке состояния запасов различных видов рыб, при разработке методов ведения рыболовства как </w:t>
      </w:r>
      <w:r w:rsidRPr="00BA4828">
        <w:rPr>
          <w:rFonts w:ascii="Times New Roman" w:hAnsi="Times New Roman"/>
          <w:sz w:val="28"/>
          <w:szCs w:val="28"/>
        </w:rPr>
        <w:t xml:space="preserve">в естественных водоемах и </w:t>
      </w:r>
      <w:r w:rsidRPr="00BA4828">
        <w:rPr>
          <w:rFonts w:ascii="Times New Roman" w:hAnsi="Times New Roman"/>
          <w:sz w:val="28"/>
          <w:szCs w:val="28"/>
        </w:rPr>
        <w:lastRenderedPageBreak/>
        <w:t>водохранилищах, так и при разведении аквакультуры.</w:t>
      </w:r>
      <w:r w:rsidR="009251B0" w:rsidRPr="00BA4828">
        <w:rPr>
          <w:rFonts w:ascii="Times New Roman" w:hAnsi="Times New Roman"/>
          <w:sz w:val="28"/>
          <w:szCs w:val="28"/>
        </w:rPr>
        <w:t xml:space="preserve"> </w:t>
      </w:r>
      <w:r w:rsidRPr="00BA4828">
        <w:rPr>
          <w:rFonts w:ascii="Times New Roman" w:hAnsi="Times New Roman"/>
          <w:sz w:val="28"/>
          <w:szCs w:val="28"/>
          <w:lang w:eastAsia="ru-RU"/>
        </w:rPr>
        <w:t>Для рыбного хозяйства большое значение имеют данные о многолетнем и сезонном росте рыб, необходимые для составления прогнозов уловов [12].</w:t>
      </w:r>
    </w:p>
    <w:p w:rsidR="00AC2102" w:rsidRPr="00BA4828" w:rsidRDefault="00AC2102" w:rsidP="00BA4828">
      <w:pPr>
        <w:pStyle w:val="1"/>
        <w:spacing w:line="240" w:lineRule="auto"/>
        <w:jc w:val="center"/>
        <w:rPr>
          <w:rFonts w:ascii="Times New Roman" w:hAnsi="Times New Roman"/>
          <w:color w:val="auto"/>
        </w:rPr>
      </w:pPr>
      <w:bookmarkStart w:id="13" w:name="_Toc506387585"/>
      <w:bookmarkStart w:id="14" w:name="_Toc529980682"/>
      <w:bookmarkStart w:id="15" w:name="_Toc815499"/>
      <w:bookmarkStart w:id="16" w:name="_Toc33088749"/>
      <w:bookmarkStart w:id="17" w:name="_Toc35981739"/>
      <w:r w:rsidRPr="00BA4828">
        <w:rPr>
          <w:rFonts w:ascii="Times New Roman" w:hAnsi="Times New Roman"/>
          <w:color w:val="auto"/>
        </w:rPr>
        <w:t>Глава 2. Характеристика района исследования</w:t>
      </w:r>
      <w:bookmarkEnd w:id="13"/>
      <w:bookmarkEnd w:id="14"/>
      <w:bookmarkEnd w:id="15"/>
      <w:bookmarkEnd w:id="16"/>
      <w:bookmarkEnd w:id="17"/>
    </w:p>
    <w:p w:rsidR="00AC2102" w:rsidRPr="00BA4828" w:rsidRDefault="00AC2102" w:rsidP="00BA4828">
      <w:pPr>
        <w:spacing w:after="0" w:line="240" w:lineRule="auto"/>
        <w:ind w:firstLine="708"/>
        <w:jc w:val="both"/>
        <w:rPr>
          <w:rFonts w:ascii="Times New Roman" w:hAnsi="Times New Roman"/>
          <w:sz w:val="28"/>
          <w:szCs w:val="28"/>
        </w:rPr>
      </w:pPr>
      <w:r w:rsidRPr="00BA4828">
        <w:rPr>
          <w:rFonts w:ascii="Times New Roman" w:hAnsi="Times New Roman"/>
          <w:sz w:val="28"/>
          <w:szCs w:val="28"/>
        </w:rPr>
        <w:t xml:space="preserve">Поселок Городище и деревня Степаново располагаются в Череповецком районе Вологодской области. Городище на берегу Рыбинского водохранилища в </w:t>
      </w:r>
      <w:smartTag w:uri="urn:schemas-microsoft-com:office:smarttags" w:element="metricconverter">
        <w:smartTagPr>
          <w:attr w:name="ProductID" w:val="5 км"/>
        </w:smartTagPr>
        <w:r w:rsidRPr="00BA4828">
          <w:rPr>
            <w:rFonts w:ascii="Times New Roman" w:hAnsi="Times New Roman"/>
            <w:sz w:val="28"/>
            <w:szCs w:val="28"/>
          </w:rPr>
          <w:t>5 км</w:t>
        </w:r>
      </w:smartTag>
      <w:r w:rsidRPr="00BA4828">
        <w:rPr>
          <w:rFonts w:ascii="Times New Roman" w:hAnsi="Times New Roman"/>
          <w:sz w:val="28"/>
          <w:szCs w:val="28"/>
        </w:rPr>
        <w:t xml:space="preserve"> от города Череповца по автодороге. По переписи 2002 года население 54 человека (Прил., рис.6) [8]. Деревня Степаново входит в состав </w:t>
      </w:r>
      <w:proofErr w:type="spellStart"/>
      <w:r w:rsidRPr="00BA4828">
        <w:rPr>
          <w:rFonts w:ascii="Times New Roman" w:hAnsi="Times New Roman"/>
          <w:sz w:val="28"/>
          <w:szCs w:val="28"/>
        </w:rPr>
        <w:t>Коротовского</w:t>
      </w:r>
      <w:proofErr w:type="spellEnd"/>
      <w:r w:rsidRPr="00BA4828">
        <w:rPr>
          <w:rFonts w:ascii="Times New Roman" w:hAnsi="Times New Roman"/>
          <w:sz w:val="28"/>
          <w:szCs w:val="28"/>
        </w:rPr>
        <w:t xml:space="preserve"> сельского поселения. Расстояние до районного центра Череповца по автодороге </w:t>
      </w:r>
      <w:smartTag w:uri="urn:schemas-microsoft-com:office:smarttags" w:element="metricconverter">
        <w:smartTagPr>
          <w:attr w:name="ProductID" w:val="73 км"/>
        </w:smartTagPr>
        <w:r w:rsidRPr="00BA4828">
          <w:rPr>
            <w:rFonts w:ascii="Times New Roman" w:hAnsi="Times New Roman"/>
            <w:sz w:val="28"/>
            <w:szCs w:val="28"/>
          </w:rPr>
          <w:t>73 км</w:t>
        </w:r>
      </w:smartTag>
      <w:r w:rsidRPr="00BA4828">
        <w:rPr>
          <w:rFonts w:ascii="Times New Roman" w:hAnsi="Times New Roman"/>
          <w:sz w:val="28"/>
          <w:szCs w:val="28"/>
        </w:rPr>
        <w:t>. По переписи 2002 года проживает 1 человек</w:t>
      </w:r>
      <w:r w:rsidR="00264D4B">
        <w:rPr>
          <w:rFonts w:ascii="Times New Roman" w:hAnsi="Times New Roman"/>
          <w:sz w:val="28"/>
          <w:szCs w:val="28"/>
        </w:rPr>
        <w:t xml:space="preserve"> </w:t>
      </w:r>
      <w:r w:rsidRPr="00BA4828">
        <w:rPr>
          <w:rFonts w:ascii="Times New Roman" w:hAnsi="Times New Roman"/>
          <w:sz w:val="28"/>
          <w:szCs w:val="28"/>
        </w:rPr>
        <w:t xml:space="preserve">[14]. Сейчас это дачный поселок. Имеет доступ к Рыбинскому водохранилищу через речку </w:t>
      </w:r>
      <w:proofErr w:type="spellStart"/>
      <w:r w:rsidRPr="00BA4828">
        <w:rPr>
          <w:rFonts w:ascii="Times New Roman" w:hAnsi="Times New Roman"/>
          <w:sz w:val="28"/>
          <w:szCs w:val="28"/>
        </w:rPr>
        <w:t>Кондышка</w:t>
      </w:r>
      <w:proofErr w:type="spellEnd"/>
      <w:r w:rsidRPr="00BA4828">
        <w:rPr>
          <w:rFonts w:ascii="Times New Roman" w:hAnsi="Times New Roman"/>
          <w:sz w:val="28"/>
          <w:szCs w:val="28"/>
        </w:rPr>
        <w:t>.</w:t>
      </w:r>
    </w:p>
    <w:p w:rsidR="00AC2102" w:rsidRPr="00BA4828" w:rsidRDefault="00AC2102" w:rsidP="00BA4828">
      <w:pPr>
        <w:pStyle w:val="a4"/>
        <w:ind w:firstLine="708"/>
        <w:jc w:val="both"/>
        <w:rPr>
          <w:rFonts w:ascii="Times New Roman" w:hAnsi="Times New Roman"/>
          <w:sz w:val="28"/>
          <w:szCs w:val="28"/>
        </w:rPr>
      </w:pPr>
      <w:r w:rsidRPr="00BA4828">
        <w:rPr>
          <w:rFonts w:ascii="Times New Roman" w:hAnsi="Times New Roman"/>
          <w:sz w:val="28"/>
          <w:szCs w:val="28"/>
        </w:rPr>
        <w:t xml:space="preserve">Рыбинское водохранилище – искусственный водоем озёрного типа. Создано в районе города Череповца в результате возведения водоподпорных сооружений на реках Волга, </w:t>
      </w:r>
      <w:proofErr w:type="spellStart"/>
      <w:r w:rsidRPr="00BA4828">
        <w:rPr>
          <w:rFonts w:ascii="Times New Roman" w:hAnsi="Times New Roman"/>
          <w:sz w:val="28"/>
          <w:szCs w:val="28"/>
        </w:rPr>
        <w:t>Молога</w:t>
      </w:r>
      <w:proofErr w:type="spellEnd"/>
      <w:r w:rsidRPr="00BA4828">
        <w:rPr>
          <w:rFonts w:ascii="Times New Roman" w:hAnsi="Times New Roman"/>
          <w:sz w:val="28"/>
          <w:szCs w:val="28"/>
        </w:rPr>
        <w:t xml:space="preserve"> и Шексна и строительства Рыбинской ГЭС [13]. Для него характерны течения, связанные с ветрами. С появлением водохранилища климат стал влажным и умеренно континентальным. Лето умеренно теплое, а зима не холодная. В зимнее время Рыбинское море покрывается льдом до 60</w:t>
      </w:r>
      <w:r w:rsidR="004C1A41" w:rsidRPr="00BA4828">
        <w:rPr>
          <w:rFonts w:ascii="Times New Roman" w:hAnsi="Times New Roman"/>
          <w:sz w:val="28"/>
          <w:szCs w:val="28"/>
        </w:rPr>
        <w:t xml:space="preserve"> </w:t>
      </w:r>
      <w:r w:rsidR="00910CA0">
        <w:rPr>
          <w:rFonts w:ascii="Times New Roman" w:hAnsi="Times New Roman"/>
          <w:sz w:val="28"/>
          <w:szCs w:val="28"/>
        </w:rPr>
        <w:t>–</w:t>
      </w:r>
      <w:r w:rsidR="004C1A41" w:rsidRPr="00BA4828">
        <w:rPr>
          <w:rFonts w:ascii="Times New Roman" w:hAnsi="Times New Roman"/>
          <w:sz w:val="28"/>
          <w:szCs w:val="28"/>
        </w:rPr>
        <w:t xml:space="preserve"> </w:t>
      </w:r>
      <w:r w:rsidRPr="00BA4828">
        <w:rPr>
          <w:rFonts w:ascii="Times New Roman" w:hAnsi="Times New Roman"/>
          <w:sz w:val="28"/>
          <w:szCs w:val="28"/>
        </w:rPr>
        <w:t>80 см. Летом на мелководье температура воды поднимается до 24° С. Разница температур на дне и на поверхности Рыбинского моря достигает 12° С. Средняя глубина озера 5</w:t>
      </w:r>
      <w:r w:rsidR="004C1A41" w:rsidRPr="00BA4828">
        <w:rPr>
          <w:rFonts w:ascii="Times New Roman" w:hAnsi="Times New Roman"/>
          <w:sz w:val="28"/>
          <w:szCs w:val="28"/>
        </w:rPr>
        <w:t xml:space="preserve"> </w:t>
      </w:r>
      <w:r w:rsidRPr="00BA4828">
        <w:rPr>
          <w:rFonts w:ascii="Times New Roman" w:hAnsi="Times New Roman"/>
          <w:sz w:val="28"/>
          <w:szCs w:val="28"/>
        </w:rPr>
        <w:t>-</w:t>
      </w:r>
      <w:r w:rsidR="004C1A41" w:rsidRPr="00BA4828">
        <w:rPr>
          <w:rFonts w:ascii="Times New Roman" w:hAnsi="Times New Roman"/>
          <w:sz w:val="28"/>
          <w:szCs w:val="28"/>
        </w:rPr>
        <w:t xml:space="preserve"> </w:t>
      </w:r>
      <w:r w:rsidRPr="00BA4828">
        <w:rPr>
          <w:rFonts w:ascii="Times New Roman" w:hAnsi="Times New Roman"/>
          <w:sz w:val="28"/>
          <w:szCs w:val="28"/>
        </w:rPr>
        <w:t xml:space="preserve">6 метров. В отдельных местах встречаются впадины глубиной до 30 м. Ширина Рыбинского моря в самом широком месте составляет </w:t>
      </w:r>
      <w:smartTag w:uri="urn:schemas-microsoft-com:office:smarttags" w:element="metricconverter">
        <w:smartTagPr>
          <w:attr w:name="ProductID" w:val="56 км"/>
        </w:smartTagPr>
        <w:r w:rsidRPr="00BA4828">
          <w:rPr>
            <w:rFonts w:ascii="Times New Roman" w:hAnsi="Times New Roman"/>
            <w:sz w:val="28"/>
            <w:szCs w:val="28"/>
          </w:rPr>
          <w:t>56 км</w:t>
        </w:r>
      </w:smartTag>
      <w:r w:rsidRPr="00BA4828">
        <w:rPr>
          <w:rFonts w:ascii="Times New Roman" w:hAnsi="Times New Roman"/>
          <w:sz w:val="28"/>
          <w:szCs w:val="28"/>
        </w:rPr>
        <w:t xml:space="preserve">, а длина береговой линии имеет </w:t>
      </w:r>
      <w:smartTag w:uri="urn:schemas-microsoft-com:office:smarttags" w:element="metricconverter">
        <w:smartTagPr>
          <w:attr w:name="ProductID" w:val="1724 км"/>
        </w:smartTagPr>
        <w:r w:rsidRPr="00BA4828">
          <w:rPr>
            <w:rFonts w:ascii="Times New Roman" w:hAnsi="Times New Roman"/>
            <w:sz w:val="28"/>
            <w:szCs w:val="28"/>
          </w:rPr>
          <w:t>1724 км</w:t>
        </w:r>
      </w:smartTag>
      <w:r w:rsidRPr="00BA4828">
        <w:rPr>
          <w:rFonts w:ascii="Times New Roman" w:hAnsi="Times New Roman"/>
          <w:sz w:val="28"/>
          <w:szCs w:val="28"/>
        </w:rPr>
        <w:t xml:space="preserve">. По данным исследования на 2015 год в Рыбинском водохранилище отмечено 35 видов рыб, относящихся к 7 отрядам и 14 семействам [4] (Прил., таб.3). </w:t>
      </w:r>
    </w:p>
    <w:p w:rsidR="00AC2102" w:rsidRPr="00BA4828" w:rsidRDefault="00AC2102" w:rsidP="00BA4828">
      <w:pPr>
        <w:pStyle w:val="a4"/>
        <w:ind w:firstLine="708"/>
        <w:jc w:val="both"/>
        <w:rPr>
          <w:rFonts w:ascii="Times New Roman" w:hAnsi="Times New Roman"/>
          <w:sz w:val="28"/>
          <w:szCs w:val="28"/>
        </w:rPr>
      </w:pPr>
      <w:r w:rsidRPr="00BA4828">
        <w:rPr>
          <w:rFonts w:ascii="Times New Roman" w:hAnsi="Times New Roman"/>
          <w:sz w:val="28"/>
          <w:szCs w:val="28"/>
        </w:rPr>
        <w:t>Отмечаемое потепление климата негативно сказывается на холодноводных рыбах водохранилища, к которым относится щука. Сокращение площади затопленных лесов приводит к сокращению ее численности, так как играли важную роль в воспроизводстве и нагуле щуки. Сейчас места ее обитания приурочены к устьям рек, впадающих в водохранилище.</w:t>
      </w:r>
    </w:p>
    <w:p w:rsidR="00AC2102" w:rsidRPr="00BA4828" w:rsidRDefault="00AC2102" w:rsidP="00BA4828">
      <w:pPr>
        <w:pStyle w:val="a4"/>
        <w:ind w:firstLine="709"/>
        <w:jc w:val="both"/>
        <w:rPr>
          <w:rFonts w:ascii="Times New Roman" w:hAnsi="Times New Roman"/>
          <w:sz w:val="28"/>
          <w:szCs w:val="28"/>
        </w:rPr>
      </w:pPr>
      <w:r w:rsidRPr="00BA4828">
        <w:rPr>
          <w:rFonts w:ascii="Times New Roman" w:hAnsi="Times New Roman"/>
          <w:sz w:val="28"/>
          <w:szCs w:val="28"/>
        </w:rPr>
        <w:t xml:space="preserve">Деревня Васькин бор располагается в </w:t>
      </w:r>
      <w:r w:rsidR="00C8134D" w:rsidRPr="00BA4828">
        <w:rPr>
          <w:rFonts w:ascii="Times New Roman" w:hAnsi="Times New Roman"/>
          <w:sz w:val="28"/>
          <w:szCs w:val="28"/>
        </w:rPr>
        <w:t>Белозерском</w:t>
      </w:r>
      <w:r w:rsidRPr="00BA4828">
        <w:rPr>
          <w:rFonts w:ascii="Times New Roman" w:hAnsi="Times New Roman"/>
          <w:sz w:val="28"/>
          <w:szCs w:val="28"/>
        </w:rPr>
        <w:t xml:space="preserve"> районе Вологодской области на берегу природного озера – </w:t>
      </w:r>
      <w:proofErr w:type="spellStart"/>
      <w:r w:rsidRPr="00BA4828">
        <w:rPr>
          <w:rFonts w:ascii="Times New Roman" w:hAnsi="Times New Roman"/>
          <w:sz w:val="28"/>
          <w:szCs w:val="28"/>
        </w:rPr>
        <w:t>Лозско</w:t>
      </w:r>
      <w:proofErr w:type="spellEnd"/>
      <w:r w:rsidR="003F0A32" w:rsidRPr="00BA4828">
        <w:rPr>
          <w:rFonts w:ascii="Times New Roman" w:hAnsi="Times New Roman"/>
          <w:sz w:val="28"/>
          <w:szCs w:val="28"/>
        </w:rPr>
        <w:t xml:space="preserve"> - </w:t>
      </w:r>
      <w:proofErr w:type="spellStart"/>
      <w:r w:rsidRPr="00BA4828">
        <w:rPr>
          <w:rFonts w:ascii="Times New Roman" w:hAnsi="Times New Roman"/>
          <w:sz w:val="28"/>
          <w:szCs w:val="28"/>
        </w:rPr>
        <w:t>Азатском</w:t>
      </w:r>
      <w:proofErr w:type="spellEnd"/>
      <w:r w:rsidR="009251B0" w:rsidRPr="00BA4828">
        <w:rPr>
          <w:rFonts w:ascii="Times New Roman" w:hAnsi="Times New Roman"/>
          <w:sz w:val="28"/>
          <w:szCs w:val="28"/>
        </w:rPr>
        <w:t xml:space="preserve"> </w:t>
      </w:r>
      <w:r w:rsidRPr="00BA4828">
        <w:rPr>
          <w:rFonts w:ascii="Times New Roman" w:hAnsi="Times New Roman"/>
          <w:sz w:val="28"/>
          <w:szCs w:val="28"/>
        </w:rPr>
        <w:t>(Прил., рис.7). Озеро находится к югу от Белого озера на высоте в 127 метров над уровнем моря. Под таким названием, как «</w:t>
      </w:r>
      <w:proofErr w:type="spellStart"/>
      <w:r w:rsidRPr="00BA4828">
        <w:rPr>
          <w:rFonts w:ascii="Times New Roman" w:hAnsi="Times New Roman"/>
          <w:sz w:val="28"/>
          <w:szCs w:val="28"/>
        </w:rPr>
        <w:t>Лозско</w:t>
      </w:r>
      <w:proofErr w:type="spellEnd"/>
      <w:r w:rsidR="003F0A32" w:rsidRPr="00BA4828">
        <w:rPr>
          <w:rFonts w:ascii="Times New Roman" w:hAnsi="Times New Roman"/>
          <w:sz w:val="28"/>
          <w:szCs w:val="28"/>
        </w:rPr>
        <w:t xml:space="preserve"> </w:t>
      </w:r>
      <w:r w:rsidRPr="00BA4828">
        <w:rPr>
          <w:rFonts w:ascii="Times New Roman" w:hAnsi="Times New Roman"/>
          <w:sz w:val="28"/>
          <w:szCs w:val="28"/>
        </w:rPr>
        <w:t>-</w:t>
      </w:r>
      <w:proofErr w:type="spellStart"/>
      <w:r w:rsidRPr="00BA4828">
        <w:rPr>
          <w:rFonts w:ascii="Times New Roman" w:hAnsi="Times New Roman"/>
          <w:sz w:val="28"/>
          <w:szCs w:val="28"/>
        </w:rPr>
        <w:t>Азатское</w:t>
      </w:r>
      <w:proofErr w:type="spellEnd"/>
      <w:r w:rsidRPr="00BA4828">
        <w:rPr>
          <w:rFonts w:ascii="Times New Roman" w:hAnsi="Times New Roman"/>
          <w:sz w:val="28"/>
          <w:szCs w:val="28"/>
        </w:rPr>
        <w:t xml:space="preserve"> озеро», объединено несколько озер, соединенные проливами. Площадь озера составляет </w:t>
      </w:r>
      <w:r w:rsidR="00C8134D" w:rsidRPr="00BA4828">
        <w:rPr>
          <w:rFonts w:ascii="Times New Roman" w:hAnsi="Times New Roman"/>
          <w:sz w:val="28"/>
          <w:szCs w:val="28"/>
        </w:rPr>
        <w:t>32,59</w:t>
      </w:r>
      <w:r w:rsidRPr="00BA4828">
        <w:rPr>
          <w:rFonts w:ascii="Times New Roman" w:hAnsi="Times New Roman"/>
          <w:sz w:val="28"/>
          <w:szCs w:val="28"/>
        </w:rPr>
        <w:t xml:space="preserve"> км</w:t>
      </w:r>
      <w:r w:rsidRPr="00BA4828">
        <w:rPr>
          <w:rFonts w:ascii="Times New Roman" w:hAnsi="Times New Roman"/>
          <w:sz w:val="28"/>
          <w:szCs w:val="28"/>
          <w:vertAlign w:val="superscript"/>
        </w:rPr>
        <w:t>2</w:t>
      </w:r>
      <w:r w:rsidRPr="00BA4828">
        <w:rPr>
          <w:rFonts w:ascii="Times New Roman" w:hAnsi="Times New Roman"/>
          <w:sz w:val="28"/>
          <w:szCs w:val="28"/>
        </w:rPr>
        <w:t xml:space="preserve"> с площадью водосборного бассейна в 471км</w:t>
      </w:r>
      <w:r w:rsidRPr="00BA4828">
        <w:rPr>
          <w:rFonts w:ascii="Times New Roman" w:hAnsi="Times New Roman"/>
          <w:sz w:val="28"/>
          <w:szCs w:val="28"/>
          <w:vertAlign w:val="superscript"/>
        </w:rPr>
        <w:t>2</w:t>
      </w:r>
      <w:r w:rsidRPr="00BA4828">
        <w:rPr>
          <w:rFonts w:ascii="Times New Roman" w:hAnsi="Times New Roman"/>
          <w:sz w:val="28"/>
          <w:szCs w:val="28"/>
        </w:rPr>
        <w:t xml:space="preserve">.  Средняя глубина водоема </w:t>
      </w:r>
      <w:r w:rsidR="003F0A32" w:rsidRPr="00BA4828">
        <w:rPr>
          <w:rFonts w:ascii="Times New Roman" w:hAnsi="Times New Roman"/>
          <w:sz w:val="28"/>
          <w:szCs w:val="28"/>
        </w:rPr>
        <w:t>–</w:t>
      </w:r>
      <w:r w:rsidRPr="00BA4828">
        <w:rPr>
          <w:rFonts w:ascii="Times New Roman" w:hAnsi="Times New Roman"/>
          <w:sz w:val="28"/>
          <w:szCs w:val="28"/>
        </w:rPr>
        <w:t xml:space="preserve"> 6,1 м, максимальная глубина </w:t>
      </w:r>
      <w:r w:rsidR="003F0A32" w:rsidRPr="00BA4828">
        <w:rPr>
          <w:rFonts w:ascii="Times New Roman" w:hAnsi="Times New Roman"/>
          <w:sz w:val="28"/>
          <w:szCs w:val="28"/>
        </w:rPr>
        <w:t>–</w:t>
      </w:r>
      <w:r w:rsidRPr="00BA4828">
        <w:rPr>
          <w:rFonts w:ascii="Times New Roman" w:hAnsi="Times New Roman"/>
          <w:sz w:val="28"/>
          <w:szCs w:val="28"/>
        </w:rPr>
        <w:t xml:space="preserve"> 12 м.</w:t>
      </w:r>
      <w:r w:rsidR="00C8134D" w:rsidRPr="00BA4828">
        <w:rPr>
          <w:rFonts w:ascii="Times New Roman" w:hAnsi="Times New Roman"/>
          <w:sz w:val="28"/>
          <w:szCs w:val="28"/>
        </w:rPr>
        <w:t xml:space="preserve"> И</w:t>
      </w:r>
      <w:r w:rsidR="00C8134D" w:rsidRPr="00BA4828">
        <w:rPr>
          <w:rFonts w:ascii="Times New Roman" w:hAnsi="Times New Roman"/>
          <w:sz w:val="28"/>
          <w:szCs w:val="28"/>
          <w:shd w:val="clear" w:color="auto" w:fill="FFFFFF"/>
        </w:rPr>
        <w:t>зрезанная береговая линия и развитая литоральная зона способствовала формированию разнообразных биотопов со специфичным набором растений и животных. Фауна озера насчитывает более 100 видов беспозвоночных животных и 22 вида рыб.</w:t>
      </w:r>
      <w:r w:rsidR="009251B0" w:rsidRPr="00BA4828">
        <w:rPr>
          <w:rFonts w:ascii="Times New Roman" w:hAnsi="Times New Roman"/>
          <w:sz w:val="28"/>
          <w:szCs w:val="28"/>
          <w:shd w:val="clear" w:color="auto" w:fill="FFFFFF"/>
        </w:rPr>
        <w:t xml:space="preserve"> </w:t>
      </w:r>
      <w:r w:rsidRPr="00BA4828">
        <w:rPr>
          <w:rFonts w:ascii="Times New Roman" w:hAnsi="Times New Roman"/>
          <w:sz w:val="28"/>
          <w:szCs w:val="28"/>
        </w:rPr>
        <w:t>Основные представители ихтиофауны – снеток, с</w:t>
      </w:r>
      <w:r w:rsidR="00C8134D" w:rsidRPr="00BA4828">
        <w:rPr>
          <w:rFonts w:ascii="Times New Roman" w:hAnsi="Times New Roman"/>
          <w:sz w:val="28"/>
          <w:szCs w:val="28"/>
        </w:rPr>
        <w:t xml:space="preserve">удак, лещ, язь, окунь и плотва, </w:t>
      </w:r>
      <w:r w:rsidRPr="00BA4828">
        <w:rPr>
          <w:rFonts w:ascii="Times New Roman" w:hAnsi="Times New Roman"/>
          <w:sz w:val="28"/>
          <w:szCs w:val="28"/>
        </w:rPr>
        <w:lastRenderedPageBreak/>
        <w:t xml:space="preserve">заселена пелядь. Основная проблема озера </w:t>
      </w:r>
      <w:r w:rsidR="003F0A32" w:rsidRPr="00BA4828">
        <w:rPr>
          <w:rFonts w:ascii="Times New Roman" w:hAnsi="Times New Roman"/>
          <w:sz w:val="28"/>
          <w:szCs w:val="28"/>
        </w:rPr>
        <w:t xml:space="preserve">– </w:t>
      </w:r>
      <w:r w:rsidRPr="00BA4828">
        <w:rPr>
          <w:rFonts w:ascii="Times New Roman" w:hAnsi="Times New Roman"/>
          <w:sz w:val="28"/>
          <w:szCs w:val="28"/>
        </w:rPr>
        <w:t>зарастание водной растительностью [5,12].</w:t>
      </w:r>
    </w:p>
    <w:p w:rsidR="00AC2102" w:rsidRPr="00BA4828" w:rsidRDefault="00AC2102" w:rsidP="00BA4828">
      <w:pPr>
        <w:pStyle w:val="1"/>
        <w:spacing w:line="240" w:lineRule="auto"/>
        <w:jc w:val="center"/>
        <w:rPr>
          <w:rFonts w:ascii="Times New Roman" w:hAnsi="Times New Roman"/>
          <w:color w:val="auto"/>
        </w:rPr>
      </w:pPr>
      <w:bookmarkStart w:id="18" w:name="_Toc506387586"/>
      <w:bookmarkStart w:id="19" w:name="_Toc529980683"/>
      <w:bookmarkStart w:id="20" w:name="_Toc815500"/>
      <w:bookmarkStart w:id="21" w:name="_Toc33088750"/>
      <w:bookmarkStart w:id="22" w:name="_Toc35981740"/>
      <w:r w:rsidRPr="00BA4828">
        <w:rPr>
          <w:rFonts w:ascii="Times New Roman" w:hAnsi="Times New Roman"/>
          <w:color w:val="auto"/>
        </w:rPr>
        <w:t xml:space="preserve">Глава 3. </w:t>
      </w:r>
      <w:bookmarkEnd w:id="18"/>
      <w:bookmarkEnd w:id="19"/>
      <w:bookmarkEnd w:id="20"/>
      <w:r w:rsidRPr="00BA4828">
        <w:rPr>
          <w:rFonts w:ascii="Times New Roman" w:hAnsi="Times New Roman"/>
          <w:color w:val="auto"/>
        </w:rPr>
        <w:t>Обзор литературы по теме исследования</w:t>
      </w:r>
      <w:bookmarkEnd w:id="21"/>
      <w:bookmarkEnd w:id="22"/>
    </w:p>
    <w:p w:rsidR="00AC2102" w:rsidRPr="00BA4828" w:rsidRDefault="00AC2102" w:rsidP="00BA4828">
      <w:pPr>
        <w:spacing w:after="0" w:line="240" w:lineRule="auto"/>
        <w:ind w:firstLine="709"/>
        <w:jc w:val="both"/>
        <w:rPr>
          <w:rFonts w:ascii="Times New Roman" w:hAnsi="Times New Roman"/>
          <w:sz w:val="28"/>
          <w:szCs w:val="28"/>
        </w:rPr>
      </w:pPr>
      <w:r w:rsidRPr="00BA4828">
        <w:rPr>
          <w:rFonts w:ascii="Times New Roman" w:hAnsi="Times New Roman"/>
          <w:sz w:val="28"/>
          <w:szCs w:val="28"/>
        </w:rPr>
        <w:t xml:space="preserve">Стабильность развития </w:t>
      </w:r>
      <w:r w:rsidR="003F0A32" w:rsidRPr="00BA4828">
        <w:rPr>
          <w:rFonts w:ascii="Times New Roman" w:hAnsi="Times New Roman"/>
          <w:sz w:val="28"/>
          <w:szCs w:val="28"/>
        </w:rPr>
        <w:t>–</w:t>
      </w:r>
      <w:r w:rsidRPr="00BA4828">
        <w:rPr>
          <w:rFonts w:ascii="Times New Roman" w:hAnsi="Times New Roman"/>
          <w:sz w:val="28"/>
          <w:szCs w:val="28"/>
        </w:rPr>
        <w:t xml:space="preserve"> способность организма к нормальному разви</w:t>
      </w:r>
      <w:r w:rsidR="00551CFF" w:rsidRPr="00BA4828">
        <w:rPr>
          <w:rFonts w:ascii="Times New Roman" w:hAnsi="Times New Roman"/>
          <w:sz w:val="28"/>
          <w:szCs w:val="28"/>
        </w:rPr>
        <w:t xml:space="preserve">тию, без нарушений и ошибок </w:t>
      </w:r>
      <w:r w:rsidRPr="00BA4828">
        <w:rPr>
          <w:rFonts w:ascii="Times New Roman" w:hAnsi="Times New Roman"/>
          <w:sz w:val="28"/>
          <w:szCs w:val="28"/>
        </w:rPr>
        <w:t>[11].</w:t>
      </w:r>
      <w:r w:rsidR="003F0A32" w:rsidRPr="00BA4828">
        <w:rPr>
          <w:rFonts w:ascii="Times New Roman" w:hAnsi="Times New Roman"/>
          <w:sz w:val="28"/>
          <w:szCs w:val="28"/>
        </w:rPr>
        <w:t xml:space="preserve"> </w:t>
      </w:r>
      <w:r w:rsidRPr="00BA4828">
        <w:rPr>
          <w:rFonts w:ascii="Times New Roman" w:hAnsi="Times New Roman"/>
          <w:sz w:val="28"/>
          <w:szCs w:val="28"/>
        </w:rPr>
        <w:t>Наиболее простым и доступным способом оценки стабильности развития является определение величины флуктуирующей асимметрии билатеральных морфологических признаков. Это отклонения от строгой билатеральной симметрии вследствие несовершенства онтогенетических процессов и проявляется в незначительных ненаправленных различиях между сторонами (в пределах нормы реакции организма). И показывает реакцию живого организма на неблагоприятное воздействие, которое имело место в период его развития.</w:t>
      </w:r>
    </w:p>
    <w:p w:rsidR="00AC2102" w:rsidRPr="00BA4828" w:rsidRDefault="00AC2102" w:rsidP="00BA4828">
      <w:pPr>
        <w:spacing w:after="0" w:line="240" w:lineRule="auto"/>
        <w:ind w:firstLine="708"/>
        <w:jc w:val="both"/>
        <w:rPr>
          <w:rFonts w:ascii="Times New Roman" w:hAnsi="Times New Roman"/>
          <w:sz w:val="28"/>
          <w:szCs w:val="28"/>
        </w:rPr>
      </w:pPr>
      <w:r w:rsidRPr="00BA4828">
        <w:rPr>
          <w:rFonts w:ascii="Times New Roman" w:hAnsi="Times New Roman"/>
          <w:sz w:val="28"/>
          <w:szCs w:val="28"/>
        </w:rPr>
        <w:t>Неравномерность и периодичность роста рыбы сказывается и на росте всех твердых частей ее тела</w:t>
      </w:r>
      <w:r w:rsidR="00BC36EB" w:rsidRPr="00BA4828">
        <w:rPr>
          <w:rFonts w:ascii="Times New Roman" w:hAnsi="Times New Roman"/>
          <w:sz w:val="28"/>
          <w:szCs w:val="28"/>
        </w:rPr>
        <w:t xml:space="preserve"> </w:t>
      </w:r>
      <w:r w:rsidRPr="00BA4828">
        <w:rPr>
          <w:rFonts w:ascii="Times New Roman" w:hAnsi="Times New Roman"/>
          <w:sz w:val="28"/>
          <w:szCs w:val="28"/>
        </w:rPr>
        <w:t xml:space="preserve">[1]. В результате на костях образуются склериты </w:t>
      </w:r>
      <w:r w:rsidR="003F0A32" w:rsidRPr="00BA4828">
        <w:rPr>
          <w:rFonts w:ascii="Times New Roman" w:hAnsi="Times New Roman"/>
          <w:sz w:val="28"/>
          <w:szCs w:val="28"/>
        </w:rPr>
        <w:t>–</w:t>
      </w:r>
      <w:r w:rsidRPr="00BA4828">
        <w:rPr>
          <w:rFonts w:ascii="Times New Roman" w:hAnsi="Times New Roman"/>
          <w:sz w:val="28"/>
          <w:szCs w:val="28"/>
        </w:rPr>
        <w:t xml:space="preserve"> годичные ко</w:t>
      </w:r>
      <w:r w:rsidR="00BC36EB" w:rsidRPr="00BA4828">
        <w:rPr>
          <w:rFonts w:ascii="Times New Roman" w:hAnsi="Times New Roman"/>
          <w:sz w:val="28"/>
          <w:szCs w:val="28"/>
        </w:rPr>
        <w:t>льца</w:t>
      </w:r>
      <w:r w:rsidRPr="00BA4828">
        <w:rPr>
          <w:rFonts w:ascii="Times New Roman" w:hAnsi="Times New Roman"/>
          <w:sz w:val="28"/>
          <w:szCs w:val="28"/>
        </w:rPr>
        <w:t>, по количеству которых определяют возраст рыбы.</w:t>
      </w:r>
      <w:r w:rsidR="009251B0" w:rsidRPr="00BA4828">
        <w:rPr>
          <w:rFonts w:ascii="Times New Roman" w:hAnsi="Times New Roman"/>
          <w:sz w:val="28"/>
          <w:szCs w:val="28"/>
        </w:rPr>
        <w:t xml:space="preserve"> </w:t>
      </w:r>
      <w:r w:rsidRPr="00BA4828">
        <w:rPr>
          <w:rFonts w:ascii="Times New Roman" w:hAnsi="Times New Roman"/>
          <w:sz w:val="28"/>
          <w:szCs w:val="28"/>
        </w:rPr>
        <w:t>В зависимости от интенсивности роста рыбы ширина склеритов и расстояние между ними разные. Широкая и узкая полоса вместе составляют одну годовую зону. Возраст рыб отражен на всех ее костях:</w:t>
      </w:r>
      <w:r w:rsidR="009251B0" w:rsidRPr="00BA4828">
        <w:rPr>
          <w:rFonts w:ascii="Times New Roman" w:hAnsi="Times New Roman"/>
          <w:sz w:val="28"/>
          <w:szCs w:val="28"/>
        </w:rPr>
        <w:t xml:space="preserve"> </w:t>
      </w:r>
      <w:r w:rsidRPr="00BA4828">
        <w:rPr>
          <w:rFonts w:ascii="Times New Roman" w:hAnsi="Times New Roman"/>
          <w:sz w:val="28"/>
          <w:szCs w:val="28"/>
        </w:rPr>
        <w:t>жаберной крышке (окунь), позвонках (налим, щука), лучах плавников (осетровые, сом, акулы), отолитах (корюшка, ерш), чешуе. Измеряя расстояние между годовыми кольцами, судят о скорости роста рыбы.</w:t>
      </w:r>
      <w:r w:rsidR="009251B0" w:rsidRPr="00BA4828">
        <w:rPr>
          <w:rFonts w:ascii="Times New Roman" w:hAnsi="Times New Roman"/>
          <w:sz w:val="28"/>
          <w:szCs w:val="28"/>
        </w:rPr>
        <w:t xml:space="preserve"> </w:t>
      </w:r>
      <w:r w:rsidRPr="00BA4828">
        <w:rPr>
          <w:rFonts w:ascii="Times New Roman" w:hAnsi="Times New Roman"/>
          <w:sz w:val="28"/>
          <w:szCs w:val="28"/>
        </w:rPr>
        <w:t>Под скоростью (темпом) роста рыбы в течение жизни подразумевают увеличение ее длины и массы за каждый год</w:t>
      </w:r>
      <w:r w:rsidR="00BC36EB" w:rsidRPr="00BA4828">
        <w:rPr>
          <w:rFonts w:ascii="Times New Roman" w:hAnsi="Times New Roman"/>
          <w:sz w:val="28"/>
          <w:szCs w:val="28"/>
        </w:rPr>
        <w:t xml:space="preserve"> </w:t>
      </w:r>
      <w:r w:rsidRPr="00BA4828">
        <w:rPr>
          <w:rFonts w:ascii="Times New Roman" w:hAnsi="Times New Roman"/>
          <w:sz w:val="28"/>
          <w:szCs w:val="28"/>
        </w:rPr>
        <w:t>[1].</w:t>
      </w:r>
    </w:p>
    <w:p w:rsidR="00AC2102" w:rsidRPr="00BA4828" w:rsidRDefault="00AC2102" w:rsidP="00BA4828">
      <w:pPr>
        <w:pStyle w:val="1"/>
        <w:spacing w:line="240" w:lineRule="auto"/>
        <w:jc w:val="center"/>
        <w:rPr>
          <w:rFonts w:ascii="Times New Roman" w:hAnsi="Times New Roman"/>
          <w:color w:val="auto"/>
        </w:rPr>
      </w:pPr>
      <w:bookmarkStart w:id="23" w:name="_Toc450212499"/>
      <w:bookmarkStart w:id="24" w:name="_Toc506387587"/>
      <w:bookmarkStart w:id="25" w:name="_Toc529980684"/>
      <w:bookmarkStart w:id="26" w:name="_Toc815501"/>
      <w:bookmarkStart w:id="27" w:name="_Toc33088751"/>
      <w:bookmarkStart w:id="28" w:name="_Toc35981741"/>
      <w:r w:rsidRPr="00BA4828">
        <w:rPr>
          <w:rFonts w:ascii="Times New Roman" w:hAnsi="Times New Roman"/>
          <w:color w:val="auto"/>
        </w:rPr>
        <w:t xml:space="preserve">Глава 4. Материалы и </w:t>
      </w:r>
      <w:bookmarkEnd w:id="23"/>
      <w:r w:rsidRPr="00BA4828">
        <w:rPr>
          <w:rFonts w:ascii="Times New Roman" w:hAnsi="Times New Roman"/>
          <w:color w:val="auto"/>
        </w:rPr>
        <w:t>методы исследования</w:t>
      </w:r>
      <w:bookmarkEnd w:id="24"/>
      <w:bookmarkEnd w:id="25"/>
      <w:bookmarkEnd w:id="26"/>
      <w:bookmarkEnd w:id="27"/>
      <w:bookmarkEnd w:id="28"/>
    </w:p>
    <w:p w:rsidR="00AC2102" w:rsidRPr="00BA4828" w:rsidRDefault="00AC2102" w:rsidP="00BA4828">
      <w:pPr>
        <w:pStyle w:val="a4"/>
        <w:ind w:firstLine="709"/>
        <w:jc w:val="both"/>
        <w:rPr>
          <w:rFonts w:ascii="Times New Roman" w:hAnsi="Times New Roman"/>
          <w:bCs/>
          <w:sz w:val="28"/>
          <w:szCs w:val="28"/>
        </w:rPr>
      </w:pPr>
      <w:r w:rsidRPr="00BA4828">
        <w:rPr>
          <w:rFonts w:ascii="Times New Roman" w:hAnsi="Times New Roman"/>
          <w:sz w:val="28"/>
          <w:szCs w:val="28"/>
        </w:rPr>
        <w:t xml:space="preserve">Материал для работы собран на трех водоемах области: в </w:t>
      </w:r>
      <w:proofErr w:type="spellStart"/>
      <w:r w:rsidRPr="00BA4828">
        <w:rPr>
          <w:rFonts w:ascii="Times New Roman" w:hAnsi="Times New Roman"/>
          <w:sz w:val="28"/>
          <w:szCs w:val="28"/>
        </w:rPr>
        <w:t>Лозско-Азатском</w:t>
      </w:r>
      <w:proofErr w:type="spellEnd"/>
      <w:r w:rsidRPr="00BA4828">
        <w:rPr>
          <w:rFonts w:ascii="Times New Roman" w:hAnsi="Times New Roman"/>
          <w:sz w:val="28"/>
          <w:szCs w:val="28"/>
        </w:rPr>
        <w:t xml:space="preserve"> озере в </w:t>
      </w:r>
      <w:r w:rsidR="00C8134D" w:rsidRPr="00BA4828">
        <w:rPr>
          <w:rFonts w:ascii="Times New Roman" w:hAnsi="Times New Roman"/>
          <w:sz w:val="28"/>
          <w:szCs w:val="28"/>
        </w:rPr>
        <w:t xml:space="preserve">Белозерском </w:t>
      </w:r>
      <w:r w:rsidRPr="00BA4828">
        <w:rPr>
          <w:rFonts w:ascii="Times New Roman" w:hAnsi="Times New Roman"/>
          <w:sz w:val="28"/>
          <w:szCs w:val="28"/>
        </w:rPr>
        <w:t xml:space="preserve">районе, в Рыбинском водохранилище и реке </w:t>
      </w:r>
      <w:proofErr w:type="spellStart"/>
      <w:r w:rsidRPr="00BA4828">
        <w:rPr>
          <w:rFonts w:ascii="Times New Roman" w:hAnsi="Times New Roman"/>
          <w:sz w:val="28"/>
          <w:szCs w:val="28"/>
        </w:rPr>
        <w:t>Кондышка</w:t>
      </w:r>
      <w:proofErr w:type="spellEnd"/>
      <w:r w:rsidRPr="00BA4828">
        <w:rPr>
          <w:rFonts w:ascii="Times New Roman" w:hAnsi="Times New Roman"/>
          <w:sz w:val="28"/>
          <w:szCs w:val="28"/>
        </w:rPr>
        <w:t xml:space="preserve"> в Череповецком районе. По</w:t>
      </w:r>
      <w:r w:rsidR="00551CFF" w:rsidRPr="00BA4828">
        <w:rPr>
          <w:rFonts w:ascii="Times New Roman" w:hAnsi="Times New Roman"/>
          <w:sz w:val="28"/>
          <w:szCs w:val="28"/>
        </w:rPr>
        <w:t>мощь в сборе оказывали рыболовы</w:t>
      </w:r>
      <w:r w:rsidR="003F0A32" w:rsidRPr="00BA4828">
        <w:rPr>
          <w:rFonts w:ascii="Times New Roman" w:hAnsi="Times New Roman"/>
          <w:sz w:val="28"/>
          <w:szCs w:val="28"/>
        </w:rPr>
        <w:t xml:space="preserve"> </w:t>
      </w:r>
      <w:r w:rsidR="00551CFF" w:rsidRPr="00BA4828">
        <w:rPr>
          <w:rFonts w:ascii="Times New Roman" w:hAnsi="Times New Roman"/>
          <w:sz w:val="28"/>
          <w:szCs w:val="28"/>
        </w:rPr>
        <w:t>-</w:t>
      </w:r>
      <w:r w:rsidR="003F0A32" w:rsidRPr="00BA4828">
        <w:rPr>
          <w:rFonts w:ascii="Times New Roman" w:hAnsi="Times New Roman"/>
          <w:sz w:val="28"/>
          <w:szCs w:val="28"/>
        </w:rPr>
        <w:t xml:space="preserve"> </w:t>
      </w:r>
      <w:r w:rsidRPr="00BA4828">
        <w:rPr>
          <w:rFonts w:ascii="Times New Roman" w:hAnsi="Times New Roman"/>
          <w:sz w:val="28"/>
          <w:szCs w:val="28"/>
        </w:rPr>
        <w:t xml:space="preserve">любители. Для лова использовался спиннинг, в качестве приманки воблер и </w:t>
      </w:r>
      <w:proofErr w:type="spellStart"/>
      <w:r w:rsidRPr="00BA4828">
        <w:rPr>
          <w:rFonts w:ascii="Times New Roman" w:hAnsi="Times New Roman"/>
          <w:sz w:val="28"/>
          <w:szCs w:val="28"/>
        </w:rPr>
        <w:t>виброхвост</w:t>
      </w:r>
      <w:proofErr w:type="spellEnd"/>
      <w:r w:rsidRPr="00BA4828">
        <w:rPr>
          <w:rFonts w:ascii="Times New Roman" w:hAnsi="Times New Roman"/>
          <w:sz w:val="28"/>
          <w:szCs w:val="28"/>
        </w:rPr>
        <w:t xml:space="preserve">. На рыбалку выезжали еженедельно, по выходным. Выбирали места, заросшие травой, </w:t>
      </w:r>
      <w:proofErr w:type="spellStart"/>
      <w:r w:rsidRPr="00BA4828">
        <w:rPr>
          <w:rFonts w:ascii="Times New Roman" w:hAnsi="Times New Roman"/>
          <w:sz w:val="28"/>
          <w:szCs w:val="28"/>
        </w:rPr>
        <w:t>коряжники</w:t>
      </w:r>
      <w:proofErr w:type="spellEnd"/>
      <w:r w:rsidRPr="00BA4828">
        <w:rPr>
          <w:rFonts w:ascii="Times New Roman" w:hAnsi="Times New Roman"/>
          <w:sz w:val="28"/>
          <w:szCs w:val="28"/>
        </w:rPr>
        <w:t>, глубиной от 1,5 до 2,5 м. И «ямы», глубиной до 5 м. Общий биологический анализ рыбы выполнен на свежевыловленном материале, согласно «Руководству по изучению рыб» [3]</w:t>
      </w:r>
      <w:r w:rsidRPr="00BA4828">
        <w:rPr>
          <w:rFonts w:ascii="Times New Roman" w:hAnsi="Times New Roman"/>
          <w:bCs/>
          <w:sz w:val="28"/>
          <w:szCs w:val="28"/>
        </w:rPr>
        <w:t>. Измеряли вес и длину.</w:t>
      </w:r>
      <w:r w:rsidR="009251B0" w:rsidRPr="00BA4828">
        <w:rPr>
          <w:rFonts w:ascii="Times New Roman" w:hAnsi="Times New Roman"/>
          <w:bCs/>
          <w:sz w:val="28"/>
          <w:szCs w:val="28"/>
        </w:rPr>
        <w:t xml:space="preserve"> </w:t>
      </w:r>
      <w:r w:rsidRPr="00BA4828">
        <w:rPr>
          <w:rFonts w:ascii="Times New Roman" w:hAnsi="Times New Roman"/>
          <w:bCs/>
          <w:sz w:val="28"/>
          <w:szCs w:val="28"/>
        </w:rPr>
        <w:t xml:space="preserve">Определяли возраст по позвонкам </w:t>
      </w:r>
      <w:r w:rsidRPr="00BA4828">
        <w:rPr>
          <w:rFonts w:ascii="Times New Roman" w:hAnsi="Times New Roman"/>
          <w:sz w:val="28"/>
          <w:szCs w:val="28"/>
        </w:rPr>
        <w:t xml:space="preserve">методике, предложенной ихтиологом Дарвинского заповедника – Н. М. </w:t>
      </w:r>
      <w:proofErr w:type="spellStart"/>
      <w:r w:rsidRPr="00BA4828">
        <w:rPr>
          <w:rFonts w:ascii="Times New Roman" w:hAnsi="Times New Roman"/>
          <w:sz w:val="28"/>
          <w:szCs w:val="28"/>
        </w:rPr>
        <w:t>Зеленецким</w:t>
      </w:r>
      <w:proofErr w:type="spellEnd"/>
      <w:r w:rsidRPr="00BA4828">
        <w:rPr>
          <w:rFonts w:ascii="Times New Roman" w:hAnsi="Times New Roman"/>
          <w:sz w:val="28"/>
          <w:szCs w:val="28"/>
        </w:rPr>
        <w:t>: р</w:t>
      </w:r>
      <w:r w:rsidRPr="00BA4828">
        <w:rPr>
          <w:rFonts w:ascii="Times New Roman" w:hAnsi="Times New Roman"/>
          <w:bCs/>
          <w:sz w:val="28"/>
          <w:szCs w:val="28"/>
        </w:rPr>
        <w:t>ыбу отваривали,</w:t>
      </w:r>
      <w:r w:rsidR="009251B0" w:rsidRPr="00BA4828">
        <w:rPr>
          <w:rFonts w:ascii="Times New Roman" w:hAnsi="Times New Roman"/>
          <w:bCs/>
          <w:sz w:val="28"/>
          <w:szCs w:val="28"/>
        </w:rPr>
        <w:t xml:space="preserve"> </w:t>
      </w:r>
      <w:r w:rsidRPr="00BA4828">
        <w:rPr>
          <w:rFonts w:ascii="Times New Roman" w:hAnsi="Times New Roman"/>
          <w:bCs/>
          <w:sz w:val="28"/>
          <w:szCs w:val="28"/>
        </w:rPr>
        <w:t>четыре первых позвонка от головы очищали</w:t>
      </w:r>
      <w:r w:rsidR="009251B0" w:rsidRPr="00BA4828">
        <w:rPr>
          <w:rFonts w:ascii="Times New Roman" w:hAnsi="Times New Roman"/>
          <w:bCs/>
          <w:sz w:val="28"/>
          <w:szCs w:val="28"/>
        </w:rPr>
        <w:t xml:space="preserve"> </w:t>
      </w:r>
      <w:r w:rsidRPr="00BA4828">
        <w:rPr>
          <w:rFonts w:ascii="Times New Roman" w:hAnsi="Times New Roman"/>
          <w:bCs/>
          <w:sz w:val="28"/>
          <w:szCs w:val="28"/>
        </w:rPr>
        <w:t>от мышц, высушивали 2</w:t>
      </w:r>
      <w:r w:rsidR="00D02A5B" w:rsidRPr="00BA4828">
        <w:rPr>
          <w:rFonts w:ascii="Times New Roman" w:hAnsi="Times New Roman"/>
          <w:bCs/>
          <w:sz w:val="28"/>
          <w:szCs w:val="28"/>
        </w:rPr>
        <w:t xml:space="preserve"> </w:t>
      </w:r>
      <w:r w:rsidR="00C50CA0">
        <w:rPr>
          <w:rFonts w:ascii="Times New Roman" w:hAnsi="Times New Roman"/>
          <w:bCs/>
          <w:sz w:val="28"/>
          <w:szCs w:val="28"/>
        </w:rPr>
        <w:t>-</w:t>
      </w:r>
      <w:r w:rsidR="00D02A5B" w:rsidRPr="00BA4828">
        <w:rPr>
          <w:rFonts w:ascii="Times New Roman" w:hAnsi="Times New Roman"/>
          <w:bCs/>
          <w:sz w:val="28"/>
          <w:szCs w:val="28"/>
        </w:rPr>
        <w:t xml:space="preserve"> </w:t>
      </w:r>
      <w:r w:rsidRPr="00BA4828">
        <w:rPr>
          <w:rFonts w:ascii="Times New Roman" w:hAnsi="Times New Roman"/>
          <w:bCs/>
          <w:sz w:val="28"/>
          <w:szCs w:val="28"/>
        </w:rPr>
        <w:t>3 дня при комнатной температуре (Прил., рис.</w:t>
      </w:r>
      <w:r w:rsidR="006A76ED" w:rsidRPr="00BA4828">
        <w:rPr>
          <w:rFonts w:ascii="Times New Roman" w:hAnsi="Times New Roman"/>
          <w:bCs/>
          <w:sz w:val="28"/>
          <w:szCs w:val="28"/>
        </w:rPr>
        <w:t>8-9</w:t>
      </w:r>
      <w:r w:rsidRPr="00BA4828">
        <w:rPr>
          <w:rFonts w:ascii="Times New Roman" w:hAnsi="Times New Roman"/>
          <w:bCs/>
          <w:sz w:val="28"/>
          <w:szCs w:val="28"/>
        </w:rPr>
        <w:t>). Количество годичных колец посчитывали под бинокулярным микроскопом</w:t>
      </w:r>
      <w:r w:rsidR="00452AB0" w:rsidRPr="00BA4828">
        <w:rPr>
          <w:rFonts w:ascii="Times New Roman" w:hAnsi="Times New Roman"/>
          <w:bCs/>
          <w:sz w:val="28"/>
          <w:szCs w:val="28"/>
        </w:rPr>
        <w:t xml:space="preserve"> МПС-1 </w:t>
      </w:r>
      <w:r w:rsidRPr="00BA4828">
        <w:rPr>
          <w:rFonts w:ascii="Times New Roman" w:hAnsi="Times New Roman"/>
          <w:bCs/>
          <w:sz w:val="28"/>
          <w:szCs w:val="28"/>
        </w:rPr>
        <w:t>при увеличении</w:t>
      </w:r>
      <w:r w:rsidR="00452AB0" w:rsidRPr="00BA4828">
        <w:rPr>
          <w:rFonts w:ascii="Times New Roman" w:hAnsi="Times New Roman"/>
          <w:bCs/>
          <w:sz w:val="28"/>
          <w:szCs w:val="28"/>
        </w:rPr>
        <w:t xml:space="preserve"> 1,2</w:t>
      </w:r>
      <w:r w:rsidR="00D02A5B" w:rsidRPr="00BA4828">
        <w:rPr>
          <w:rFonts w:ascii="Times New Roman" w:hAnsi="Times New Roman"/>
          <w:bCs/>
          <w:sz w:val="28"/>
          <w:szCs w:val="28"/>
        </w:rPr>
        <w:t xml:space="preserve"> </w:t>
      </w:r>
      <w:r w:rsidR="00452AB0" w:rsidRPr="00BA4828">
        <w:rPr>
          <w:rFonts w:ascii="Times New Roman" w:hAnsi="Times New Roman"/>
          <w:bCs/>
          <w:sz w:val="28"/>
          <w:szCs w:val="28"/>
        </w:rPr>
        <w:t>-</w:t>
      </w:r>
      <w:r w:rsidR="00D02A5B" w:rsidRPr="00BA4828">
        <w:rPr>
          <w:rFonts w:ascii="Times New Roman" w:hAnsi="Times New Roman"/>
          <w:bCs/>
          <w:sz w:val="28"/>
          <w:szCs w:val="28"/>
        </w:rPr>
        <w:t xml:space="preserve"> </w:t>
      </w:r>
      <w:r w:rsidR="00452AB0" w:rsidRPr="00BA4828">
        <w:rPr>
          <w:rFonts w:ascii="Times New Roman" w:hAnsi="Times New Roman"/>
          <w:bCs/>
          <w:sz w:val="28"/>
          <w:szCs w:val="28"/>
        </w:rPr>
        <w:t>2,0 в</w:t>
      </w:r>
      <w:r w:rsidRPr="00BA4828">
        <w:rPr>
          <w:rFonts w:ascii="Times New Roman" w:hAnsi="Times New Roman"/>
          <w:bCs/>
          <w:sz w:val="28"/>
          <w:szCs w:val="28"/>
        </w:rPr>
        <w:t xml:space="preserve"> светлом поле (Прил</w:t>
      </w:r>
      <w:r w:rsidR="006A76ED" w:rsidRPr="00BA4828">
        <w:rPr>
          <w:rFonts w:ascii="Times New Roman" w:hAnsi="Times New Roman"/>
          <w:bCs/>
          <w:sz w:val="28"/>
          <w:szCs w:val="28"/>
        </w:rPr>
        <w:t>., рис.10</w:t>
      </w:r>
      <w:r w:rsidRPr="00BA4828">
        <w:rPr>
          <w:rFonts w:ascii="Times New Roman" w:hAnsi="Times New Roman"/>
          <w:bCs/>
          <w:sz w:val="28"/>
          <w:szCs w:val="28"/>
        </w:rPr>
        <w:t>).</w:t>
      </w:r>
    </w:p>
    <w:p w:rsidR="00C50CA0" w:rsidRDefault="00D02A5B" w:rsidP="00BA4828">
      <w:pPr>
        <w:pStyle w:val="a4"/>
        <w:ind w:firstLine="708"/>
        <w:jc w:val="both"/>
        <w:rPr>
          <w:rFonts w:ascii="Times New Roman" w:hAnsi="Times New Roman"/>
          <w:sz w:val="28"/>
          <w:szCs w:val="28"/>
        </w:rPr>
      </w:pPr>
      <w:r w:rsidRPr="00933869">
        <w:rPr>
          <w:rFonts w:ascii="Times New Roman" w:hAnsi="Times New Roman"/>
          <w:color w:val="000000"/>
          <w:sz w:val="28"/>
          <w:szCs w:val="28"/>
        </w:rPr>
        <w:t xml:space="preserve">Изучение роста щуки проводили по наблюденным данным, по методике </w:t>
      </w:r>
      <w:proofErr w:type="spellStart"/>
      <w:r w:rsidRPr="00933869">
        <w:rPr>
          <w:rFonts w:ascii="Times New Roman" w:hAnsi="Times New Roman"/>
          <w:sz w:val="28"/>
          <w:szCs w:val="28"/>
        </w:rPr>
        <w:t>Кафанова</w:t>
      </w:r>
      <w:proofErr w:type="spellEnd"/>
      <w:r w:rsidRPr="00933869">
        <w:rPr>
          <w:rFonts w:ascii="Times New Roman" w:hAnsi="Times New Roman"/>
          <w:sz w:val="28"/>
          <w:szCs w:val="28"/>
        </w:rPr>
        <w:t xml:space="preserve"> В.В.   «Методы определения возраста и роста рыб»</w:t>
      </w:r>
      <w:r w:rsidRPr="00933869">
        <w:rPr>
          <w:rFonts w:ascii="Times New Roman" w:hAnsi="Times New Roman"/>
          <w:color w:val="000000"/>
          <w:sz w:val="28"/>
          <w:szCs w:val="28"/>
        </w:rPr>
        <w:t xml:space="preserve">. Для этого в одной точке лова собирались разновозрастные рыбы. </w:t>
      </w:r>
      <w:r w:rsidRPr="00933869">
        <w:rPr>
          <w:rFonts w:ascii="Times New Roman" w:hAnsi="Times New Roman"/>
          <w:sz w:val="28"/>
          <w:szCs w:val="28"/>
        </w:rPr>
        <w:t xml:space="preserve">Зная средние размеры (длину и массу) рыбы за каждый год, вычисляли приросты (т. е. </w:t>
      </w:r>
      <w:r w:rsidRPr="00933869">
        <w:rPr>
          <w:rFonts w:ascii="Times New Roman" w:hAnsi="Times New Roman"/>
          <w:sz w:val="28"/>
          <w:szCs w:val="28"/>
        </w:rPr>
        <w:lastRenderedPageBreak/>
        <w:t xml:space="preserve">темпы роста) рыбы за отдельные годы путем последовательного вычитания размеров рыбы предыдущих лет </w:t>
      </w:r>
      <w:proofErr w:type="spellStart"/>
      <w:r w:rsidRPr="00933869">
        <w:rPr>
          <w:rFonts w:ascii="Times New Roman" w:hAnsi="Times New Roman"/>
          <w:sz w:val="28"/>
          <w:szCs w:val="28"/>
        </w:rPr>
        <w:t>изразмеров</w:t>
      </w:r>
      <w:proofErr w:type="spellEnd"/>
      <w:r w:rsidRPr="00933869">
        <w:rPr>
          <w:rFonts w:ascii="Times New Roman" w:hAnsi="Times New Roman"/>
          <w:sz w:val="28"/>
          <w:szCs w:val="28"/>
        </w:rPr>
        <w:t xml:space="preserve"> следующих один за другим годами по формуле: </w:t>
      </w:r>
    </w:p>
    <w:p w:rsidR="00C50CA0" w:rsidRDefault="00D02A5B" w:rsidP="00BA4828">
      <w:pPr>
        <w:pStyle w:val="a4"/>
        <w:ind w:firstLine="708"/>
        <w:jc w:val="both"/>
        <w:rPr>
          <w:rFonts w:ascii="Times New Roman" w:hAnsi="Times New Roman"/>
          <w:sz w:val="28"/>
          <w:szCs w:val="28"/>
        </w:rPr>
      </w:pPr>
      <w:r w:rsidRPr="00933869">
        <w:rPr>
          <w:rFonts w:ascii="Times New Roman" w:hAnsi="Times New Roman"/>
          <w:sz w:val="28"/>
          <w:szCs w:val="28"/>
        </w:rPr>
        <w:t>t</w:t>
      </w:r>
      <w:r w:rsidRPr="00933869">
        <w:rPr>
          <w:rFonts w:ascii="Times New Roman" w:hAnsi="Times New Roman"/>
          <w:sz w:val="28"/>
          <w:szCs w:val="28"/>
          <w:vertAlign w:val="subscript"/>
        </w:rPr>
        <w:t>1</w:t>
      </w:r>
      <w:r w:rsidRPr="00933869">
        <w:rPr>
          <w:rFonts w:ascii="Times New Roman" w:hAnsi="Times New Roman"/>
          <w:sz w:val="28"/>
          <w:szCs w:val="28"/>
        </w:rPr>
        <w:t xml:space="preserve"> = l</w:t>
      </w:r>
      <w:r w:rsidRPr="00933869">
        <w:rPr>
          <w:rFonts w:ascii="Times New Roman" w:hAnsi="Times New Roman"/>
          <w:sz w:val="28"/>
          <w:szCs w:val="28"/>
          <w:vertAlign w:val="subscript"/>
        </w:rPr>
        <w:t>1</w:t>
      </w:r>
      <w:r w:rsidRPr="00933869">
        <w:rPr>
          <w:rFonts w:ascii="Times New Roman" w:hAnsi="Times New Roman"/>
          <w:sz w:val="28"/>
          <w:szCs w:val="28"/>
        </w:rPr>
        <w:t xml:space="preserve">; </w:t>
      </w:r>
      <w:r w:rsidRPr="00933869">
        <w:rPr>
          <w:rFonts w:ascii="Times New Roman" w:hAnsi="Times New Roman"/>
          <w:sz w:val="28"/>
          <w:szCs w:val="28"/>
          <w:lang w:val="en-US"/>
        </w:rPr>
        <w:t>t</w:t>
      </w:r>
      <w:r w:rsidRPr="00933869">
        <w:rPr>
          <w:rFonts w:ascii="Times New Roman" w:hAnsi="Times New Roman"/>
          <w:sz w:val="28"/>
          <w:szCs w:val="28"/>
          <w:vertAlign w:val="subscript"/>
        </w:rPr>
        <w:t>2</w:t>
      </w:r>
      <w:r w:rsidRPr="00933869">
        <w:rPr>
          <w:rFonts w:ascii="Times New Roman" w:hAnsi="Times New Roman"/>
          <w:sz w:val="28"/>
          <w:szCs w:val="28"/>
        </w:rPr>
        <w:t xml:space="preserve"> = l</w:t>
      </w:r>
      <w:r w:rsidRPr="00933869">
        <w:rPr>
          <w:rFonts w:ascii="Times New Roman" w:hAnsi="Times New Roman"/>
          <w:sz w:val="28"/>
          <w:szCs w:val="28"/>
          <w:vertAlign w:val="subscript"/>
        </w:rPr>
        <w:t>2</w:t>
      </w:r>
      <w:r w:rsidRPr="00933869">
        <w:rPr>
          <w:rFonts w:ascii="Times New Roman" w:hAnsi="Times New Roman"/>
          <w:sz w:val="28"/>
          <w:szCs w:val="28"/>
        </w:rPr>
        <w:t xml:space="preserve"> - 1</w:t>
      </w:r>
      <w:r w:rsidRPr="00933869">
        <w:rPr>
          <w:rFonts w:ascii="Times New Roman" w:hAnsi="Times New Roman"/>
          <w:sz w:val="28"/>
          <w:szCs w:val="28"/>
          <w:vertAlign w:val="subscript"/>
        </w:rPr>
        <w:t>1</w:t>
      </w:r>
      <w:r w:rsidRPr="00933869">
        <w:rPr>
          <w:rFonts w:ascii="Times New Roman" w:hAnsi="Times New Roman"/>
          <w:sz w:val="28"/>
          <w:szCs w:val="28"/>
        </w:rPr>
        <w:t xml:space="preserve"> и т. д., </w:t>
      </w:r>
    </w:p>
    <w:p w:rsidR="00D02A5B" w:rsidRPr="00BA4828" w:rsidRDefault="00D02A5B" w:rsidP="00BA4828">
      <w:pPr>
        <w:pStyle w:val="a4"/>
        <w:ind w:firstLine="708"/>
        <w:jc w:val="both"/>
        <w:rPr>
          <w:rFonts w:ascii="Times New Roman" w:hAnsi="Times New Roman"/>
          <w:sz w:val="28"/>
          <w:szCs w:val="28"/>
        </w:rPr>
      </w:pPr>
      <w:r w:rsidRPr="00933869">
        <w:rPr>
          <w:rFonts w:ascii="Times New Roman" w:hAnsi="Times New Roman"/>
          <w:sz w:val="28"/>
          <w:szCs w:val="28"/>
        </w:rPr>
        <w:t xml:space="preserve">где </w:t>
      </w:r>
      <w:r w:rsidRPr="00933869">
        <w:rPr>
          <w:rFonts w:ascii="Times New Roman" w:hAnsi="Times New Roman"/>
          <w:sz w:val="28"/>
          <w:szCs w:val="28"/>
          <w:lang w:val="en-US"/>
        </w:rPr>
        <w:t>t</w:t>
      </w:r>
      <w:r w:rsidRPr="00933869">
        <w:rPr>
          <w:rFonts w:ascii="Times New Roman" w:hAnsi="Times New Roman"/>
          <w:sz w:val="28"/>
          <w:szCs w:val="28"/>
        </w:rPr>
        <w:t xml:space="preserve"> – прирост по годам, а </w:t>
      </w:r>
      <w:r w:rsidRPr="00933869">
        <w:rPr>
          <w:rFonts w:ascii="Times New Roman" w:hAnsi="Times New Roman"/>
          <w:sz w:val="28"/>
          <w:szCs w:val="28"/>
          <w:lang w:val="en-US"/>
        </w:rPr>
        <w:t>l</w:t>
      </w:r>
      <w:r w:rsidRPr="00933869">
        <w:rPr>
          <w:rFonts w:ascii="Times New Roman" w:hAnsi="Times New Roman"/>
          <w:sz w:val="28"/>
          <w:szCs w:val="28"/>
        </w:rPr>
        <w:t xml:space="preserve"> – длина (вес) особи в рассматриваемом возрасте [1].</w:t>
      </w:r>
    </w:p>
    <w:p w:rsidR="00AC2102" w:rsidRPr="00BA4828" w:rsidRDefault="00AC2102" w:rsidP="00BA4828">
      <w:pPr>
        <w:pStyle w:val="a4"/>
        <w:ind w:firstLine="708"/>
        <w:jc w:val="both"/>
        <w:rPr>
          <w:rFonts w:ascii="Times New Roman" w:hAnsi="Times New Roman"/>
          <w:sz w:val="28"/>
          <w:szCs w:val="28"/>
        </w:rPr>
      </w:pPr>
      <w:r w:rsidRPr="00BA4828">
        <w:rPr>
          <w:rFonts w:ascii="Times New Roman" w:hAnsi="Times New Roman"/>
          <w:sz w:val="28"/>
          <w:szCs w:val="28"/>
        </w:rPr>
        <w:t>Для оценки уровня стабильности развития щуки использовали группу легко учитываемых признаков: число лучей в грудных плавниках, число лучей в брюшных плавниках, характерная окраска тела, согласно «</w:t>
      </w:r>
      <w:r w:rsidRPr="00BA4828">
        <w:rPr>
          <w:rFonts w:ascii="Times New Roman" w:hAnsi="Times New Roman"/>
          <w:bCs/>
          <w:sz w:val="28"/>
          <w:szCs w:val="28"/>
        </w:rPr>
        <w:t xml:space="preserve">Методическим рекомендациям по выполнению оценки качества среды по состоянию живых существ» </w:t>
      </w:r>
      <w:r w:rsidRPr="00BA4828">
        <w:rPr>
          <w:rFonts w:ascii="Times New Roman" w:hAnsi="Times New Roman"/>
          <w:sz w:val="28"/>
          <w:szCs w:val="28"/>
        </w:rPr>
        <w:t>[11]. Величина асимметрии у каждой особи определялась по различию числа структур слева и справа. Интегральным показателем стабильности развития для комплекса счетных признаков является средняя частота асимметричного проявления на признак, который рассчитывается как среднее арифметическое числа асимметричных признаков (А) у каждой особи, отнесенное к числу используемых признаков (</w:t>
      </w:r>
      <w:r w:rsidRPr="00BA4828">
        <w:rPr>
          <w:rFonts w:ascii="Times New Roman" w:hAnsi="Times New Roman"/>
          <w:sz w:val="28"/>
          <w:szCs w:val="28"/>
          <w:lang w:val="en-US"/>
        </w:rPr>
        <w:t>n</w:t>
      </w:r>
      <w:r w:rsidRPr="00BA4828">
        <w:rPr>
          <w:rFonts w:ascii="Times New Roman" w:hAnsi="Times New Roman"/>
          <w:sz w:val="28"/>
          <w:szCs w:val="28"/>
        </w:rPr>
        <w:t>). В этом случае не учитывается величина различия между сторонами, а лишь сам факт асимметрии. За счет этого устраняется возможное влияние отдельных сильно отклоняющихся вариантов. Пятибалльная шкала оценки отклонений состояния организма от условной нормы по величине интегрального показателя стабильности развития для рыб представлена в таблице (Прил., таб.4).</w:t>
      </w:r>
    </w:p>
    <w:p w:rsidR="00AC2102" w:rsidRPr="00BA4828" w:rsidRDefault="00AC2102" w:rsidP="00BA4828">
      <w:pPr>
        <w:pStyle w:val="1"/>
        <w:spacing w:line="240" w:lineRule="auto"/>
        <w:jc w:val="center"/>
        <w:rPr>
          <w:rFonts w:ascii="Times New Roman" w:hAnsi="Times New Roman"/>
          <w:color w:val="auto"/>
        </w:rPr>
      </w:pPr>
      <w:bookmarkStart w:id="29" w:name="_Toc450212500"/>
      <w:bookmarkStart w:id="30" w:name="_Toc506387588"/>
      <w:bookmarkStart w:id="31" w:name="_Toc529980685"/>
      <w:bookmarkStart w:id="32" w:name="_Toc815502"/>
      <w:bookmarkStart w:id="33" w:name="_Toc33088752"/>
      <w:bookmarkStart w:id="34" w:name="_Toc35981742"/>
      <w:r w:rsidRPr="00BA4828">
        <w:rPr>
          <w:rFonts w:ascii="Times New Roman" w:hAnsi="Times New Roman"/>
          <w:color w:val="auto"/>
        </w:rPr>
        <w:t>Глава 5. Результаты работы и их обсуждение</w:t>
      </w:r>
      <w:bookmarkStart w:id="35" w:name="_Toc450212501"/>
      <w:bookmarkEnd w:id="29"/>
      <w:bookmarkEnd w:id="30"/>
      <w:bookmarkEnd w:id="31"/>
      <w:bookmarkEnd w:id="32"/>
      <w:bookmarkEnd w:id="33"/>
      <w:bookmarkEnd w:id="34"/>
    </w:p>
    <w:p w:rsidR="00E10968" w:rsidRPr="00BA4828" w:rsidRDefault="00AC2102" w:rsidP="00C50CA0">
      <w:pPr>
        <w:pStyle w:val="a4"/>
        <w:ind w:firstLine="709"/>
        <w:jc w:val="both"/>
        <w:rPr>
          <w:rFonts w:ascii="Times New Roman" w:hAnsi="Times New Roman"/>
          <w:sz w:val="28"/>
          <w:szCs w:val="28"/>
        </w:rPr>
      </w:pPr>
      <w:r w:rsidRPr="00BA4828">
        <w:rPr>
          <w:rFonts w:ascii="Times New Roman" w:hAnsi="Times New Roman"/>
          <w:sz w:val="28"/>
          <w:szCs w:val="28"/>
        </w:rPr>
        <w:t>В каждой точке лова выловлено не менее</w:t>
      </w:r>
      <w:r w:rsidR="00D02A5B" w:rsidRPr="00BA4828">
        <w:rPr>
          <w:rFonts w:ascii="Times New Roman" w:hAnsi="Times New Roman"/>
          <w:sz w:val="28"/>
          <w:szCs w:val="28"/>
        </w:rPr>
        <w:t xml:space="preserve"> </w:t>
      </w:r>
      <w:r w:rsidRPr="00BA4828">
        <w:rPr>
          <w:rFonts w:ascii="Times New Roman" w:hAnsi="Times New Roman"/>
          <w:sz w:val="28"/>
          <w:szCs w:val="28"/>
        </w:rPr>
        <w:t>5 щук. Всего проанализировано 23 особи. В районе посёлка Городище нами пойманы особи весом от 560</w:t>
      </w:r>
      <w:r w:rsidR="00C50CA0">
        <w:rPr>
          <w:rFonts w:ascii="Times New Roman" w:hAnsi="Times New Roman"/>
          <w:sz w:val="28"/>
          <w:szCs w:val="28"/>
        </w:rPr>
        <w:t xml:space="preserve"> г</w:t>
      </w:r>
      <w:r w:rsidRPr="00BA4828">
        <w:rPr>
          <w:rFonts w:ascii="Times New Roman" w:hAnsi="Times New Roman"/>
          <w:sz w:val="28"/>
          <w:szCs w:val="28"/>
        </w:rPr>
        <w:t xml:space="preserve"> до 4500 г (Таб.1). </w:t>
      </w:r>
    </w:p>
    <w:p w:rsidR="00AC2102" w:rsidRPr="00933869" w:rsidRDefault="00AC2102" w:rsidP="00447054">
      <w:pPr>
        <w:spacing w:after="0"/>
        <w:jc w:val="right"/>
        <w:rPr>
          <w:rFonts w:ascii="Times New Roman" w:hAnsi="Times New Roman"/>
          <w:sz w:val="28"/>
          <w:szCs w:val="28"/>
        </w:rPr>
      </w:pPr>
      <w:r w:rsidRPr="00933869">
        <w:rPr>
          <w:rFonts w:ascii="Times New Roman" w:hAnsi="Times New Roman"/>
          <w:sz w:val="28"/>
          <w:szCs w:val="28"/>
        </w:rPr>
        <w:t>Таблица 1</w:t>
      </w:r>
    </w:p>
    <w:p w:rsidR="00E10968" w:rsidRPr="00933869" w:rsidRDefault="00AC2102" w:rsidP="00C50CA0">
      <w:pPr>
        <w:spacing w:after="0"/>
        <w:jc w:val="center"/>
        <w:rPr>
          <w:rFonts w:ascii="Times New Roman" w:hAnsi="Times New Roman"/>
          <w:sz w:val="28"/>
          <w:szCs w:val="28"/>
        </w:rPr>
      </w:pPr>
      <w:r w:rsidRPr="00933869">
        <w:rPr>
          <w:rFonts w:ascii="Times New Roman" w:hAnsi="Times New Roman"/>
          <w:sz w:val="28"/>
          <w:szCs w:val="28"/>
        </w:rPr>
        <w:t>Морфометрические данные и возраст щук, отловленных</w:t>
      </w:r>
      <w:r w:rsidR="00ED05DB" w:rsidRPr="00933869">
        <w:rPr>
          <w:rFonts w:ascii="Times New Roman" w:hAnsi="Times New Roman"/>
          <w:sz w:val="28"/>
          <w:szCs w:val="28"/>
        </w:rPr>
        <w:t xml:space="preserve"> в разных точках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0"/>
        <w:gridCol w:w="3093"/>
        <w:gridCol w:w="2301"/>
        <w:gridCol w:w="2516"/>
      </w:tblGrid>
      <w:tr w:rsidR="00AC2102" w:rsidRPr="00933869" w:rsidTr="00934AA6">
        <w:tc>
          <w:tcPr>
            <w:tcW w:w="1660" w:type="dxa"/>
          </w:tcPr>
          <w:p w:rsidR="00AC2102" w:rsidRPr="00933869" w:rsidRDefault="00AC2102" w:rsidP="00D02A5B">
            <w:pPr>
              <w:pStyle w:val="a4"/>
              <w:rPr>
                <w:rFonts w:ascii="Times New Roman" w:hAnsi="Times New Roman"/>
                <w:sz w:val="28"/>
                <w:szCs w:val="28"/>
              </w:rPr>
            </w:pPr>
            <w:r w:rsidRPr="00933869">
              <w:rPr>
                <w:rFonts w:ascii="Times New Roman" w:hAnsi="Times New Roman"/>
                <w:sz w:val="28"/>
                <w:szCs w:val="28"/>
              </w:rPr>
              <w:t>№ особи</w:t>
            </w:r>
          </w:p>
        </w:tc>
        <w:tc>
          <w:tcPr>
            <w:tcW w:w="3093" w:type="dxa"/>
          </w:tcPr>
          <w:p w:rsidR="00AC2102" w:rsidRPr="00933869" w:rsidRDefault="00AC2102" w:rsidP="00D02A5B">
            <w:pPr>
              <w:pStyle w:val="a4"/>
              <w:rPr>
                <w:rFonts w:ascii="Times New Roman" w:hAnsi="Times New Roman"/>
                <w:sz w:val="28"/>
                <w:szCs w:val="28"/>
              </w:rPr>
            </w:pPr>
            <w:r w:rsidRPr="00933869">
              <w:rPr>
                <w:rFonts w:ascii="Times New Roman" w:hAnsi="Times New Roman"/>
                <w:sz w:val="28"/>
                <w:szCs w:val="28"/>
              </w:rPr>
              <w:t>Длина (см)</w:t>
            </w:r>
          </w:p>
        </w:tc>
        <w:tc>
          <w:tcPr>
            <w:tcW w:w="2301" w:type="dxa"/>
          </w:tcPr>
          <w:p w:rsidR="00AC2102" w:rsidRPr="00933869" w:rsidRDefault="00AC2102" w:rsidP="00D02A5B">
            <w:pPr>
              <w:pStyle w:val="a4"/>
              <w:rPr>
                <w:rFonts w:ascii="Times New Roman" w:hAnsi="Times New Roman"/>
                <w:sz w:val="28"/>
                <w:szCs w:val="28"/>
              </w:rPr>
            </w:pPr>
            <w:r w:rsidRPr="00933869">
              <w:rPr>
                <w:rFonts w:ascii="Times New Roman" w:hAnsi="Times New Roman"/>
                <w:sz w:val="28"/>
                <w:szCs w:val="28"/>
              </w:rPr>
              <w:t>Вес (г)</w:t>
            </w:r>
          </w:p>
        </w:tc>
        <w:tc>
          <w:tcPr>
            <w:tcW w:w="2516" w:type="dxa"/>
          </w:tcPr>
          <w:p w:rsidR="00AC2102" w:rsidRPr="00933869" w:rsidRDefault="00AC2102" w:rsidP="00D02A5B">
            <w:pPr>
              <w:pStyle w:val="a4"/>
              <w:rPr>
                <w:rFonts w:ascii="Times New Roman" w:hAnsi="Times New Roman"/>
                <w:sz w:val="28"/>
                <w:szCs w:val="28"/>
              </w:rPr>
            </w:pPr>
            <w:r w:rsidRPr="00933869">
              <w:rPr>
                <w:rFonts w:ascii="Times New Roman" w:hAnsi="Times New Roman"/>
                <w:sz w:val="28"/>
                <w:szCs w:val="28"/>
              </w:rPr>
              <w:t>Возраст, (лет) (количество колец)</w:t>
            </w:r>
          </w:p>
        </w:tc>
      </w:tr>
      <w:tr w:rsidR="00AC2102" w:rsidRPr="00933869" w:rsidTr="00934AA6">
        <w:tc>
          <w:tcPr>
            <w:tcW w:w="9570" w:type="dxa"/>
            <w:gridSpan w:val="4"/>
          </w:tcPr>
          <w:p w:rsidR="00AC2102" w:rsidRPr="00933869" w:rsidRDefault="00AC2102" w:rsidP="00D02A5B">
            <w:pPr>
              <w:pStyle w:val="a4"/>
              <w:jc w:val="center"/>
              <w:rPr>
                <w:rFonts w:ascii="Times New Roman" w:hAnsi="Times New Roman"/>
                <w:sz w:val="28"/>
                <w:szCs w:val="28"/>
              </w:rPr>
            </w:pPr>
            <w:r w:rsidRPr="00933869">
              <w:rPr>
                <w:rFonts w:ascii="Times New Roman" w:hAnsi="Times New Roman"/>
                <w:sz w:val="28"/>
                <w:szCs w:val="28"/>
              </w:rPr>
              <w:t>Особи, отловленные в Рыбинском водохранилище</w:t>
            </w:r>
          </w:p>
          <w:p w:rsidR="00AC2102" w:rsidRPr="00933869" w:rsidRDefault="00AC2102" w:rsidP="00D02A5B">
            <w:pPr>
              <w:pStyle w:val="a4"/>
              <w:jc w:val="center"/>
              <w:rPr>
                <w:rFonts w:ascii="Times New Roman" w:hAnsi="Times New Roman"/>
                <w:sz w:val="28"/>
                <w:szCs w:val="28"/>
              </w:rPr>
            </w:pPr>
            <w:r w:rsidRPr="00933869">
              <w:rPr>
                <w:rFonts w:ascii="Times New Roman" w:hAnsi="Times New Roman"/>
                <w:sz w:val="28"/>
                <w:szCs w:val="28"/>
              </w:rPr>
              <w:t>в районе посёлка Городище</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1</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 xml:space="preserve"> 29</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560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2+</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2</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40</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820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3</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47</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950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5+</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59</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1400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6+</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5</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98</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4500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10+</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6</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45,5</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1000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6+</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7</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65</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1750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7+</w:t>
            </w:r>
          </w:p>
        </w:tc>
      </w:tr>
      <w:tr w:rsidR="00AC2102" w:rsidRPr="00933869" w:rsidTr="00934AA6">
        <w:tc>
          <w:tcPr>
            <w:tcW w:w="9570" w:type="dxa"/>
            <w:gridSpan w:val="4"/>
          </w:tcPr>
          <w:p w:rsidR="00AC2102" w:rsidRPr="00933869" w:rsidRDefault="00AC2102" w:rsidP="00D02A5B">
            <w:pPr>
              <w:pStyle w:val="a4"/>
              <w:jc w:val="center"/>
              <w:rPr>
                <w:rFonts w:ascii="Times New Roman" w:hAnsi="Times New Roman"/>
                <w:sz w:val="28"/>
                <w:szCs w:val="28"/>
              </w:rPr>
            </w:pPr>
            <w:r w:rsidRPr="00933869">
              <w:rPr>
                <w:rFonts w:ascii="Times New Roman" w:hAnsi="Times New Roman"/>
                <w:sz w:val="28"/>
                <w:szCs w:val="28"/>
              </w:rPr>
              <w:t>Особи, отловленные в Рыбинском водохранилище</w:t>
            </w:r>
          </w:p>
          <w:p w:rsidR="00AC2102" w:rsidRPr="00933869" w:rsidRDefault="00AC2102" w:rsidP="00D02A5B">
            <w:pPr>
              <w:pStyle w:val="a4"/>
              <w:jc w:val="center"/>
              <w:rPr>
                <w:rFonts w:ascii="Times New Roman" w:hAnsi="Times New Roman"/>
                <w:sz w:val="28"/>
                <w:szCs w:val="28"/>
              </w:rPr>
            </w:pPr>
            <w:r w:rsidRPr="00933869">
              <w:rPr>
                <w:rFonts w:ascii="Times New Roman" w:hAnsi="Times New Roman"/>
                <w:sz w:val="28"/>
                <w:szCs w:val="28"/>
              </w:rPr>
              <w:t>в районе деревни Степаново</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lastRenderedPageBreak/>
              <w:t>1</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41</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820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5+</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2</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44</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1000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6+</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3</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42</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850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49</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1600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7+</w:t>
            </w:r>
          </w:p>
        </w:tc>
      </w:tr>
      <w:tr w:rsidR="00AC2102" w:rsidRPr="00933869" w:rsidTr="00934AA6">
        <w:tc>
          <w:tcPr>
            <w:tcW w:w="1660"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5</w:t>
            </w:r>
          </w:p>
        </w:tc>
        <w:tc>
          <w:tcPr>
            <w:tcW w:w="3093"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55</w:t>
            </w:r>
          </w:p>
        </w:tc>
        <w:tc>
          <w:tcPr>
            <w:tcW w:w="2301"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2700</w:t>
            </w:r>
          </w:p>
        </w:tc>
        <w:tc>
          <w:tcPr>
            <w:tcW w:w="2516" w:type="dxa"/>
          </w:tcPr>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8+</w:t>
            </w:r>
          </w:p>
        </w:tc>
      </w:tr>
      <w:tr w:rsidR="00AC2102" w:rsidRPr="00933869" w:rsidTr="00934AA6">
        <w:tc>
          <w:tcPr>
            <w:tcW w:w="9570" w:type="dxa"/>
            <w:gridSpan w:val="4"/>
          </w:tcPr>
          <w:p w:rsidR="00AC2102" w:rsidRPr="00933869" w:rsidRDefault="00AC2102" w:rsidP="00447054">
            <w:pPr>
              <w:pStyle w:val="a4"/>
              <w:spacing w:line="276" w:lineRule="auto"/>
              <w:jc w:val="center"/>
              <w:rPr>
                <w:rFonts w:ascii="Times New Roman" w:hAnsi="Times New Roman"/>
                <w:sz w:val="28"/>
                <w:szCs w:val="28"/>
              </w:rPr>
            </w:pPr>
            <w:r w:rsidRPr="00933869">
              <w:rPr>
                <w:rFonts w:ascii="Times New Roman" w:hAnsi="Times New Roman"/>
                <w:sz w:val="28"/>
                <w:szCs w:val="28"/>
              </w:rPr>
              <w:t xml:space="preserve">Особи, отловленные в </w:t>
            </w:r>
            <w:proofErr w:type="spellStart"/>
            <w:r w:rsidRPr="00933869">
              <w:rPr>
                <w:rFonts w:ascii="Times New Roman" w:hAnsi="Times New Roman"/>
                <w:sz w:val="28"/>
                <w:szCs w:val="28"/>
              </w:rPr>
              <w:t>Лозско-Азатском</w:t>
            </w:r>
            <w:proofErr w:type="spellEnd"/>
            <w:r w:rsidRPr="00933869">
              <w:rPr>
                <w:rFonts w:ascii="Times New Roman" w:hAnsi="Times New Roman"/>
                <w:sz w:val="28"/>
                <w:szCs w:val="28"/>
              </w:rPr>
              <w:t xml:space="preserve"> озере</w:t>
            </w:r>
          </w:p>
        </w:tc>
      </w:tr>
      <w:tr w:rsidR="00AC2102" w:rsidRPr="00933869" w:rsidTr="00F84314">
        <w:tc>
          <w:tcPr>
            <w:tcW w:w="1660"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1 </w:t>
            </w:r>
          </w:p>
        </w:tc>
        <w:tc>
          <w:tcPr>
            <w:tcW w:w="3093"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60</w:t>
            </w:r>
          </w:p>
        </w:tc>
        <w:tc>
          <w:tcPr>
            <w:tcW w:w="2301"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1600</w:t>
            </w:r>
          </w:p>
        </w:tc>
        <w:tc>
          <w:tcPr>
            <w:tcW w:w="2516"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6 + </w:t>
            </w:r>
          </w:p>
        </w:tc>
      </w:tr>
      <w:tr w:rsidR="00AC2102" w:rsidRPr="00933869" w:rsidTr="00934AA6">
        <w:tc>
          <w:tcPr>
            <w:tcW w:w="1660"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2 </w:t>
            </w:r>
          </w:p>
        </w:tc>
        <w:tc>
          <w:tcPr>
            <w:tcW w:w="3093"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54 </w:t>
            </w:r>
          </w:p>
        </w:tc>
        <w:tc>
          <w:tcPr>
            <w:tcW w:w="2301"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1150</w:t>
            </w:r>
          </w:p>
        </w:tc>
        <w:tc>
          <w:tcPr>
            <w:tcW w:w="2516"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6 + </w:t>
            </w:r>
          </w:p>
        </w:tc>
      </w:tr>
      <w:tr w:rsidR="00AC2102" w:rsidRPr="00933869" w:rsidTr="00934AA6">
        <w:tc>
          <w:tcPr>
            <w:tcW w:w="1660"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3 </w:t>
            </w:r>
          </w:p>
        </w:tc>
        <w:tc>
          <w:tcPr>
            <w:tcW w:w="3093"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50</w:t>
            </w:r>
          </w:p>
        </w:tc>
        <w:tc>
          <w:tcPr>
            <w:tcW w:w="2301"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900 </w:t>
            </w:r>
          </w:p>
        </w:tc>
        <w:tc>
          <w:tcPr>
            <w:tcW w:w="2516"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5+ </w:t>
            </w:r>
          </w:p>
        </w:tc>
      </w:tr>
      <w:tr w:rsidR="00AC2102" w:rsidRPr="00933869" w:rsidTr="00934AA6">
        <w:tc>
          <w:tcPr>
            <w:tcW w:w="1660"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4 </w:t>
            </w:r>
          </w:p>
        </w:tc>
        <w:tc>
          <w:tcPr>
            <w:tcW w:w="3093"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47 </w:t>
            </w:r>
          </w:p>
        </w:tc>
        <w:tc>
          <w:tcPr>
            <w:tcW w:w="2301"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720 </w:t>
            </w:r>
          </w:p>
        </w:tc>
        <w:tc>
          <w:tcPr>
            <w:tcW w:w="2516"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4+ </w:t>
            </w:r>
          </w:p>
        </w:tc>
      </w:tr>
      <w:tr w:rsidR="00AC2102" w:rsidRPr="00933869" w:rsidTr="00934AA6">
        <w:tc>
          <w:tcPr>
            <w:tcW w:w="1660"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5</w:t>
            </w:r>
          </w:p>
        </w:tc>
        <w:tc>
          <w:tcPr>
            <w:tcW w:w="3093"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47</w:t>
            </w:r>
          </w:p>
        </w:tc>
        <w:tc>
          <w:tcPr>
            <w:tcW w:w="2301"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600</w:t>
            </w:r>
          </w:p>
        </w:tc>
        <w:tc>
          <w:tcPr>
            <w:tcW w:w="2516" w:type="dxa"/>
          </w:tcPr>
          <w:p w:rsidR="00AC2102" w:rsidRPr="00933869" w:rsidRDefault="00AC2102" w:rsidP="00447054">
            <w:pPr>
              <w:spacing w:after="0"/>
              <w:jc w:val="both"/>
              <w:rPr>
                <w:rFonts w:ascii="Times New Roman" w:hAnsi="Times New Roman"/>
                <w:sz w:val="28"/>
                <w:szCs w:val="28"/>
              </w:rPr>
            </w:pPr>
            <w:r w:rsidRPr="00933869">
              <w:rPr>
                <w:rFonts w:ascii="Times New Roman" w:hAnsi="Times New Roman"/>
                <w:bCs/>
                <w:kern w:val="24"/>
                <w:sz w:val="28"/>
                <w:szCs w:val="28"/>
              </w:rPr>
              <w:t xml:space="preserve">4+ </w:t>
            </w:r>
          </w:p>
        </w:tc>
      </w:tr>
      <w:tr w:rsidR="00AC2102" w:rsidRPr="00933869" w:rsidTr="00934AA6">
        <w:tc>
          <w:tcPr>
            <w:tcW w:w="1660"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6</w:t>
            </w:r>
          </w:p>
        </w:tc>
        <w:tc>
          <w:tcPr>
            <w:tcW w:w="3093"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65</w:t>
            </w:r>
          </w:p>
        </w:tc>
        <w:tc>
          <w:tcPr>
            <w:tcW w:w="2301"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1600</w:t>
            </w:r>
          </w:p>
        </w:tc>
        <w:tc>
          <w:tcPr>
            <w:tcW w:w="2516"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8+</w:t>
            </w:r>
          </w:p>
        </w:tc>
      </w:tr>
      <w:tr w:rsidR="00AC2102" w:rsidRPr="00933869" w:rsidTr="00934AA6">
        <w:tc>
          <w:tcPr>
            <w:tcW w:w="1660"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7</w:t>
            </w:r>
          </w:p>
        </w:tc>
        <w:tc>
          <w:tcPr>
            <w:tcW w:w="3093"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45</w:t>
            </w:r>
          </w:p>
        </w:tc>
        <w:tc>
          <w:tcPr>
            <w:tcW w:w="2301"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700</w:t>
            </w:r>
          </w:p>
        </w:tc>
        <w:tc>
          <w:tcPr>
            <w:tcW w:w="2516"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5+</w:t>
            </w:r>
          </w:p>
        </w:tc>
      </w:tr>
      <w:tr w:rsidR="00AC2102" w:rsidRPr="00933869" w:rsidTr="00934AA6">
        <w:tc>
          <w:tcPr>
            <w:tcW w:w="1660"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8</w:t>
            </w:r>
          </w:p>
        </w:tc>
        <w:tc>
          <w:tcPr>
            <w:tcW w:w="3093"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55</w:t>
            </w:r>
          </w:p>
        </w:tc>
        <w:tc>
          <w:tcPr>
            <w:tcW w:w="2301"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1100</w:t>
            </w:r>
          </w:p>
        </w:tc>
        <w:tc>
          <w:tcPr>
            <w:tcW w:w="2516"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7+</w:t>
            </w:r>
          </w:p>
        </w:tc>
      </w:tr>
      <w:tr w:rsidR="00AC2102" w:rsidRPr="00933869" w:rsidTr="00934AA6">
        <w:tc>
          <w:tcPr>
            <w:tcW w:w="1660"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9</w:t>
            </w:r>
          </w:p>
        </w:tc>
        <w:tc>
          <w:tcPr>
            <w:tcW w:w="3093"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40</w:t>
            </w:r>
          </w:p>
        </w:tc>
        <w:tc>
          <w:tcPr>
            <w:tcW w:w="2301"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400</w:t>
            </w:r>
          </w:p>
        </w:tc>
        <w:tc>
          <w:tcPr>
            <w:tcW w:w="2516"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4+</w:t>
            </w:r>
          </w:p>
        </w:tc>
      </w:tr>
      <w:tr w:rsidR="00AC2102" w:rsidRPr="00933869" w:rsidTr="00934AA6">
        <w:tc>
          <w:tcPr>
            <w:tcW w:w="1660"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10</w:t>
            </w:r>
          </w:p>
        </w:tc>
        <w:tc>
          <w:tcPr>
            <w:tcW w:w="3093"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42</w:t>
            </w:r>
          </w:p>
        </w:tc>
        <w:tc>
          <w:tcPr>
            <w:tcW w:w="2301"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600</w:t>
            </w:r>
          </w:p>
        </w:tc>
        <w:tc>
          <w:tcPr>
            <w:tcW w:w="2516"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4+</w:t>
            </w:r>
          </w:p>
        </w:tc>
      </w:tr>
      <w:tr w:rsidR="00AC2102" w:rsidRPr="00933869" w:rsidTr="00934AA6">
        <w:tc>
          <w:tcPr>
            <w:tcW w:w="1660"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11</w:t>
            </w:r>
          </w:p>
        </w:tc>
        <w:tc>
          <w:tcPr>
            <w:tcW w:w="3093"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50</w:t>
            </w:r>
          </w:p>
        </w:tc>
        <w:tc>
          <w:tcPr>
            <w:tcW w:w="2301"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1000</w:t>
            </w:r>
          </w:p>
        </w:tc>
        <w:tc>
          <w:tcPr>
            <w:tcW w:w="2516" w:type="dxa"/>
          </w:tcPr>
          <w:p w:rsidR="00AC2102" w:rsidRPr="00933869" w:rsidRDefault="00AC2102" w:rsidP="00447054">
            <w:pPr>
              <w:spacing w:after="0"/>
              <w:jc w:val="both"/>
              <w:rPr>
                <w:rFonts w:ascii="Times New Roman" w:hAnsi="Times New Roman"/>
                <w:bCs/>
                <w:kern w:val="24"/>
                <w:sz w:val="28"/>
                <w:szCs w:val="28"/>
              </w:rPr>
            </w:pPr>
            <w:r w:rsidRPr="00933869">
              <w:rPr>
                <w:rFonts w:ascii="Times New Roman" w:hAnsi="Times New Roman"/>
                <w:bCs/>
                <w:kern w:val="24"/>
                <w:sz w:val="28"/>
                <w:szCs w:val="28"/>
              </w:rPr>
              <w:t>6+</w:t>
            </w:r>
          </w:p>
        </w:tc>
      </w:tr>
    </w:tbl>
    <w:p w:rsidR="00AC2102" w:rsidRPr="00447054" w:rsidRDefault="00AC2102" w:rsidP="00447054">
      <w:pPr>
        <w:pStyle w:val="a4"/>
        <w:spacing w:line="276" w:lineRule="auto"/>
        <w:ind w:firstLine="708"/>
        <w:jc w:val="both"/>
        <w:rPr>
          <w:rFonts w:ascii="Times New Roman" w:hAnsi="Times New Roman"/>
          <w:sz w:val="24"/>
          <w:szCs w:val="24"/>
        </w:rPr>
      </w:pPr>
    </w:p>
    <w:p w:rsidR="00C920E0" w:rsidRPr="00BA4828" w:rsidRDefault="00AC2102" w:rsidP="00BA4828">
      <w:pPr>
        <w:pStyle w:val="a4"/>
        <w:ind w:firstLine="708"/>
        <w:jc w:val="both"/>
        <w:rPr>
          <w:rFonts w:ascii="Times New Roman" w:hAnsi="Times New Roman"/>
          <w:sz w:val="28"/>
          <w:szCs w:val="28"/>
        </w:rPr>
      </w:pPr>
      <w:r w:rsidRPr="00BA4828">
        <w:rPr>
          <w:rFonts w:ascii="Times New Roman" w:hAnsi="Times New Roman"/>
          <w:sz w:val="28"/>
          <w:szCs w:val="28"/>
        </w:rPr>
        <w:t>В районе деревни Степаново удалось поймать особи весом от 620</w:t>
      </w:r>
      <w:r w:rsidR="00C50CA0">
        <w:rPr>
          <w:rFonts w:ascii="Times New Roman" w:hAnsi="Times New Roman"/>
          <w:sz w:val="28"/>
          <w:szCs w:val="28"/>
        </w:rPr>
        <w:t xml:space="preserve"> г</w:t>
      </w:r>
      <w:r w:rsidRPr="00BA4828">
        <w:rPr>
          <w:rFonts w:ascii="Times New Roman" w:hAnsi="Times New Roman"/>
          <w:sz w:val="28"/>
          <w:szCs w:val="28"/>
        </w:rPr>
        <w:t xml:space="preserve"> до 2700 г. В районе деревни Васькин бор от 600</w:t>
      </w:r>
      <w:r w:rsidR="00C50CA0">
        <w:rPr>
          <w:rFonts w:ascii="Times New Roman" w:hAnsi="Times New Roman"/>
          <w:sz w:val="28"/>
          <w:szCs w:val="28"/>
        </w:rPr>
        <w:t xml:space="preserve"> г</w:t>
      </w:r>
      <w:r w:rsidRPr="00BA4828">
        <w:rPr>
          <w:rFonts w:ascii="Times New Roman" w:hAnsi="Times New Roman"/>
          <w:sz w:val="28"/>
          <w:szCs w:val="28"/>
        </w:rPr>
        <w:t xml:space="preserve"> до 1600 г (Таб.1).</w:t>
      </w:r>
    </w:p>
    <w:p w:rsidR="00AC2102" w:rsidRPr="00BA4828" w:rsidRDefault="00AC2102" w:rsidP="00BA4828">
      <w:pPr>
        <w:spacing w:after="0" w:line="240" w:lineRule="auto"/>
        <w:ind w:firstLine="708"/>
        <w:jc w:val="both"/>
        <w:rPr>
          <w:rFonts w:ascii="Times New Roman" w:hAnsi="Times New Roman"/>
          <w:bCs/>
          <w:sz w:val="28"/>
          <w:szCs w:val="28"/>
        </w:rPr>
      </w:pPr>
      <w:r w:rsidRPr="00BA4828">
        <w:rPr>
          <w:rFonts w:ascii="Times New Roman" w:hAnsi="Times New Roman"/>
          <w:bCs/>
          <w:sz w:val="28"/>
          <w:szCs w:val="28"/>
        </w:rPr>
        <w:t>Нами не обнаружены особи, возрастом менее 2 лет. Самой старшей щуке 10 лет (Таб.1). Обе выловлены в районе поселка Городище.</w:t>
      </w:r>
      <w:r w:rsidR="00D02A5B" w:rsidRPr="00BA4828">
        <w:rPr>
          <w:rFonts w:ascii="Times New Roman" w:hAnsi="Times New Roman"/>
          <w:bCs/>
          <w:sz w:val="28"/>
          <w:szCs w:val="28"/>
        </w:rPr>
        <w:t xml:space="preserve"> </w:t>
      </w:r>
      <w:r w:rsidR="00D02A5B" w:rsidRPr="00BA4828">
        <w:rPr>
          <w:rFonts w:ascii="Times New Roman" w:hAnsi="Times New Roman"/>
          <w:sz w:val="28"/>
          <w:szCs w:val="28"/>
        </w:rPr>
        <w:t>Двух</w:t>
      </w:r>
      <w:r w:rsidRPr="00BA4828">
        <w:rPr>
          <w:rFonts w:ascii="Times New Roman" w:hAnsi="Times New Roman"/>
          <w:sz w:val="28"/>
          <w:szCs w:val="28"/>
        </w:rPr>
        <w:t>летнюю особь стоило отпустить, так как она не половозрелая [7].</w:t>
      </w:r>
    </w:p>
    <w:p w:rsidR="00AC2102" w:rsidRPr="00BA4828" w:rsidRDefault="00AC2102" w:rsidP="00BA4828">
      <w:pPr>
        <w:spacing w:after="0" w:line="240" w:lineRule="auto"/>
        <w:ind w:firstLine="708"/>
        <w:jc w:val="both"/>
        <w:rPr>
          <w:rFonts w:ascii="Times New Roman" w:hAnsi="Times New Roman"/>
          <w:sz w:val="28"/>
          <w:szCs w:val="28"/>
        </w:rPr>
      </w:pPr>
      <w:r w:rsidRPr="00BA4828">
        <w:rPr>
          <w:rFonts w:ascii="Times New Roman" w:hAnsi="Times New Roman"/>
          <w:sz w:val="28"/>
          <w:szCs w:val="28"/>
        </w:rPr>
        <w:t>При данном способе лова чаще всего попадались особи 4</w:t>
      </w:r>
      <w:r w:rsidR="00D02A5B" w:rsidRPr="00BA4828">
        <w:rPr>
          <w:rFonts w:ascii="Times New Roman" w:hAnsi="Times New Roman"/>
          <w:sz w:val="28"/>
          <w:szCs w:val="28"/>
        </w:rPr>
        <w:t xml:space="preserve"> </w:t>
      </w:r>
      <w:r w:rsidRPr="00BA4828">
        <w:rPr>
          <w:rFonts w:ascii="Times New Roman" w:hAnsi="Times New Roman"/>
          <w:sz w:val="28"/>
          <w:szCs w:val="28"/>
        </w:rPr>
        <w:t>-</w:t>
      </w:r>
      <w:r w:rsidR="00D02A5B" w:rsidRPr="00BA4828">
        <w:rPr>
          <w:rFonts w:ascii="Times New Roman" w:hAnsi="Times New Roman"/>
          <w:sz w:val="28"/>
          <w:szCs w:val="28"/>
        </w:rPr>
        <w:t xml:space="preserve"> </w:t>
      </w:r>
      <w:r w:rsidRPr="00BA4828">
        <w:rPr>
          <w:rFonts w:ascii="Times New Roman" w:hAnsi="Times New Roman"/>
          <w:sz w:val="28"/>
          <w:szCs w:val="28"/>
        </w:rPr>
        <w:t>6 лет. Это 69% от общего улова (Рис.1).</w:t>
      </w:r>
    </w:p>
    <w:p w:rsidR="00E10968" w:rsidRPr="00447054" w:rsidRDefault="00E10968" w:rsidP="00447054">
      <w:pPr>
        <w:spacing w:after="0"/>
        <w:ind w:firstLine="708"/>
        <w:jc w:val="both"/>
        <w:rPr>
          <w:rFonts w:ascii="Times New Roman" w:hAnsi="Times New Roman"/>
          <w:sz w:val="24"/>
          <w:szCs w:val="24"/>
        </w:rPr>
      </w:pPr>
    </w:p>
    <w:p w:rsidR="00E10968" w:rsidRPr="00447054" w:rsidRDefault="00C920E0" w:rsidP="00D02A5B">
      <w:pPr>
        <w:spacing w:after="0"/>
        <w:ind w:firstLine="708"/>
        <w:jc w:val="both"/>
        <w:rPr>
          <w:rFonts w:ascii="Times New Roman" w:hAnsi="Times New Roman"/>
          <w:noProof/>
          <w:sz w:val="24"/>
          <w:szCs w:val="24"/>
        </w:rPr>
      </w:pPr>
      <w:r w:rsidRPr="00447054">
        <w:rPr>
          <w:rFonts w:ascii="Times New Roman" w:hAnsi="Times New Roman"/>
          <w:noProof/>
          <w:sz w:val="24"/>
          <w:szCs w:val="24"/>
        </w:rPr>
        <w:drawing>
          <wp:inline distT="0" distB="0" distL="0" distR="0">
            <wp:extent cx="3573780" cy="16764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C2102" w:rsidRPr="00933869" w:rsidRDefault="00C920E0" w:rsidP="00447054">
      <w:pPr>
        <w:spacing w:after="0"/>
        <w:ind w:firstLine="708"/>
        <w:jc w:val="both"/>
        <w:rPr>
          <w:rFonts w:ascii="Times New Roman" w:hAnsi="Times New Roman"/>
          <w:sz w:val="28"/>
          <w:szCs w:val="28"/>
        </w:rPr>
      </w:pPr>
      <w:r w:rsidRPr="00933869">
        <w:rPr>
          <w:rFonts w:ascii="Times New Roman" w:hAnsi="Times New Roman"/>
          <w:sz w:val="28"/>
          <w:szCs w:val="28"/>
        </w:rPr>
        <w:t>Р</w:t>
      </w:r>
      <w:r w:rsidR="00AC2102" w:rsidRPr="00933869">
        <w:rPr>
          <w:rFonts w:ascii="Times New Roman" w:hAnsi="Times New Roman"/>
          <w:sz w:val="28"/>
          <w:szCs w:val="28"/>
        </w:rPr>
        <w:t>ис.1</w:t>
      </w:r>
      <w:r w:rsidR="00E10968" w:rsidRPr="00933869">
        <w:rPr>
          <w:rFonts w:ascii="Times New Roman" w:hAnsi="Times New Roman"/>
          <w:sz w:val="28"/>
          <w:szCs w:val="28"/>
        </w:rPr>
        <w:t>.</w:t>
      </w:r>
      <w:r w:rsidR="00AC2102" w:rsidRPr="00933869">
        <w:rPr>
          <w:rFonts w:ascii="Times New Roman" w:hAnsi="Times New Roman"/>
          <w:sz w:val="28"/>
          <w:szCs w:val="28"/>
        </w:rPr>
        <w:t xml:space="preserve"> Процентное соотношение особей 4-6 лет к общему улову</w:t>
      </w:r>
    </w:p>
    <w:p w:rsidR="00D02A5B" w:rsidRPr="00447054" w:rsidRDefault="00D02A5B" w:rsidP="00447054">
      <w:pPr>
        <w:spacing w:after="0"/>
        <w:ind w:firstLine="708"/>
        <w:jc w:val="both"/>
        <w:rPr>
          <w:rFonts w:ascii="Times New Roman" w:hAnsi="Times New Roman"/>
          <w:sz w:val="24"/>
          <w:szCs w:val="24"/>
        </w:rPr>
      </w:pPr>
    </w:p>
    <w:p w:rsidR="00AC2102" w:rsidRPr="00BA4828" w:rsidRDefault="00AC2102" w:rsidP="00BA4828">
      <w:pPr>
        <w:pStyle w:val="a9"/>
        <w:ind w:firstLine="708"/>
        <w:jc w:val="both"/>
        <w:rPr>
          <w:rFonts w:ascii="Times New Roman" w:hAnsi="Times New Roman"/>
          <w:sz w:val="28"/>
          <w:szCs w:val="28"/>
        </w:rPr>
      </w:pPr>
      <w:r w:rsidRPr="00BA4828">
        <w:rPr>
          <w:rFonts w:ascii="Times New Roman" w:hAnsi="Times New Roman"/>
          <w:bCs/>
          <w:sz w:val="28"/>
          <w:szCs w:val="28"/>
        </w:rPr>
        <w:t>Нам не удалось выловить во всех трех точках лова особей возрастом от 2 до 10 лет. При этом прослеживается зависимость длины и веса щуки от ее возраста (Рис.2,3). Ч</w:t>
      </w:r>
      <w:r w:rsidRPr="00BA4828">
        <w:rPr>
          <w:rFonts w:ascii="Times New Roman" w:hAnsi="Times New Roman"/>
          <w:sz w:val="28"/>
          <w:szCs w:val="28"/>
        </w:rPr>
        <w:t xml:space="preserve">ем старше щука, тем она длиннее и упитаннее. Щука, возраст которой 10 лет самая длинная и упитанная. </w:t>
      </w:r>
    </w:p>
    <w:p w:rsidR="00E10968" w:rsidRPr="00BA4828" w:rsidRDefault="00E10968" w:rsidP="00BA4828">
      <w:pPr>
        <w:spacing w:line="240" w:lineRule="auto"/>
        <w:rPr>
          <w:sz w:val="28"/>
          <w:szCs w:val="28"/>
        </w:rPr>
      </w:pPr>
    </w:p>
    <w:p w:rsidR="00E10968" w:rsidRPr="00D02A5B" w:rsidRDefault="00AC2102" w:rsidP="00D02A5B">
      <w:pPr>
        <w:spacing w:after="0"/>
        <w:ind w:firstLine="708"/>
        <w:jc w:val="both"/>
        <w:rPr>
          <w:rFonts w:ascii="Times New Roman" w:hAnsi="Times New Roman"/>
          <w:noProof/>
          <w:sz w:val="24"/>
          <w:szCs w:val="24"/>
        </w:rPr>
      </w:pPr>
      <w:r w:rsidRPr="00933869">
        <w:rPr>
          <w:rFonts w:ascii="Times New Roman" w:hAnsi="Times New Roman"/>
          <w:noProof/>
          <w:sz w:val="26"/>
          <w:szCs w:val="26"/>
        </w:rPr>
        <w:object w:dxaOrig="6519" w:dyaOrig="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3" o:spid="_x0000_i1025" type="#_x0000_t75" style="width:326.4pt;height:126.6pt;visibility:visible" o:ole="">
            <v:imagedata r:id="rId11" o:title="" cropbottom="-26f"/>
            <o:lock v:ext="edit" aspectratio="f"/>
          </v:shape>
          <o:OLEObject Type="Embed" ProgID="Excel.Sheet.8" ShapeID="Объект 3" DrawAspect="Content" ObjectID="_1671652455" r:id="rId12"/>
        </w:object>
      </w:r>
    </w:p>
    <w:p w:rsidR="00E10968" w:rsidRPr="00933869" w:rsidRDefault="00AC2102" w:rsidP="00447054">
      <w:pPr>
        <w:jc w:val="both"/>
        <w:rPr>
          <w:rFonts w:ascii="Times New Roman" w:hAnsi="Times New Roman"/>
          <w:sz w:val="28"/>
          <w:szCs w:val="28"/>
        </w:rPr>
      </w:pPr>
      <w:r w:rsidRPr="00933869">
        <w:rPr>
          <w:rFonts w:ascii="Times New Roman" w:hAnsi="Times New Roman"/>
          <w:sz w:val="28"/>
          <w:szCs w:val="28"/>
        </w:rPr>
        <w:t>Рис.2</w:t>
      </w:r>
      <w:r w:rsidR="00E10968" w:rsidRPr="00933869">
        <w:rPr>
          <w:rFonts w:ascii="Times New Roman" w:hAnsi="Times New Roman"/>
          <w:sz w:val="28"/>
          <w:szCs w:val="28"/>
        </w:rPr>
        <w:t>.</w:t>
      </w:r>
      <w:r w:rsidRPr="00933869">
        <w:rPr>
          <w:rFonts w:ascii="Times New Roman" w:hAnsi="Times New Roman"/>
          <w:sz w:val="28"/>
          <w:szCs w:val="28"/>
        </w:rPr>
        <w:t xml:space="preserve"> Зависимость длины </w:t>
      </w:r>
      <w:r w:rsidR="00C920E0" w:rsidRPr="00933869">
        <w:rPr>
          <w:rFonts w:ascii="Times New Roman" w:hAnsi="Times New Roman"/>
          <w:sz w:val="28"/>
          <w:szCs w:val="28"/>
        </w:rPr>
        <w:t>от</w:t>
      </w:r>
      <w:r w:rsidRPr="00933869">
        <w:rPr>
          <w:rFonts w:ascii="Times New Roman" w:hAnsi="Times New Roman"/>
          <w:sz w:val="28"/>
          <w:szCs w:val="28"/>
        </w:rPr>
        <w:t xml:space="preserve"> возраста</w:t>
      </w:r>
      <w:r w:rsidR="00C920E0" w:rsidRPr="00933869">
        <w:rPr>
          <w:rFonts w:ascii="Times New Roman" w:hAnsi="Times New Roman"/>
          <w:sz w:val="28"/>
          <w:szCs w:val="28"/>
        </w:rPr>
        <w:t xml:space="preserve"> щуки</w:t>
      </w:r>
      <w:r w:rsidRPr="00933869">
        <w:rPr>
          <w:rFonts w:ascii="Times New Roman" w:hAnsi="Times New Roman"/>
          <w:sz w:val="28"/>
          <w:szCs w:val="28"/>
        </w:rPr>
        <w:t>, выловленной в разных точках лова</w:t>
      </w:r>
    </w:p>
    <w:p w:rsidR="00E10968" w:rsidRPr="00E01C5B" w:rsidRDefault="00AC2102" w:rsidP="00E01C5B">
      <w:pPr>
        <w:spacing w:after="0"/>
        <w:ind w:firstLine="708"/>
        <w:jc w:val="both"/>
        <w:rPr>
          <w:rFonts w:ascii="Times New Roman" w:hAnsi="Times New Roman"/>
          <w:noProof/>
          <w:sz w:val="24"/>
          <w:szCs w:val="24"/>
        </w:rPr>
      </w:pPr>
      <w:r w:rsidRPr="00933869">
        <w:rPr>
          <w:rFonts w:ascii="Times New Roman" w:hAnsi="Times New Roman"/>
          <w:noProof/>
          <w:sz w:val="26"/>
          <w:szCs w:val="26"/>
        </w:rPr>
        <w:object w:dxaOrig="6577" w:dyaOrig="2448">
          <v:shape id="Диаграмма 2" o:spid="_x0000_i1026" type="#_x0000_t75" style="width:326.4pt;height:121.8pt;visibility:visible" o:ole="">
            <v:imagedata r:id="rId13" o:title=""/>
            <o:lock v:ext="edit" aspectratio="f"/>
          </v:shape>
          <o:OLEObject Type="Embed" ProgID="Excel.Sheet.8" ShapeID="Диаграмма 2" DrawAspect="Content" ObjectID="_1671652456" r:id="rId14"/>
        </w:object>
      </w:r>
    </w:p>
    <w:p w:rsidR="00D54C9C" w:rsidRPr="00933869" w:rsidRDefault="00AC2102" w:rsidP="00447054">
      <w:pPr>
        <w:spacing w:after="0"/>
        <w:jc w:val="both"/>
        <w:rPr>
          <w:rFonts w:ascii="Times New Roman" w:hAnsi="Times New Roman"/>
          <w:sz w:val="28"/>
          <w:szCs w:val="28"/>
        </w:rPr>
      </w:pPr>
      <w:r w:rsidRPr="00933869">
        <w:rPr>
          <w:rFonts w:ascii="Times New Roman" w:hAnsi="Times New Roman"/>
          <w:sz w:val="28"/>
          <w:szCs w:val="28"/>
        </w:rPr>
        <w:t>Рис.3</w:t>
      </w:r>
      <w:r w:rsidR="002D45F9" w:rsidRPr="00933869">
        <w:rPr>
          <w:rFonts w:ascii="Times New Roman" w:hAnsi="Times New Roman"/>
          <w:sz w:val="28"/>
          <w:szCs w:val="28"/>
        </w:rPr>
        <w:t>.</w:t>
      </w:r>
      <w:r w:rsidRPr="00933869">
        <w:rPr>
          <w:rFonts w:ascii="Times New Roman" w:hAnsi="Times New Roman"/>
          <w:sz w:val="28"/>
          <w:szCs w:val="28"/>
        </w:rPr>
        <w:t xml:space="preserve"> Зависимость веса от возраста щуки, выловленной в разных точках лова</w:t>
      </w:r>
    </w:p>
    <w:p w:rsidR="00E01C5B" w:rsidRPr="00447054" w:rsidRDefault="00E01C5B" w:rsidP="00447054">
      <w:pPr>
        <w:spacing w:after="0"/>
        <w:jc w:val="both"/>
        <w:rPr>
          <w:rFonts w:ascii="Times New Roman" w:hAnsi="Times New Roman"/>
          <w:sz w:val="24"/>
          <w:szCs w:val="24"/>
        </w:rPr>
      </w:pPr>
    </w:p>
    <w:p w:rsidR="00AC2102" w:rsidRPr="00BA4828" w:rsidRDefault="00AC2102" w:rsidP="00BA4828">
      <w:pPr>
        <w:spacing w:after="0" w:line="240" w:lineRule="auto"/>
        <w:ind w:firstLine="708"/>
        <w:jc w:val="both"/>
        <w:rPr>
          <w:rFonts w:ascii="Times New Roman" w:hAnsi="Times New Roman"/>
          <w:sz w:val="28"/>
          <w:szCs w:val="28"/>
        </w:rPr>
      </w:pPr>
      <w:r w:rsidRPr="00BA4828">
        <w:rPr>
          <w:rFonts w:ascii="Times New Roman" w:hAnsi="Times New Roman"/>
          <w:sz w:val="28"/>
          <w:szCs w:val="28"/>
        </w:rPr>
        <w:t>Стоит отметить, что особи одного возраста, выловленные в одном месте</w:t>
      </w:r>
      <w:r w:rsidR="00D54C9C" w:rsidRPr="00BA4828">
        <w:rPr>
          <w:rFonts w:ascii="Times New Roman" w:hAnsi="Times New Roman"/>
          <w:sz w:val="28"/>
          <w:szCs w:val="28"/>
        </w:rPr>
        <w:t>,</w:t>
      </w:r>
      <w:r w:rsidRPr="00BA4828">
        <w:rPr>
          <w:rFonts w:ascii="Times New Roman" w:hAnsi="Times New Roman"/>
          <w:sz w:val="28"/>
          <w:szCs w:val="28"/>
        </w:rPr>
        <w:t xml:space="preserve"> отличаются как по весу, так и по длине. Отмечаются особи старше возрастом, но при этом меньше по весу и длине. Это можно объяснить индивидуальным развитием и условиями жизни [16].</w:t>
      </w:r>
    </w:p>
    <w:p w:rsidR="00AC2102" w:rsidRPr="00BA4828" w:rsidRDefault="00AC2102" w:rsidP="00BA4828">
      <w:pPr>
        <w:pStyle w:val="a4"/>
        <w:ind w:firstLine="708"/>
        <w:jc w:val="both"/>
        <w:rPr>
          <w:rFonts w:ascii="Times New Roman" w:hAnsi="Times New Roman"/>
          <w:sz w:val="28"/>
          <w:szCs w:val="28"/>
        </w:rPr>
      </w:pPr>
      <w:r w:rsidRPr="00BA4828">
        <w:rPr>
          <w:rFonts w:ascii="Times New Roman" w:hAnsi="Times New Roman"/>
          <w:sz w:val="28"/>
          <w:szCs w:val="28"/>
        </w:rPr>
        <w:t>Во всех 3 точках лова выловлены особи 4</w:t>
      </w:r>
      <w:r w:rsidR="00E01C5B" w:rsidRPr="00BA4828">
        <w:rPr>
          <w:rFonts w:ascii="Times New Roman" w:hAnsi="Times New Roman"/>
          <w:sz w:val="28"/>
          <w:szCs w:val="28"/>
        </w:rPr>
        <w:t xml:space="preserve"> </w:t>
      </w:r>
      <w:r w:rsidRPr="00BA4828">
        <w:rPr>
          <w:rFonts w:ascii="Times New Roman" w:hAnsi="Times New Roman"/>
          <w:sz w:val="28"/>
          <w:szCs w:val="28"/>
        </w:rPr>
        <w:t>-</w:t>
      </w:r>
      <w:r w:rsidR="00E01C5B" w:rsidRPr="00BA4828">
        <w:rPr>
          <w:rFonts w:ascii="Times New Roman" w:hAnsi="Times New Roman"/>
          <w:sz w:val="28"/>
          <w:szCs w:val="28"/>
        </w:rPr>
        <w:t xml:space="preserve"> </w:t>
      </w:r>
      <w:r w:rsidRPr="00BA4828">
        <w:rPr>
          <w:rFonts w:ascii="Times New Roman" w:hAnsi="Times New Roman"/>
          <w:sz w:val="28"/>
          <w:szCs w:val="28"/>
        </w:rPr>
        <w:t>7 лет. Поэтому удалось определить и сравнить годовой прирост по весу и росту у особей возрастом 5</w:t>
      </w:r>
      <w:r w:rsidR="00E01C5B" w:rsidRPr="00BA4828">
        <w:rPr>
          <w:rFonts w:ascii="Times New Roman" w:hAnsi="Times New Roman"/>
          <w:sz w:val="28"/>
          <w:szCs w:val="28"/>
        </w:rPr>
        <w:t xml:space="preserve"> </w:t>
      </w:r>
      <w:r w:rsidRPr="00BA4828">
        <w:rPr>
          <w:rFonts w:ascii="Times New Roman" w:hAnsi="Times New Roman"/>
          <w:sz w:val="28"/>
          <w:szCs w:val="28"/>
        </w:rPr>
        <w:t>-</w:t>
      </w:r>
      <w:r w:rsidR="00E01C5B" w:rsidRPr="00BA4828">
        <w:rPr>
          <w:rFonts w:ascii="Times New Roman" w:hAnsi="Times New Roman"/>
          <w:sz w:val="28"/>
          <w:szCs w:val="28"/>
        </w:rPr>
        <w:t xml:space="preserve"> </w:t>
      </w:r>
      <w:r w:rsidRPr="00BA4828">
        <w:rPr>
          <w:rFonts w:ascii="Times New Roman" w:hAnsi="Times New Roman"/>
          <w:sz w:val="28"/>
          <w:szCs w:val="28"/>
        </w:rPr>
        <w:t>7 лет (Прил., таб.</w:t>
      </w:r>
      <w:r w:rsidR="001912FF" w:rsidRPr="00BA4828">
        <w:rPr>
          <w:rFonts w:ascii="Times New Roman" w:hAnsi="Times New Roman"/>
          <w:sz w:val="28"/>
          <w:szCs w:val="28"/>
        </w:rPr>
        <w:t xml:space="preserve"> </w:t>
      </w:r>
      <w:r w:rsidRPr="00BA4828">
        <w:rPr>
          <w:rFonts w:ascii="Times New Roman" w:hAnsi="Times New Roman"/>
          <w:sz w:val="28"/>
          <w:szCs w:val="28"/>
        </w:rPr>
        <w:t>5</w:t>
      </w:r>
      <w:r w:rsidR="00E01C5B" w:rsidRPr="00BA4828">
        <w:rPr>
          <w:rFonts w:ascii="Times New Roman" w:hAnsi="Times New Roman"/>
          <w:sz w:val="28"/>
          <w:szCs w:val="28"/>
        </w:rPr>
        <w:t xml:space="preserve"> </w:t>
      </w:r>
      <w:r w:rsidRPr="00BA4828">
        <w:rPr>
          <w:rFonts w:ascii="Times New Roman" w:hAnsi="Times New Roman"/>
          <w:sz w:val="28"/>
          <w:szCs w:val="28"/>
        </w:rPr>
        <w:t>-</w:t>
      </w:r>
      <w:r w:rsidR="00E01C5B" w:rsidRPr="00BA4828">
        <w:rPr>
          <w:rFonts w:ascii="Times New Roman" w:hAnsi="Times New Roman"/>
          <w:sz w:val="28"/>
          <w:szCs w:val="28"/>
        </w:rPr>
        <w:t xml:space="preserve"> </w:t>
      </w:r>
      <w:r w:rsidRPr="00BA4828">
        <w:rPr>
          <w:rFonts w:ascii="Times New Roman" w:hAnsi="Times New Roman"/>
          <w:sz w:val="28"/>
          <w:szCs w:val="28"/>
        </w:rPr>
        <w:t>7). Прирост отмечен у всех особей, кроме 5-ти летней, выловленной в</w:t>
      </w:r>
      <w:r w:rsidR="00186B9D" w:rsidRPr="00BA4828">
        <w:rPr>
          <w:rFonts w:ascii="Times New Roman" w:hAnsi="Times New Roman"/>
          <w:sz w:val="28"/>
          <w:szCs w:val="28"/>
        </w:rPr>
        <w:t xml:space="preserve"> реке</w:t>
      </w:r>
      <w:r w:rsidRPr="00BA4828">
        <w:rPr>
          <w:rFonts w:ascii="Times New Roman" w:hAnsi="Times New Roman"/>
          <w:sz w:val="28"/>
          <w:szCs w:val="28"/>
        </w:rPr>
        <w:t xml:space="preserve"> </w:t>
      </w:r>
      <w:proofErr w:type="spellStart"/>
      <w:r w:rsidRPr="00BA4828">
        <w:rPr>
          <w:rFonts w:ascii="Times New Roman" w:hAnsi="Times New Roman"/>
          <w:sz w:val="28"/>
          <w:szCs w:val="28"/>
        </w:rPr>
        <w:t>Кондышке</w:t>
      </w:r>
      <w:proofErr w:type="spellEnd"/>
      <w:r w:rsidRPr="00BA4828">
        <w:rPr>
          <w:rFonts w:ascii="Times New Roman" w:hAnsi="Times New Roman"/>
          <w:sz w:val="28"/>
          <w:szCs w:val="28"/>
        </w:rPr>
        <w:t xml:space="preserve">. </w:t>
      </w:r>
      <w:r w:rsidR="00A10989">
        <w:rPr>
          <w:rFonts w:ascii="Times New Roman" w:hAnsi="Times New Roman"/>
          <w:sz w:val="28"/>
          <w:szCs w:val="28"/>
        </w:rPr>
        <w:t xml:space="preserve">И по росту, и по весу, эта особь оказалась меньше 4-х летней рыбы. </w:t>
      </w:r>
      <w:r w:rsidRPr="00BA4828">
        <w:rPr>
          <w:rFonts w:ascii="Times New Roman" w:hAnsi="Times New Roman"/>
          <w:sz w:val="28"/>
          <w:szCs w:val="28"/>
        </w:rPr>
        <w:t>Но его величина колеблется. Отмечено, что у щуки, выловленной в</w:t>
      </w:r>
      <w:r w:rsidR="009251B0" w:rsidRPr="00BA4828">
        <w:rPr>
          <w:rFonts w:ascii="Times New Roman" w:hAnsi="Times New Roman"/>
          <w:sz w:val="28"/>
          <w:szCs w:val="28"/>
        </w:rPr>
        <w:t xml:space="preserve"> </w:t>
      </w:r>
      <w:r w:rsidRPr="00BA4828">
        <w:rPr>
          <w:rFonts w:ascii="Times New Roman" w:hAnsi="Times New Roman"/>
          <w:sz w:val="28"/>
          <w:szCs w:val="28"/>
        </w:rPr>
        <w:t>водохранилище</w:t>
      </w:r>
      <w:r w:rsidR="00D54C9C" w:rsidRPr="00BA4828">
        <w:rPr>
          <w:rFonts w:ascii="Times New Roman" w:hAnsi="Times New Roman"/>
          <w:sz w:val="28"/>
          <w:szCs w:val="28"/>
        </w:rPr>
        <w:t>,</w:t>
      </w:r>
      <w:r w:rsidRPr="00BA4828">
        <w:rPr>
          <w:rFonts w:ascii="Times New Roman" w:hAnsi="Times New Roman"/>
          <w:sz w:val="28"/>
          <w:szCs w:val="28"/>
        </w:rPr>
        <w:t xml:space="preserve"> отмечается</w:t>
      </w:r>
      <w:r w:rsidR="009251B0" w:rsidRPr="00BA4828">
        <w:rPr>
          <w:rFonts w:ascii="Times New Roman" w:hAnsi="Times New Roman"/>
          <w:sz w:val="28"/>
          <w:szCs w:val="28"/>
        </w:rPr>
        <w:t xml:space="preserve"> </w:t>
      </w:r>
      <w:r w:rsidRPr="00BA4828">
        <w:rPr>
          <w:rFonts w:ascii="Times New Roman" w:hAnsi="Times New Roman"/>
          <w:sz w:val="28"/>
          <w:szCs w:val="28"/>
        </w:rPr>
        <w:t xml:space="preserve">наиболее стабильный прирост, особенно по весу (Рис.4,5). Чем старше, тем больше вес. </w:t>
      </w:r>
    </w:p>
    <w:p w:rsidR="00D54C9C" w:rsidRPr="00447054" w:rsidRDefault="00D54C9C" w:rsidP="00447054">
      <w:pPr>
        <w:pStyle w:val="a4"/>
        <w:spacing w:line="276" w:lineRule="auto"/>
        <w:ind w:firstLine="708"/>
        <w:jc w:val="both"/>
        <w:rPr>
          <w:rFonts w:ascii="Times New Roman" w:hAnsi="Times New Roman"/>
          <w:sz w:val="24"/>
          <w:szCs w:val="24"/>
        </w:rPr>
      </w:pPr>
    </w:p>
    <w:p w:rsidR="00D54C9C" w:rsidRPr="00447054" w:rsidRDefault="00A10989" w:rsidP="00D54C9C">
      <w:pPr>
        <w:pStyle w:val="a4"/>
        <w:spacing w:line="276" w:lineRule="auto"/>
        <w:ind w:firstLine="708"/>
        <w:jc w:val="both"/>
        <w:rPr>
          <w:rFonts w:ascii="Times New Roman" w:hAnsi="Times New Roman"/>
          <w:noProof/>
          <w:sz w:val="24"/>
          <w:szCs w:val="24"/>
          <w:lang w:eastAsia="ru-RU"/>
        </w:rPr>
      </w:pPr>
      <w:r w:rsidRPr="00933869">
        <w:rPr>
          <w:rFonts w:ascii="Times New Roman" w:hAnsi="Times New Roman"/>
          <w:noProof/>
          <w:sz w:val="26"/>
          <w:szCs w:val="26"/>
          <w:lang w:eastAsia="ru-RU"/>
        </w:rPr>
        <w:object w:dxaOrig="7547" w:dyaOrig="3811">
          <v:shape id="_x0000_i1027" type="#_x0000_t75" style="width:355.8pt;height:161.4pt" o:ole="">
            <v:imagedata r:id="rId15" o:title="" cropbottom="-47f"/>
            <o:lock v:ext="edit" aspectratio="f"/>
          </v:shape>
          <o:OLEObject Type="Embed" ProgID="Excel.Sheet.8" ShapeID="_x0000_i1027" DrawAspect="Content" ObjectID="_1671652457" r:id="rId16"/>
        </w:object>
      </w:r>
    </w:p>
    <w:p w:rsidR="00E01C5B" w:rsidRPr="00A1098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Рис.4</w:t>
      </w:r>
      <w:r w:rsidR="00D54C9C" w:rsidRPr="00933869">
        <w:rPr>
          <w:rFonts w:ascii="Times New Roman" w:hAnsi="Times New Roman"/>
          <w:sz w:val="28"/>
          <w:szCs w:val="28"/>
        </w:rPr>
        <w:t>.</w:t>
      </w:r>
      <w:r w:rsidRPr="00933869">
        <w:rPr>
          <w:rFonts w:ascii="Times New Roman" w:hAnsi="Times New Roman"/>
          <w:sz w:val="28"/>
          <w:szCs w:val="28"/>
        </w:rPr>
        <w:t xml:space="preserve"> Годовой прирост по росту у щуки 5</w:t>
      </w:r>
      <w:r w:rsidR="00E01C5B" w:rsidRPr="00933869">
        <w:rPr>
          <w:rFonts w:ascii="Times New Roman" w:hAnsi="Times New Roman"/>
          <w:sz w:val="28"/>
          <w:szCs w:val="28"/>
        </w:rPr>
        <w:t xml:space="preserve"> </w:t>
      </w:r>
      <w:r w:rsidRPr="00933869">
        <w:rPr>
          <w:rFonts w:ascii="Times New Roman" w:hAnsi="Times New Roman"/>
          <w:sz w:val="28"/>
          <w:szCs w:val="28"/>
        </w:rPr>
        <w:t>-</w:t>
      </w:r>
      <w:r w:rsidR="00E01C5B" w:rsidRPr="00933869">
        <w:rPr>
          <w:rFonts w:ascii="Times New Roman" w:hAnsi="Times New Roman"/>
          <w:sz w:val="28"/>
          <w:szCs w:val="28"/>
        </w:rPr>
        <w:t xml:space="preserve"> </w:t>
      </w:r>
      <w:r w:rsidRPr="00933869">
        <w:rPr>
          <w:rFonts w:ascii="Times New Roman" w:hAnsi="Times New Roman"/>
          <w:sz w:val="28"/>
          <w:szCs w:val="28"/>
        </w:rPr>
        <w:t>7 лет, выловленной в разных точках лова</w:t>
      </w:r>
    </w:p>
    <w:p w:rsidR="00AC2102" w:rsidRPr="00BA4828" w:rsidRDefault="00AC2102" w:rsidP="00BA4828">
      <w:pPr>
        <w:pStyle w:val="a4"/>
        <w:ind w:firstLine="708"/>
        <w:jc w:val="both"/>
        <w:rPr>
          <w:rFonts w:ascii="Times New Roman" w:hAnsi="Times New Roman"/>
          <w:sz w:val="28"/>
          <w:szCs w:val="28"/>
        </w:rPr>
      </w:pPr>
      <w:r w:rsidRPr="00BA4828">
        <w:rPr>
          <w:rFonts w:ascii="Times New Roman" w:hAnsi="Times New Roman"/>
          <w:sz w:val="28"/>
          <w:szCs w:val="28"/>
        </w:rPr>
        <w:lastRenderedPageBreak/>
        <w:t>Рост замедляется. В литературе отмечено, что с возрастом у щуки замедляется линейный рост, а весовой продолжает расти [7].</w:t>
      </w:r>
    </w:p>
    <w:p w:rsidR="00D54C9C" w:rsidRPr="00447054" w:rsidRDefault="00D54C9C" w:rsidP="00447054">
      <w:pPr>
        <w:pStyle w:val="a4"/>
        <w:spacing w:line="276" w:lineRule="auto"/>
        <w:ind w:firstLine="708"/>
        <w:jc w:val="both"/>
        <w:rPr>
          <w:rFonts w:ascii="Times New Roman" w:hAnsi="Times New Roman"/>
          <w:sz w:val="24"/>
          <w:szCs w:val="24"/>
        </w:rPr>
      </w:pPr>
    </w:p>
    <w:p w:rsidR="00D54C9C" w:rsidRPr="00447054" w:rsidRDefault="003F0899" w:rsidP="00447054">
      <w:pPr>
        <w:pStyle w:val="a4"/>
        <w:spacing w:line="276" w:lineRule="auto"/>
        <w:jc w:val="both"/>
        <w:rPr>
          <w:rFonts w:ascii="Times New Roman" w:hAnsi="Times New Roman"/>
          <w:noProof/>
          <w:sz w:val="24"/>
          <w:szCs w:val="24"/>
          <w:lang w:eastAsia="ru-RU"/>
        </w:rPr>
      </w:pPr>
      <w:r w:rsidRPr="00933869">
        <w:rPr>
          <w:rFonts w:ascii="Times New Roman" w:hAnsi="Times New Roman"/>
          <w:noProof/>
          <w:sz w:val="26"/>
          <w:szCs w:val="26"/>
          <w:lang w:eastAsia="ru-RU"/>
        </w:rPr>
        <w:object w:dxaOrig="7058" w:dyaOrig="3466">
          <v:shape id="_x0000_i1028" type="#_x0000_t75" style="width:352.8pt;height:173.4pt" o:ole="">
            <v:imagedata r:id="rId17" o:title="" cropbottom="-38f"/>
            <o:lock v:ext="edit" aspectratio="f"/>
          </v:shape>
          <o:OLEObject Type="Embed" ProgID="Excel.Sheet.8" ShapeID="_x0000_i1028" DrawAspect="Content" ObjectID="_1671652458" r:id="rId18"/>
        </w:object>
      </w:r>
    </w:p>
    <w:p w:rsidR="00AC2102" w:rsidRPr="00933869" w:rsidRDefault="00AC2102" w:rsidP="00447054">
      <w:pPr>
        <w:pStyle w:val="a4"/>
        <w:spacing w:line="276" w:lineRule="auto"/>
        <w:jc w:val="both"/>
        <w:rPr>
          <w:rFonts w:ascii="Times New Roman" w:hAnsi="Times New Roman"/>
          <w:sz w:val="28"/>
          <w:szCs w:val="28"/>
        </w:rPr>
      </w:pPr>
      <w:r w:rsidRPr="00933869">
        <w:rPr>
          <w:rFonts w:ascii="Times New Roman" w:hAnsi="Times New Roman"/>
          <w:sz w:val="28"/>
          <w:szCs w:val="28"/>
        </w:rPr>
        <w:t>Рис.5</w:t>
      </w:r>
      <w:r w:rsidR="00E10968" w:rsidRPr="00933869">
        <w:rPr>
          <w:rFonts w:ascii="Times New Roman" w:hAnsi="Times New Roman"/>
          <w:sz w:val="28"/>
          <w:szCs w:val="28"/>
        </w:rPr>
        <w:t>.</w:t>
      </w:r>
      <w:r w:rsidRPr="00933869">
        <w:rPr>
          <w:rFonts w:ascii="Times New Roman" w:hAnsi="Times New Roman"/>
          <w:sz w:val="28"/>
          <w:szCs w:val="28"/>
        </w:rPr>
        <w:t xml:space="preserve"> Годовой прирост</w:t>
      </w:r>
      <w:r w:rsidR="00186B9D" w:rsidRPr="00933869">
        <w:rPr>
          <w:rFonts w:ascii="Times New Roman" w:hAnsi="Times New Roman"/>
          <w:sz w:val="28"/>
          <w:szCs w:val="28"/>
        </w:rPr>
        <w:t xml:space="preserve"> по весу</w:t>
      </w:r>
      <w:r w:rsidRPr="00933869">
        <w:rPr>
          <w:rFonts w:ascii="Times New Roman" w:hAnsi="Times New Roman"/>
          <w:sz w:val="28"/>
          <w:szCs w:val="28"/>
        </w:rPr>
        <w:t xml:space="preserve"> у щуки 5</w:t>
      </w:r>
      <w:r w:rsidR="00E01C5B" w:rsidRPr="00933869">
        <w:rPr>
          <w:rFonts w:ascii="Times New Roman" w:hAnsi="Times New Roman"/>
          <w:sz w:val="28"/>
          <w:szCs w:val="28"/>
        </w:rPr>
        <w:t xml:space="preserve"> </w:t>
      </w:r>
      <w:r w:rsidRPr="00933869">
        <w:rPr>
          <w:rFonts w:ascii="Times New Roman" w:hAnsi="Times New Roman"/>
          <w:sz w:val="28"/>
          <w:szCs w:val="28"/>
        </w:rPr>
        <w:t>-</w:t>
      </w:r>
      <w:r w:rsidR="00E01C5B" w:rsidRPr="00933869">
        <w:rPr>
          <w:rFonts w:ascii="Times New Roman" w:hAnsi="Times New Roman"/>
          <w:sz w:val="28"/>
          <w:szCs w:val="28"/>
        </w:rPr>
        <w:t xml:space="preserve"> </w:t>
      </w:r>
      <w:r w:rsidRPr="00933869">
        <w:rPr>
          <w:rFonts w:ascii="Times New Roman" w:hAnsi="Times New Roman"/>
          <w:sz w:val="28"/>
          <w:szCs w:val="28"/>
        </w:rPr>
        <w:t>7 лет, выловленной в разных точках лова</w:t>
      </w:r>
    </w:p>
    <w:p w:rsidR="00E10968" w:rsidRPr="00447054" w:rsidRDefault="00E10968" w:rsidP="00447054">
      <w:pPr>
        <w:pStyle w:val="a4"/>
        <w:spacing w:line="276" w:lineRule="auto"/>
        <w:jc w:val="both"/>
        <w:rPr>
          <w:rFonts w:ascii="Times New Roman" w:hAnsi="Times New Roman"/>
          <w:sz w:val="24"/>
          <w:szCs w:val="24"/>
        </w:rPr>
      </w:pPr>
    </w:p>
    <w:p w:rsidR="00AC2102" w:rsidRPr="00BA4828" w:rsidRDefault="00AC2102" w:rsidP="00C50CA0">
      <w:pPr>
        <w:pStyle w:val="a4"/>
        <w:ind w:firstLine="708"/>
        <w:jc w:val="both"/>
        <w:rPr>
          <w:rFonts w:ascii="Times New Roman" w:hAnsi="Times New Roman"/>
          <w:sz w:val="28"/>
          <w:szCs w:val="28"/>
        </w:rPr>
      </w:pPr>
      <w:r w:rsidRPr="00BA4828">
        <w:rPr>
          <w:rFonts w:ascii="Times New Roman" w:hAnsi="Times New Roman"/>
          <w:sz w:val="28"/>
          <w:szCs w:val="28"/>
        </w:rPr>
        <w:t xml:space="preserve">Гипотеза о том, что годовой прирост зависит от места обитания подтвердилась. </w:t>
      </w:r>
    </w:p>
    <w:p w:rsidR="006E42C0" w:rsidRDefault="00AC2102" w:rsidP="00264D4B">
      <w:pPr>
        <w:spacing w:after="0" w:line="240" w:lineRule="auto"/>
        <w:jc w:val="both"/>
        <w:rPr>
          <w:rFonts w:ascii="Times New Roman" w:hAnsi="Times New Roman"/>
          <w:sz w:val="28"/>
          <w:szCs w:val="28"/>
        </w:rPr>
      </w:pPr>
      <w:r w:rsidRPr="00BA4828">
        <w:rPr>
          <w:rFonts w:ascii="Times New Roman" w:hAnsi="Times New Roman"/>
          <w:sz w:val="28"/>
          <w:szCs w:val="28"/>
        </w:rPr>
        <w:tab/>
      </w:r>
      <w:r w:rsidRPr="00933869">
        <w:rPr>
          <w:rFonts w:ascii="Times New Roman" w:hAnsi="Times New Roman"/>
          <w:sz w:val="28"/>
          <w:szCs w:val="28"/>
        </w:rPr>
        <w:t>Так как</w:t>
      </w:r>
      <w:r w:rsidR="00E01C5B" w:rsidRPr="00933869">
        <w:rPr>
          <w:rFonts w:ascii="Times New Roman" w:hAnsi="Times New Roman"/>
          <w:sz w:val="28"/>
          <w:szCs w:val="28"/>
        </w:rPr>
        <w:t xml:space="preserve"> рост и развитие рыб зависит от  условий обитания, то </w:t>
      </w:r>
      <w:r w:rsidRPr="00933869">
        <w:rPr>
          <w:rFonts w:ascii="Times New Roman" w:hAnsi="Times New Roman"/>
          <w:sz w:val="28"/>
          <w:szCs w:val="28"/>
        </w:rPr>
        <w:t>мы провели сравнительный анализ асимметрии</w:t>
      </w:r>
      <w:r w:rsidR="00E01C5B" w:rsidRPr="00933869">
        <w:rPr>
          <w:rFonts w:ascii="Times New Roman" w:hAnsi="Times New Roman"/>
          <w:sz w:val="28"/>
          <w:szCs w:val="28"/>
        </w:rPr>
        <w:t xml:space="preserve"> у щуки, выловленной в </w:t>
      </w:r>
      <w:proofErr w:type="spellStart"/>
      <w:r w:rsidR="00E01C5B" w:rsidRPr="00933869">
        <w:rPr>
          <w:rFonts w:ascii="Times New Roman" w:hAnsi="Times New Roman"/>
          <w:sz w:val="28"/>
          <w:szCs w:val="28"/>
        </w:rPr>
        <w:t>Лозско</w:t>
      </w:r>
      <w:proofErr w:type="spellEnd"/>
      <w:r w:rsidR="00E01C5B" w:rsidRPr="00933869">
        <w:rPr>
          <w:rFonts w:ascii="Times New Roman" w:hAnsi="Times New Roman"/>
          <w:sz w:val="28"/>
          <w:szCs w:val="28"/>
        </w:rPr>
        <w:t xml:space="preserve"> - </w:t>
      </w:r>
      <w:proofErr w:type="spellStart"/>
      <w:r w:rsidR="00E01C5B" w:rsidRPr="00933869">
        <w:rPr>
          <w:rFonts w:ascii="Times New Roman" w:hAnsi="Times New Roman"/>
          <w:sz w:val="28"/>
          <w:szCs w:val="28"/>
        </w:rPr>
        <w:t>Азатском</w:t>
      </w:r>
      <w:proofErr w:type="spellEnd"/>
      <w:r w:rsidR="00E01C5B" w:rsidRPr="00933869">
        <w:rPr>
          <w:rFonts w:ascii="Times New Roman" w:hAnsi="Times New Roman"/>
          <w:sz w:val="28"/>
          <w:szCs w:val="28"/>
        </w:rPr>
        <w:t xml:space="preserve"> озере в 2019 году </w:t>
      </w:r>
      <w:r w:rsidRPr="00933869">
        <w:rPr>
          <w:rFonts w:ascii="Times New Roman" w:hAnsi="Times New Roman"/>
          <w:sz w:val="28"/>
          <w:szCs w:val="28"/>
        </w:rPr>
        <w:t xml:space="preserve"> по трем счетным признакам</w:t>
      </w:r>
      <w:r w:rsidR="00A81EDC">
        <w:rPr>
          <w:rFonts w:ascii="Times New Roman" w:hAnsi="Times New Roman"/>
          <w:sz w:val="28"/>
          <w:szCs w:val="28"/>
        </w:rPr>
        <w:t>:</w:t>
      </w:r>
      <w:r w:rsidRPr="00933869">
        <w:rPr>
          <w:rFonts w:ascii="Times New Roman" w:hAnsi="Times New Roman"/>
          <w:sz w:val="28"/>
          <w:szCs w:val="28"/>
        </w:rPr>
        <w:t xml:space="preserve"> количество лучей в парных грудных и брюшных плавниках</w:t>
      </w:r>
      <w:r w:rsidR="00A81EDC">
        <w:rPr>
          <w:rFonts w:ascii="Times New Roman" w:hAnsi="Times New Roman"/>
          <w:sz w:val="28"/>
          <w:szCs w:val="28"/>
        </w:rPr>
        <w:t>,</w:t>
      </w:r>
      <w:r w:rsidRPr="00933869">
        <w:rPr>
          <w:rFonts w:ascii="Times New Roman" w:hAnsi="Times New Roman"/>
          <w:sz w:val="28"/>
          <w:szCs w:val="28"/>
        </w:rPr>
        <w:t xml:space="preserve"> окраска тела.</w:t>
      </w:r>
      <w:r w:rsidRPr="00BA4828">
        <w:rPr>
          <w:rFonts w:ascii="Times New Roman" w:hAnsi="Times New Roman"/>
          <w:sz w:val="28"/>
          <w:szCs w:val="28"/>
        </w:rPr>
        <w:t xml:space="preserve"> Средняя частота асимметричного проявления на признак в выборке составила 0,11 (Таб.2).</w:t>
      </w:r>
    </w:p>
    <w:p w:rsidR="006E42C0" w:rsidRDefault="006E42C0" w:rsidP="00BA4828">
      <w:pPr>
        <w:pStyle w:val="a4"/>
        <w:jc w:val="right"/>
        <w:rPr>
          <w:rFonts w:ascii="Times New Roman" w:hAnsi="Times New Roman"/>
          <w:sz w:val="28"/>
          <w:szCs w:val="28"/>
        </w:rPr>
      </w:pPr>
    </w:p>
    <w:p w:rsidR="00AC2102" w:rsidRPr="00BA4828" w:rsidRDefault="00AC2102" w:rsidP="00BA4828">
      <w:pPr>
        <w:pStyle w:val="a4"/>
        <w:jc w:val="right"/>
        <w:rPr>
          <w:rFonts w:ascii="Times New Roman" w:hAnsi="Times New Roman"/>
          <w:sz w:val="28"/>
          <w:szCs w:val="28"/>
        </w:rPr>
      </w:pPr>
      <w:r w:rsidRPr="00BA4828">
        <w:rPr>
          <w:rFonts w:ascii="Times New Roman" w:hAnsi="Times New Roman"/>
          <w:sz w:val="28"/>
          <w:szCs w:val="28"/>
        </w:rPr>
        <w:t>Таблица 2</w:t>
      </w:r>
    </w:p>
    <w:p w:rsidR="00AC2102" w:rsidRPr="00BA4828" w:rsidRDefault="00AC2102" w:rsidP="00BA4828">
      <w:pPr>
        <w:pStyle w:val="a4"/>
        <w:jc w:val="center"/>
        <w:rPr>
          <w:rFonts w:ascii="Times New Roman" w:hAnsi="Times New Roman"/>
          <w:sz w:val="28"/>
          <w:szCs w:val="28"/>
        </w:rPr>
      </w:pPr>
      <w:r w:rsidRPr="00BA4828">
        <w:rPr>
          <w:rFonts w:ascii="Times New Roman" w:hAnsi="Times New Roman"/>
          <w:sz w:val="28"/>
          <w:szCs w:val="28"/>
        </w:rPr>
        <w:t xml:space="preserve">Средняя частота асимметричного проявления признака выборки щуки обыкновенной в </w:t>
      </w:r>
      <w:proofErr w:type="spellStart"/>
      <w:r w:rsidRPr="00BA4828">
        <w:rPr>
          <w:rFonts w:ascii="Times New Roman" w:hAnsi="Times New Roman"/>
          <w:sz w:val="28"/>
          <w:szCs w:val="28"/>
        </w:rPr>
        <w:t>Лозско</w:t>
      </w:r>
      <w:proofErr w:type="spellEnd"/>
      <w:r w:rsidR="00E01C5B" w:rsidRPr="00BA4828">
        <w:rPr>
          <w:rFonts w:ascii="Times New Roman" w:hAnsi="Times New Roman"/>
          <w:sz w:val="28"/>
          <w:szCs w:val="28"/>
        </w:rPr>
        <w:t xml:space="preserve"> </w:t>
      </w:r>
      <w:r w:rsidRPr="00BA4828">
        <w:rPr>
          <w:rFonts w:ascii="Times New Roman" w:hAnsi="Times New Roman"/>
          <w:sz w:val="28"/>
          <w:szCs w:val="28"/>
        </w:rPr>
        <w:t>-</w:t>
      </w:r>
      <w:r w:rsidR="00E01C5B" w:rsidRPr="00BA4828">
        <w:rPr>
          <w:rFonts w:ascii="Times New Roman" w:hAnsi="Times New Roman"/>
          <w:sz w:val="28"/>
          <w:szCs w:val="28"/>
        </w:rPr>
        <w:t xml:space="preserve"> </w:t>
      </w:r>
      <w:proofErr w:type="spellStart"/>
      <w:r w:rsidRPr="00BA4828">
        <w:rPr>
          <w:rFonts w:ascii="Times New Roman" w:hAnsi="Times New Roman"/>
          <w:sz w:val="28"/>
          <w:szCs w:val="28"/>
        </w:rPr>
        <w:t>Азатском</w:t>
      </w:r>
      <w:proofErr w:type="spellEnd"/>
      <w:r w:rsidRPr="00BA4828">
        <w:rPr>
          <w:rFonts w:ascii="Times New Roman" w:hAnsi="Times New Roman"/>
          <w:sz w:val="28"/>
          <w:szCs w:val="28"/>
        </w:rPr>
        <w:t xml:space="preserve"> озере</w:t>
      </w:r>
    </w:p>
    <w:p w:rsidR="00E10968" w:rsidRPr="00447054" w:rsidRDefault="00E10968" w:rsidP="00447054">
      <w:pPr>
        <w:pStyle w:val="a4"/>
        <w:spacing w:line="276" w:lineRule="auto"/>
        <w:jc w:val="center"/>
        <w:rPr>
          <w:rFonts w:ascii="Times New Roman" w:hAnsi="Times New Roman"/>
          <w:sz w:val="24"/>
          <w:szCs w:val="24"/>
        </w:rPr>
      </w:pPr>
    </w:p>
    <w:tbl>
      <w:tblPr>
        <w:tblW w:w="4885" w:type="pct"/>
        <w:tblInd w:w="108" w:type="dxa"/>
        <w:tblLayout w:type="fixed"/>
        <w:tblLook w:val="00A0" w:firstRow="1" w:lastRow="0" w:firstColumn="1" w:lastColumn="0" w:noHBand="0" w:noVBand="0"/>
      </w:tblPr>
      <w:tblGrid>
        <w:gridCol w:w="589"/>
        <w:gridCol w:w="1607"/>
        <w:gridCol w:w="1607"/>
        <w:gridCol w:w="875"/>
        <w:gridCol w:w="1023"/>
        <w:gridCol w:w="1021"/>
        <w:gridCol w:w="1023"/>
        <w:gridCol w:w="731"/>
        <w:gridCol w:w="875"/>
      </w:tblGrid>
      <w:tr w:rsidR="00AC2102" w:rsidRPr="00933869" w:rsidTr="007B148B">
        <w:trPr>
          <w:trHeight w:val="300"/>
        </w:trPr>
        <w:tc>
          <w:tcPr>
            <w:tcW w:w="315" w:type="pct"/>
            <w:vMerge w:val="restart"/>
            <w:tcBorders>
              <w:top w:val="single" w:sz="4" w:space="0" w:color="auto"/>
              <w:left w:val="single" w:sz="4" w:space="0" w:color="auto"/>
              <w:right w:val="single" w:sz="4" w:space="0" w:color="auto"/>
            </w:tcBorders>
            <w:noWrap/>
            <w:vAlign w:val="center"/>
          </w:tcPr>
          <w:p w:rsidR="00AC2102" w:rsidRPr="00933869" w:rsidRDefault="00933869"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13</w:t>
            </w:r>
          </w:p>
        </w:tc>
        <w:tc>
          <w:tcPr>
            <w:tcW w:w="3826" w:type="pct"/>
            <w:gridSpan w:val="6"/>
            <w:tcBorders>
              <w:top w:val="single" w:sz="4" w:space="0" w:color="auto"/>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Количество, шт.</w:t>
            </w:r>
          </w:p>
        </w:tc>
        <w:tc>
          <w:tcPr>
            <w:tcW w:w="391" w:type="pct"/>
            <w:vMerge w:val="restart"/>
            <w:tcBorders>
              <w:top w:val="single" w:sz="4" w:space="0" w:color="auto"/>
              <w:left w:val="nil"/>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A</w:t>
            </w:r>
          </w:p>
        </w:tc>
        <w:tc>
          <w:tcPr>
            <w:tcW w:w="468" w:type="pct"/>
            <w:vMerge w:val="restart"/>
            <w:tcBorders>
              <w:top w:val="single" w:sz="4" w:space="0" w:color="auto"/>
              <w:left w:val="nil"/>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A\n </w:t>
            </w:r>
          </w:p>
        </w:tc>
      </w:tr>
      <w:tr w:rsidR="00AC2102" w:rsidRPr="00933869" w:rsidTr="007B148B">
        <w:trPr>
          <w:trHeight w:val="300"/>
        </w:trPr>
        <w:tc>
          <w:tcPr>
            <w:tcW w:w="315" w:type="pct"/>
            <w:vMerge/>
            <w:tcBorders>
              <w:left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p>
        </w:tc>
        <w:tc>
          <w:tcPr>
            <w:tcW w:w="1718" w:type="pct"/>
            <w:gridSpan w:val="2"/>
            <w:tcBorders>
              <w:top w:val="single" w:sz="4" w:space="0" w:color="auto"/>
              <w:left w:val="nil"/>
              <w:bottom w:val="single" w:sz="4" w:space="0" w:color="auto"/>
              <w:right w:val="single" w:sz="4" w:space="0" w:color="auto"/>
            </w:tcBorders>
            <w:noWrap/>
            <w:vAlign w:val="center"/>
          </w:tcPr>
          <w:p w:rsidR="00AC2102" w:rsidRPr="00933869" w:rsidRDefault="00AC2102" w:rsidP="00447054">
            <w:pPr>
              <w:spacing w:after="0"/>
              <w:rPr>
                <w:rFonts w:ascii="Times New Roman" w:hAnsi="Times New Roman"/>
                <w:color w:val="000000"/>
                <w:sz w:val="26"/>
                <w:szCs w:val="26"/>
              </w:rPr>
            </w:pPr>
            <w:r w:rsidRPr="00933869">
              <w:rPr>
                <w:rFonts w:ascii="Times New Roman" w:hAnsi="Times New Roman"/>
                <w:color w:val="000000"/>
                <w:sz w:val="26"/>
                <w:szCs w:val="26"/>
              </w:rPr>
              <w:t>Окраска тела</w:t>
            </w:r>
          </w:p>
        </w:tc>
        <w:tc>
          <w:tcPr>
            <w:tcW w:w="1015" w:type="pct"/>
            <w:gridSpan w:val="2"/>
            <w:tcBorders>
              <w:top w:val="single" w:sz="4" w:space="0" w:color="auto"/>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лучей в грудном плавнике(</w:t>
            </w:r>
            <w:r w:rsidRPr="00933869">
              <w:rPr>
                <w:rFonts w:ascii="Times New Roman" w:hAnsi="Times New Roman"/>
                <w:color w:val="000000"/>
                <w:sz w:val="26"/>
                <w:szCs w:val="26"/>
                <w:lang w:val="en-US"/>
              </w:rPr>
              <w:t>P</w:t>
            </w:r>
            <w:r w:rsidRPr="00933869">
              <w:rPr>
                <w:rFonts w:ascii="Times New Roman" w:hAnsi="Times New Roman"/>
                <w:color w:val="000000"/>
                <w:sz w:val="26"/>
                <w:szCs w:val="26"/>
              </w:rPr>
              <w:t>)</w:t>
            </w:r>
          </w:p>
        </w:tc>
        <w:tc>
          <w:tcPr>
            <w:tcW w:w="1093" w:type="pct"/>
            <w:gridSpan w:val="2"/>
            <w:tcBorders>
              <w:top w:val="single" w:sz="4" w:space="0" w:color="auto"/>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лучей в брюшном плавнике(</w:t>
            </w:r>
            <w:r w:rsidRPr="00933869">
              <w:rPr>
                <w:rFonts w:ascii="Times New Roman" w:hAnsi="Times New Roman"/>
                <w:color w:val="000000"/>
                <w:sz w:val="26"/>
                <w:szCs w:val="26"/>
                <w:lang w:val="en-US"/>
              </w:rPr>
              <w:t>V</w:t>
            </w:r>
            <w:r w:rsidRPr="00933869">
              <w:rPr>
                <w:rFonts w:ascii="Times New Roman" w:hAnsi="Times New Roman"/>
                <w:color w:val="000000"/>
                <w:sz w:val="26"/>
                <w:szCs w:val="26"/>
              </w:rPr>
              <w:t>)</w:t>
            </w:r>
          </w:p>
        </w:tc>
        <w:tc>
          <w:tcPr>
            <w:tcW w:w="391" w:type="pct"/>
            <w:vMerge/>
            <w:tcBorders>
              <w:left w:val="nil"/>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p>
        </w:tc>
        <w:tc>
          <w:tcPr>
            <w:tcW w:w="468" w:type="pct"/>
            <w:vMerge/>
            <w:tcBorders>
              <w:left w:val="nil"/>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p>
        </w:tc>
      </w:tr>
      <w:tr w:rsidR="00AC2102" w:rsidRPr="00933869" w:rsidTr="007B148B">
        <w:trPr>
          <w:trHeight w:val="300"/>
        </w:trPr>
        <w:tc>
          <w:tcPr>
            <w:tcW w:w="315" w:type="pct"/>
            <w:vMerge/>
            <w:tcBorders>
              <w:left w:val="single" w:sz="4" w:space="0" w:color="auto"/>
              <w:bottom w:val="single" w:sz="4" w:space="0" w:color="auto"/>
              <w:right w:val="single" w:sz="4" w:space="0" w:color="auto"/>
            </w:tcBorders>
            <w:vAlign w:val="center"/>
          </w:tcPr>
          <w:p w:rsidR="00AC2102" w:rsidRPr="00933869" w:rsidRDefault="00AC2102" w:rsidP="00447054">
            <w:pPr>
              <w:spacing w:after="0"/>
              <w:jc w:val="center"/>
              <w:rPr>
                <w:rFonts w:ascii="Times New Roman" w:hAnsi="Times New Roman"/>
                <w:b/>
                <w:bCs/>
                <w:sz w:val="26"/>
                <w:szCs w:val="26"/>
              </w:rPr>
            </w:pP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слева</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справа</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слева</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справа</w:t>
            </w:r>
          </w:p>
        </w:tc>
        <w:tc>
          <w:tcPr>
            <w:tcW w:w="546"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слева</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справа</w:t>
            </w:r>
          </w:p>
        </w:tc>
        <w:tc>
          <w:tcPr>
            <w:tcW w:w="391" w:type="pct"/>
            <w:vMerge/>
            <w:tcBorders>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p>
        </w:tc>
        <w:tc>
          <w:tcPr>
            <w:tcW w:w="468" w:type="pct"/>
            <w:vMerge/>
            <w:tcBorders>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p>
        </w:tc>
      </w:tr>
      <w:tr w:rsidR="00AC2102" w:rsidRPr="00933869" w:rsidTr="007B148B">
        <w:trPr>
          <w:trHeight w:val="449"/>
        </w:trPr>
        <w:tc>
          <w:tcPr>
            <w:tcW w:w="315" w:type="pct"/>
            <w:tcBorders>
              <w:top w:val="nil"/>
              <w:left w:val="single" w:sz="4" w:space="0" w:color="auto"/>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1</w:t>
            </w:r>
          </w:p>
        </w:tc>
        <w:tc>
          <w:tcPr>
            <w:tcW w:w="859" w:type="pct"/>
            <w:tcBorders>
              <w:top w:val="single" w:sz="4" w:space="0" w:color="auto"/>
              <w:left w:val="nil"/>
              <w:bottom w:val="single" w:sz="4" w:space="0" w:color="auto"/>
              <w:right w:val="single" w:sz="4" w:space="0" w:color="auto"/>
            </w:tcBorders>
            <w:noWrap/>
            <w:vAlign w:val="center"/>
          </w:tcPr>
          <w:p w:rsidR="00AC2102" w:rsidRPr="00933869" w:rsidRDefault="00AC2102" w:rsidP="00447054">
            <w:pPr>
              <w:spacing w:after="0"/>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859" w:type="pct"/>
            <w:tcBorders>
              <w:top w:val="single" w:sz="4" w:space="0" w:color="auto"/>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468" w:type="pct"/>
            <w:tcBorders>
              <w:top w:val="single" w:sz="4" w:space="0" w:color="auto"/>
              <w:left w:val="nil"/>
              <w:bottom w:val="single" w:sz="4" w:space="0" w:color="auto"/>
              <w:right w:val="single" w:sz="4" w:space="0" w:color="auto"/>
            </w:tcBorders>
            <w:noWrap/>
            <w:vAlign w:val="center"/>
          </w:tcPr>
          <w:p w:rsidR="00AC2102" w:rsidRPr="00933869" w:rsidRDefault="00AC2102" w:rsidP="00447054">
            <w:pPr>
              <w:rPr>
                <w:rFonts w:ascii="Times New Roman" w:hAnsi="Times New Roman"/>
                <w:sz w:val="26"/>
                <w:szCs w:val="26"/>
              </w:rPr>
            </w:pPr>
            <w:r w:rsidRPr="00933869">
              <w:rPr>
                <w:rFonts w:ascii="Times New Roman" w:hAnsi="Times New Roman"/>
                <w:sz w:val="26"/>
                <w:szCs w:val="26"/>
                <w:lang w:val="en-US"/>
              </w:rPr>
              <w:t>P I 15</w:t>
            </w:r>
          </w:p>
        </w:tc>
        <w:tc>
          <w:tcPr>
            <w:tcW w:w="547" w:type="pct"/>
            <w:tcBorders>
              <w:top w:val="nil"/>
              <w:left w:val="nil"/>
              <w:bottom w:val="single" w:sz="4" w:space="0" w:color="auto"/>
              <w:right w:val="single" w:sz="4" w:space="0" w:color="auto"/>
            </w:tcBorders>
            <w:noWrap/>
          </w:tcPr>
          <w:p w:rsidR="00AC2102" w:rsidRPr="00933869" w:rsidRDefault="00AC2102" w:rsidP="00447054">
            <w:pPr>
              <w:jc w:val="center"/>
              <w:rPr>
                <w:rFonts w:ascii="Times New Roman" w:hAnsi="Times New Roman"/>
                <w:sz w:val="26"/>
                <w:szCs w:val="26"/>
              </w:rPr>
            </w:pPr>
            <w:r w:rsidRPr="00933869">
              <w:rPr>
                <w:rFonts w:ascii="Times New Roman" w:hAnsi="Times New Roman"/>
                <w:sz w:val="26"/>
                <w:szCs w:val="26"/>
                <w:lang w:val="en-US"/>
              </w:rPr>
              <w:t>P I 13</w:t>
            </w:r>
          </w:p>
        </w:tc>
        <w:tc>
          <w:tcPr>
            <w:tcW w:w="546" w:type="pct"/>
            <w:tcBorders>
              <w:top w:val="nil"/>
              <w:left w:val="nil"/>
              <w:bottom w:val="single" w:sz="4" w:space="0" w:color="auto"/>
              <w:right w:val="single" w:sz="4" w:space="0" w:color="auto"/>
            </w:tcBorders>
            <w:noWrap/>
            <w:vAlign w:val="center"/>
          </w:tcPr>
          <w:p w:rsidR="00AC2102" w:rsidRPr="00933869" w:rsidRDefault="00AC2102" w:rsidP="00447054">
            <w:pPr>
              <w:pStyle w:val="af"/>
              <w:spacing w:line="276" w:lineRule="auto"/>
              <w:rPr>
                <w:sz w:val="26"/>
                <w:szCs w:val="26"/>
              </w:rPr>
            </w:pPr>
            <w:r w:rsidRPr="00933869">
              <w:rPr>
                <w:sz w:val="26"/>
                <w:szCs w:val="26"/>
                <w:lang w:val="en-US"/>
              </w:rPr>
              <w:t xml:space="preserve">V II </w:t>
            </w:r>
            <w:r w:rsidRPr="00933869">
              <w:rPr>
                <w:sz w:val="26"/>
                <w:szCs w:val="26"/>
              </w:rPr>
              <w:t>9</w:t>
            </w:r>
          </w:p>
        </w:tc>
        <w:tc>
          <w:tcPr>
            <w:tcW w:w="547" w:type="pct"/>
            <w:tcBorders>
              <w:top w:val="single" w:sz="4" w:space="0" w:color="auto"/>
              <w:left w:val="nil"/>
              <w:bottom w:val="single" w:sz="4" w:space="0" w:color="auto"/>
              <w:right w:val="single" w:sz="4" w:space="0" w:color="auto"/>
            </w:tcBorders>
            <w:noWrap/>
          </w:tcPr>
          <w:p w:rsidR="00AC2102" w:rsidRPr="00933869" w:rsidRDefault="00AC2102" w:rsidP="00447054">
            <w:pPr>
              <w:jc w:val="center"/>
              <w:rPr>
                <w:rFonts w:ascii="Times New Roman" w:hAnsi="Times New Roman"/>
                <w:sz w:val="26"/>
                <w:szCs w:val="26"/>
              </w:rPr>
            </w:pPr>
            <w:r w:rsidRPr="00933869">
              <w:rPr>
                <w:rFonts w:ascii="Times New Roman" w:hAnsi="Times New Roman"/>
                <w:sz w:val="26"/>
                <w:szCs w:val="26"/>
                <w:lang w:val="en-US"/>
              </w:rPr>
              <w:t xml:space="preserve">V II </w:t>
            </w:r>
            <w:r w:rsidRPr="00933869">
              <w:rPr>
                <w:rFonts w:ascii="Times New Roman" w:hAnsi="Times New Roman"/>
                <w:sz w:val="26"/>
                <w:szCs w:val="26"/>
              </w:rPr>
              <w:t>9</w:t>
            </w:r>
          </w:p>
        </w:tc>
        <w:tc>
          <w:tcPr>
            <w:tcW w:w="391"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1</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rPr>
                <w:rFonts w:ascii="Times New Roman" w:hAnsi="Times New Roman"/>
                <w:color w:val="000000"/>
                <w:sz w:val="26"/>
                <w:szCs w:val="26"/>
              </w:rPr>
            </w:pPr>
            <w:r w:rsidRPr="00933869">
              <w:rPr>
                <w:rFonts w:ascii="Times New Roman" w:hAnsi="Times New Roman"/>
                <w:color w:val="000000"/>
                <w:sz w:val="26"/>
                <w:szCs w:val="26"/>
              </w:rPr>
              <w:t>0,33</w:t>
            </w:r>
          </w:p>
        </w:tc>
      </w:tr>
      <w:tr w:rsidR="00AC2102" w:rsidRPr="00933869" w:rsidTr="007B148B">
        <w:trPr>
          <w:trHeight w:val="300"/>
        </w:trPr>
        <w:tc>
          <w:tcPr>
            <w:tcW w:w="315" w:type="pct"/>
            <w:tcBorders>
              <w:top w:val="nil"/>
              <w:left w:val="single" w:sz="4" w:space="0" w:color="auto"/>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2</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sz w:val="26"/>
                <w:szCs w:val="26"/>
                <w:lang w:val="en-US"/>
              </w:rPr>
              <w:t>P I 13</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sz w:val="26"/>
                <w:szCs w:val="26"/>
                <w:lang w:val="en-US"/>
              </w:rPr>
              <w:t>P I 13</w:t>
            </w:r>
          </w:p>
        </w:tc>
        <w:tc>
          <w:tcPr>
            <w:tcW w:w="546"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sz w:val="26"/>
                <w:szCs w:val="26"/>
                <w:lang w:val="en-US"/>
              </w:rPr>
              <w:t>V II 11</w:t>
            </w:r>
          </w:p>
        </w:tc>
        <w:tc>
          <w:tcPr>
            <w:tcW w:w="547" w:type="pct"/>
            <w:tcBorders>
              <w:top w:val="single" w:sz="4" w:space="0" w:color="auto"/>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sz w:val="26"/>
                <w:szCs w:val="26"/>
                <w:lang w:val="en-US"/>
              </w:rPr>
              <w:t>V II 11</w:t>
            </w:r>
          </w:p>
        </w:tc>
        <w:tc>
          <w:tcPr>
            <w:tcW w:w="391"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0</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0</w:t>
            </w:r>
          </w:p>
        </w:tc>
      </w:tr>
      <w:tr w:rsidR="00AC2102" w:rsidRPr="00933869" w:rsidTr="007B148B">
        <w:trPr>
          <w:trHeight w:val="300"/>
        </w:trPr>
        <w:tc>
          <w:tcPr>
            <w:tcW w:w="315" w:type="pct"/>
            <w:tcBorders>
              <w:top w:val="nil"/>
              <w:left w:val="single" w:sz="4" w:space="0" w:color="auto"/>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3</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jc w:val="center"/>
              <w:rPr>
                <w:rFonts w:ascii="Times New Roman" w:hAnsi="Times New Roman"/>
                <w:sz w:val="26"/>
                <w:szCs w:val="26"/>
              </w:rPr>
            </w:pPr>
            <w:r w:rsidRPr="00933869">
              <w:rPr>
                <w:rFonts w:ascii="Times New Roman" w:hAnsi="Times New Roman"/>
                <w:sz w:val="26"/>
                <w:szCs w:val="26"/>
                <w:lang w:val="en-US"/>
              </w:rPr>
              <w:t>PI</w:t>
            </w:r>
            <w:r w:rsidRPr="00933869">
              <w:rPr>
                <w:rFonts w:ascii="Times New Roman" w:hAnsi="Times New Roman"/>
                <w:sz w:val="26"/>
                <w:szCs w:val="26"/>
              </w:rPr>
              <w:t xml:space="preserve"> 15</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jc w:val="center"/>
              <w:rPr>
                <w:rFonts w:ascii="Times New Roman" w:hAnsi="Times New Roman"/>
                <w:sz w:val="26"/>
                <w:szCs w:val="26"/>
              </w:rPr>
            </w:pPr>
            <w:r w:rsidRPr="00933869">
              <w:rPr>
                <w:rFonts w:ascii="Times New Roman" w:hAnsi="Times New Roman"/>
                <w:sz w:val="26"/>
                <w:szCs w:val="26"/>
                <w:lang w:val="en-US"/>
              </w:rPr>
              <w:t>PI</w:t>
            </w:r>
            <w:r w:rsidRPr="00933869">
              <w:rPr>
                <w:rFonts w:ascii="Times New Roman" w:hAnsi="Times New Roman"/>
                <w:sz w:val="26"/>
                <w:szCs w:val="26"/>
              </w:rPr>
              <w:t xml:space="preserve"> 15</w:t>
            </w:r>
          </w:p>
        </w:tc>
        <w:tc>
          <w:tcPr>
            <w:tcW w:w="546"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V II 11</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sz w:val="26"/>
                <w:szCs w:val="26"/>
                <w:lang w:val="en-US"/>
              </w:rPr>
              <w:t>V II 1</w:t>
            </w:r>
            <w:r w:rsidRPr="00933869">
              <w:rPr>
                <w:rFonts w:ascii="Times New Roman" w:hAnsi="Times New Roman"/>
                <w:sz w:val="26"/>
                <w:szCs w:val="26"/>
              </w:rPr>
              <w:t>1</w:t>
            </w:r>
          </w:p>
        </w:tc>
        <w:tc>
          <w:tcPr>
            <w:tcW w:w="391"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0</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0</w:t>
            </w:r>
          </w:p>
        </w:tc>
      </w:tr>
      <w:tr w:rsidR="00AC2102" w:rsidRPr="00933869" w:rsidTr="007B148B">
        <w:trPr>
          <w:trHeight w:val="300"/>
        </w:trPr>
        <w:tc>
          <w:tcPr>
            <w:tcW w:w="315" w:type="pct"/>
            <w:tcBorders>
              <w:top w:val="nil"/>
              <w:left w:val="single" w:sz="4" w:space="0" w:color="auto"/>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4</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P I 15</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P I 15</w:t>
            </w:r>
          </w:p>
        </w:tc>
        <w:tc>
          <w:tcPr>
            <w:tcW w:w="546"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V II 11</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V II 11</w:t>
            </w:r>
          </w:p>
        </w:tc>
        <w:tc>
          <w:tcPr>
            <w:tcW w:w="391"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0</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0</w:t>
            </w:r>
          </w:p>
        </w:tc>
      </w:tr>
      <w:tr w:rsidR="00AC2102" w:rsidRPr="00933869" w:rsidTr="007B148B">
        <w:trPr>
          <w:trHeight w:val="300"/>
        </w:trPr>
        <w:tc>
          <w:tcPr>
            <w:tcW w:w="315" w:type="pct"/>
            <w:tcBorders>
              <w:top w:val="nil"/>
              <w:left w:val="single" w:sz="4" w:space="0" w:color="auto"/>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5</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sz w:val="26"/>
                <w:szCs w:val="26"/>
                <w:lang w:val="en-US"/>
              </w:rPr>
              <w:t>P I 15</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V II 11</w:t>
            </w:r>
          </w:p>
        </w:tc>
        <w:tc>
          <w:tcPr>
            <w:tcW w:w="546"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V II 1</w:t>
            </w:r>
            <w:r w:rsidRPr="00933869">
              <w:rPr>
                <w:rFonts w:ascii="Times New Roman" w:hAnsi="Times New Roman"/>
                <w:sz w:val="26"/>
                <w:szCs w:val="26"/>
              </w:rPr>
              <w:t>2</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V II 1</w:t>
            </w:r>
            <w:r w:rsidRPr="00933869">
              <w:rPr>
                <w:rFonts w:ascii="Times New Roman" w:hAnsi="Times New Roman"/>
                <w:sz w:val="26"/>
                <w:szCs w:val="26"/>
              </w:rPr>
              <w:t>2</w:t>
            </w:r>
          </w:p>
        </w:tc>
        <w:tc>
          <w:tcPr>
            <w:tcW w:w="391"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1</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rPr>
                <w:rFonts w:ascii="Times New Roman" w:hAnsi="Times New Roman"/>
                <w:color w:val="000000"/>
                <w:sz w:val="26"/>
                <w:szCs w:val="26"/>
              </w:rPr>
            </w:pPr>
            <w:r w:rsidRPr="00933869">
              <w:rPr>
                <w:rFonts w:ascii="Times New Roman" w:hAnsi="Times New Roman"/>
                <w:color w:val="000000"/>
                <w:sz w:val="26"/>
                <w:szCs w:val="26"/>
              </w:rPr>
              <w:t>0,33</w:t>
            </w:r>
          </w:p>
        </w:tc>
      </w:tr>
      <w:tr w:rsidR="00AC2102" w:rsidRPr="00933869" w:rsidTr="007B148B">
        <w:trPr>
          <w:trHeight w:val="300"/>
        </w:trPr>
        <w:tc>
          <w:tcPr>
            <w:tcW w:w="315" w:type="pct"/>
            <w:tcBorders>
              <w:top w:val="nil"/>
              <w:left w:val="single" w:sz="4" w:space="0" w:color="auto"/>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6</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859"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характерная</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P I 1</w:t>
            </w:r>
            <w:r w:rsidRPr="00933869">
              <w:rPr>
                <w:rFonts w:ascii="Times New Roman" w:hAnsi="Times New Roman"/>
                <w:sz w:val="26"/>
                <w:szCs w:val="26"/>
              </w:rPr>
              <w:t>1</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P I 1</w:t>
            </w:r>
            <w:r w:rsidRPr="00933869">
              <w:rPr>
                <w:rFonts w:ascii="Times New Roman" w:hAnsi="Times New Roman"/>
                <w:sz w:val="26"/>
                <w:szCs w:val="26"/>
              </w:rPr>
              <w:t>1</w:t>
            </w:r>
          </w:p>
        </w:tc>
        <w:tc>
          <w:tcPr>
            <w:tcW w:w="546"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P I 1</w:t>
            </w:r>
            <w:r w:rsidRPr="00933869">
              <w:rPr>
                <w:rFonts w:ascii="Times New Roman" w:hAnsi="Times New Roman"/>
                <w:sz w:val="26"/>
                <w:szCs w:val="26"/>
              </w:rPr>
              <w:t>1</w:t>
            </w:r>
          </w:p>
        </w:tc>
        <w:tc>
          <w:tcPr>
            <w:tcW w:w="547"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lang w:val="en-US"/>
              </w:rPr>
            </w:pPr>
            <w:r w:rsidRPr="00933869">
              <w:rPr>
                <w:rFonts w:ascii="Times New Roman" w:hAnsi="Times New Roman"/>
                <w:sz w:val="26"/>
                <w:szCs w:val="26"/>
                <w:lang w:val="en-US"/>
              </w:rPr>
              <w:t>P I 1</w:t>
            </w:r>
            <w:r w:rsidRPr="00933869">
              <w:rPr>
                <w:rFonts w:ascii="Times New Roman" w:hAnsi="Times New Roman"/>
                <w:sz w:val="26"/>
                <w:szCs w:val="26"/>
              </w:rPr>
              <w:t>1</w:t>
            </w:r>
          </w:p>
        </w:tc>
        <w:tc>
          <w:tcPr>
            <w:tcW w:w="391"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0</w:t>
            </w:r>
          </w:p>
        </w:tc>
        <w:tc>
          <w:tcPr>
            <w:tcW w:w="468" w:type="pct"/>
            <w:tcBorders>
              <w:top w:val="nil"/>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0</w:t>
            </w:r>
          </w:p>
        </w:tc>
      </w:tr>
      <w:tr w:rsidR="00AC2102" w:rsidRPr="00933869" w:rsidTr="007B148B">
        <w:trPr>
          <w:trHeight w:val="300"/>
        </w:trPr>
        <w:tc>
          <w:tcPr>
            <w:tcW w:w="4532" w:type="pct"/>
            <w:gridSpan w:val="8"/>
            <w:tcBorders>
              <w:top w:val="single" w:sz="4" w:space="0" w:color="auto"/>
              <w:left w:val="single" w:sz="4" w:space="0" w:color="auto"/>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Средняя частота ассиметричного проявления признака в выборке</w:t>
            </w:r>
          </w:p>
        </w:tc>
        <w:tc>
          <w:tcPr>
            <w:tcW w:w="468" w:type="pct"/>
            <w:tcBorders>
              <w:top w:val="single" w:sz="4" w:space="0" w:color="auto"/>
              <w:left w:val="nil"/>
              <w:bottom w:val="single" w:sz="4" w:space="0" w:color="auto"/>
              <w:right w:val="single" w:sz="4" w:space="0" w:color="auto"/>
            </w:tcBorders>
            <w:noWrap/>
            <w:vAlign w:val="center"/>
          </w:tcPr>
          <w:p w:rsidR="00AC2102" w:rsidRPr="00933869" w:rsidRDefault="00AC2102" w:rsidP="00447054">
            <w:pPr>
              <w:spacing w:after="0"/>
              <w:jc w:val="center"/>
              <w:rPr>
                <w:rFonts w:ascii="Times New Roman" w:hAnsi="Times New Roman"/>
                <w:color w:val="000000"/>
                <w:sz w:val="26"/>
                <w:szCs w:val="26"/>
              </w:rPr>
            </w:pPr>
            <w:r w:rsidRPr="00933869">
              <w:rPr>
                <w:rFonts w:ascii="Times New Roman" w:hAnsi="Times New Roman"/>
                <w:color w:val="000000"/>
                <w:sz w:val="26"/>
                <w:szCs w:val="26"/>
              </w:rPr>
              <w:t>0,11</w:t>
            </w:r>
          </w:p>
        </w:tc>
      </w:tr>
    </w:tbl>
    <w:p w:rsidR="00186B9D" w:rsidRPr="00447054" w:rsidRDefault="00186B9D" w:rsidP="00447054">
      <w:pPr>
        <w:pStyle w:val="a4"/>
        <w:spacing w:line="276" w:lineRule="auto"/>
        <w:jc w:val="both"/>
        <w:rPr>
          <w:rFonts w:ascii="Times New Roman" w:hAnsi="Times New Roman"/>
          <w:sz w:val="24"/>
          <w:szCs w:val="24"/>
        </w:rPr>
      </w:pPr>
    </w:p>
    <w:p w:rsidR="0004427A" w:rsidRPr="00BA4828" w:rsidRDefault="00AC2102" w:rsidP="00BA4828">
      <w:pPr>
        <w:pStyle w:val="a4"/>
        <w:jc w:val="both"/>
        <w:rPr>
          <w:rFonts w:ascii="Times New Roman" w:hAnsi="Times New Roman"/>
          <w:b/>
          <w:sz w:val="28"/>
          <w:szCs w:val="28"/>
        </w:rPr>
      </w:pPr>
      <w:r w:rsidRPr="00BA4828">
        <w:rPr>
          <w:rFonts w:ascii="Times New Roman" w:hAnsi="Times New Roman"/>
          <w:sz w:val="28"/>
          <w:szCs w:val="28"/>
        </w:rPr>
        <w:lastRenderedPageBreak/>
        <w:t xml:space="preserve">Что соответствует </w:t>
      </w:r>
      <w:r w:rsidRPr="00BA4828">
        <w:rPr>
          <w:rFonts w:ascii="Times New Roman" w:hAnsi="Times New Roman"/>
          <w:sz w:val="28"/>
          <w:szCs w:val="28"/>
          <w:lang w:val="en-US"/>
        </w:rPr>
        <w:t>I</w:t>
      </w:r>
      <w:r w:rsidR="003F0A32" w:rsidRPr="00BA4828">
        <w:rPr>
          <w:rFonts w:ascii="Times New Roman" w:hAnsi="Times New Roman"/>
          <w:sz w:val="28"/>
          <w:szCs w:val="28"/>
        </w:rPr>
        <w:t xml:space="preserve"> </w:t>
      </w:r>
      <w:r w:rsidRPr="00BA4828">
        <w:rPr>
          <w:rFonts w:ascii="Times New Roman" w:hAnsi="Times New Roman"/>
          <w:sz w:val="28"/>
          <w:szCs w:val="28"/>
        </w:rPr>
        <w:t xml:space="preserve">баллу стабильности развития организма рыб (Прил., таб.4). </w:t>
      </w:r>
      <w:r w:rsidR="0004427A" w:rsidRPr="00BA4828">
        <w:rPr>
          <w:rFonts w:ascii="Times New Roman" w:hAnsi="Times New Roman"/>
          <w:sz w:val="28"/>
          <w:szCs w:val="28"/>
          <w:shd w:val="clear" w:color="auto" w:fill="FFFFFF"/>
        </w:rPr>
        <w:t xml:space="preserve">То есть особи всех возрастов, выловленные в </w:t>
      </w:r>
      <w:proofErr w:type="spellStart"/>
      <w:r w:rsidR="0004427A" w:rsidRPr="00BA4828">
        <w:rPr>
          <w:rFonts w:ascii="Times New Roman" w:hAnsi="Times New Roman"/>
          <w:sz w:val="28"/>
          <w:szCs w:val="28"/>
          <w:shd w:val="clear" w:color="auto" w:fill="FFFFFF"/>
        </w:rPr>
        <w:t>Лозско</w:t>
      </w:r>
      <w:proofErr w:type="spellEnd"/>
      <w:r w:rsidR="003F0A32" w:rsidRPr="00BA4828">
        <w:rPr>
          <w:rFonts w:ascii="Times New Roman" w:hAnsi="Times New Roman"/>
          <w:sz w:val="28"/>
          <w:szCs w:val="28"/>
          <w:shd w:val="clear" w:color="auto" w:fill="FFFFFF"/>
        </w:rPr>
        <w:t xml:space="preserve"> </w:t>
      </w:r>
      <w:r w:rsidR="0004427A" w:rsidRPr="00BA4828">
        <w:rPr>
          <w:rFonts w:ascii="Times New Roman" w:hAnsi="Times New Roman"/>
          <w:sz w:val="28"/>
          <w:szCs w:val="28"/>
          <w:shd w:val="clear" w:color="auto" w:fill="FFFFFF"/>
        </w:rPr>
        <w:t>-</w:t>
      </w:r>
      <w:r w:rsidR="003F0A32" w:rsidRPr="00BA4828">
        <w:rPr>
          <w:rFonts w:ascii="Times New Roman" w:hAnsi="Times New Roman"/>
          <w:sz w:val="28"/>
          <w:szCs w:val="28"/>
          <w:shd w:val="clear" w:color="auto" w:fill="FFFFFF"/>
        </w:rPr>
        <w:t xml:space="preserve"> </w:t>
      </w:r>
      <w:proofErr w:type="spellStart"/>
      <w:r w:rsidR="0004427A" w:rsidRPr="00BA4828">
        <w:rPr>
          <w:rFonts w:ascii="Times New Roman" w:hAnsi="Times New Roman"/>
          <w:sz w:val="28"/>
          <w:szCs w:val="28"/>
          <w:shd w:val="clear" w:color="auto" w:fill="FFFFFF"/>
        </w:rPr>
        <w:t>Азатском</w:t>
      </w:r>
      <w:proofErr w:type="spellEnd"/>
      <w:r w:rsidR="0004427A" w:rsidRPr="00BA4828">
        <w:rPr>
          <w:rFonts w:ascii="Times New Roman" w:hAnsi="Times New Roman"/>
          <w:sz w:val="28"/>
          <w:szCs w:val="28"/>
          <w:shd w:val="clear" w:color="auto" w:fill="FFFFFF"/>
        </w:rPr>
        <w:t xml:space="preserve"> озере, имеют невысокий уровень отклонений</w:t>
      </w:r>
      <w:r w:rsidR="003F0A32" w:rsidRPr="00BA4828">
        <w:rPr>
          <w:rFonts w:ascii="Times New Roman" w:hAnsi="Times New Roman"/>
          <w:sz w:val="28"/>
          <w:szCs w:val="28"/>
          <w:shd w:val="clear" w:color="auto" w:fill="FFFFFF"/>
        </w:rPr>
        <w:t xml:space="preserve">. </w:t>
      </w:r>
      <w:r w:rsidR="003F0A32" w:rsidRPr="00933869">
        <w:rPr>
          <w:rFonts w:ascii="Times New Roman" w:hAnsi="Times New Roman"/>
          <w:sz w:val="28"/>
          <w:szCs w:val="28"/>
          <w:shd w:val="clear" w:color="auto" w:fill="FFFFFF"/>
        </w:rPr>
        <w:t>Можно сказать, что в период онтогенеза рыбы не испытывали неблагоприятного воздействия окружающей среды – водоема</w:t>
      </w:r>
      <w:r w:rsidR="003F0A32" w:rsidRPr="00BA4828">
        <w:rPr>
          <w:rFonts w:ascii="Times New Roman" w:hAnsi="Times New Roman"/>
          <w:sz w:val="28"/>
          <w:szCs w:val="28"/>
          <w:shd w:val="clear" w:color="auto" w:fill="FFFFFF"/>
        </w:rPr>
        <w:t xml:space="preserve"> </w:t>
      </w:r>
      <w:r w:rsidR="0004427A" w:rsidRPr="00BA4828">
        <w:rPr>
          <w:rFonts w:ascii="Times New Roman" w:hAnsi="Times New Roman"/>
          <w:sz w:val="28"/>
          <w:szCs w:val="28"/>
          <w:shd w:val="clear" w:color="auto" w:fill="FFFFFF"/>
        </w:rPr>
        <w:t>(Прил., таб.4).</w:t>
      </w:r>
      <w:r w:rsidR="003F0A32" w:rsidRPr="00BA4828">
        <w:rPr>
          <w:rFonts w:ascii="Times New Roman" w:hAnsi="Times New Roman"/>
          <w:sz w:val="28"/>
          <w:szCs w:val="28"/>
          <w:shd w:val="clear" w:color="auto" w:fill="FFFFFF"/>
        </w:rPr>
        <w:t xml:space="preserve"> </w:t>
      </w:r>
      <w:r w:rsidR="0004427A" w:rsidRPr="00BA4828">
        <w:rPr>
          <w:rFonts w:ascii="Times New Roman" w:hAnsi="Times New Roman"/>
          <w:sz w:val="28"/>
          <w:szCs w:val="28"/>
          <w:shd w:val="clear" w:color="auto" w:fill="FFFFFF"/>
        </w:rPr>
        <w:t>Освоенная методика в дальнейшем позволит проводить оценку водного объекта по состоянию живых организмов. Для получения оценки водного объекта, стоит продолжить исследование в этом направлении, увеличив выборку.</w:t>
      </w:r>
      <w:bookmarkStart w:id="36" w:name="_Toc506387589"/>
      <w:bookmarkStart w:id="37" w:name="_Toc529980686"/>
      <w:bookmarkStart w:id="38" w:name="_Toc815503"/>
      <w:bookmarkStart w:id="39" w:name="_Toc33088753"/>
    </w:p>
    <w:p w:rsidR="00AC2102" w:rsidRPr="00BA4828" w:rsidRDefault="00AC2102" w:rsidP="00BA4828">
      <w:pPr>
        <w:pStyle w:val="1"/>
        <w:spacing w:line="240" w:lineRule="auto"/>
        <w:jc w:val="center"/>
        <w:rPr>
          <w:rFonts w:ascii="Times New Roman" w:hAnsi="Times New Roman"/>
          <w:color w:val="auto"/>
        </w:rPr>
      </w:pPr>
      <w:bookmarkStart w:id="40" w:name="_Toc35981743"/>
      <w:r w:rsidRPr="00BA4828">
        <w:rPr>
          <w:rFonts w:ascii="Times New Roman" w:hAnsi="Times New Roman"/>
          <w:color w:val="auto"/>
        </w:rPr>
        <w:t>Выводы</w:t>
      </w:r>
      <w:bookmarkEnd w:id="36"/>
      <w:bookmarkEnd w:id="37"/>
      <w:bookmarkEnd w:id="38"/>
      <w:bookmarkEnd w:id="39"/>
      <w:bookmarkEnd w:id="40"/>
    </w:p>
    <w:p w:rsidR="00760D06" w:rsidRPr="00BA4828" w:rsidRDefault="00760D06" w:rsidP="00BA4828">
      <w:pPr>
        <w:pStyle w:val="a4"/>
        <w:ind w:left="720"/>
        <w:jc w:val="both"/>
        <w:rPr>
          <w:rFonts w:ascii="Times New Roman" w:hAnsi="Times New Roman"/>
          <w:sz w:val="28"/>
          <w:szCs w:val="28"/>
        </w:rPr>
      </w:pPr>
      <w:bookmarkStart w:id="41" w:name="_Toc384920961"/>
      <w:bookmarkStart w:id="42" w:name="_Toc384921786"/>
      <w:bookmarkStart w:id="43" w:name="_Toc450212502"/>
      <w:bookmarkStart w:id="44" w:name="_Toc506387590"/>
      <w:bookmarkStart w:id="45" w:name="_Toc529980687"/>
      <w:bookmarkStart w:id="46" w:name="_Toc815504"/>
      <w:bookmarkStart w:id="47" w:name="_Toc33088754"/>
      <w:bookmarkEnd w:id="35"/>
      <w:r w:rsidRPr="00BA4828">
        <w:rPr>
          <w:rFonts w:ascii="Times New Roman" w:hAnsi="Times New Roman"/>
          <w:sz w:val="28"/>
          <w:szCs w:val="28"/>
        </w:rPr>
        <w:t>По результатам работы можно сделать следующие выводы:</w:t>
      </w:r>
    </w:p>
    <w:p w:rsidR="00760D06" w:rsidRPr="00BA4828" w:rsidRDefault="00760D06" w:rsidP="00BA4828">
      <w:pPr>
        <w:pStyle w:val="a4"/>
        <w:numPr>
          <w:ilvl w:val="0"/>
          <w:numId w:val="8"/>
        </w:numPr>
        <w:jc w:val="both"/>
        <w:rPr>
          <w:rFonts w:ascii="Times New Roman" w:hAnsi="Times New Roman"/>
          <w:sz w:val="28"/>
          <w:szCs w:val="28"/>
        </w:rPr>
      </w:pPr>
      <w:r w:rsidRPr="00BA4828">
        <w:rPr>
          <w:rFonts w:ascii="Times New Roman" w:hAnsi="Times New Roman"/>
          <w:sz w:val="28"/>
          <w:szCs w:val="28"/>
        </w:rPr>
        <w:t>Возраст щук, взятых для работы от 2 до 10 лет.</w:t>
      </w:r>
    </w:p>
    <w:p w:rsidR="00760D06" w:rsidRPr="00BA4828" w:rsidRDefault="00E01C5B" w:rsidP="00BA4828">
      <w:pPr>
        <w:pStyle w:val="a4"/>
        <w:numPr>
          <w:ilvl w:val="0"/>
          <w:numId w:val="8"/>
        </w:numPr>
        <w:jc w:val="both"/>
        <w:rPr>
          <w:rFonts w:ascii="Times New Roman" w:hAnsi="Times New Roman"/>
          <w:sz w:val="28"/>
          <w:szCs w:val="28"/>
        </w:rPr>
      </w:pPr>
      <w:r w:rsidRPr="00BA4828">
        <w:rPr>
          <w:rFonts w:ascii="Times New Roman" w:hAnsi="Times New Roman"/>
          <w:sz w:val="28"/>
          <w:szCs w:val="28"/>
        </w:rPr>
        <w:t>О</w:t>
      </w:r>
      <w:r w:rsidR="00760D06" w:rsidRPr="00BA4828">
        <w:rPr>
          <w:rFonts w:ascii="Times New Roman" w:hAnsi="Times New Roman"/>
          <w:sz w:val="28"/>
          <w:szCs w:val="28"/>
        </w:rPr>
        <w:t>тмечена зависимость между морфометрическими данными и возрастом щуки.</w:t>
      </w:r>
      <w:r w:rsidRPr="00BA4828">
        <w:rPr>
          <w:rFonts w:ascii="Times New Roman" w:hAnsi="Times New Roman"/>
          <w:sz w:val="28"/>
          <w:szCs w:val="28"/>
        </w:rPr>
        <w:t xml:space="preserve"> Чем старше щука, тем она длин</w:t>
      </w:r>
      <w:r w:rsidR="001E5A0A" w:rsidRPr="00BA4828">
        <w:rPr>
          <w:rFonts w:ascii="Times New Roman" w:hAnsi="Times New Roman"/>
          <w:sz w:val="28"/>
          <w:szCs w:val="28"/>
        </w:rPr>
        <w:t>н</w:t>
      </w:r>
      <w:r w:rsidRPr="00BA4828">
        <w:rPr>
          <w:rFonts w:ascii="Times New Roman" w:hAnsi="Times New Roman"/>
          <w:sz w:val="28"/>
          <w:szCs w:val="28"/>
        </w:rPr>
        <w:t>ее и упитаннее.</w:t>
      </w:r>
      <w:r w:rsidR="00760D06" w:rsidRPr="00BA4828">
        <w:rPr>
          <w:rFonts w:ascii="Times New Roman" w:hAnsi="Times New Roman"/>
          <w:sz w:val="28"/>
          <w:szCs w:val="28"/>
        </w:rPr>
        <w:t xml:space="preserve"> Особь 10-ти лет самая длинная и упитанная.</w:t>
      </w:r>
    </w:p>
    <w:p w:rsidR="00760D06" w:rsidRPr="00C95487" w:rsidRDefault="00A81EDC" w:rsidP="00C95487">
      <w:pPr>
        <w:pStyle w:val="a4"/>
        <w:numPr>
          <w:ilvl w:val="0"/>
          <w:numId w:val="8"/>
        </w:numPr>
        <w:jc w:val="both"/>
        <w:rPr>
          <w:rFonts w:ascii="Times New Roman" w:hAnsi="Times New Roman"/>
          <w:sz w:val="28"/>
          <w:szCs w:val="28"/>
        </w:rPr>
      </w:pPr>
      <w:r>
        <w:rPr>
          <w:rFonts w:ascii="Times New Roman" w:hAnsi="Times New Roman"/>
          <w:sz w:val="28"/>
          <w:szCs w:val="28"/>
        </w:rPr>
        <w:t xml:space="preserve">Во всех трех водоемах </w:t>
      </w:r>
      <w:r w:rsidR="00C95487">
        <w:rPr>
          <w:rFonts w:ascii="Times New Roman" w:hAnsi="Times New Roman"/>
          <w:sz w:val="28"/>
          <w:szCs w:val="28"/>
        </w:rPr>
        <w:t xml:space="preserve">годовой прирост как по росту, так и по весу колеблется. </w:t>
      </w:r>
      <w:r>
        <w:rPr>
          <w:rFonts w:ascii="Times New Roman" w:hAnsi="Times New Roman"/>
          <w:sz w:val="28"/>
          <w:szCs w:val="28"/>
        </w:rPr>
        <w:t xml:space="preserve">У щук Рыбинского водохранилища годовой прирост по росту составил </w:t>
      </w:r>
      <w:r w:rsidR="004B5865" w:rsidRPr="00BA4828">
        <w:rPr>
          <w:rFonts w:ascii="Times New Roman" w:hAnsi="Times New Roman"/>
          <w:sz w:val="28"/>
          <w:szCs w:val="28"/>
        </w:rPr>
        <w:t xml:space="preserve">от </w:t>
      </w:r>
      <w:r>
        <w:rPr>
          <w:rFonts w:ascii="Times New Roman" w:hAnsi="Times New Roman"/>
          <w:sz w:val="28"/>
          <w:szCs w:val="28"/>
        </w:rPr>
        <w:t>5 см</w:t>
      </w:r>
      <w:r w:rsidR="004B5865" w:rsidRPr="00BA4828">
        <w:rPr>
          <w:rFonts w:ascii="Times New Roman" w:hAnsi="Times New Roman"/>
          <w:sz w:val="28"/>
          <w:szCs w:val="28"/>
        </w:rPr>
        <w:t xml:space="preserve"> до 7 см, по весу от 1</w:t>
      </w:r>
      <w:r>
        <w:rPr>
          <w:rFonts w:ascii="Times New Roman" w:hAnsi="Times New Roman"/>
          <w:sz w:val="28"/>
          <w:szCs w:val="28"/>
        </w:rPr>
        <w:t>3</w:t>
      </w:r>
      <w:r w:rsidR="004B5865" w:rsidRPr="00BA4828">
        <w:rPr>
          <w:rFonts w:ascii="Times New Roman" w:hAnsi="Times New Roman"/>
          <w:sz w:val="28"/>
          <w:szCs w:val="28"/>
        </w:rPr>
        <w:t>0</w:t>
      </w:r>
      <w:r>
        <w:rPr>
          <w:rFonts w:ascii="Times New Roman" w:hAnsi="Times New Roman"/>
          <w:sz w:val="28"/>
          <w:szCs w:val="28"/>
        </w:rPr>
        <w:t xml:space="preserve"> г</w:t>
      </w:r>
      <w:r w:rsidR="004B5865" w:rsidRPr="00BA4828">
        <w:rPr>
          <w:rFonts w:ascii="Times New Roman" w:hAnsi="Times New Roman"/>
          <w:sz w:val="28"/>
          <w:szCs w:val="28"/>
        </w:rPr>
        <w:t xml:space="preserve"> до </w:t>
      </w:r>
      <w:r>
        <w:rPr>
          <w:rFonts w:ascii="Times New Roman" w:hAnsi="Times New Roman"/>
          <w:sz w:val="28"/>
          <w:szCs w:val="28"/>
        </w:rPr>
        <w:t>350</w:t>
      </w:r>
      <w:r w:rsidR="004B5865" w:rsidRPr="00BA4828">
        <w:rPr>
          <w:rFonts w:ascii="Times New Roman" w:hAnsi="Times New Roman"/>
          <w:sz w:val="28"/>
          <w:szCs w:val="28"/>
        </w:rPr>
        <w:t xml:space="preserve"> г.</w:t>
      </w:r>
      <w:r>
        <w:rPr>
          <w:rFonts w:ascii="Times New Roman" w:hAnsi="Times New Roman"/>
          <w:sz w:val="28"/>
          <w:szCs w:val="28"/>
        </w:rPr>
        <w:t xml:space="preserve"> В реке </w:t>
      </w:r>
      <w:proofErr w:type="spellStart"/>
      <w:r>
        <w:rPr>
          <w:rFonts w:ascii="Times New Roman" w:hAnsi="Times New Roman"/>
          <w:sz w:val="28"/>
          <w:szCs w:val="28"/>
        </w:rPr>
        <w:t>Кондышка</w:t>
      </w:r>
      <w:proofErr w:type="spellEnd"/>
      <w:r w:rsidR="00C95487">
        <w:rPr>
          <w:rFonts w:ascii="Times New Roman" w:hAnsi="Times New Roman"/>
          <w:sz w:val="28"/>
          <w:szCs w:val="28"/>
        </w:rPr>
        <w:t xml:space="preserve"> по росту</w:t>
      </w:r>
      <w:r>
        <w:rPr>
          <w:rFonts w:ascii="Times New Roman" w:hAnsi="Times New Roman"/>
          <w:sz w:val="28"/>
          <w:szCs w:val="28"/>
        </w:rPr>
        <w:t xml:space="preserve"> от 3 см до 5 см</w:t>
      </w:r>
      <w:r w:rsidR="00C95487">
        <w:rPr>
          <w:rFonts w:ascii="Times New Roman" w:hAnsi="Times New Roman"/>
          <w:sz w:val="28"/>
          <w:szCs w:val="28"/>
        </w:rPr>
        <w:t>, по весу</w:t>
      </w:r>
      <w:r>
        <w:rPr>
          <w:rFonts w:ascii="Times New Roman" w:hAnsi="Times New Roman"/>
          <w:sz w:val="28"/>
          <w:szCs w:val="28"/>
        </w:rPr>
        <w:t xml:space="preserve"> от 180</w:t>
      </w:r>
      <w:r w:rsidR="00C95487">
        <w:rPr>
          <w:rFonts w:ascii="Times New Roman" w:hAnsi="Times New Roman"/>
          <w:sz w:val="28"/>
          <w:szCs w:val="28"/>
        </w:rPr>
        <w:t xml:space="preserve"> г до 600 г. В </w:t>
      </w:r>
      <w:proofErr w:type="spellStart"/>
      <w:r w:rsidR="00C95487">
        <w:rPr>
          <w:rFonts w:ascii="Times New Roman" w:hAnsi="Times New Roman"/>
          <w:sz w:val="28"/>
          <w:szCs w:val="28"/>
        </w:rPr>
        <w:t>Лозско-Азатском</w:t>
      </w:r>
      <w:proofErr w:type="spellEnd"/>
      <w:r w:rsidR="00C95487">
        <w:rPr>
          <w:rFonts w:ascii="Times New Roman" w:hAnsi="Times New Roman"/>
          <w:sz w:val="28"/>
          <w:szCs w:val="28"/>
        </w:rPr>
        <w:t xml:space="preserve"> озере по росту от 0 см до 5 см, по весу от 100 г до 180 г. </w:t>
      </w:r>
      <w:r w:rsidR="00760D06" w:rsidRPr="00C95487">
        <w:rPr>
          <w:rFonts w:ascii="Times New Roman" w:hAnsi="Times New Roman"/>
          <w:sz w:val="28"/>
          <w:szCs w:val="28"/>
        </w:rPr>
        <w:t>Наиболее стабильный рост и развитие отмечены у щук в Рыбинском водохранилище.</w:t>
      </w:r>
    </w:p>
    <w:p w:rsidR="00AC2102" w:rsidRPr="00BA4828" w:rsidRDefault="00A60139" w:rsidP="00BA4828">
      <w:pPr>
        <w:pStyle w:val="a4"/>
        <w:numPr>
          <w:ilvl w:val="0"/>
          <w:numId w:val="8"/>
        </w:numPr>
        <w:jc w:val="both"/>
        <w:rPr>
          <w:rFonts w:ascii="Times New Roman" w:hAnsi="Times New Roman"/>
          <w:sz w:val="28"/>
          <w:szCs w:val="28"/>
        </w:rPr>
      </w:pPr>
      <w:r w:rsidRPr="00BA4828">
        <w:rPr>
          <w:rFonts w:ascii="Times New Roman" w:hAnsi="Times New Roman"/>
          <w:sz w:val="28"/>
          <w:szCs w:val="28"/>
        </w:rPr>
        <w:t>Уровень стабильности организма рыб</w:t>
      </w:r>
      <w:r w:rsidR="003E6081" w:rsidRPr="00BA4828">
        <w:rPr>
          <w:rFonts w:ascii="Times New Roman" w:hAnsi="Times New Roman"/>
          <w:sz w:val="28"/>
          <w:szCs w:val="28"/>
        </w:rPr>
        <w:t xml:space="preserve">, </w:t>
      </w:r>
      <w:r w:rsidR="003E6081" w:rsidRPr="00BA4828">
        <w:rPr>
          <w:rFonts w:ascii="Times New Roman" w:hAnsi="Times New Roman"/>
          <w:sz w:val="28"/>
          <w:szCs w:val="28"/>
          <w:shd w:val="clear" w:color="auto" w:fill="FFFFFF"/>
        </w:rPr>
        <w:t xml:space="preserve">выловленных в </w:t>
      </w:r>
      <w:proofErr w:type="spellStart"/>
      <w:r w:rsidR="003E6081" w:rsidRPr="00BA4828">
        <w:rPr>
          <w:rFonts w:ascii="Times New Roman" w:hAnsi="Times New Roman"/>
          <w:sz w:val="28"/>
          <w:szCs w:val="28"/>
          <w:shd w:val="clear" w:color="auto" w:fill="FFFFFF"/>
        </w:rPr>
        <w:t>Лозско</w:t>
      </w:r>
      <w:proofErr w:type="spellEnd"/>
      <w:r w:rsidR="003E6081" w:rsidRPr="00BA4828">
        <w:rPr>
          <w:rFonts w:ascii="Times New Roman" w:hAnsi="Times New Roman"/>
          <w:sz w:val="28"/>
          <w:szCs w:val="28"/>
          <w:shd w:val="clear" w:color="auto" w:fill="FFFFFF"/>
        </w:rPr>
        <w:t xml:space="preserve"> - </w:t>
      </w:r>
      <w:proofErr w:type="spellStart"/>
      <w:r w:rsidR="003E6081" w:rsidRPr="00BA4828">
        <w:rPr>
          <w:rFonts w:ascii="Times New Roman" w:hAnsi="Times New Roman"/>
          <w:sz w:val="28"/>
          <w:szCs w:val="28"/>
          <w:shd w:val="clear" w:color="auto" w:fill="FFFFFF"/>
        </w:rPr>
        <w:t>Азатском</w:t>
      </w:r>
      <w:proofErr w:type="spellEnd"/>
      <w:r w:rsidR="003E6081" w:rsidRPr="00BA4828">
        <w:rPr>
          <w:rFonts w:ascii="Times New Roman" w:hAnsi="Times New Roman"/>
          <w:sz w:val="28"/>
          <w:szCs w:val="28"/>
          <w:shd w:val="clear" w:color="auto" w:fill="FFFFFF"/>
        </w:rPr>
        <w:t xml:space="preserve"> озере</w:t>
      </w:r>
      <w:r w:rsidRPr="00BA4828">
        <w:rPr>
          <w:rFonts w:ascii="Times New Roman" w:hAnsi="Times New Roman"/>
          <w:sz w:val="28"/>
          <w:szCs w:val="28"/>
        </w:rPr>
        <w:t xml:space="preserve"> </w:t>
      </w:r>
      <w:r w:rsidR="003E6081" w:rsidRPr="00BA4828">
        <w:rPr>
          <w:rFonts w:ascii="Times New Roman" w:hAnsi="Times New Roman"/>
          <w:sz w:val="28"/>
          <w:szCs w:val="28"/>
        </w:rPr>
        <w:t>–</w:t>
      </w:r>
      <w:r w:rsidRPr="00BA4828">
        <w:rPr>
          <w:rFonts w:ascii="Times New Roman" w:hAnsi="Times New Roman"/>
          <w:sz w:val="28"/>
          <w:szCs w:val="28"/>
        </w:rPr>
        <w:t xml:space="preserve"> </w:t>
      </w:r>
      <w:r w:rsidRPr="00BA4828">
        <w:rPr>
          <w:rFonts w:ascii="Times New Roman" w:hAnsi="Times New Roman"/>
          <w:sz w:val="28"/>
          <w:szCs w:val="28"/>
          <w:lang w:val="en-US"/>
        </w:rPr>
        <w:t>I</w:t>
      </w:r>
      <w:r w:rsidRPr="00BA4828">
        <w:rPr>
          <w:rFonts w:ascii="Times New Roman" w:hAnsi="Times New Roman"/>
          <w:sz w:val="28"/>
          <w:szCs w:val="28"/>
        </w:rPr>
        <w:t xml:space="preserve"> балл.</w:t>
      </w:r>
    </w:p>
    <w:p w:rsidR="00AC2102" w:rsidRPr="00BA4828" w:rsidRDefault="00AC2102" w:rsidP="00BA4828">
      <w:pPr>
        <w:pStyle w:val="1"/>
        <w:spacing w:line="240" w:lineRule="auto"/>
        <w:jc w:val="center"/>
        <w:rPr>
          <w:rFonts w:ascii="Times New Roman" w:hAnsi="Times New Roman"/>
          <w:color w:val="auto"/>
        </w:rPr>
      </w:pPr>
      <w:bookmarkStart w:id="48" w:name="_Toc35981744"/>
      <w:r w:rsidRPr="00BA4828">
        <w:rPr>
          <w:rFonts w:ascii="Times New Roman" w:hAnsi="Times New Roman"/>
          <w:color w:val="auto"/>
        </w:rPr>
        <w:t>Литератур</w:t>
      </w:r>
      <w:bookmarkEnd w:id="41"/>
      <w:bookmarkEnd w:id="42"/>
      <w:r w:rsidRPr="00BA4828">
        <w:rPr>
          <w:rFonts w:ascii="Times New Roman" w:hAnsi="Times New Roman"/>
          <w:color w:val="auto"/>
        </w:rPr>
        <w:t>а и интернет источники</w:t>
      </w:r>
      <w:bookmarkEnd w:id="43"/>
      <w:bookmarkEnd w:id="44"/>
      <w:bookmarkEnd w:id="45"/>
      <w:bookmarkEnd w:id="46"/>
      <w:bookmarkEnd w:id="47"/>
      <w:bookmarkEnd w:id="48"/>
    </w:p>
    <w:p w:rsidR="00AC2102" w:rsidRPr="00BA4828" w:rsidRDefault="00AC2102" w:rsidP="00BA4828">
      <w:pPr>
        <w:pStyle w:val="a4"/>
        <w:numPr>
          <w:ilvl w:val="0"/>
          <w:numId w:val="6"/>
        </w:numPr>
        <w:jc w:val="both"/>
        <w:rPr>
          <w:rFonts w:ascii="Times New Roman" w:hAnsi="Times New Roman"/>
          <w:sz w:val="28"/>
          <w:szCs w:val="28"/>
        </w:rPr>
      </w:pPr>
      <w:bookmarkStart w:id="49" w:name="_Toc506387591"/>
      <w:bookmarkStart w:id="50" w:name="_Toc529980688"/>
      <w:bookmarkStart w:id="51" w:name="_Toc815505"/>
      <w:bookmarkStart w:id="52" w:name="_Toc450212503"/>
      <w:proofErr w:type="spellStart"/>
      <w:r w:rsidRPr="00BA4828">
        <w:rPr>
          <w:rFonts w:ascii="Times New Roman" w:hAnsi="Times New Roman"/>
          <w:sz w:val="28"/>
          <w:szCs w:val="28"/>
        </w:rPr>
        <w:t>Кафанова</w:t>
      </w:r>
      <w:proofErr w:type="spellEnd"/>
      <w:r w:rsidRPr="00BA4828">
        <w:rPr>
          <w:rFonts w:ascii="Times New Roman" w:hAnsi="Times New Roman"/>
          <w:sz w:val="28"/>
          <w:szCs w:val="28"/>
        </w:rPr>
        <w:t xml:space="preserve"> В.В.   Методы определения возраста и роста рыб - Т.: Издательство Томского университета, 1984.</w:t>
      </w:r>
      <w:r w:rsidR="000877BA" w:rsidRPr="00BA4828">
        <w:rPr>
          <w:rFonts w:ascii="Times New Roman" w:hAnsi="Times New Roman"/>
          <w:color w:val="000000"/>
          <w:sz w:val="28"/>
          <w:szCs w:val="28"/>
        </w:rPr>
        <w:t>— 5</w:t>
      </w:r>
      <w:r w:rsidR="00795A9C" w:rsidRPr="00BA4828">
        <w:rPr>
          <w:rFonts w:ascii="Times New Roman" w:hAnsi="Times New Roman"/>
          <w:color w:val="000000"/>
          <w:sz w:val="28"/>
          <w:szCs w:val="28"/>
        </w:rPr>
        <w:t>9 с</w:t>
      </w:r>
      <w:r w:rsidR="000877BA" w:rsidRPr="00BA4828">
        <w:rPr>
          <w:rFonts w:ascii="Times New Roman" w:hAnsi="Times New Roman"/>
          <w:color w:val="000000"/>
          <w:sz w:val="28"/>
          <w:szCs w:val="28"/>
        </w:rPr>
        <w:t>.</w:t>
      </w:r>
    </w:p>
    <w:p w:rsidR="00AC2102" w:rsidRPr="00BA4828" w:rsidRDefault="00AC2102" w:rsidP="00BA4828">
      <w:pPr>
        <w:pStyle w:val="a4"/>
        <w:numPr>
          <w:ilvl w:val="0"/>
          <w:numId w:val="6"/>
        </w:numPr>
        <w:jc w:val="both"/>
        <w:rPr>
          <w:rFonts w:ascii="Times New Roman" w:hAnsi="Times New Roman"/>
          <w:color w:val="000000"/>
          <w:sz w:val="28"/>
          <w:szCs w:val="28"/>
        </w:rPr>
      </w:pPr>
      <w:r w:rsidRPr="00BA4828">
        <w:rPr>
          <w:rFonts w:ascii="Times New Roman" w:hAnsi="Times New Roman"/>
          <w:color w:val="000000"/>
          <w:sz w:val="28"/>
          <w:szCs w:val="28"/>
        </w:rPr>
        <w:t>Попова О.А. Роль хищных рыб в экосистемах / О.А. Попова // Изменчивость рыб пресноводных экосистем. — М.,1979. — С. 13-4</w:t>
      </w:r>
      <w:r w:rsidR="000877BA" w:rsidRPr="00BA4828">
        <w:rPr>
          <w:rFonts w:ascii="Times New Roman" w:hAnsi="Times New Roman"/>
          <w:color w:val="000000"/>
          <w:sz w:val="28"/>
          <w:szCs w:val="28"/>
        </w:rPr>
        <w:t>7</w:t>
      </w:r>
      <w:r w:rsidRPr="00BA4828">
        <w:rPr>
          <w:rFonts w:ascii="Times New Roman" w:hAnsi="Times New Roman"/>
          <w:color w:val="000000"/>
          <w:sz w:val="28"/>
          <w:szCs w:val="28"/>
        </w:rPr>
        <w:t>.</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sz w:val="28"/>
          <w:szCs w:val="28"/>
        </w:rPr>
        <w:t>Правдин И. Ф. Руководство по изучению рыб. – М.:</w:t>
      </w:r>
      <w:r w:rsidR="00BA4828">
        <w:rPr>
          <w:rFonts w:ascii="Times New Roman" w:hAnsi="Times New Roman"/>
          <w:sz w:val="28"/>
          <w:szCs w:val="28"/>
        </w:rPr>
        <w:t xml:space="preserve"> </w:t>
      </w:r>
      <w:proofErr w:type="spellStart"/>
      <w:r w:rsidRPr="00BA4828">
        <w:rPr>
          <w:rFonts w:ascii="Times New Roman" w:hAnsi="Times New Roman"/>
          <w:sz w:val="28"/>
          <w:szCs w:val="28"/>
        </w:rPr>
        <w:t>Пищепромиздат</w:t>
      </w:r>
      <w:proofErr w:type="spellEnd"/>
      <w:r w:rsidRPr="00BA4828">
        <w:rPr>
          <w:rFonts w:ascii="Times New Roman" w:hAnsi="Times New Roman"/>
          <w:sz w:val="28"/>
          <w:szCs w:val="28"/>
        </w:rPr>
        <w:t>, 1966.</w:t>
      </w:r>
      <w:r w:rsidR="00795A9C" w:rsidRPr="00BA4828">
        <w:rPr>
          <w:rFonts w:ascii="Times New Roman" w:hAnsi="Times New Roman"/>
          <w:sz w:val="28"/>
          <w:szCs w:val="28"/>
        </w:rPr>
        <w:t xml:space="preserve"> –</w:t>
      </w:r>
      <w:r w:rsidRPr="00BA4828">
        <w:rPr>
          <w:rFonts w:ascii="Times New Roman" w:hAnsi="Times New Roman"/>
          <w:sz w:val="28"/>
          <w:szCs w:val="28"/>
        </w:rPr>
        <w:t xml:space="preserve"> 376с.</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sz w:val="28"/>
          <w:szCs w:val="28"/>
        </w:rPr>
        <w:t xml:space="preserve">Рыбы Рыбинского водохранилища: популяционная динамика и экология/ ред. Ю.В. Герасимов; ин-т биологии </w:t>
      </w:r>
      <w:proofErr w:type="spellStart"/>
      <w:r w:rsidRPr="00BA4828">
        <w:rPr>
          <w:rFonts w:ascii="Times New Roman" w:hAnsi="Times New Roman"/>
          <w:sz w:val="28"/>
          <w:szCs w:val="28"/>
        </w:rPr>
        <w:t>внутр</w:t>
      </w:r>
      <w:proofErr w:type="spellEnd"/>
      <w:r w:rsidRPr="00BA4828">
        <w:rPr>
          <w:rFonts w:ascii="Times New Roman" w:hAnsi="Times New Roman"/>
          <w:sz w:val="28"/>
          <w:szCs w:val="28"/>
        </w:rPr>
        <w:t>. вод им. И.Д. Папанина. – Ярославль: Филигрань, 2015.</w:t>
      </w:r>
      <w:r w:rsidR="00E41046" w:rsidRPr="00BA4828">
        <w:rPr>
          <w:rFonts w:ascii="Times New Roman" w:hAnsi="Times New Roman"/>
          <w:sz w:val="28"/>
          <w:szCs w:val="28"/>
        </w:rPr>
        <w:t xml:space="preserve"> – 418 с.</w:t>
      </w:r>
    </w:p>
    <w:p w:rsidR="00AC2102" w:rsidRPr="00BA4828" w:rsidRDefault="00AC2102" w:rsidP="00BA4828">
      <w:pPr>
        <w:pStyle w:val="a4"/>
        <w:numPr>
          <w:ilvl w:val="0"/>
          <w:numId w:val="6"/>
        </w:numPr>
        <w:jc w:val="both"/>
        <w:rPr>
          <w:rFonts w:ascii="Times New Roman" w:hAnsi="Times New Roman"/>
          <w:sz w:val="28"/>
          <w:szCs w:val="28"/>
        </w:rPr>
      </w:pPr>
      <w:proofErr w:type="spellStart"/>
      <w:r w:rsidRPr="00BA4828">
        <w:rPr>
          <w:rFonts w:ascii="Times New Roman" w:hAnsi="Times New Roman"/>
          <w:sz w:val="28"/>
          <w:szCs w:val="28"/>
        </w:rPr>
        <w:t>Азатское</w:t>
      </w:r>
      <w:proofErr w:type="spellEnd"/>
      <w:r w:rsidRPr="00BA4828">
        <w:rPr>
          <w:rFonts w:ascii="Times New Roman" w:hAnsi="Times New Roman"/>
          <w:sz w:val="28"/>
          <w:szCs w:val="28"/>
        </w:rPr>
        <w:t xml:space="preserve"> озеро. Вологодская область. Белозерский район [электронный ресурс].</w:t>
      </w:r>
      <w:r w:rsidR="00795A9C" w:rsidRPr="00BA4828">
        <w:rPr>
          <w:rFonts w:ascii="Times New Roman" w:hAnsi="Times New Roman"/>
          <w:sz w:val="28"/>
          <w:szCs w:val="28"/>
        </w:rPr>
        <w:t xml:space="preserve"> – </w:t>
      </w:r>
      <w:r w:rsidRPr="00BA4828">
        <w:rPr>
          <w:rFonts w:ascii="Times New Roman" w:hAnsi="Times New Roman"/>
          <w:sz w:val="28"/>
          <w:szCs w:val="28"/>
        </w:rPr>
        <w:t>Режим</w:t>
      </w:r>
      <w:r w:rsidR="00BF31BA" w:rsidRPr="00BA4828">
        <w:rPr>
          <w:rFonts w:ascii="Times New Roman" w:hAnsi="Times New Roman"/>
          <w:sz w:val="28"/>
          <w:szCs w:val="28"/>
        </w:rPr>
        <w:t xml:space="preserve"> </w:t>
      </w:r>
      <w:r w:rsidRPr="00BA4828">
        <w:rPr>
          <w:rFonts w:ascii="Times New Roman" w:hAnsi="Times New Roman"/>
          <w:sz w:val="28"/>
          <w:szCs w:val="28"/>
        </w:rPr>
        <w:t>доступа:</w:t>
      </w:r>
      <w:r w:rsidR="00BF31BA" w:rsidRPr="00BA4828">
        <w:rPr>
          <w:rFonts w:ascii="Times New Roman" w:hAnsi="Times New Roman"/>
          <w:sz w:val="28"/>
          <w:szCs w:val="28"/>
        </w:rPr>
        <w:t xml:space="preserve"> </w:t>
      </w:r>
      <w:hyperlink r:id="rId19" w:history="1">
        <w:r w:rsidR="00BF31BA" w:rsidRPr="00BA4828">
          <w:rPr>
            <w:rStyle w:val="a8"/>
            <w:rFonts w:ascii="Times New Roman" w:hAnsi="Times New Roman"/>
            <w:sz w:val="28"/>
            <w:szCs w:val="28"/>
          </w:rPr>
          <w:t>http://www.kaliningradgid.ru/nature/lake/azatskoe-ozero.html/</w:t>
        </w:r>
      </w:hyperlink>
      <w:r w:rsidRPr="00BA4828">
        <w:rPr>
          <w:rFonts w:ascii="Times New Roman" w:hAnsi="Times New Roman"/>
          <w:sz w:val="28"/>
          <w:szCs w:val="28"/>
        </w:rPr>
        <w:t>, дата обращения 20.01.1</w:t>
      </w:r>
      <w:r w:rsidR="00BA4828">
        <w:rPr>
          <w:rFonts w:ascii="Times New Roman" w:hAnsi="Times New Roman"/>
          <w:sz w:val="28"/>
          <w:szCs w:val="28"/>
        </w:rPr>
        <w:t>9</w:t>
      </w:r>
      <w:r w:rsidRPr="00BA4828">
        <w:rPr>
          <w:rFonts w:ascii="Times New Roman" w:hAnsi="Times New Roman"/>
          <w:sz w:val="28"/>
          <w:szCs w:val="28"/>
        </w:rPr>
        <w:t>.</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sz w:val="28"/>
          <w:szCs w:val="28"/>
        </w:rPr>
        <w:t xml:space="preserve">Атлас пресноводных рыб России. Том1. Под ред. Решетникова Ю.С.- М.: Наука, 2003. – 382с. [электронный ресурс]. </w:t>
      </w:r>
      <w:r w:rsidR="00795A9C" w:rsidRPr="00BA4828">
        <w:rPr>
          <w:rFonts w:ascii="Times New Roman" w:hAnsi="Times New Roman"/>
          <w:sz w:val="28"/>
          <w:szCs w:val="28"/>
        </w:rPr>
        <w:t>–</w:t>
      </w:r>
      <w:r w:rsidRPr="00BA4828">
        <w:rPr>
          <w:rFonts w:ascii="Times New Roman" w:hAnsi="Times New Roman"/>
          <w:sz w:val="28"/>
          <w:szCs w:val="28"/>
        </w:rPr>
        <w:t xml:space="preserve"> Режим</w:t>
      </w:r>
      <w:r w:rsidR="00BF31BA" w:rsidRPr="00BA4828">
        <w:rPr>
          <w:rFonts w:ascii="Times New Roman" w:hAnsi="Times New Roman"/>
          <w:sz w:val="28"/>
          <w:szCs w:val="28"/>
        </w:rPr>
        <w:t xml:space="preserve"> </w:t>
      </w:r>
      <w:r w:rsidRPr="00BA4828">
        <w:rPr>
          <w:rFonts w:ascii="Times New Roman" w:hAnsi="Times New Roman"/>
          <w:sz w:val="28"/>
          <w:szCs w:val="28"/>
        </w:rPr>
        <w:t xml:space="preserve">доступа: </w:t>
      </w:r>
      <w:hyperlink r:id="rId20" w:history="1">
        <w:r w:rsidRPr="00BA4828">
          <w:rPr>
            <w:rStyle w:val="a8"/>
            <w:rFonts w:ascii="Times New Roman" w:hAnsi="Times New Roman"/>
            <w:color w:val="auto"/>
            <w:sz w:val="28"/>
            <w:szCs w:val="28"/>
          </w:rPr>
          <w:t>https://litmy.ru/knigi/estesstv_nauki/184981-atlas-presnovodnyh-ryb-rossii-tom-1.html</w:t>
        </w:r>
      </w:hyperlink>
      <w:r w:rsidRPr="00BA4828">
        <w:rPr>
          <w:rFonts w:ascii="Times New Roman" w:hAnsi="Times New Roman"/>
          <w:sz w:val="28"/>
          <w:szCs w:val="28"/>
          <w:u w:val="single"/>
        </w:rPr>
        <w:t xml:space="preserve">, </w:t>
      </w:r>
      <w:r w:rsidRPr="00BA4828">
        <w:rPr>
          <w:rFonts w:ascii="Times New Roman" w:hAnsi="Times New Roman"/>
          <w:sz w:val="28"/>
          <w:szCs w:val="28"/>
        </w:rPr>
        <w:t>дата обращения 09.09.19.</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sz w:val="28"/>
          <w:szCs w:val="28"/>
        </w:rPr>
        <w:lastRenderedPageBreak/>
        <w:t xml:space="preserve">Викторова Е. Минимальные размеры рыбы, разрешенные к вылову. [электронный ресурс]. –  Режим доступа: </w:t>
      </w:r>
      <w:hyperlink r:id="rId21" w:history="1">
        <w:r w:rsidRPr="00BA4828">
          <w:rPr>
            <w:rStyle w:val="a8"/>
            <w:rFonts w:ascii="Times New Roman" w:hAnsi="Times New Roman"/>
            <w:color w:val="auto"/>
            <w:sz w:val="28"/>
            <w:szCs w:val="28"/>
          </w:rPr>
          <w:t>http://plotka.ru/minimalnyie-razmeryi-ryibyi-razreshennyie-k-vyilovu</w:t>
        </w:r>
      </w:hyperlink>
      <w:r w:rsidRPr="00BA4828">
        <w:rPr>
          <w:rFonts w:ascii="Times New Roman" w:hAnsi="Times New Roman"/>
          <w:sz w:val="28"/>
          <w:szCs w:val="28"/>
        </w:rPr>
        <w:t>,дата обращения 18.01.18.</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sz w:val="28"/>
          <w:szCs w:val="28"/>
        </w:rPr>
        <w:t xml:space="preserve">Городище (Череповецкий район) [электронный ресурс]. –  Режим доступа: </w:t>
      </w:r>
      <w:hyperlink r:id="rId22" w:history="1">
        <w:r w:rsidRPr="00BA4828">
          <w:rPr>
            <w:rStyle w:val="a8"/>
            <w:rFonts w:ascii="Times New Roman" w:hAnsi="Times New Roman"/>
            <w:color w:val="auto"/>
            <w:sz w:val="28"/>
            <w:szCs w:val="28"/>
          </w:rPr>
          <w:t>https://ru.wikipedia.org/wiki/%D0%93%D0%BE%D1%80%D0%BE%D0%B4%D0%B8%D1%89%D0%B5_(%D0%A7%D0%B5%D1%80%D0%B5%D0%BF%D0%BE%D0%B2%D0%B5%D1%86%D0%BA%D0%B8%D0%B9_%D1%80%D0%B0%D0%B9%D0%BE%D0%BD)</w:t>
        </w:r>
      </w:hyperlink>
      <w:r w:rsidRPr="00BA4828">
        <w:rPr>
          <w:rFonts w:ascii="Times New Roman" w:hAnsi="Times New Roman"/>
          <w:sz w:val="28"/>
          <w:szCs w:val="28"/>
        </w:rPr>
        <w:t>, дата обращения 05.</w:t>
      </w:r>
      <w:r w:rsidR="00BA4828">
        <w:rPr>
          <w:rFonts w:ascii="Times New Roman" w:hAnsi="Times New Roman"/>
          <w:sz w:val="28"/>
          <w:szCs w:val="28"/>
        </w:rPr>
        <w:t>12</w:t>
      </w:r>
      <w:r w:rsidRPr="00BA4828">
        <w:rPr>
          <w:rFonts w:ascii="Times New Roman" w:hAnsi="Times New Roman"/>
          <w:sz w:val="28"/>
          <w:szCs w:val="28"/>
        </w:rPr>
        <w:t>.1</w:t>
      </w:r>
      <w:r w:rsidR="00BA4828">
        <w:rPr>
          <w:rFonts w:ascii="Times New Roman" w:hAnsi="Times New Roman"/>
          <w:sz w:val="28"/>
          <w:szCs w:val="28"/>
        </w:rPr>
        <w:t>9</w:t>
      </w:r>
      <w:r w:rsidRPr="00BA4828">
        <w:rPr>
          <w:rFonts w:ascii="Times New Roman" w:hAnsi="Times New Roman"/>
          <w:sz w:val="28"/>
          <w:szCs w:val="28"/>
        </w:rPr>
        <w:t>.</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sz w:val="28"/>
          <w:szCs w:val="28"/>
        </w:rPr>
        <w:t xml:space="preserve">Карта Череповецкого района [электронный ресурс]. </w:t>
      </w:r>
      <w:r w:rsidR="00795A9C" w:rsidRPr="00BA4828">
        <w:rPr>
          <w:rFonts w:ascii="Times New Roman" w:hAnsi="Times New Roman"/>
          <w:sz w:val="28"/>
          <w:szCs w:val="28"/>
        </w:rPr>
        <w:t>–</w:t>
      </w:r>
      <w:r w:rsidRPr="00BA4828">
        <w:rPr>
          <w:rFonts w:ascii="Times New Roman" w:hAnsi="Times New Roman"/>
          <w:sz w:val="28"/>
          <w:szCs w:val="28"/>
        </w:rPr>
        <w:t xml:space="preserve"> Режим доступа: </w:t>
      </w:r>
      <w:hyperlink r:id="rId23" w:history="1">
        <w:r w:rsidRPr="00BA4828">
          <w:rPr>
            <w:rStyle w:val="a8"/>
            <w:rFonts w:ascii="Times New Roman" w:hAnsi="Times New Roman"/>
            <w:color w:val="auto"/>
            <w:sz w:val="28"/>
            <w:szCs w:val="28"/>
          </w:rPr>
          <w:t>https://disk.yandex.ru/client/disk/%D0%9A%D0%BE%D0%BD%D1%81%D1%82%D1%80%D1%83%D0%BA%D1%82%D0%BE%D1%80%20%D0%BA%D0%B0%D1%80%D1%82%20%D0%AF%D0%BD%D0%B4%D0%B5%D0%BA%D1%81%D0%B0</w:t>
        </w:r>
      </w:hyperlink>
      <w:r w:rsidRPr="00BA4828">
        <w:rPr>
          <w:rFonts w:ascii="Times New Roman" w:hAnsi="Times New Roman"/>
          <w:sz w:val="28"/>
          <w:szCs w:val="28"/>
        </w:rPr>
        <w:t>,  дата обращения 05.</w:t>
      </w:r>
      <w:r w:rsidR="00BA4828">
        <w:rPr>
          <w:rFonts w:ascii="Times New Roman" w:hAnsi="Times New Roman"/>
          <w:sz w:val="28"/>
          <w:szCs w:val="28"/>
        </w:rPr>
        <w:t>12</w:t>
      </w:r>
      <w:r w:rsidRPr="00BA4828">
        <w:rPr>
          <w:rFonts w:ascii="Times New Roman" w:hAnsi="Times New Roman"/>
          <w:sz w:val="28"/>
          <w:szCs w:val="28"/>
        </w:rPr>
        <w:t>.1</w:t>
      </w:r>
      <w:r w:rsidR="00BA4828">
        <w:rPr>
          <w:rFonts w:ascii="Times New Roman" w:hAnsi="Times New Roman"/>
          <w:sz w:val="28"/>
          <w:szCs w:val="28"/>
        </w:rPr>
        <w:t>9</w:t>
      </w:r>
      <w:r w:rsidRPr="00BA4828">
        <w:rPr>
          <w:rFonts w:ascii="Times New Roman" w:hAnsi="Times New Roman"/>
          <w:sz w:val="28"/>
          <w:szCs w:val="28"/>
        </w:rPr>
        <w:t>.</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color w:val="000000"/>
          <w:sz w:val="28"/>
          <w:szCs w:val="28"/>
          <w:lang w:eastAsia="ru-RU"/>
        </w:rPr>
        <w:t xml:space="preserve">Кистер А.А. </w:t>
      </w:r>
      <w:r w:rsidRPr="00BA4828">
        <w:rPr>
          <w:rFonts w:ascii="Times New Roman" w:hAnsi="Times New Roman"/>
          <w:bCs/>
          <w:color w:val="000000"/>
          <w:sz w:val="28"/>
          <w:szCs w:val="28"/>
          <w:bdr w:val="none" w:sz="0" w:space="0" w:color="auto" w:frame="1"/>
          <w:lang w:eastAsia="ru-RU"/>
        </w:rPr>
        <w:t xml:space="preserve">Промысел щуки на Енисее и ее размерно-возрастная характеристика </w:t>
      </w:r>
      <w:r w:rsidRPr="00BA4828">
        <w:rPr>
          <w:rFonts w:ascii="Times New Roman" w:hAnsi="Times New Roman"/>
          <w:sz w:val="28"/>
          <w:szCs w:val="28"/>
        </w:rPr>
        <w:t xml:space="preserve">[электронный ресурс]. – Режим доступа: </w:t>
      </w:r>
      <w:hyperlink r:id="rId24" w:history="1">
        <w:r w:rsidRPr="00BA4828">
          <w:rPr>
            <w:rStyle w:val="a8"/>
            <w:rFonts w:ascii="Times New Roman" w:hAnsi="Times New Roman"/>
            <w:color w:val="auto"/>
            <w:sz w:val="28"/>
            <w:szCs w:val="28"/>
          </w:rPr>
          <w:t>https://cyberleninka.ru/article/n/promysel-schuki-na-enisee-i-ee-razmerno-vozrastnaya-harakteristika</w:t>
        </w:r>
      </w:hyperlink>
      <w:r w:rsidRPr="00BA4828">
        <w:rPr>
          <w:rFonts w:ascii="Times New Roman" w:hAnsi="Times New Roman"/>
          <w:color w:val="000000"/>
          <w:sz w:val="28"/>
          <w:szCs w:val="28"/>
          <w:lang w:eastAsia="ru-RU"/>
        </w:rPr>
        <w:t>, дата обращения 18.01.18</w:t>
      </w:r>
      <w:r w:rsidRPr="00BA4828">
        <w:rPr>
          <w:rFonts w:ascii="Times New Roman" w:hAnsi="Times New Roman"/>
          <w:sz w:val="28"/>
          <w:szCs w:val="28"/>
        </w:rPr>
        <w:t>.</w:t>
      </w:r>
    </w:p>
    <w:p w:rsidR="00AC2102" w:rsidRPr="00BA4828" w:rsidRDefault="00AC2102" w:rsidP="00BA4828">
      <w:pPr>
        <w:pStyle w:val="a4"/>
        <w:numPr>
          <w:ilvl w:val="0"/>
          <w:numId w:val="6"/>
        </w:numPr>
        <w:jc w:val="both"/>
        <w:rPr>
          <w:rFonts w:ascii="Times New Roman" w:hAnsi="Times New Roman"/>
          <w:b/>
          <w:sz w:val="28"/>
          <w:szCs w:val="28"/>
        </w:rPr>
      </w:pPr>
      <w:r w:rsidRPr="00BA4828">
        <w:rPr>
          <w:rFonts w:ascii="Times New Roman" w:hAnsi="Times New Roman"/>
          <w:bCs/>
          <w:sz w:val="28"/>
          <w:szCs w:val="28"/>
        </w:rPr>
        <w:t xml:space="preserve">Методические рекомендации по выполнению оценки качества среды по состоянию живых существ (оценка стабильности развития живых организмов по уровню асимметрии Морфологических структур) </w:t>
      </w:r>
      <w:r w:rsidRPr="00BA4828">
        <w:rPr>
          <w:rFonts w:ascii="Times New Roman" w:hAnsi="Times New Roman"/>
          <w:sz w:val="28"/>
          <w:szCs w:val="28"/>
        </w:rPr>
        <w:t xml:space="preserve">[электронный ресурс]. – Режим доступа: </w:t>
      </w:r>
      <w:hyperlink r:id="rId25" w:history="1">
        <w:r w:rsidRPr="00BA4828">
          <w:rPr>
            <w:rStyle w:val="a8"/>
            <w:rFonts w:ascii="Times New Roman" w:hAnsi="Times New Roman"/>
            <w:color w:val="auto"/>
            <w:sz w:val="28"/>
            <w:szCs w:val="28"/>
          </w:rPr>
          <w:t>http://teacher.msu.ru/sites/default/files/resursy/9-methods-licenz.pdf</w:t>
        </w:r>
      </w:hyperlink>
      <w:r w:rsidRPr="00BA4828">
        <w:rPr>
          <w:rStyle w:val="a8"/>
          <w:rFonts w:ascii="Times New Roman" w:hAnsi="Times New Roman"/>
          <w:color w:val="auto"/>
          <w:sz w:val="28"/>
          <w:szCs w:val="28"/>
        </w:rPr>
        <w:t>,</w:t>
      </w:r>
      <w:r w:rsidRPr="00BA4828">
        <w:rPr>
          <w:rStyle w:val="a8"/>
          <w:rFonts w:ascii="Times New Roman" w:hAnsi="Times New Roman"/>
          <w:color w:val="auto"/>
          <w:sz w:val="28"/>
          <w:szCs w:val="28"/>
          <w:u w:val="none"/>
        </w:rPr>
        <w:t>дата обращения 17.</w:t>
      </w:r>
      <w:r w:rsidR="00BA4828">
        <w:rPr>
          <w:rStyle w:val="a8"/>
          <w:rFonts w:ascii="Times New Roman" w:hAnsi="Times New Roman"/>
          <w:color w:val="auto"/>
          <w:sz w:val="28"/>
          <w:szCs w:val="28"/>
          <w:u w:val="none"/>
        </w:rPr>
        <w:t>12</w:t>
      </w:r>
      <w:r w:rsidRPr="00BA4828">
        <w:rPr>
          <w:rStyle w:val="a8"/>
          <w:rFonts w:ascii="Times New Roman" w:hAnsi="Times New Roman"/>
          <w:color w:val="auto"/>
          <w:sz w:val="28"/>
          <w:szCs w:val="28"/>
          <w:u w:val="none"/>
        </w:rPr>
        <w:t>.19.</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sz w:val="28"/>
          <w:szCs w:val="28"/>
        </w:rPr>
        <w:t xml:space="preserve">Озеро </w:t>
      </w:r>
      <w:proofErr w:type="spellStart"/>
      <w:r w:rsidRPr="00BA4828">
        <w:rPr>
          <w:rFonts w:ascii="Times New Roman" w:hAnsi="Times New Roman"/>
          <w:sz w:val="28"/>
          <w:szCs w:val="28"/>
        </w:rPr>
        <w:t>Азатское</w:t>
      </w:r>
      <w:proofErr w:type="spellEnd"/>
      <w:r w:rsidRPr="00BA4828">
        <w:rPr>
          <w:rFonts w:ascii="Times New Roman" w:hAnsi="Times New Roman"/>
          <w:sz w:val="28"/>
          <w:szCs w:val="28"/>
        </w:rPr>
        <w:t xml:space="preserve"> [электронный ресурс]. </w:t>
      </w:r>
      <w:r w:rsidR="00795A9C" w:rsidRPr="00BA4828">
        <w:rPr>
          <w:rFonts w:ascii="Times New Roman" w:hAnsi="Times New Roman"/>
          <w:sz w:val="28"/>
          <w:szCs w:val="28"/>
        </w:rPr>
        <w:t>–</w:t>
      </w:r>
      <w:r w:rsidRPr="00BA4828">
        <w:rPr>
          <w:rFonts w:ascii="Times New Roman" w:hAnsi="Times New Roman"/>
          <w:sz w:val="28"/>
          <w:szCs w:val="28"/>
        </w:rPr>
        <w:t xml:space="preserve"> Режим доступа: </w:t>
      </w:r>
      <w:hyperlink r:id="rId26" w:history="1">
        <w:r w:rsidRPr="00BA4828">
          <w:rPr>
            <w:rStyle w:val="a8"/>
            <w:rFonts w:ascii="Times New Roman" w:hAnsi="Times New Roman"/>
            <w:color w:val="auto"/>
            <w:sz w:val="28"/>
            <w:szCs w:val="28"/>
          </w:rPr>
          <w:t>http://ozera.info/russia/szfo/vologda/azatskoe-2</w:t>
        </w:r>
      </w:hyperlink>
      <w:r w:rsidRPr="00BA4828">
        <w:rPr>
          <w:rFonts w:ascii="Times New Roman" w:hAnsi="Times New Roman"/>
          <w:sz w:val="28"/>
          <w:szCs w:val="28"/>
        </w:rPr>
        <w:t>, дата обращения 10.09.18.</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sz w:val="28"/>
          <w:szCs w:val="28"/>
        </w:rPr>
        <w:t xml:space="preserve">Рыбинское водохранилище. [электронный ресурс]. </w:t>
      </w:r>
      <w:r w:rsidR="00795A9C" w:rsidRPr="00BA4828">
        <w:rPr>
          <w:rFonts w:ascii="Times New Roman" w:hAnsi="Times New Roman"/>
          <w:sz w:val="28"/>
          <w:szCs w:val="28"/>
        </w:rPr>
        <w:t>–</w:t>
      </w:r>
      <w:r w:rsidRPr="00BA4828">
        <w:rPr>
          <w:rFonts w:ascii="Times New Roman" w:hAnsi="Times New Roman"/>
          <w:sz w:val="28"/>
          <w:szCs w:val="28"/>
        </w:rPr>
        <w:t xml:space="preserve"> Режим доступа: </w:t>
      </w:r>
      <w:hyperlink r:id="rId27" w:history="1">
        <w:r w:rsidRPr="00BA4828">
          <w:rPr>
            <w:rStyle w:val="a8"/>
            <w:rFonts w:ascii="Times New Roman" w:hAnsi="Times New Roman"/>
            <w:color w:val="auto"/>
            <w:sz w:val="28"/>
            <w:szCs w:val="28"/>
            <w:lang w:val="en-US"/>
          </w:rPr>
          <w:t>http</w:t>
        </w:r>
        <w:r w:rsidRPr="00BA4828">
          <w:rPr>
            <w:rStyle w:val="a8"/>
            <w:rFonts w:ascii="Times New Roman" w:hAnsi="Times New Roman"/>
            <w:color w:val="auto"/>
            <w:sz w:val="28"/>
            <w:szCs w:val="28"/>
          </w:rPr>
          <w:t>://</w:t>
        </w:r>
        <w:proofErr w:type="spellStart"/>
        <w:r w:rsidRPr="00BA4828">
          <w:rPr>
            <w:rStyle w:val="a8"/>
            <w:rFonts w:ascii="Times New Roman" w:hAnsi="Times New Roman"/>
            <w:color w:val="auto"/>
            <w:sz w:val="28"/>
            <w:szCs w:val="28"/>
            <w:lang w:val="en-US"/>
          </w:rPr>
          <w:t>lovitut</w:t>
        </w:r>
        <w:proofErr w:type="spellEnd"/>
        <w:r w:rsidRPr="00BA4828">
          <w:rPr>
            <w:rStyle w:val="a8"/>
            <w:rFonts w:ascii="Times New Roman" w:hAnsi="Times New Roman"/>
            <w:color w:val="auto"/>
            <w:sz w:val="28"/>
            <w:szCs w:val="28"/>
          </w:rPr>
          <w:t>.</w:t>
        </w:r>
        <w:proofErr w:type="spellStart"/>
        <w:r w:rsidRPr="00BA4828">
          <w:rPr>
            <w:rStyle w:val="a8"/>
            <w:rFonts w:ascii="Times New Roman" w:hAnsi="Times New Roman"/>
            <w:color w:val="auto"/>
            <w:sz w:val="28"/>
            <w:szCs w:val="28"/>
            <w:lang w:val="en-US"/>
          </w:rPr>
          <w:t>ru</w:t>
        </w:r>
        <w:proofErr w:type="spellEnd"/>
        <w:r w:rsidRPr="00BA4828">
          <w:rPr>
            <w:rStyle w:val="a8"/>
            <w:rFonts w:ascii="Times New Roman" w:hAnsi="Times New Roman"/>
            <w:color w:val="auto"/>
            <w:sz w:val="28"/>
            <w:szCs w:val="28"/>
          </w:rPr>
          <w:t>/</w:t>
        </w:r>
        <w:r w:rsidRPr="00BA4828">
          <w:rPr>
            <w:rStyle w:val="a8"/>
            <w:rFonts w:ascii="Times New Roman" w:hAnsi="Times New Roman"/>
            <w:color w:val="auto"/>
            <w:sz w:val="28"/>
            <w:szCs w:val="28"/>
            <w:lang w:val="en-US"/>
          </w:rPr>
          <w:t>content</w:t>
        </w:r>
        <w:r w:rsidRPr="00BA4828">
          <w:rPr>
            <w:rStyle w:val="a8"/>
            <w:rFonts w:ascii="Times New Roman" w:hAnsi="Times New Roman"/>
            <w:color w:val="auto"/>
            <w:sz w:val="28"/>
            <w:szCs w:val="28"/>
          </w:rPr>
          <w:t>/</w:t>
        </w:r>
        <w:proofErr w:type="spellStart"/>
        <w:r w:rsidRPr="00BA4828">
          <w:rPr>
            <w:rStyle w:val="a8"/>
            <w:rFonts w:ascii="Times New Roman" w:hAnsi="Times New Roman"/>
            <w:color w:val="auto"/>
            <w:sz w:val="28"/>
            <w:szCs w:val="28"/>
            <w:lang w:val="en-US"/>
          </w:rPr>
          <w:t>rybinskoe</w:t>
        </w:r>
        <w:proofErr w:type="spellEnd"/>
        <w:r w:rsidRPr="00BA4828">
          <w:rPr>
            <w:rStyle w:val="a8"/>
            <w:rFonts w:ascii="Times New Roman" w:hAnsi="Times New Roman"/>
            <w:color w:val="auto"/>
            <w:sz w:val="28"/>
            <w:szCs w:val="28"/>
          </w:rPr>
          <w:t>-</w:t>
        </w:r>
        <w:proofErr w:type="spellStart"/>
        <w:r w:rsidRPr="00BA4828">
          <w:rPr>
            <w:rStyle w:val="a8"/>
            <w:rFonts w:ascii="Times New Roman" w:hAnsi="Times New Roman"/>
            <w:color w:val="auto"/>
            <w:sz w:val="28"/>
            <w:szCs w:val="28"/>
            <w:lang w:val="en-US"/>
          </w:rPr>
          <w:t>vodokhranilishche</w:t>
        </w:r>
        <w:proofErr w:type="spellEnd"/>
        <w:r w:rsidRPr="00BA4828">
          <w:rPr>
            <w:rStyle w:val="a8"/>
            <w:rFonts w:ascii="Times New Roman" w:hAnsi="Times New Roman"/>
            <w:color w:val="auto"/>
            <w:sz w:val="28"/>
            <w:szCs w:val="28"/>
          </w:rPr>
          <w:t>/</w:t>
        </w:r>
      </w:hyperlink>
      <w:r w:rsidRPr="00BA4828">
        <w:rPr>
          <w:rFonts w:ascii="Times New Roman" w:hAnsi="Times New Roman"/>
          <w:sz w:val="28"/>
          <w:szCs w:val="28"/>
        </w:rPr>
        <w:t xml:space="preserve">, дата обращения </w:t>
      </w:r>
      <w:r w:rsidR="00BA4828">
        <w:rPr>
          <w:rFonts w:ascii="Times New Roman" w:hAnsi="Times New Roman"/>
          <w:sz w:val="28"/>
          <w:szCs w:val="28"/>
        </w:rPr>
        <w:t>10</w:t>
      </w:r>
      <w:r w:rsidRPr="00BA4828">
        <w:rPr>
          <w:rFonts w:ascii="Times New Roman" w:hAnsi="Times New Roman"/>
          <w:sz w:val="28"/>
          <w:szCs w:val="28"/>
        </w:rPr>
        <w:t>.</w:t>
      </w:r>
      <w:r w:rsidR="00BA4828">
        <w:rPr>
          <w:rFonts w:ascii="Times New Roman" w:hAnsi="Times New Roman"/>
          <w:sz w:val="28"/>
          <w:szCs w:val="28"/>
        </w:rPr>
        <w:t>12</w:t>
      </w:r>
      <w:r w:rsidRPr="00BA4828">
        <w:rPr>
          <w:rFonts w:ascii="Times New Roman" w:hAnsi="Times New Roman"/>
          <w:sz w:val="28"/>
          <w:szCs w:val="28"/>
        </w:rPr>
        <w:t>.1</w:t>
      </w:r>
      <w:r w:rsidR="00BA4828">
        <w:rPr>
          <w:rFonts w:ascii="Times New Roman" w:hAnsi="Times New Roman"/>
          <w:sz w:val="28"/>
          <w:szCs w:val="28"/>
        </w:rPr>
        <w:t>9</w:t>
      </w:r>
      <w:r w:rsidRPr="00BA4828">
        <w:rPr>
          <w:rFonts w:ascii="Times New Roman" w:hAnsi="Times New Roman"/>
          <w:sz w:val="28"/>
          <w:szCs w:val="28"/>
        </w:rPr>
        <w:t>.</w:t>
      </w:r>
    </w:p>
    <w:p w:rsidR="00AC2102" w:rsidRPr="00BA4828" w:rsidRDefault="00AC2102" w:rsidP="00BA4828">
      <w:pPr>
        <w:pStyle w:val="a4"/>
        <w:numPr>
          <w:ilvl w:val="0"/>
          <w:numId w:val="6"/>
        </w:numPr>
        <w:jc w:val="both"/>
        <w:rPr>
          <w:rFonts w:ascii="Times New Roman" w:hAnsi="Times New Roman"/>
          <w:sz w:val="28"/>
          <w:szCs w:val="28"/>
        </w:rPr>
      </w:pPr>
      <w:r w:rsidRPr="00BA4828">
        <w:rPr>
          <w:rFonts w:ascii="Times New Roman" w:hAnsi="Times New Roman"/>
          <w:sz w:val="28"/>
          <w:szCs w:val="28"/>
        </w:rPr>
        <w:t xml:space="preserve">Степаново (Череповецкий район). [электронный ресурс]. </w:t>
      </w:r>
      <w:r w:rsidR="00795A9C" w:rsidRPr="00BA4828">
        <w:rPr>
          <w:rFonts w:ascii="Times New Roman" w:hAnsi="Times New Roman"/>
          <w:sz w:val="28"/>
          <w:szCs w:val="28"/>
        </w:rPr>
        <w:t>–</w:t>
      </w:r>
      <w:r w:rsidRPr="00BA4828">
        <w:rPr>
          <w:rFonts w:ascii="Times New Roman" w:hAnsi="Times New Roman"/>
          <w:sz w:val="28"/>
          <w:szCs w:val="28"/>
        </w:rPr>
        <w:t xml:space="preserve"> Режим доступа </w:t>
      </w:r>
      <w:hyperlink r:id="rId28" w:history="1">
        <w:r w:rsidRPr="00BA4828">
          <w:rPr>
            <w:rStyle w:val="a8"/>
            <w:rFonts w:ascii="Times New Roman" w:hAnsi="Times New Roman"/>
            <w:color w:val="auto"/>
            <w:sz w:val="28"/>
            <w:szCs w:val="28"/>
          </w:rPr>
          <w:t>https://ru.wikipedia.org/wiki/%D0%A1%D1%82%D0%B5%D0%BF%D0%B0%D0%BD%D0%BE%D0%B2%D0%BE_(%D0%A7%D0%B5%D1%80%D0%B5%D0%BF%D0%BE%D0%B2%D0%B5%D1%86%D0%BA%D0%B8%D0%B9_%D1%80%D0%B0%D0%B9%D0%BE%D0%BD)</w:t>
        </w:r>
      </w:hyperlink>
      <w:r w:rsidRPr="00BA4828">
        <w:rPr>
          <w:rFonts w:ascii="Times New Roman" w:hAnsi="Times New Roman"/>
          <w:sz w:val="28"/>
          <w:szCs w:val="28"/>
        </w:rPr>
        <w:t>, дата обращения 12.1</w:t>
      </w:r>
      <w:r w:rsidR="00BA4828">
        <w:rPr>
          <w:rFonts w:ascii="Times New Roman" w:hAnsi="Times New Roman"/>
          <w:sz w:val="28"/>
          <w:szCs w:val="28"/>
        </w:rPr>
        <w:t>0</w:t>
      </w:r>
      <w:r w:rsidRPr="00BA4828">
        <w:rPr>
          <w:rFonts w:ascii="Times New Roman" w:hAnsi="Times New Roman"/>
          <w:sz w:val="28"/>
          <w:szCs w:val="28"/>
        </w:rPr>
        <w:t>.</w:t>
      </w:r>
      <w:r w:rsidR="00BA4828">
        <w:rPr>
          <w:rFonts w:ascii="Times New Roman" w:hAnsi="Times New Roman"/>
          <w:sz w:val="28"/>
          <w:szCs w:val="28"/>
        </w:rPr>
        <w:t>19</w:t>
      </w:r>
      <w:r w:rsidRPr="00BA4828">
        <w:rPr>
          <w:rFonts w:ascii="Times New Roman" w:hAnsi="Times New Roman"/>
          <w:sz w:val="28"/>
          <w:szCs w:val="28"/>
        </w:rPr>
        <w:t>.</w:t>
      </w:r>
    </w:p>
    <w:p w:rsidR="00AC2102" w:rsidRPr="00BA4828" w:rsidRDefault="00AC2102" w:rsidP="00BA4828">
      <w:pPr>
        <w:pStyle w:val="a4"/>
        <w:numPr>
          <w:ilvl w:val="0"/>
          <w:numId w:val="6"/>
        </w:numPr>
        <w:jc w:val="both"/>
        <w:rPr>
          <w:rFonts w:ascii="Times New Roman" w:hAnsi="Times New Roman"/>
          <w:sz w:val="28"/>
          <w:szCs w:val="28"/>
          <w:u w:val="single"/>
        </w:rPr>
      </w:pPr>
      <w:r w:rsidRPr="00BA4828">
        <w:rPr>
          <w:rFonts w:ascii="Times New Roman" w:hAnsi="Times New Roman"/>
          <w:sz w:val="28"/>
          <w:szCs w:val="28"/>
        </w:rPr>
        <w:t xml:space="preserve">Щука. Возраст, размер, вес. [электронный ресурс]. – Режим доступа: </w:t>
      </w:r>
      <w:hyperlink r:id="rId29" w:history="1">
        <w:r w:rsidRPr="00BA4828">
          <w:rPr>
            <w:rStyle w:val="a8"/>
            <w:rFonts w:ascii="Times New Roman" w:hAnsi="Times New Roman"/>
            <w:color w:val="auto"/>
            <w:sz w:val="28"/>
            <w:szCs w:val="28"/>
          </w:rPr>
          <w:t>http://www.ironfish.ru/articles/vozrast-razmery-ves-schuki.html</w:t>
        </w:r>
      </w:hyperlink>
      <w:r w:rsidRPr="00BA4828">
        <w:rPr>
          <w:rFonts w:ascii="Times New Roman" w:hAnsi="Times New Roman"/>
          <w:sz w:val="28"/>
          <w:szCs w:val="28"/>
        </w:rPr>
        <w:t>, дата обращения 05.01.18</w:t>
      </w:r>
      <w:r w:rsidRPr="00BA4828">
        <w:rPr>
          <w:rFonts w:ascii="Times New Roman" w:hAnsi="Times New Roman"/>
          <w:sz w:val="28"/>
          <w:szCs w:val="28"/>
          <w:u w:val="single"/>
        </w:rPr>
        <w:t>.</w:t>
      </w:r>
    </w:p>
    <w:p w:rsidR="00AC2102" w:rsidRPr="00BA4828" w:rsidRDefault="00AC2102" w:rsidP="00BA4828">
      <w:pPr>
        <w:pStyle w:val="a4"/>
        <w:numPr>
          <w:ilvl w:val="0"/>
          <w:numId w:val="6"/>
        </w:numPr>
        <w:jc w:val="both"/>
        <w:rPr>
          <w:rFonts w:ascii="Times New Roman" w:hAnsi="Times New Roman"/>
          <w:sz w:val="28"/>
          <w:szCs w:val="28"/>
          <w:u w:val="single"/>
        </w:rPr>
      </w:pPr>
      <w:r w:rsidRPr="00BA4828">
        <w:rPr>
          <w:rFonts w:ascii="Times New Roman" w:hAnsi="Times New Roman"/>
          <w:sz w:val="28"/>
          <w:szCs w:val="28"/>
        </w:rPr>
        <w:t xml:space="preserve">Щука обыкновенная – </w:t>
      </w:r>
      <w:proofErr w:type="spellStart"/>
      <w:r w:rsidRPr="00360810">
        <w:rPr>
          <w:rFonts w:ascii="Times New Roman" w:hAnsi="Times New Roman"/>
          <w:i/>
          <w:iCs/>
          <w:sz w:val="28"/>
          <w:szCs w:val="28"/>
          <w:lang w:val="en-US"/>
        </w:rPr>
        <w:t>Esox</w:t>
      </w:r>
      <w:proofErr w:type="spellEnd"/>
      <w:r w:rsidR="00BA4828" w:rsidRPr="00360810">
        <w:rPr>
          <w:rFonts w:ascii="Times New Roman" w:hAnsi="Times New Roman"/>
          <w:i/>
          <w:iCs/>
          <w:sz w:val="28"/>
          <w:szCs w:val="28"/>
        </w:rPr>
        <w:t xml:space="preserve"> </w:t>
      </w:r>
      <w:proofErr w:type="spellStart"/>
      <w:r w:rsidRPr="00360810">
        <w:rPr>
          <w:rFonts w:ascii="Times New Roman" w:hAnsi="Times New Roman"/>
          <w:i/>
          <w:iCs/>
          <w:sz w:val="28"/>
          <w:szCs w:val="28"/>
          <w:lang w:val="en-US"/>
        </w:rPr>
        <w:t>licius</w:t>
      </w:r>
      <w:proofErr w:type="spellEnd"/>
      <w:r w:rsidR="00BA4828" w:rsidRPr="00360810">
        <w:rPr>
          <w:rFonts w:ascii="Times New Roman" w:hAnsi="Times New Roman"/>
          <w:i/>
          <w:iCs/>
          <w:sz w:val="28"/>
          <w:szCs w:val="28"/>
        </w:rPr>
        <w:t xml:space="preserve"> </w:t>
      </w:r>
      <w:r w:rsidRPr="00360810">
        <w:rPr>
          <w:rFonts w:ascii="Times New Roman" w:hAnsi="Times New Roman"/>
          <w:i/>
          <w:iCs/>
          <w:sz w:val="28"/>
          <w:szCs w:val="28"/>
          <w:lang w:val="en-US"/>
        </w:rPr>
        <w:t>Linnaeus</w:t>
      </w:r>
      <w:r w:rsidRPr="00BA4828">
        <w:rPr>
          <w:rFonts w:ascii="Times New Roman" w:hAnsi="Times New Roman"/>
          <w:sz w:val="28"/>
          <w:szCs w:val="28"/>
        </w:rPr>
        <w:t>, 1758</w:t>
      </w:r>
      <w:r w:rsidR="00795A9C" w:rsidRPr="00BA4828">
        <w:rPr>
          <w:rFonts w:ascii="Times New Roman" w:hAnsi="Times New Roman"/>
          <w:sz w:val="28"/>
          <w:szCs w:val="28"/>
        </w:rPr>
        <w:t xml:space="preserve">. </w:t>
      </w:r>
      <w:r w:rsidRPr="00BA4828">
        <w:rPr>
          <w:rFonts w:ascii="Times New Roman" w:hAnsi="Times New Roman"/>
          <w:sz w:val="28"/>
          <w:szCs w:val="28"/>
        </w:rPr>
        <w:t xml:space="preserve">[электронный ресурс]. – Режим доступа: </w:t>
      </w:r>
      <w:hyperlink r:id="rId30" w:history="1">
        <w:r w:rsidRPr="00BA4828">
          <w:rPr>
            <w:rStyle w:val="a8"/>
            <w:rFonts w:ascii="Times New Roman" w:hAnsi="Times New Roman"/>
            <w:color w:val="auto"/>
            <w:sz w:val="28"/>
            <w:szCs w:val="28"/>
          </w:rPr>
          <w:t>http://ecosystema.ru/08nature/fish/064.htm</w:t>
        </w:r>
      </w:hyperlink>
      <w:r w:rsidRPr="00BA4828">
        <w:rPr>
          <w:rFonts w:ascii="Times New Roman" w:hAnsi="Times New Roman"/>
          <w:sz w:val="28"/>
          <w:szCs w:val="28"/>
        </w:rPr>
        <w:t>,дата обращения 10.10.19.</w:t>
      </w:r>
    </w:p>
    <w:p w:rsidR="00264D4B" w:rsidRPr="00447054" w:rsidRDefault="00264D4B" w:rsidP="00447054">
      <w:pPr>
        <w:rPr>
          <w:rFonts w:ascii="Times New Roman" w:hAnsi="Times New Roman"/>
          <w:sz w:val="24"/>
          <w:szCs w:val="24"/>
        </w:rPr>
      </w:pPr>
    </w:p>
    <w:p w:rsidR="00AC2102" w:rsidRPr="00BA4828" w:rsidRDefault="00AC2102" w:rsidP="00E10968">
      <w:pPr>
        <w:pStyle w:val="1"/>
        <w:jc w:val="right"/>
        <w:rPr>
          <w:rFonts w:ascii="Times New Roman" w:hAnsi="Times New Roman"/>
          <w:color w:val="auto"/>
        </w:rPr>
      </w:pPr>
      <w:bookmarkStart w:id="53" w:name="_Toc33088755"/>
      <w:bookmarkStart w:id="54" w:name="_Toc35981745"/>
      <w:r w:rsidRPr="00BA4828">
        <w:rPr>
          <w:rFonts w:ascii="Times New Roman" w:hAnsi="Times New Roman"/>
          <w:color w:val="auto"/>
        </w:rPr>
        <w:lastRenderedPageBreak/>
        <w:t>Приложени</w:t>
      </w:r>
      <w:bookmarkEnd w:id="49"/>
      <w:bookmarkEnd w:id="50"/>
      <w:bookmarkEnd w:id="51"/>
      <w:r w:rsidRPr="00BA4828">
        <w:rPr>
          <w:rFonts w:ascii="Times New Roman" w:hAnsi="Times New Roman"/>
          <w:color w:val="auto"/>
        </w:rPr>
        <w:t>е</w:t>
      </w:r>
      <w:bookmarkEnd w:id="53"/>
      <w:bookmarkEnd w:id="54"/>
    </w:p>
    <w:p w:rsidR="00AC2102" w:rsidRPr="00447054" w:rsidRDefault="00903CC4" w:rsidP="00447054">
      <w:pPr>
        <w:spacing w:after="0"/>
        <w:rPr>
          <w:rFonts w:ascii="Times New Roman" w:hAnsi="Times New Roman"/>
          <w:sz w:val="24"/>
          <w:szCs w:val="24"/>
        </w:rPr>
      </w:pPr>
      <w:r>
        <w:rPr>
          <w:rFonts w:ascii="Times New Roman" w:hAnsi="Times New Roman"/>
          <w:noProof/>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6" o:spid="_x0000_s1026" type="#_x0000_t63" style="position:absolute;margin-left:310.8pt;margin-top:90pt;width:7.85pt;height:9.3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" adj="13483,14207" filled="f" strokecolor="red" strokeweight="2pt">
            <v:textbox>
              <w:txbxContent>
                <w:p w:rsidR="00264D4B" w:rsidRDefault="00264D4B" w:rsidP="008B7252">
                  <w:pPr>
                    <w:autoSpaceDE w:val="0"/>
                    <w:autoSpaceDN w:val="0"/>
                    <w:adjustRightInd w:val="0"/>
                    <w:jc w:val="center"/>
                    <w:rPr>
                      <w:rFonts w:ascii="Arial" w:hAnsi="Arial" w:cs="Arial"/>
                      <w:color w:val="000000"/>
                      <w:sz w:val="36"/>
                      <w:szCs w:val="36"/>
                    </w:rPr>
                  </w:pPr>
                </w:p>
              </w:txbxContent>
            </v:textbox>
          </v:shape>
        </w:pict>
      </w:r>
      <w:r w:rsidR="005313B3">
        <w:rPr>
          <w:rFonts w:ascii="Times New Roman" w:hAnsi="Times New Roman"/>
          <w:noProof/>
          <w:sz w:val="24"/>
          <w:szCs w:val="24"/>
        </w:rPr>
        <w:pict>
          <v:shape id="Рисунок 10" o:spid="_x0000_i1029" type="#_x0000_t75" style="width:168.6pt;height:135pt;visibility:visible">
            <v:imagedata r:id="rId31" o:title=""/>
          </v:shape>
        </w:pict>
      </w:r>
      <w:r w:rsidR="001912FF">
        <w:rPr>
          <w:rFonts w:ascii="Times New Roman" w:hAnsi="Times New Roman"/>
          <w:noProof/>
          <w:sz w:val="24"/>
          <w:szCs w:val="24"/>
        </w:rPr>
        <w:t xml:space="preserve">         </w:t>
      </w:r>
      <w:r w:rsidR="005313B3">
        <w:rPr>
          <w:rFonts w:ascii="Times New Roman" w:hAnsi="Times New Roman"/>
          <w:noProof/>
          <w:sz w:val="24"/>
          <w:szCs w:val="24"/>
        </w:rPr>
        <w:pict>
          <v:shape id="Picture 7" o:spid="_x0000_i1030" type="#_x0000_t75" style="width:176.4pt;height:134.4pt;visibility:visible">
            <v:imagedata r:id="rId32" o:title=""/>
          </v:shape>
        </w:pict>
      </w:r>
    </w:p>
    <w:p w:rsidR="00AC2102" w:rsidRPr="00BA4828" w:rsidRDefault="00AC2102" w:rsidP="00447054">
      <w:pPr>
        <w:pStyle w:val="a4"/>
        <w:spacing w:line="276" w:lineRule="auto"/>
        <w:rPr>
          <w:rFonts w:ascii="Times New Roman" w:hAnsi="Times New Roman"/>
          <w:sz w:val="24"/>
          <w:szCs w:val="24"/>
        </w:rPr>
      </w:pPr>
      <w:r w:rsidRPr="00BA4828">
        <w:rPr>
          <w:rFonts w:ascii="Times New Roman" w:hAnsi="Times New Roman"/>
          <w:sz w:val="24"/>
          <w:szCs w:val="24"/>
        </w:rPr>
        <w:t>Рис.6,7</w:t>
      </w:r>
      <w:r w:rsidR="00D54C9C" w:rsidRPr="00BA4828">
        <w:rPr>
          <w:rFonts w:ascii="Times New Roman" w:hAnsi="Times New Roman"/>
          <w:sz w:val="24"/>
          <w:szCs w:val="24"/>
        </w:rPr>
        <w:t>.</w:t>
      </w:r>
      <w:r w:rsidRPr="00BA4828">
        <w:rPr>
          <w:rFonts w:ascii="Times New Roman" w:hAnsi="Times New Roman"/>
          <w:sz w:val="24"/>
          <w:szCs w:val="24"/>
        </w:rPr>
        <w:t xml:space="preserve"> Места лова на карт</w:t>
      </w:r>
      <w:bookmarkEnd w:id="52"/>
      <w:r w:rsidRPr="00BA4828">
        <w:rPr>
          <w:rFonts w:ascii="Times New Roman" w:hAnsi="Times New Roman"/>
          <w:sz w:val="24"/>
          <w:szCs w:val="24"/>
        </w:rPr>
        <w:t>ах [9]</w:t>
      </w:r>
    </w:p>
    <w:p w:rsidR="00C174E3" w:rsidRPr="00447054" w:rsidRDefault="00C174E3" w:rsidP="00447054">
      <w:pPr>
        <w:pStyle w:val="a4"/>
        <w:spacing w:line="276" w:lineRule="auto"/>
        <w:rPr>
          <w:rFonts w:ascii="Times New Roman" w:hAnsi="Times New Roman"/>
          <w:sz w:val="24"/>
          <w:szCs w:val="24"/>
          <w:lang w:eastAsia="ru-RU"/>
        </w:rPr>
      </w:pPr>
    </w:p>
    <w:p w:rsidR="00C174E3" w:rsidRPr="00447054" w:rsidRDefault="005313B3" w:rsidP="00447054">
      <w:pPr>
        <w:pStyle w:val="a4"/>
        <w:spacing w:line="276" w:lineRule="auto"/>
        <w:rPr>
          <w:rFonts w:ascii="Times New Roman" w:hAnsi="Times New Roman"/>
          <w:noProof/>
          <w:sz w:val="24"/>
          <w:szCs w:val="24"/>
          <w:lang w:eastAsia="ru-RU"/>
        </w:rPr>
      </w:pPr>
      <w:r>
        <w:rPr>
          <w:rFonts w:ascii="Times New Roman" w:hAnsi="Times New Roman"/>
          <w:noProof/>
          <w:sz w:val="24"/>
          <w:szCs w:val="24"/>
          <w:lang w:eastAsia="ru-RU"/>
        </w:rPr>
        <w:pict>
          <v:shape id="Рисунок 13" o:spid="_x0000_i1031" type="#_x0000_t75" style="width:136.2pt;height:153.6pt;visibility:visible">
            <v:imagedata r:id="rId33" o:title=""/>
          </v:shape>
        </w:pict>
      </w:r>
      <w:r w:rsidR="00BA4828">
        <w:rPr>
          <w:rFonts w:ascii="Times New Roman" w:hAnsi="Times New Roman"/>
          <w:noProof/>
          <w:sz w:val="24"/>
          <w:szCs w:val="24"/>
          <w:lang w:eastAsia="ru-RU"/>
        </w:rPr>
        <w:t xml:space="preserve">   </w:t>
      </w:r>
      <w:r w:rsidR="00C174E3" w:rsidRPr="00447054">
        <w:rPr>
          <w:rFonts w:ascii="Times New Roman" w:hAnsi="Times New Roman"/>
          <w:noProof/>
          <w:sz w:val="24"/>
          <w:szCs w:val="24"/>
          <w:lang w:eastAsia="ru-RU"/>
        </w:rPr>
        <w:drawing>
          <wp:inline distT="0" distB="0" distL="0" distR="0">
            <wp:extent cx="1962620" cy="1516049"/>
            <wp:effectExtent l="0" t="228600" r="0" b="198755"/>
            <wp:docPr id="5" name="Рисунок 5" descr="C:\Users\ПК\Desktop\ЁЁЁЁЁЁЁЁЁ\IMG_20200323_15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ЁЁЁЁЁЁЁЁЁ\IMG_20200323_1531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1979699" cy="1529242"/>
                    </a:xfrm>
                    <a:prstGeom prst="rect">
                      <a:avLst/>
                    </a:prstGeom>
                    <a:noFill/>
                    <a:ln>
                      <a:noFill/>
                    </a:ln>
                  </pic:spPr>
                </pic:pic>
              </a:graphicData>
            </a:graphic>
          </wp:inline>
        </w:drawing>
      </w:r>
      <w:r w:rsidR="00BA4828">
        <w:rPr>
          <w:rFonts w:ascii="Times New Roman" w:hAnsi="Times New Roman"/>
          <w:noProof/>
          <w:sz w:val="24"/>
          <w:szCs w:val="24"/>
          <w:lang w:eastAsia="ru-RU"/>
        </w:rPr>
        <w:t xml:space="preserve">    </w:t>
      </w:r>
      <w:r w:rsidR="00C174E3" w:rsidRPr="00447054">
        <w:rPr>
          <w:rFonts w:ascii="Times New Roman" w:hAnsi="Times New Roman"/>
          <w:noProof/>
          <w:sz w:val="24"/>
          <w:szCs w:val="24"/>
          <w:lang w:eastAsia="ru-RU"/>
        </w:rPr>
        <w:drawing>
          <wp:inline distT="0" distB="0" distL="0" distR="0">
            <wp:extent cx="1457325" cy="1943568"/>
            <wp:effectExtent l="0" t="0" r="0" b="0"/>
            <wp:docPr id="4" name="Рисунок 4" descr="C:\Users\ПК\Desktop\ЁЁЁЁЁЁЁЁЁ\IMG_20200323_15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ЁЁЁЁЁЁЁЁЁ\IMG_20200323_15110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1585" cy="1949249"/>
                    </a:xfrm>
                    <a:prstGeom prst="rect">
                      <a:avLst/>
                    </a:prstGeom>
                    <a:noFill/>
                    <a:ln>
                      <a:noFill/>
                    </a:ln>
                  </pic:spPr>
                </pic:pic>
              </a:graphicData>
            </a:graphic>
          </wp:inline>
        </w:drawing>
      </w:r>
    </w:p>
    <w:p w:rsidR="00AC2102" w:rsidRPr="00447054" w:rsidRDefault="006A76ED" w:rsidP="00447054">
      <w:pPr>
        <w:pStyle w:val="a4"/>
        <w:spacing w:line="276" w:lineRule="auto"/>
        <w:rPr>
          <w:rFonts w:ascii="Times New Roman" w:hAnsi="Times New Roman"/>
          <w:sz w:val="24"/>
          <w:szCs w:val="24"/>
        </w:rPr>
      </w:pPr>
      <w:r w:rsidRPr="00447054">
        <w:rPr>
          <w:rFonts w:ascii="Times New Roman" w:hAnsi="Times New Roman"/>
          <w:noProof/>
          <w:sz w:val="24"/>
          <w:szCs w:val="24"/>
          <w:lang w:eastAsia="ru-RU"/>
        </w:rPr>
        <w:t xml:space="preserve">Рис.8. Подготока щуки для  </w:t>
      </w:r>
      <w:r w:rsidR="009251B0">
        <w:rPr>
          <w:rFonts w:ascii="Times New Roman" w:hAnsi="Times New Roman"/>
          <w:noProof/>
          <w:sz w:val="24"/>
          <w:szCs w:val="24"/>
          <w:lang w:eastAsia="ru-RU"/>
        </w:rPr>
        <w:t xml:space="preserve">    </w:t>
      </w:r>
      <w:r w:rsidRPr="00447054">
        <w:rPr>
          <w:rFonts w:ascii="Times New Roman" w:hAnsi="Times New Roman"/>
          <w:sz w:val="24"/>
          <w:szCs w:val="24"/>
        </w:rPr>
        <w:t>Рис.</w:t>
      </w:r>
      <w:r w:rsidR="00AC2102" w:rsidRPr="00447054">
        <w:rPr>
          <w:rFonts w:ascii="Times New Roman" w:hAnsi="Times New Roman"/>
          <w:sz w:val="24"/>
          <w:szCs w:val="24"/>
        </w:rPr>
        <w:t>9</w:t>
      </w:r>
      <w:r w:rsidRPr="00447054">
        <w:rPr>
          <w:rFonts w:ascii="Times New Roman" w:hAnsi="Times New Roman"/>
          <w:sz w:val="24"/>
          <w:szCs w:val="24"/>
        </w:rPr>
        <w:t>.</w:t>
      </w:r>
      <w:r w:rsidR="00C174E3" w:rsidRPr="00447054">
        <w:rPr>
          <w:rFonts w:ascii="Times New Roman" w:hAnsi="Times New Roman"/>
          <w:sz w:val="24"/>
          <w:szCs w:val="24"/>
        </w:rPr>
        <w:t xml:space="preserve">Тела </w:t>
      </w:r>
      <w:r w:rsidR="00AC2102" w:rsidRPr="00447054">
        <w:rPr>
          <w:rFonts w:ascii="Times New Roman" w:hAnsi="Times New Roman"/>
          <w:sz w:val="24"/>
          <w:szCs w:val="24"/>
        </w:rPr>
        <w:t>позвонков щуки</w:t>
      </w:r>
      <w:r w:rsidRPr="00447054">
        <w:rPr>
          <w:rFonts w:ascii="Times New Roman" w:hAnsi="Times New Roman"/>
          <w:sz w:val="24"/>
          <w:szCs w:val="24"/>
        </w:rPr>
        <w:t xml:space="preserve">  </w:t>
      </w:r>
      <w:r w:rsidR="009251B0">
        <w:rPr>
          <w:rFonts w:ascii="Times New Roman" w:hAnsi="Times New Roman"/>
          <w:sz w:val="24"/>
          <w:szCs w:val="24"/>
        </w:rPr>
        <w:t xml:space="preserve">   </w:t>
      </w:r>
      <w:r w:rsidRPr="00447054">
        <w:rPr>
          <w:rFonts w:ascii="Times New Roman" w:hAnsi="Times New Roman"/>
          <w:sz w:val="24"/>
          <w:szCs w:val="24"/>
        </w:rPr>
        <w:t>Рис.10.</w:t>
      </w:r>
      <w:r w:rsidR="00C174E3" w:rsidRPr="00447054">
        <w:rPr>
          <w:rFonts w:ascii="Times New Roman" w:hAnsi="Times New Roman"/>
          <w:sz w:val="24"/>
          <w:szCs w:val="24"/>
        </w:rPr>
        <w:t xml:space="preserve"> Определение</w:t>
      </w:r>
      <w:r w:rsidRPr="00447054">
        <w:rPr>
          <w:rFonts w:ascii="Times New Roman" w:hAnsi="Times New Roman"/>
          <w:sz w:val="24"/>
          <w:szCs w:val="24"/>
        </w:rPr>
        <w:t xml:space="preserve"> </w:t>
      </w:r>
      <w:r w:rsidR="009251B0">
        <w:rPr>
          <w:rFonts w:ascii="Times New Roman" w:hAnsi="Times New Roman"/>
          <w:sz w:val="24"/>
          <w:szCs w:val="24"/>
        </w:rPr>
        <w:t xml:space="preserve">    отваривания                        </w:t>
      </w:r>
      <w:r w:rsidRPr="00447054">
        <w:rPr>
          <w:rFonts w:ascii="Times New Roman" w:hAnsi="Times New Roman"/>
          <w:sz w:val="24"/>
          <w:szCs w:val="24"/>
        </w:rPr>
        <w:t xml:space="preserve"> </w:t>
      </w:r>
      <w:r w:rsidR="009251B0">
        <w:rPr>
          <w:rFonts w:ascii="Times New Roman" w:hAnsi="Times New Roman"/>
          <w:sz w:val="24"/>
          <w:szCs w:val="24"/>
        </w:rPr>
        <w:t xml:space="preserve">      разного возраста                      </w:t>
      </w:r>
      <w:proofErr w:type="spellStart"/>
      <w:r w:rsidR="009251B0">
        <w:rPr>
          <w:rFonts w:ascii="Times New Roman" w:hAnsi="Times New Roman"/>
          <w:sz w:val="24"/>
          <w:szCs w:val="24"/>
        </w:rPr>
        <w:t>возраста</w:t>
      </w:r>
      <w:proofErr w:type="spellEnd"/>
      <w:r w:rsidR="009251B0">
        <w:rPr>
          <w:rFonts w:ascii="Times New Roman" w:hAnsi="Times New Roman"/>
          <w:sz w:val="24"/>
          <w:szCs w:val="24"/>
        </w:rPr>
        <w:t xml:space="preserve"> </w:t>
      </w:r>
      <w:r w:rsidR="00D54C9C" w:rsidRPr="00447054">
        <w:rPr>
          <w:rFonts w:ascii="Times New Roman" w:hAnsi="Times New Roman"/>
          <w:sz w:val="24"/>
          <w:szCs w:val="24"/>
        </w:rPr>
        <w:t>щуки</w:t>
      </w:r>
      <w:r w:rsidR="009251B0">
        <w:rPr>
          <w:rFonts w:ascii="Times New Roman" w:hAnsi="Times New Roman"/>
          <w:sz w:val="24"/>
          <w:szCs w:val="24"/>
        </w:rPr>
        <w:t xml:space="preserve"> </w:t>
      </w:r>
      <w:r w:rsidRPr="00447054">
        <w:rPr>
          <w:rFonts w:ascii="Times New Roman" w:hAnsi="Times New Roman"/>
          <w:sz w:val="24"/>
          <w:szCs w:val="24"/>
        </w:rPr>
        <w:t xml:space="preserve">под микроскопом                                                                                                             </w:t>
      </w:r>
    </w:p>
    <w:p w:rsidR="001912FF" w:rsidRDefault="001912FF" w:rsidP="00447054">
      <w:pPr>
        <w:pStyle w:val="a4"/>
        <w:spacing w:line="276" w:lineRule="auto"/>
        <w:jc w:val="right"/>
        <w:rPr>
          <w:rFonts w:ascii="Times New Roman" w:hAnsi="Times New Roman"/>
          <w:bCs/>
          <w:sz w:val="24"/>
          <w:szCs w:val="24"/>
        </w:rPr>
      </w:pPr>
    </w:p>
    <w:p w:rsidR="00AC2102" w:rsidRPr="00BA4828" w:rsidRDefault="00AC2102" w:rsidP="00447054">
      <w:pPr>
        <w:pStyle w:val="a4"/>
        <w:spacing w:line="276" w:lineRule="auto"/>
        <w:jc w:val="right"/>
        <w:rPr>
          <w:rFonts w:ascii="Times New Roman" w:hAnsi="Times New Roman"/>
          <w:bCs/>
          <w:sz w:val="28"/>
          <w:szCs w:val="28"/>
        </w:rPr>
      </w:pPr>
      <w:r w:rsidRPr="00BA4828">
        <w:rPr>
          <w:rFonts w:ascii="Times New Roman" w:hAnsi="Times New Roman"/>
          <w:bCs/>
          <w:sz w:val="28"/>
          <w:szCs w:val="28"/>
        </w:rPr>
        <w:t>Таблица 3</w:t>
      </w:r>
    </w:p>
    <w:p w:rsidR="001912FF" w:rsidRPr="00BA4828" w:rsidRDefault="001912FF" w:rsidP="001912FF">
      <w:pPr>
        <w:spacing w:after="0"/>
        <w:jc w:val="center"/>
        <w:rPr>
          <w:rFonts w:ascii="Times New Roman" w:hAnsi="Times New Roman"/>
          <w:sz w:val="28"/>
          <w:szCs w:val="28"/>
        </w:rPr>
      </w:pPr>
      <w:r w:rsidRPr="00BA4828">
        <w:rPr>
          <w:rFonts w:ascii="Times New Roman" w:hAnsi="Times New Roman"/>
          <w:sz w:val="28"/>
          <w:szCs w:val="28"/>
        </w:rPr>
        <w:t>Виды рыб, обитающие в Рыбинском водохранилище</w:t>
      </w:r>
    </w:p>
    <w:tbl>
      <w:tblPr>
        <w:tblpPr w:leftFromText="180" w:rightFromText="180" w:vertAnchor="text" w:horzAnchor="margin" w:tblpXSpec="center" w:tblpY="21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tblGrid>
      <w:tr w:rsidR="004B5865" w:rsidRPr="00BA4828" w:rsidTr="004B5865">
        <w:tc>
          <w:tcPr>
            <w:tcW w:w="9747" w:type="dxa"/>
          </w:tcPr>
          <w:p w:rsidR="004B5865" w:rsidRPr="00BA4828" w:rsidRDefault="004B5865" w:rsidP="001912FF">
            <w:pPr>
              <w:spacing w:after="0"/>
              <w:rPr>
                <w:rFonts w:ascii="Times New Roman" w:hAnsi="Times New Roman"/>
                <w:sz w:val="28"/>
                <w:szCs w:val="28"/>
              </w:rPr>
            </w:pPr>
            <w:r w:rsidRPr="00BA4828">
              <w:rPr>
                <w:rFonts w:ascii="Times New Roman" w:hAnsi="Times New Roman"/>
                <w:bCs/>
                <w:sz w:val="28"/>
                <w:szCs w:val="28"/>
              </w:rPr>
              <w:t xml:space="preserve">Отряд осетрообразные, семейство осетровые: стерлядь. </w:t>
            </w:r>
          </w:p>
          <w:p w:rsidR="004B5865" w:rsidRPr="00BA4828" w:rsidRDefault="004B5865" w:rsidP="001912FF">
            <w:pPr>
              <w:spacing w:after="0"/>
              <w:rPr>
                <w:rFonts w:ascii="Times New Roman" w:hAnsi="Times New Roman"/>
                <w:sz w:val="28"/>
                <w:szCs w:val="28"/>
              </w:rPr>
            </w:pPr>
            <w:r w:rsidRPr="00BA4828">
              <w:rPr>
                <w:rFonts w:ascii="Times New Roman" w:hAnsi="Times New Roman"/>
                <w:bCs/>
                <w:sz w:val="28"/>
                <w:szCs w:val="28"/>
              </w:rPr>
              <w:t xml:space="preserve">Отряд сельдеобразные, семейство сельдевые: тюлька. </w:t>
            </w:r>
          </w:p>
          <w:p w:rsidR="004B5865" w:rsidRPr="00BA4828" w:rsidRDefault="004B5865" w:rsidP="001912FF">
            <w:pPr>
              <w:spacing w:after="0"/>
              <w:rPr>
                <w:rFonts w:ascii="Times New Roman" w:hAnsi="Times New Roman"/>
                <w:sz w:val="28"/>
                <w:szCs w:val="28"/>
              </w:rPr>
            </w:pPr>
            <w:r w:rsidRPr="00BA4828">
              <w:rPr>
                <w:rFonts w:ascii="Times New Roman" w:hAnsi="Times New Roman"/>
                <w:bCs/>
                <w:sz w:val="28"/>
                <w:szCs w:val="28"/>
              </w:rPr>
              <w:t xml:space="preserve">Отряд лососеобразные, семейство сиговые: ряпушка, пелядь, семейство корюшковые: корюшка, семейство </w:t>
            </w:r>
            <w:proofErr w:type="spellStart"/>
            <w:r w:rsidRPr="00BA4828">
              <w:rPr>
                <w:rFonts w:ascii="Times New Roman" w:hAnsi="Times New Roman"/>
                <w:bCs/>
                <w:sz w:val="28"/>
                <w:szCs w:val="28"/>
              </w:rPr>
              <w:t>щуковые</w:t>
            </w:r>
            <w:proofErr w:type="spellEnd"/>
            <w:r w:rsidRPr="00BA4828">
              <w:rPr>
                <w:rFonts w:ascii="Times New Roman" w:hAnsi="Times New Roman"/>
                <w:bCs/>
                <w:sz w:val="28"/>
                <w:szCs w:val="28"/>
              </w:rPr>
              <w:t xml:space="preserve">: щука, семейство угревые: угорь. </w:t>
            </w:r>
          </w:p>
          <w:p w:rsidR="004B5865" w:rsidRPr="00BA4828" w:rsidRDefault="004B5865" w:rsidP="001912FF">
            <w:pPr>
              <w:spacing w:after="0"/>
              <w:rPr>
                <w:rFonts w:ascii="Times New Roman" w:hAnsi="Times New Roman"/>
                <w:sz w:val="28"/>
                <w:szCs w:val="28"/>
              </w:rPr>
            </w:pPr>
            <w:r w:rsidRPr="00BA4828">
              <w:rPr>
                <w:rFonts w:ascii="Times New Roman" w:hAnsi="Times New Roman"/>
                <w:bCs/>
                <w:sz w:val="28"/>
                <w:szCs w:val="28"/>
              </w:rPr>
              <w:t xml:space="preserve">Отряд карпообразные, семейство карповые: синец, лещ, белоглазка, </w:t>
            </w:r>
            <w:proofErr w:type="spellStart"/>
            <w:r w:rsidRPr="00BA4828">
              <w:rPr>
                <w:rFonts w:ascii="Times New Roman" w:hAnsi="Times New Roman"/>
                <w:bCs/>
                <w:sz w:val="28"/>
                <w:szCs w:val="28"/>
              </w:rPr>
              <w:t>быстрянка</w:t>
            </w:r>
            <w:proofErr w:type="spellEnd"/>
            <w:r w:rsidRPr="00BA4828">
              <w:rPr>
                <w:rFonts w:ascii="Times New Roman" w:hAnsi="Times New Roman"/>
                <w:bCs/>
                <w:sz w:val="28"/>
                <w:szCs w:val="28"/>
              </w:rPr>
              <w:t>, уклейка, жерех, густера, сазан, карась з, карась с, пескарь, гольян озёрный, гольян обыкновенный, подуст, елец, голавль, язь, линь, чехонь, плотва, семейство вьюновые: щиповка обыкновенная, вьюн, голец.</w:t>
            </w:r>
          </w:p>
          <w:p w:rsidR="004B5865" w:rsidRPr="00BA4828" w:rsidRDefault="004B5865" w:rsidP="001912FF">
            <w:pPr>
              <w:spacing w:after="0"/>
              <w:rPr>
                <w:rFonts w:ascii="Times New Roman" w:hAnsi="Times New Roman"/>
                <w:sz w:val="28"/>
                <w:szCs w:val="28"/>
              </w:rPr>
            </w:pPr>
            <w:r w:rsidRPr="00BA4828">
              <w:rPr>
                <w:rFonts w:ascii="Times New Roman" w:hAnsi="Times New Roman"/>
                <w:bCs/>
                <w:sz w:val="28"/>
                <w:szCs w:val="28"/>
              </w:rPr>
              <w:t xml:space="preserve">Отряд </w:t>
            </w:r>
            <w:proofErr w:type="spellStart"/>
            <w:r w:rsidRPr="00BA4828">
              <w:rPr>
                <w:rFonts w:ascii="Times New Roman" w:hAnsi="Times New Roman"/>
                <w:bCs/>
                <w:sz w:val="28"/>
                <w:szCs w:val="28"/>
              </w:rPr>
              <w:t>сомообразные</w:t>
            </w:r>
            <w:proofErr w:type="spellEnd"/>
            <w:r w:rsidRPr="00BA4828">
              <w:rPr>
                <w:rFonts w:ascii="Times New Roman" w:hAnsi="Times New Roman"/>
                <w:bCs/>
                <w:sz w:val="28"/>
                <w:szCs w:val="28"/>
              </w:rPr>
              <w:t>, семейство сомовые: сом.</w:t>
            </w:r>
          </w:p>
          <w:p w:rsidR="004B5865" w:rsidRPr="00BA4828" w:rsidRDefault="004B5865" w:rsidP="001912FF">
            <w:pPr>
              <w:spacing w:after="0"/>
              <w:rPr>
                <w:rFonts w:ascii="Times New Roman" w:hAnsi="Times New Roman"/>
                <w:sz w:val="28"/>
                <w:szCs w:val="28"/>
              </w:rPr>
            </w:pPr>
            <w:r w:rsidRPr="00BA4828">
              <w:rPr>
                <w:rFonts w:ascii="Times New Roman" w:hAnsi="Times New Roman"/>
                <w:bCs/>
                <w:sz w:val="28"/>
                <w:szCs w:val="28"/>
              </w:rPr>
              <w:t xml:space="preserve">Отряд </w:t>
            </w:r>
            <w:proofErr w:type="spellStart"/>
            <w:r w:rsidRPr="00BA4828">
              <w:rPr>
                <w:rFonts w:ascii="Times New Roman" w:hAnsi="Times New Roman"/>
                <w:bCs/>
                <w:sz w:val="28"/>
                <w:szCs w:val="28"/>
              </w:rPr>
              <w:t>трескообразные</w:t>
            </w:r>
            <w:proofErr w:type="spellEnd"/>
            <w:r w:rsidRPr="00BA4828">
              <w:rPr>
                <w:rFonts w:ascii="Times New Roman" w:hAnsi="Times New Roman"/>
                <w:bCs/>
                <w:sz w:val="28"/>
                <w:szCs w:val="28"/>
              </w:rPr>
              <w:t>, семейство тресковые: налим.</w:t>
            </w:r>
          </w:p>
          <w:p w:rsidR="004B5865" w:rsidRPr="00BA4828" w:rsidRDefault="004B5865" w:rsidP="001912FF">
            <w:pPr>
              <w:spacing w:after="0"/>
              <w:rPr>
                <w:rFonts w:ascii="Times New Roman" w:hAnsi="Times New Roman"/>
                <w:sz w:val="28"/>
                <w:szCs w:val="28"/>
              </w:rPr>
            </w:pPr>
            <w:r w:rsidRPr="00BA4828">
              <w:rPr>
                <w:rFonts w:ascii="Times New Roman" w:hAnsi="Times New Roman"/>
                <w:bCs/>
                <w:sz w:val="28"/>
                <w:szCs w:val="28"/>
              </w:rPr>
              <w:t xml:space="preserve"> Отряд окунеобразные, семейство окуневые: ёрш, окунь, судак, </w:t>
            </w:r>
            <w:proofErr w:type="spellStart"/>
            <w:r w:rsidRPr="00BA4828">
              <w:rPr>
                <w:rFonts w:ascii="Times New Roman" w:hAnsi="Times New Roman"/>
                <w:bCs/>
                <w:sz w:val="28"/>
                <w:szCs w:val="28"/>
              </w:rPr>
              <w:t>берш</w:t>
            </w:r>
            <w:proofErr w:type="spellEnd"/>
            <w:r w:rsidRPr="00BA4828">
              <w:rPr>
                <w:rFonts w:ascii="Times New Roman" w:hAnsi="Times New Roman"/>
                <w:bCs/>
                <w:sz w:val="28"/>
                <w:szCs w:val="28"/>
              </w:rPr>
              <w:t xml:space="preserve">, семейство </w:t>
            </w:r>
            <w:proofErr w:type="spellStart"/>
            <w:r w:rsidRPr="00BA4828">
              <w:rPr>
                <w:rFonts w:ascii="Times New Roman" w:hAnsi="Times New Roman"/>
                <w:bCs/>
                <w:sz w:val="28"/>
                <w:szCs w:val="28"/>
              </w:rPr>
              <w:t>рогатковые</w:t>
            </w:r>
            <w:proofErr w:type="spellEnd"/>
            <w:r w:rsidRPr="00BA4828">
              <w:rPr>
                <w:rFonts w:ascii="Times New Roman" w:hAnsi="Times New Roman"/>
                <w:bCs/>
                <w:sz w:val="28"/>
                <w:szCs w:val="28"/>
              </w:rPr>
              <w:t xml:space="preserve">: подкаменщик, семейство бычковые: </w:t>
            </w:r>
            <w:proofErr w:type="spellStart"/>
            <w:r w:rsidRPr="00BA4828">
              <w:rPr>
                <w:rFonts w:ascii="Times New Roman" w:hAnsi="Times New Roman"/>
                <w:bCs/>
                <w:sz w:val="28"/>
                <w:szCs w:val="28"/>
              </w:rPr>
              <w:t>бычек</w:t>
            </w:r>
            <w:proofErr w:type="spellEnd"/>
            <w:r w:rsidRPr="00BA4828">
              <w:rPr>
                <w:rFonts w:ascii="Times New Roman" w:hAnsi="Times New Roman"/>
                <w:bCs/>
                <w:sz w:val="28"/>
                <w:szCs w:val="28"/>
              </w:rPr>
              <w:t xml:space="preserve"> головач, семейство </w:t>
            </w:r>
            <w:proofErr w:type="spellStart"/>
            <w:r w:rsidRPr="00BA4828">
              <w:rPr>
                <w:rFonts w:ascii="Times New Roman" w:hAnsi="Times New Roman"/>
                <w:bCs/>
                <w:sz w:val="28"/>
                <w:szCs w:val="28"/>
              </w:rPr>
              <w:t>головёшковые</w:t>
            </w:r>
            <w:proofErr w:type="spellEnd"/>
            <w:r w:rsidRPr="00BA4828">
              <w:rPr>
                <w:rFonts w:ascii="Times New Roman" w:hAnsi="Times New Roman"/>
                <w:bCs/>
                <w:sz w:val="28"/>
                <w:szCs w:val="28"/>
              </w:rPr>
              <w:t>: головёшка-</w:t>
            </w:r>
            <w:proofErr w:type="spellStart"/>
            <w:r w:rsidRPr="00BA4828">
              <w:rPr>
                <w:rFonts w:ascii="Times New Roman" w:hAnsi="Times New Roman"/>
                <w:bCs/>
                <w:sz w:val="28"/>
                <w:szCs w:val="28"/>
              </w:rPr>
              <w:t>ротан</w:t>
            </w:r>
            <w:proofErr w:type="spellEnd"/>
            <w:r w:rsidRPr="00BA4828">
              <w:rPr>
                <w:rFonts w:ascii="Times New Roman" w:hAnsi="Times New Roman"/>
                <w:bCs/>
                <w:sz w:val="28"/>
                <w:szCs w:val="28"/>
              </w:rPr>
              <w:t>.</w:t>
            </w:r>
          </w:p>
        </w:tc>
      </w:tr>
    </w:tbl>
    <w:p w:rsidR="001912FF" w:rsidRPr="00C95487" w:rsidRDefault="004B5865" w:rsidP="00C95487">
      <w:pPr>
        <w:spacing w:after="0"/>
        <w:jc w:val="center"/>
        <w:rPr>
          <w:rFonts w:ascii="Times New Roman" w:hAnsi="Times New Roman"/>
          <w:b/>
          <w:bCs/>
          <w:sz w:val="28"/>
          <w:szCs w:val="28"/>
        </w:rPr>
      </w:pPr>
      <w:r w:rsidRPr="00BA4828">
        <w:rPr>
          <w:rFonts w:ascii="Times New Roman" w:hAnsi="Times New Roman"/>
          <w:b/>
          <w:bCs/>
          <w:sz w:val="28"/>
          <w:szCs w:val="28"/>
        </w:rPr>
        <w:t xml:space="preserve"> </w:t>
      </w:r>
    </w:p>
    <w:p w:rsidR="00AC2102" w:rsidRPr="00BA4828" w:rsidRDefault="00AC2102" w:rsidP="00447054">
      <w:pPr>
        <w:pStyle w:val="a4"/>
        <w:spacing w:line="276" w:lineRule="auto"/>
        <w:jc w:val="right"/>
        <w:rPr>
          <w:rFonts w:ascii="Times New Roman" w:hAnsi="Times New Roman"/>
          <w:sz w:val="28"/>
          <w:szCs w:val="28"/>
        </w:rPr>
      </w:pPr>
      <w:r w:rsidRPr="00BA4828">
        <w:rPr>
          <w:rFonts w:ascii="Times New Roman" w:hAnsi="Times New Roman"/>
          <w:sz w:val="28"/>
          <w:szCs w:val="28"/>
        </w:rPr>
        <w:lastRenderedPageBreak/>
        <w:t>Таблица 4</w:t>
      </w:r>
    </w:p>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Шкала оценки отклонений состояния организма от условной нормы по величине интегрального показателя стабильности развития для рыб</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3215"/>
        <w:gridCol w:w="4089"/>
      </w:tblGrid>
      <w:tr w:rsidR="00AC2102" w:rsidRPr="00BA4828" w:rsidTr="00B306F2">
        <w:trPr>
          <w:trHeight w:val="397"/>
        </w:trPr>
        <w:tc>
          <w:tcPr>
            <w:tcW w:w="1079"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Балл</w:t>
            </w:r>
          </w:p>
        </w:tc>
        <w:tc>
          <w:tcPr>
            <w:tcW w:w="1726"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Величина показателя стабильности развития</w:t>
            </w:r>
          </w:p>
        </w:tc>
        <w:tc>
          <w:tcPr>
            <w:tcW w:w="2195" w:type="pct"/>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Качество среды</w:t>
            </w:r>
          </w:p>
        </w:tc>
      </w:tr>
      <w:tr w:rsidR="00AC2102" w:rsidRPr="00BA4828" w:rsidTr="00B306F2">
        <w:trPr>
          <w:trHeight w:val="397"/>
        </w:trPr>
        <w:tc>
          <w:tcPr>
            <w:tcW w:w="1079"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I</w:t>
            </w:r>
          </w:p>
        </w:tc>
        <w:tc>
          <w:tcPr>
            <w:tcW w:w="1726"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&lt;0,30</w:t>
            </w:r>
          </w:p>
        </w:tc>
        <w:tc>
          <w:tcPr>
            <w:tcW w:w="2195" w:type="pct"/>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Условно нормальное</w:t>
            </w:r>
          </w:p>
        </w:tc>
      </w:tr>
      <w:tr w:rsidR="00AC2102" w:rsidRPr="00BA4828" w:rsidTr="00B306F2">
        <w:trPr>
          <w:trHeight w:val="397"/>
        </w:trPr>
        <w:tc>
          <w:tcPr>
            <w:tcW w:w="1079"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II</w:t>
            </w:r>
          </w:p>
        </w:tc>
        <w:tc>
          <w:tcPr>
            <w:tcW w:w="1726"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0,30 - 0,34</w:t>
            </w:r>
          </w:p>
        </w:tc>
        <w:tc>
          <w:tcPr>
            <w:tcW w:w="2195" w:type="pct"/>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Незначительные (начальные) отклонения от нормы</w:t>
            </w:r>
          </w:p>
        </w:tc>
      </w:tr>
      <w:tr w:rsidR="00AC2102" w:rsidRPr="00BA4828" w:rsidTr="00B306F2">
        <w:trPr>
          <w:trHeight w:val="397"/>
        </w:trPr>
        <w:tc>
          <w:tcPr>
            <w:tcW w:w="1079"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III</w:t>
            </w:r>
          </w:p>
        </w:tc>
        <w:tc>
          <w:tcPr>
            <w:tcW w:w="1726"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0,35 - 0,39</w:t>
            </w:r>
          </w:p>
        </w:tc>
        <w:tc>
          <w:tcPr>
            <w:tcW w:w="2195" w:type="pct"/>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Средний уровень отклонения от нормы</w:t>
            </w:r>
          </w:p>
        </w:tc>
      </w:tr>
      <w:tr w:rsidR="00AC2102" w:rsidRPr="00BA4828" w:rsidTr="00B306F2">
        <w:trPr>
          <w:trHeight w:val="397"/>
        </w:trPr>
        <w:tc>
          <w:tcPr>
            <w:tcW w:w="1079"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IV</w:t>
            </w:r>
          </w:p>
        </w:tc>
        <w:tc>
          <w:tcPr>
            <w:tcW w:w="1726"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0,40 - 0,44</w:t>
            </w:r>
          </w:p>
        </w:tc>
        <w:tc>
          <w:tcPr>
            <w:tcW w:w="2195" w:type="pct"/>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Существенные (значительные) отклонения от нормы</w:t>
            </w:r>
          </w:p>
        </w:tc>
      </w:tr>
      <w:tr w:rsidR="00AC2102" w:rsidRPr="00BA4828" w:rsidTr="00B306F2">
        <w:trPr>
          <w:trHeight w:val="397"/>
        </w:trPr>
        <w:tc>
          <w:tcPr>
            <w:tcW w:w="1079"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V</w:t>
            </w:r>
          </w:p>
        </w:tc>
        <w:tc>
          <w:tcPr>
            <w:tcW w:w="1726" w:type="pct"/>
            <w:vAlign w:val="center"/>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&gt;</w:t>
            </w:r>
            <w:r w:rsidR="004B5865" w:rsidRPr="00BA4828">
              <w:rPr>
                <w:rFonts w:ascii="Times New Roman" w:hAnsi="Times New Roman"/>
                <w:sz w:val="28"/>
                <w:szCs w:val="28"/>
              </w:rPr>
              <w:t xml:space="preserve"> </w:t>
            </w:r>
            <w:r w:rsidRPr="00BA4828">
              <w:rPr>
                <w:rFonts w:ascii="Times New Roman" w:hAnsi="Times New Roman"/>
                <w:sz w:val="28"/>
                <w:szCs w:val="28"/>
              </w:rPr>
              <w:t>0,44</w:t>
            </w:r>
          </w:p>
        </w:tc>
        <w:tc>
          <w:tcPr>
            <w:tcW w:w="2195" w:type="pct"/>
          </w:tcPr>
          <w:p w:rsidR="00AC2102" w:rsidRPr="00BA4828" w:rsidRDefault="00AC2102" w:rsidP="001912FF">
            <w:pPr>
              <w:pStyle w:val="a4"/>
              <w:jc w:val="center"/>
              <w:rPr>
                <w:rFonts w:ascii="Times New Roman" w:hAnsi="Times New Roman"/>
                <w:sz w:val="28"/>
                <w:szCs w:val="28"/>
              </w:rPr>
            </w:pPr>
            <w:r w:rsidRPr="00BA4828">
              <w:rPr>
                <w:rFonts w:ascii="Times New Roman" w:hAnsi="Times New Roman"/>
                <w:sz w:val="28"/>
                <w:szCs w:val="28"/>
              </w:rPr>
              <w:t>Критическое состояние</w:t>
            </w:r>
          </w:p>
        </w:tc>
      </w:tr>
    </w:tbl>
    <w:p w:rsidR="00AC2102" w:rsidRPr="00BA4828" w:rsidRDefault="00AC2102" w:rsidP="00447054">
      <w:pPr>
        <w:pStyle w:val="a4"/>
        <w:spacing w:line="276" w:lineRule="auto"/>
        <w:rPr>
          <w:rFonts w:ascii="Times New Roman" w:hAnsi="Times New Roman"/>
          <w:sz w:val="28"/>
          <w:szCs w:val="28"/>
        </w:rPr>
      </w:pPr>
    </w:p>
    <w:p w:rsidR="00AC2102" w:rsidRPr="00BA4828" w:rsidRDefault="00AC2102" w:rsidP="00447054">
      <w:pPr>
        <w:pStyle w:val="a4"/>
        <w:spacing w:line="276" w:lineRule="auto"/>
        <w:jc w:val="right"/>
        <w:rPr>
          <w:rFonts w:ascii="Times New Roman" w:hAnsi="Times New Roman"/>
          <w:sz w:val="28"/>
          <w:szCs w:val="28"/>
        </w:rPr>
      </w:pPr>
      <w:r w:rsidRPr="00BA4828">
        <w:rPr>
          <w:rFonts w:ascii="Times New Roman" w:hAnsi="Times New Roman"/>
          <w:sz w:val="28"/>
          <w:szCs w:val="28"/>
        </w:rPr>
        <w:t>Таблица 5</w:t>
      </w:r>
    </w:p>
    <w:p w:rsid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 xml:space="preserve">Прирост веса и роста щуки по наблюдённым данным </w:t>
      </w:r>
    </w:p>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в Рыбинском водохранилище</w:t>
      </w: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134"/>
        <w:gridCol w:w="1134"/>
        <w:gridCol w:w="1134"/>
        <w:gridCol w:w="1015"/>
      </w:tblGrid>
      <w:tr w:rsidR="00AC2102" w:rsidRPr="00BA4828" w:rsidTr="00E92FA3">
        <w:tc>
          <w:tcPr>
            <w:tcW w:w="354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Возраст лет по годам (лет)</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6</w:t>
            </w:r>
          </w:p>
        </w:tc>
        <w:tc>
          <w:tcPr>
            <w:tcW w:w="1015"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7</w:t>
            </w:r>
          </w:p>
        </w:tc>
      </w:tr>
      <w:tr w:rsidR="00AC2102" w:rsidRPr="00BA4828" w:rsidTr="00E92FA3">
        <w:tc>
          <w:tcPr>
            <w:tcW w:w="354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Рост (см)</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40</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47</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52</w:t>
            </w:r>
          </w:p>
        </w:tc>
        <w:tc>
          <w:tcPr>
            <w:tcW w:w="1015"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65</w:t>
            </w:r>
          </w:p>
        </w:tc>
      </w:tr>
      <w:tr w:rsidR="00AC2102" w:rsidRPr="00BA4828" w:rsidTr="00E92FA3">
        <w:tc>
          <w:tcPr>
            <w:tcW w:w="354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Вес (</w:t>
            </w:r>
            <w:proofErr w:type="spellStart"/>
            <w:r w:rsidRPr="00BA4828">
              <w:rPr>
                <w:rFonts w:ascii="Times New Roman" w:hAnsi="Times New Roman"/>
                <w:sz w:val="28"/>
                <w:szCs w:val="28"/>
              </w:rPr>
              <w:t>гр</w:t>
            </w:r>
            <w:proofErr w:type="spellEnd"/>
            <w:r w:rsidRPr="00BA4828">
              <w:rPr>
                <w:rFonts w:ascii="Times New Roman" w:hAnsi="Times New Roman"/>
                <w:sz w:val="28"/>
                <w:szCs w:val="28"/>
              </w:rPr>
              <w:t>)</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820</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950</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1200</w:t>
            </w:r>
          </w:p>
        </w:tc>
        <w:tc>
          <w:tcPr>
            <w:tcW w:w="1015"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1750</w:t>
            </w:r>
          </w:p>
        </w:tc>
      </w:tr>
      <w:tr w:rsidR="00AC2102" w:rsidRPr="00BA4828" w:rsidTr="00E92FA3">
        <w:tc>
          <w:tcPr>
            <w:tcW w:w="7961" w:type="dxa"/>
            <w:gridSpan w:val="5"/>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Прирост по годам роста и веса у щуки в поселке Городище</w:t>
            </w:r>
          </w:p>
        </w:tc>
      </w:tr>
      <w:tr w:rsidR="00AC2102" w:rsidRPr="00BA4828" w:rsidTr="00E92FA3">
        <w:tc>
          <w:tcPr>
            <w:tcW w:w="3544" w:type="dxa"/>
          </w:tcPr>
          <w:p w:rsidR="00AC2102" w:rsidRPr="00BA4828" w:rsidRDefault="00AC2102" w:rsidP="001912FF">
            <w:pPr>
              <w:pStyle w:val="a4"/>
              <w:spacing w:line="276" w:lineRule="auto"/>
              <w:jc w:val="center"/>
              <w:rPr>
                <w:rFonts w:ascii="Times New Roman" w:hAnsi="Times New Roman"/>
                <w:sz w:val="28"/>
                <w:szCs w:val="28"/>
              </w:rPr>
            </w:pPr>
          </w:p>
        </w:tc>
        <w:tc>
          <w:tcPr>
            <w:tcW w:w="1134" w:type="dxa"/>
          </w:tcPr>
          <w:p w:rsidR="00AC2102" w:rsidRPr="00BA4828" w:rsidRDefault="00AC2102" w:rsidP="001912FF">
            <w:pPr>
              <w:pStyle w:val="a4"/>
              <w:spacing w:line="276" w:lineRule="auto"/>
              <w:jc w:val="center"/>
              <w:rPr>
                <w:rFonts w:ascii="Times New Roman" w:hAnsi="Times New Roman"/>
                <w:sz w:val="28"/>
                <w:szCs w:val="28"/>
                <w:vertAlign w:val="subscript"/>
              </w:rPr>
            </w:pPr>
            <w:r w:rsidRPr="00BA4828">
              <w:rPr>
                <w:rFonts w:ascii="Times New Roman" w:hAnsi="Times New Roman"/>
                <w:sz w:val="28"/>
                <w:szCs w:val="28"/>
                <w:lang w:val="en-US"/>
              </w:rPr>
              <w:t>t</w:t>
            </w:r>
            <w:r w:rsidRPr="00BA4828">
              <w:rPr>
                <w:rFonts w:ascii="Times New Roman" w:hAnsi="Times New Roman"/>
                <w:sz w:val="28"/>
                <w:szCs w:val="28"/>
                <w:vertAlign w:val="subscript"/>
              </w:rPr>
              <w:t>4</w:t>
            </w:r>
          </w:p>
        </w:tc>
        <w:tc>
          <w:tcPr>
            <w:tcW w:w="1134" w:type="dxa"/>
          </w:tcPr>
          <w:p w:rsidR="00AC2102" w:rsidRPr="00BA4828" w:rsidRDefault="00AC2102" w:rsidP="001912FF">
            <w:pPr>
              <w:pStyle w:val="a4"/>
              <w:spacing w:line="276" w:lineRule="auto"/>
              <w:jc w:val="center"/>
              <w:rPr>
                <w:rFonts w:ascii="Times New Roman" w:hAnsi="Times New Roman"/>
                <w:sz w:val="28"/>
                <w:szCs w:val="28"/>
                <w:vertAlign w:val="subscript"/>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rPr>
              <w:t>5</w:t>
            </w:r>
          </w:p>
        </w:tc>
        <w:tc>
          <w:tcPr>
            <w:tcW w:w="1134" w:type="dxa"/>
          </w:tcPr>
          <w:p w:rsidR="00AC2102" w:rsidRPr="00BA4828" w:rsidRDefault="00AC2102" w:rsidP="001912FF">
            <w:pPr>
              <w:pStyle w:val="a4"/>
              <w:spacing w:line="276" w:lineRule="auto"/>
              <w:jc w:val="center"/>
              <w:rPr>
                <w:rFonts w:ascii="Times New Roman" w:hAnsi="Times New Roman"/>
                <w:sz w:val="28"/>
                <w:szCs w:val="28"/>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rPr>
              <w:t>6</w:t>
            </w:r>
          </w:p>
        </w:tc>
        <w:tc>
          <w:tcPr>
            <w:tcW w:w="1015" w:type="dxa"/>
          </w:tcPr>
          <w:p w:rsidR="00AC2102" w:rsidRPr="00BA4828" w:rsidRDefault="00AC2102" w:rsidP="001912FF">
            <w:pPr>
              <w:pStyle w:val="a4"/>
              <w:spacing w:line="276" w:lineRule="auto"/>
              <w:jc w:val="center"/>
              <w:rPr>
                <w:rFonts w:ascii="Times New Roman" w:hAnsi="Times New Roman"/>
                <w:sz w:val="28"/>
                <w:szCs w:val="28"/>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rPr>
              <w:t>7</w:t>
            </w:r>
          </w:p>
        </w:tc>
      </w:tr>
      <w:tr w:rsidR="00AC2102" w:rsidRPr="00BA4828" w:rsidTr="00E92FA3">
        <w:tc>
          <w:tcPr>
            <w:tcW w:w="354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По росту</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7</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w:t>
            </w:r>
          </w:p>
        </w:tc>
        <w:tc>
          <w:tcPr>
            <w:tcW w:w="1015"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6</w:t>
            </w:r>
          </w:p>
        </w:tc>
      </w:tr>
      <w:tr w:rsidR="00AC2102" w:rsidRPr="00BA4828" w:rsidTr="00E92FA3">
        <w:tc>
          <w:tcPr>
            <w:tcW w:w="354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По весу</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130</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250</w:t>
            </w:r>
          </w:p>
        </w:tc>
        <w:tc>
          <w:tcPr>
            <w:tcW w:w="1015"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350</w:t>
            </w:r>
          </w:p>
        </w:tc>
      </w:tr>
    </w:tbl>
    <w:p w:rsidR="00AC2102" w:rsidRPr="00BA4828" w:rsidRDefault="00AC2102" w:rsidP="00447054">
      <w:pPr>
        <w:pStyle w:val="a4"/>
        <w:spacing w:line="276" w:lineRule="auto"/>
        <w:rPr>
          <w:rFonts w:ascii="Times New Roman" w:hAnsi="Times New Roman"/>
          <w:sz w:val="28"/>
          <w:szCs w:val="28"/>
        </w:rPr>
      </w:pPr>
      <w:r w:rsidRPr="00BA4828">
        <w:rPr>
          <w:rFonts w:ascii="Times New Roman" w:hAnsi="Times New Roman"/>
          <w:sz w:val="28"/>
          <w:szCs w:val="28"/>
        </w:rPr>
        <w:br w:type="textWrapping" w:clear="all"/>
      </w:r>
    </w:p>
    <w:p w:rsidR="00AC2102" w:rsidRPr="00BA4828" w:rsidRDefault="00AC2102" w:rsidP="00447054">
      <w:pPr>
        <w:pStyle w:val="a4"/>
        <w:spacing w:line="276" w:lineRule="auto"/>
        <w:jc w:val="right"/>
        <w:rPr>
          <w:rFonts w:ascii="Times New Roman" w:hAnsi="Times New Roman"/>
          <w:sz w:val="28"/>
          <w:szCs w:val="28"/>
        </w:rPr>
      </w:pPr>
      <w:r w:rsidRPr="00BA4828">
        <w:rPr>
          <w:rFonts w:ascii="Times New Roman" w:hAnsi="Times New Roman"/>
          <w:sz w:val="28"/>
          <w:szCs w:val="28"/>
        </w:rPr>
        <w:t xml:space="preserve"> Таблица 6</w:t>
      </w:r>
    </w:p>
    <w:p w:rsid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 xml:space="preserve">Прирост веса и роста щуки по наблюдённым данным </w:t>
      </w:r>
    </w:p>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 xml:space="preserve">в </w:t>
      </w:r>
      <w:proofErr w:type="spellStart"/>
      <w:r w:rsidRPr="00BA4828">
        <w:rPr>
          <w:rFonts w:ascii="Times New Roman" w:hAnsi="Times New Roman"/>
          <w:sz w:val="28"/>
          <w:szCs w:val="28"/>
        </w:rPr>
        <w:t>Лозско</w:t>
      </w:r>
      <w:proofErr w:type="spellEnd"/>
      <w:r w:rsidR="000671AB" w:rsidRPr="00BA4828">
        <w:rPr>
          <w:rFonts w:ascii="Times New Roman" w:hAnsi="Times New Roman"/>
          <w:sz w:val="28"/>
          <w:szCs w:val="28"/>
        </w:rPr>
        <w:t xml:space="preserve"> </w:t>
      </w:r>
      <w:r w:rsidRPr="00BA4828">
        <w:rPr>
          <w:rFonts w:ascii="Times New Roman" w:hAnsi="Times New Roman"/>
          <w:sz w:val="28"/>
          <w:szCs w:val="28"/>
        </w:rPr>
        <w:t>-</w:t>
      </w:r>
      <w:r w:rsidR="000671AB" w:rsidRPr="00BA4828">
        <w:rPr>
          <w:rFonts w:ascii="Times New Roman" w:hAnsi="Times New Roman"/>
          <w:sz w:val="28"/>
          <w:szCs w:val="28"/>
        </w:rPr>
        <w:t xml:space="preserve"> </w:t>
      </w:r>
      <w:proofErr w:type="spellStart"/>
      <w:r w:rsidRPr="00BA4828">
        <w:rPr>
          <w:rFonts w:ascii="Times New Roman" w:hAnsi="Times New Roman"/>
          <w:sz w:val="28"/>
          <w:szCs w:val="28"/>
        </w:rPr>
        <w:t>Азатском</w:t>
      </w:r>
      <w:proofErr w:type="spellEnd"/>
      <w:r w:rsidRPr="00BA4828">
        <w:rPr>
          <w:rFonts w:ascii="Times New Roman" w:hAnsi="Times New Roman"/>
          <w:sz w:val="28"/>
          <w:szCs w:val="28"/>
        </w:rPr>
        <w:t xml:space="preserve"> озере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276"/>
        <w:gridCol w:w="992"/>
        <w:gridCol w:w="1134"/>
        <w:gridCol w:w="993"/>
      </w:tblGrid>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Возраст лет по годам (лет</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w:t>
            </w:r>
          </w:p>
        </w:tc>
        <w:tc>
          <w:tcPr>
            <w:tcW w:w="992"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6</w:t>
            </w:r>
          </w:p>
        </w:tc>
        <w:tc>
          <w:tcPr>
            <w:tcW w:w="993"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7</w:t>
            </w:r>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Рост (см)</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47</w:t>
            </w:r>
          </w:p>
        </w:tc>
        <w:tc>
          <w:tcPr>
            <w:tcW w:w="992"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50</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50</w:t>
            </w:r>
          </w:p>
        </w:tc>
        <w:tc>
          <w:tcPr>
            <w:tcW w:w="993"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55</w:t>
            </w:r>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Вес (</w:t>
            </w:r>
            <w:proofErr w:type="spellStart"/>
            <w:r w:rsidRPr="00BA4828">
              <w:rPr>
                <w:rFonts w:ascii="Times New Roman" w:hAnsi="Times New Roman"/>
                <w:sz w:val="28"/>
                <w:szCs w:val="28"/>
              </w:rPr>
              <w:t>гр</w:t>
            </w:r>
            <w:proofErr w:type="spellEnd"/>
            <w:r w:rsidRPr="00BA4828">
              <w:rPr>
                <w:rFonts w:ascii="Times New Roman" w:hAnsi="Times New Roman"/>
                <w:sz w:val="28"/>
                <w:szCs w:val="28"/>
              </w:rPr>
              <w:t>)</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720</w:t>
            </w:r>
          </w:p>
        </w:tc>
        <w:tc>
          <w:tcPr>
            <w:tcW w:w="992"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900</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1000</w:t>
            </w:r>
          </w:p>
        </w:tc>
        <w:tc>
          <w:tcPr>
            <w:tcW w:w="993"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1100</w:t>
            </w:r>
          </w:p>
        </w:tc>
      </w:tr>
      <w:tr w:rsidR="00AC2102" w:rsidRPr="00BA4828" w:rsidTr="00E92FA3">
        <w:tc>
          <w:tcPr>
            <w:tcW w:w="7905" w:type="dxa"/>
            <w:gridSpan w:val="5"/>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 xml:space="preserve">Прирост по годам роста и веса у щуки в </w:t>
            </w:r>
            <w:proofErr w:type="spellStart"/>
            <w:r w:rsidRPr="00BA4828">
              <w:rPr>
                <w:rFonts w:ascii="Times New Roman" w:hAnsi="Times New Roman"/>
                <w:sz w:val="28"/>
                <w:szCs w:val="28"/>
              </w:rPr>
              <w:t>Лозско-Азатском</w:t>
            </w:r>
            <w:proofErr w:type="spellEnd"/>
            <w:r w:rsidRPr="00BA4828">
              <w:rPr>
                <w:rFonts w:ascii="Times New Roman" w:hAnsi="Times New Roman"/>
                <w:sz w:val="28"/>
                <w:szCs w:val="28"/>
              </w:rPr>
              <w:t xml:space="preserve"> озере</w:t>
            </w:r>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p>
        </w:tc>
        <w:tc>
          <w:tcPr>
            <w:tcW w:w="1276" w:type="dxa"/>
          </w:tcPr>
          <w:p w:rsidR="00AC2102" w:rsidRPr="00BA4828" w:rsidRDefault="00AC2102" w:rsidP="001912FF">
            <w:pPr>
              <w:pStyle w:val="a4"/>
              <w:spacing w:line="276" w:lineRule="auto"/>
              <w:jc w:val="center"/>
              <w:rPr>
                <w:rFonts w:ascii="Times New Roman" w:hAnsi="Times New Roman"/>
                <w:sz w:val="28"/>
                <w:szCs w:val="28"/>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lang w:val="en-US"/>
              </w:rPr>
              <w:t>4</w:t>
            </w:r>
          </w:p>
        </w:tc>
        <w:tc>
          <w:tcPr>
            <w:tcW w:w="992" w:type="dxa"/>
          </w:tcPr>
          <w:p w:rsidR="00AC2102" w:rsidRPr="00BA4828" w:rsidRDefault="00AC2102" w:rsidP="001912FF">
            <w:pPr>
              <w:pStyle w:val="a4"/>
              <w:spacing w:line="276" w:lineRule="auto"/>
              <w:jc w:val="center"/>
              <w:rPr>
                <w:rFonts w:ascii="Times New Roman" w:hAnsi="Times New Roman"/>
                <w:sz w:val="28"/>
                <w:szCs w:val="28"/>
                <w:vertAlign w:val="subscript"/>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lang w:val="en-US"/>
              </w:rPr>
              <w:t>5</w:t>
            </w:r>
          </w:p>
        </w:tc>
        <w:tc>
          <w:tcPr>
            <w:tcW w:w="1134" w:type="dxa"/>
          </w:tcPr>
          <w:p w:rsidR="00AC2102" w:rsidRPr="00BA4828" w:rsidRDefault="00AC2102" w:rsidP="001912FF">
            <w:pPr>
              <w:pStyle w:val="a4"/>
              <w:spacing w:line="276" w:lineRule="auto"/>
              <w:jc w:val="center"/>
              <w:rPr>
                <w:rFonts w:ascii="Times New Roman" w:hAnsi="Times New Roman"/>
                <w:sz w:val="28"/>
                <w:szCs w:val="28"/>
                <w:vertAlign w:val="subscript"/>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lang w:val="en-US"/>
              </w:rPr>
              <w:t>6</w:t>
            </w:r>
          </w:p>
        </w:tc>
        <w:tc>
          <w:tcPr>
            <w:tcW w:w="993" w:type="dxa"/>
          </w:tcPr>
          <w:p w:rsidR="00AC2102" w:rsidRPr="00BA4828" w:rsidRDefault="00AC2102" w:rsidP="001912FF">
            <w:pPr>
              <w:pStyle w:val="a4"/>
              <w:spacing w:line="276" w:lineRule="auto"/>
              <w:jc w:val="center"/>
              <w:rPr>
                <w:rFonts w:ascii="Times New Roman" w:hAnsi="Times New Roman"/>
                <w:sz w:val="28"/>
                <w:szCs w:val="28"/>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rPr>
              <w:t>7</w:t>
            </w:r>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По росту</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w:t>
            </w:r>
          </w:p>
        </w:tc>
        <w:tc>
          <w:tcPr>
            <w:tcW w:w="992" w:type="dxa"/>
          </w:tcPr>
          <w:p w:rsidR="00AC2102" w:rsidRPr="00BA4828" w:rsidRDefault="00AC2102" w:rsidP="001912FF">
            <w:pPr>
              <w:pStyle w:val="a4"/>
              <w:spacing w:line="276" w:lineRule="auto"/>
              <w:jc w:val="center"/>
              <w:rPr>
                <w:rFonts w:ascii="Times New Roman" w:hAnsi="Times New Roman"/>
                <w:sz w:val="28"/>
                <w:szCs w:val="28"/>
                <w:lang w:val="en-US"/>
              </w:rPr>
            </w:pPr>
            <w:r w:rsidRPr="00BA4828">
              <w:rPr>
                <w:rFonts w:ascii="Times New Roman" w:hAnsi="Times New Roman"/>
                <w:sz w:val="28"/>
                <w:szCs w:val="28"/>
              </w:rPr>
              <w:t>3</w:t>
            </w:r>
          </w:p>
        </w:tc>
        <w:tc>
          <w:tcPr>
            <w:tcW w:w="1134" w:type="dxa"/>
          </w:tcPr>
          <w:p w:rsidR="00AC2102" w:rsidRPr="00BA4828" w:rsidRDefault="001E5A0A"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0</w:t>
            </w:r>
          </w:p>
        </w:tc>
        <w:tc>
          <w:tcPr>
            <w:tcW w:w="993"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w:t>
            </w:r>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По весу</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w:t>
            </w:r>
          </w:p>
        </w:tc>
        <w:tc>
          <w:tcPr>
            <w:tcW w:w="992" w:type="dxa"/>
          </w:tcPr>
          <w:p w:rsidR="00AC2102" w:rsidRPr="00BA4828" w:rsidRDefault="00C53D95"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180</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100</w:t>
            </w:r>
          </w:p>
        </w:tc>
        <w:tc>
          <w:tcPr>
            <w:tcW w:w="993" w:type="dxa"/>
          </w:tcPr>
          <w:p w:rsidR="00AC2102" w:rsidRPr="00BA4828" w:rsidRDefault="00AC2102" w:rsidP="001912FF">
            <w:pPr>
              <w:pStyle w:val="a4"/>
              <w:spacing w:line="276" w:lineRule="auto"/>
              <w:jc w:val="center"/>
              <w:rPr>
                <w:rFonts w:ascii="Times New Roman" w:hAnsi="Times New Roman"/>
                <w:sz w:val="28"/>
                <w:szCs w:val="28"/>
                <w:lang w:val="en-US"/>
              </w:rPr>
            </w:pPr>
            <w:r w:rsidRPr="00BA4828">
              <w:rPr>
                <w:rFonts w:ascii="Times New Roman" w:hAnsi="Times New Roman"/>
                <w:sz w:val="28"/>
                <w:szCs w:val="28"/>
              </w:rPr>
              <w:t>100</w:t>
            </w:r>
          </w:p>
        </w:tc>
      </w:tr>
    </w:tbl>
    <w:p w:rsidR="00BA4828" w:rsidRDefault="00BA4828" w:rsidP="00A81EDC">
      <w:pPr>
        <w:pStyle w:val="a4"/>
        <w:spacing w:line="276" w:lineRule="auto"/>
        <w:rPr>
          <w:rFonts w:ascii="Times New Roman" w:hAnsi="Times New Roman"/>
          <w:sz w:val="28"/>
          <w:szCs w:val="28"/>
        </w:rPr>
      </w:pPr>
    </w:p>
    <w:p w:rsidR="00C95487" w:rsidRDefault="00C95487" w:rsidP="00A81EDC">
      <w:pPr>
        <w:pStyle w:val="a4"/>
        <w:spacing w:line="276" w:lineRule="auto"/>
        <w:rPr>
          <w:rFonts w:ascii="Times New Roman" w:hAnsi="Times New Roman"/>
          <w:sz w:val="28"/>
          <w:szCs w:val="28"/>
        </w:rPr>
      </w:pPr>
    </w:p>
    <w:p w:rsidR="00C95487" w:rsidRDefault="00C95487" w:rsidP="00A81EDC">
      <w:pPr>
        <w:pStyle w:val="a4"/>
        <w:spacing w:line="276" w:lineRule="auto"/>
        <w:rPr>
          <w:rFonts w:ascii="Times New Roman" w:hAnsi="Times New Roman"/>
          <w:sz w:val="28"/>
          <w:szCs w:val="28"/>
        </w:rPr>
      </w:pPr>
    </w:p>
    <w:p w:rsidR="00C95487" w:rsidRDefault="00C95487" w:rsidP="00A81EDC">
      <w:pPr>
        <w:pStyle w:val="a4"/>
        <w:spacing w:line="276" w:lineRule="auto"/>
        <w:rPr>
          <w:rFonts w:ascii="Times New Roman" w:hAnsi="Times New Roman"/>
          <w:sz w:val="28"/>
          <w:szCs w:val="28"/>
        </w:rPr>
      </w:pPr>
    </w:p>
    <w:p w:rsidR="00AC2102" w:rsidRPr="00BA4828" w:rsidRDefault="00AC2102" w:rsidP="00447054">
      <w:pPr>
        <w:pStyle w:val="a4"/>
        <w:spacing w:line="276" w:lineRule="auto"/>
        <w:jc w:val="right"/>
        <w:rPr>
          <w:rFonts w:ascii="Times New Roman" w:hAnsi="Times New Roman"/>
          <w:sz w:val="28"/>
          <w:szCs w:val="28"/>
        </w:rPr>
      </w:pPr>
      <w:r w:rsidRPr="00BA4828">
        <w:rPr>
          <w:rFonts w:ascii="Times New Roman" w:hAnsi="Times New Roman"/>
          <w:sz w:val="28"/>
          <w:szCs w:val="28"/>
        </w:rPr>
        <w:lastRenderedPageBreak/>
        <w:t>Таблица7</w:t>
      </w:r>
    </w:p>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 xml:space="preserve">Прирост веса и роста щуки по наблюдённым данным в реке </w:t>
      </w:r>
      <w:proofErr w:type="spellStart"/>
      <w:r w:rsidRPr="00BA4828">
        <w:rPr>
          <w:rFonts w:ascii="Times New Roman" w:hAnsi="Times New Roman"/>
          <w:sz w:val="28"/>
          <w:szCs w:val="28"/>
        </w:rPr>
        <w:t>Кондышка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276"/>
        <w:gridCol w:w="992"/>
        <w:gridCol w:w="1134"/>
        <w:gridCol w:w="993"/>
      </w:tblGrid>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Возраст лет по годам (лет</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w:t>
            </w:r>
          </w:p>
        </w:tc>
        <w:tc>
          <w:tcPr>
            <w:tcW w:w="992"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6</w:t>
            </w:r>
          </w:p>
        </w:tc>
        <w:tc>
          <w:tcPr>
            <w:tcW w:w="993"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7</w:t>
            </w:r>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Рост (см)</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42</w:t>
            </w:r>
          </w:p>
        </w:tc>
        <w:tc>
          <w:tcPr>
            <w:tcW w:w="992"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41</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44</w:t>
            </w:r>
          </w:p>
        </w:tc>
        <w:tc>
          <w:tcPr>
            <w:tcW w:w="993"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49</w:t>
            </w:r>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Вес (</w:t>
            </w:r>
            <w:proofErr w:type="spellStart"/>
            <w:r w:rsidRPr="00BA4828">
              <w:rPr>
                <w:rFonts w:ascii="Times New Roman" w:hAnsi="Times New Roman"/>
                <w:sz w:val="28"/>
                <w:szCs w:val="28"/>
              </w:rPr>
              <w:t>гр</w:t>
            </w:r>
            <w:proofErr w:type="spellEnd"/>
            <w:r w:rsidRPr="00BA4828">
              <w:rPr>
                <w:rFonts w:ascii="Times New Roman" w:hAnsi="Times New Roman"/>
                <w:sz w:val="28"/>
                <w:szCs w:val="28"/>
              </w:rPr>
              <w:t>)</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850</w:t>
            </w:r>
          </w:p>
        </w:tc>
        <w:tc>
          <w:tcPr>
            <w:tcW w:w="992"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820</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1000</w:t>
            </w:r>
          </w:p>
        </w:tc>
        <w:tc>
          <w:tcPr>
            <w:tcW w:w="993"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1600</w:t>
            </w:r>
          </w:p>
        </w:tc>
      </w:tr>
      <w:tr w:rsidR="00AC2102" w:rsidRPr="00BA4828" w:rsidTr="00E92FA3">
        <w:tc>
          <w:tcPr>
            <w:tcW w:w="7905" w:type="dxa"/>
            <w:gridSpan w:val="5"/>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 xml:space="preserve">Прирост по годам роста и веса у щуки в реке </w:t>
            </w:r>
            <w:proofErr w:type="spellStart"/>
            <w:r w:rsidRPr="00BA4828">
              <w:rPr>
                <w:rFonts w:ascii="Times New Roman" w:hAnsi="Times New Roman"/>
                <w:sz w:val="28"/>
                <w:szCs w:val="28"/>
              </w:rPr>
              <w:t>Кондышка</w:t>
            </w:r>
            <w:proofErr w:type="spellEnd"/>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p>
        </w:tc>
        <w:tc>
          <w:tcPr>
            <w:tcW w:w="1276" w:type="dxa"/>
          </w:tcPr>
          <w:p w:rsidR="00AC2102" w:rsidRPr="00BA4828" w:rsidRDefault="00AC2102" w:rsidP="001912FF">
            <w:pPr>
              <w:pStyle w:val="a4"/>
              <w:spacing w:line="276" w:lineRule="auto"/>
              <w:jc w:val="center"/>
              <w:rPr>
                <w:rFonts w:ascii="Times New Roman" w:hAnsi="Times New Roman"/>
                <w:sz w:val="28"/>
                <w:szCs w:val="28"/>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lang w:val="en-US"/>
              </w:rPr>
              <w:t>4</w:t>
            </w:r>
          </w:p>
        </w:tc>
        <w:tc>
          <w:tcPr>
            <w:tcW w:w="992" w:type="dxa"/>
          </w:tcPr>
          <w:p w:rsidR="00AC2102" w:rsidRPr="00BA4828" w:rsidRDefault="00AC2102" w:rsidP="001912FF">
            <w:pPr>
              <w:pStyle w:val="a4"/>
              <w:spacing w:line="276" w:lineRule="auto"/>
              <w:jc w:val="center"/>
              <w:rPr>
                <w:rFonts w:ascii="Times New Roman" w:hAnsi="Times New Roman"/>
                <w:sz w:val="28"/>
                <w:szCs w:val="28"/>
                <w:vertAlign w:val="subscript"/>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lang w:val="en-US"/>
              </w:rPr>
              <w:t>5</w:t>
            </w:r>
          </w:p>
        </w:tc>
        <w:tc>
          <w:tcPr>
            <w:tcW w:w="1134" w:type="dxa"/>
          </w:tcPr>
          <w:p w:rsidR="00AC2102" w:rsidRPr="00BA4828" w:rsidRDefault="00AC2102" w:rsidP="001912FF">
            <w:pPr>
              <w:pStyle w:val="a4"/>
              <w:spacing w:line="276" w:lineRule="auto"/>
              <w:jc w:val="center"/>
              <w:rPr>
                <w:rFonts w:ascii="Times New Roman" w:hAnsi="Times New Roman"/>
                <w:sz w:val="28"/>
                <w:szCs w:val="28"/>
                <w:vertAlign w:val="subscript"/>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lang w:val="en-US"/>
              </w:rPr>
              <w:t>6</w:t>
            </w:r>
          </w:p>
        </w:tc>
        <w:tc>
          <w:tcPr>
            <w:tcW w:w="993" w:type="dxa"/>
          </w:tcPr>
          <w:p w:rsidR="00AC2102" w:rsidRPr="00BA4828" w:rsidRDefault="00AC2102" w:rsidP="001912FF">
            <w:pPr>
              <w:pStyle w:val="a4"/>
              <w:spacing w:line="276" w:lineRule="auto"/>
              <w:jc w:val="center"/>
              <w:rPr>
                <w:rFonts w:ascii="Times New Roman" w:hAnsi="Times New Roman"/>
                <w:sz w:val="28"/>
                <w:szCs w:val="28"/>
                <w:lang w:val="en-US"/>
              </w:rPr>
            </w:pPr>
            <w:r w:rsidRPr="00BA4828">
              <w:rPr>
                <w:rFonts w:ascii="Times New Roman" w:hAnsi="Times New Roman"/>
                <w:sz w:val="28"/>
                <w:szCs w:val="28"/>
                <w:lang w:val="en-US"/>
              </w:rPr>
              <w:t>t</w:t>
            </w:r>
            <w:r w:rsidRPr="00BA4828">
              <w:rPr>
                <w:rFonts w:ascii="Times New Roman" w:hAnsi="Times New Roman"/>
                <w:sz w:val="28"/>
                <w:szCs w:val="28"/>
                <w:vertAlign w:val="subscript"/>
              </w:rPr>
              <w:t>7</w:t>
            </w:r>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По росту</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w:t>
            </w:r>
          </w:p>
        </w:tc>
        <w:tc>
          <w:tcPr>
            <w:tcW w:w="992"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3</w:t>
            </w:r>
          </w:p>
        </w:tc>
        <w:tc>
          <w:tcPr>
            <w:tcW w:w="993"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5</w:t>
            </w:r>
          </w:p>
        </w:tc>
      </w:tr>
      <w:tr w:rsidR="00AC2102" w:rsidRPr="00BA4828" w:rsidTr="00E92FA3">
        <w:tc>
          <w:tcPr>
            <w:tcW w:w="3510"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По весу</w:t>
            </w:r>
          </w:p>
        </w:tc>
        <w:tc>
          <w:tcPr>
            <w:tcW w:w="1276"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w:t>
            </w:r>
          </w:p>
        </w:tc>
        <w:tc>
          <w:tcPr>
            <w:tcW w:w="992"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w:t>
            </w:r>
          </w:p>
        </w:tc>
        <w:tc>
          <w:tcPr>
            <w:tcW w:w="1134"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180</w:t>
            </w:r>
          </w:p>
        </w:tc>
        <w:tc>
          <w:tcPr>
            <w:tcW w:w="993" w:type="dxa"/>
          </w:tcPr>
          <w:p w:rsidR="00AC2102" w:rsidRPr="00BA4828" w:rsidRDefault="00AC2102" w:rsidP="001912FF">
            <w:pPr>
              <w:pStyle w:val="a4"/>
              <w:spacing w:line="276" w:lineRule="auto"/>
              <w:jc w:val="center"/>
              <w:rPr>
                <w:rFonts w:ascii="Times New Roman" w:hAnsi="Times New Roman"/>
                <w:sz w:val="28"/>
                <w:szCs w:val="28"/>
              </w:rPr>
            </w:pPr>
            <w:r w:rsidRPr="00BA4828">
              <w:rPr>
                <w:rFonts w:ascii="Times New Roman" w:hAnsi="Times New Roman"/>
                <w:sz w:val="28"/>
                <w:szCs w:val="28"/>
              </w:rPr>
              <w:t>600</w:t>
            </w:r>
          </w:p>
        </w:tc>
      </w:tr>
    </w:tbl>
    <w:p w:rsidR="00AC2102" w:rsidRPr="00BA4828" w:rsidRDefault="00AC2102" w:rsidP="00447054">
      <w:pPr>
        <w:pStyle w:val="a4"/>
        <w:spacing w:line="276" w:lineRule="auto"/>
        <w:rPr>
          <w:rFonts w:ascii="Times New Roman" w:hAnsi="Times New Roman"/>
          <w:sz w:val="28"/>
          <w:szCs w:val="28"/>
        </w:rPr>
      </w:pPr>
    </w:p>
    <w:p w:rsidR="00AC2102" w:rsidRPr="00447054" w:rsidRDefault="00AC2102" w:rsidP="001912FF">
      <w:pPr>
        <w:pStyle w:val="a4"/>
        <w:spacing w:line="276" w:lineRule="auto"/>
        <w:rPr>
          <w:rFonts w:ascii="Times New Roman" w:hAnsi="Times New Roman"/>
          <w:sz w:val="24"/>
          <w:szCs w:val="24"/>
        </w:rPr>
      </w:pPr>
    </w:p>
    <w:sectPr w:rsidR="00AC2102" w:rsidRPr="00447054" w:rsidSect="006E42C0">
      <w:footerReference w:type="default" r:id="rId36"/>
      <w:footerReference w:type="first" r:id="rId37"/>
      <w:pgSz w:w="11906" w:h="16838"/>
      <w:pgMar w:top="1134" w:right="850"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03CC4" w:rsidRDefault="00903CC4" w:rsidP="000C02B1">
      <w:pPr>
        <w:spacing w:after="0" w:line="240" w:lineRule="auto"/>
      </w:pPr>
      <w:r>
        <w:separator/>
      </w:r>
    </w:p>
  </w:endnote>
  <w:endnote w:type="continuationSeparator" w:id="0">
    <w:p w:rsidR="00903CC4" w:rsidRDefault="00903CC4" w:rsidP="000C0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4D4B" w:rsidRDefault="00264D4B">
    <w:pPr>
      <w:pStyle w:val="a5"/>
      <w:jc w:val="center"/>
    </w:pPr>
  </w:p>
  <w:p w:rsidR="00264D4B" w:rsidRDefault="00264D4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476939"/>
      <w:docPartObj>
        <w:docPartGallery w:val="Page Numbers (Bottom of Page)"/>
        <w:docPartUnique/>
      </w:docPartObj>
    </w:sdtPr>
    <w:sdtEndPr/>
    <w:sdtContent>
      <w:p w:rsidR="00264D4B" w:rsidRDefault="00264D4B">
        <w:pPr>
          <w:pStyle w:val="a5"/>
          <w:jc w:val="center"/>
        </w:pPr>
        <w:r>
          <w:fldChar w:fldCharType="begin"/>
        </w:r>
        <w:r>
          <w:instrText>PAGE   \* MERGEFORMAT</w:instrText>
        </w:r>
        <w:r>
          <w:fldChar w:fldCharType="separate"/>
        </w:r>
        <w:r>
          <w:t>2</w:t>
        </w:r>
        <w:r>
          <w:fldChar w:fldCharType="end"/>
        </w:r>
      </w:p>
    </w:sdtContent>
  </w:sdt>
  <w:p w:rsidR="00264D4B" w:rsidRDefault="00264D4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4D4B" w:rsidRDefault="00264D4B">
    <w:pPr>
      <w:pStyle w:val="a5"/>
      <w:jc w:val="center"/>
    </w:pPr>
    <w:r>
      <w:fldChar w:fldCharType="begin"/>
    </w:r>
    <w:r>
      <w:instrText>PAGE   \* MERGEFORMAT</w:instrText>
    </w:r>
    <w:r>
      <w:fldChar w:fldCharType="separate"/>
    </w:r>
    <w:r>
      <w:rPr>
        <w:noProof/>
      </w:rPr>
      <w:t>2</w:t>
    </w:r>
    <w:r>
      <w:rPr>
        <w:noProof/>
      </w:rPr>
      <w:fldChar w:fldCharType="end"/>
    </w:r>
  </w:p>
  <w:p w:rsidR="00264D4B" w:rsidRDefault="00264D4B">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47977"/>
      <w:docPartObj>
        <w:docPartGallery w:val="Page Numbers (Bottom of Page)"/>
        <w:docPartUnique/>
      </w:docPartObj>
    </w:sdtPr>
    <w:sdtEndPr/>
    <w:sdtContent>
      <w:p w:rsidR="00264D4B" w:rsidRDefault="00264D4B">
        <w:pPr>
          <w:pStyle w:val="a5"/>
          <w:jc w:val="center"/>
        </w:pPr>
        <w:r>
          <w:fldChar w:fldCharType="begin"/>
        </w:r>
        <w:r>
          <w:instrText>PAGE   \* MERGEFORMAT</w:instrText>
        </w:r>
        <w:r>
          <w:fldChar w:fldCharType="separate"/>
        </w:r>
        <w:r>
          <w:t>2</w:t>
        </w:r>
        <w:r>
          <w:fldChar w:fldCharType="end"/>
        </w:r>
      </w:p>
    </w:sdtContent>
  </w:sdt>
  <w:p w:rsidR="00264D4B" w:rsidRDefault="00264D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03CC4" w:rsidRDefault="00903CC4" w:rsidP="000C02B1">
      <w:pPr>
        <w:spacing w:after="0" w:line="240" w:lineRule="auto"/>
      </w:pPr>
      <w:r>
        <w:separator/>
      </w:r>
    </w:p>
  </w:footnote>
  <w:footnote w:type="continuationSeparator" w:id="0">
    <w:p w:rsidR="00903CC4" w:rsidRDefault="00903CC4" w:rsidP="000C0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3E5"/>
    <w:multiLevelType w:val="hybridMultilevel"/>
    <w:tmpl w:val="A8C41072"/>
    <w:lvl w:ilvl="0" w:tplc="334C532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215916C3"/>
    <w:multiLevelType w:val="multilevel"/>
    <w:tmpl w:val="CBF28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ED752C"/>
    <w:multiLevelType w:val="hybridMultilevel"/>
    <w:tmpl w:val="E1F4C8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86F44A5"/>
    <w:multiLevelType w:val="hybridMultilevel"/>
    <w:tmpl w:val="5B7AC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1245E5"/>
    <w:multiLevelType w:val="hybridMultilevel"/>
    <w:tmpl w:val="E1F4C8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54E17F04"/>
    <w:multiLevelType w:val="hybridMultilevel"/>
    <w:tmpl w:val="7430CF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717323CC"/>
    <w:multiLevelType w:val="hybridMultilevel"/>
    <w:tmpl w:val="B350BA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7F3B4A6B"/>
    <w:multiLevelType w:val="hybridMultilevel"/>
    <w:tmpl w:val="667045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2"/>
  </w:num>
  <w:num w:numId="3">
    <w:abstractNumId w:val="6"/>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C328E"/>
    <w:rsid w:val="00006315"/>
    <w:rsid w:val="000228C3"/>
    <w:rsid w:val="00026357"/>
    <w:rsid w:val="00033804"/>
    <w:rsid w:val="000413D6"/>
    <w:rsid w:val="0004427A"/>
    <w:rsid w:val="0005091E"/>
    <w:rsid w:val="000671AB"/>
    <w:rsid w:val="000877BA"/>
    <w:rsid w:val="00097C37"/>
    <w:rsid w:val="000A4CCC"/>
    <w:rsid w:val="000B5B84"/>
    <w:rsid w:val="000C02B1"/>
    <w:rsid w:val="000C1E79"/>
    <w:rsid w:val="000C256C"/>
    <w:rsid w:val="000C328E"/>
    <w:rsid w:val="000D130C"/>
    <w:rsid w:val="000E3C57"/>
    <w:rsid w:val="000F0D6C"/>
    <w:rsid w:val="000F58A2"/>
    <w:rsid w:val="000F5E44"/>
    <w:rsid w:val="00114742"/>
    <w:rsid w:val="001204E3"/>
    <w:rsid w:val="00126D40"/>
    <w:rsid w:val="00130E76"/>
    <w:rsid w:val="00147DE4"/>
    <w:rsid w:val="00154A1F"/>
    <w:rsid w:val="0017618D"/>
    <w:rsid w:val="00185788"/>
    <w:rsid w:val="00186B9D"/>
    <w:rsid w:val="001912FF"/>
    <w:rsid w:val="0019486A"/>
    <w:rsid w:val="00194BB3"/>
    <w:rsid w:val="001B76F6"/>
    <w:rsid w:val="001C27E0"/>
    <w:rsid w:val="001C413A"/>
    <w:rsid w:val="001D3D15"/>
    <w:rsid w:val="001E5A0A"/>
    <w:rsid w:val="001F1659"/>
    <w:rsid w:val="001F2E6E"/>
    <w:rsid w:val="0020045F"/>
    <w:rsid w:val="002005D4"/>
    <w:rsid w:val="002117D0"/>
    <w:rsid w:val="00223A2A"/>
    <w:rsid w:val="00231BBB"/>
    <w:rsid w:val="00242EC1"/>
    <w:rsid w:val="00254EDF"/>
    <w:rsid w:val="00264D4B"/>
    <w:rsid w:val="00265AA1"/>
    <w:rsid w:val="00265C8D"/>
    <w:rsid w:val="00266B72"/>
    <w:rsid w:val="00287FF7"/>
    <w:rsid w:val="0029192A"/>
    <w:rsid w:val="0029739B"/>
    <w:rsid w:val="002D45F9"/>
    <w:rsid w:val="002E06F5"/>
    <w:rsid w:val="002E230C"/>
    <w:rsid w:val="002E72DE"/>
    <w:rsid w:val="002F4E95"/>
    <w:rsid w:val="003000B7"/>
    <w:rsid w:val="00313B67"/>
    <w:rsid w:val="003431FB"/>
    <w:rsid w:val="003474B9"/>
    <w:rsid w:val="00351053"/>
    <w:rsid w:val="00353B7F"/>
    <w:rsid w:val="003542D8"/>
    <w:rsid w:val="00360810"/>
    <w:rsid w:val="003648F9"/>
    <w:rsid w:val="00371141"/>
    <w:rsid w:val="00372B26"/>
    <w:rsid w:val="0037415B"/>
    <w:rsid w:val="00374FA9"/>
    <w:rsid w:val="00381BD6"/>
    <w:rsid w:val="00383945"/>
    <w:rsid w:val="0039636F"/>
    <w:rsid w:val="003A0140"/>
    <w:rsid w:val="003A349F"/>
    <w:rsid w:val="003B1A8E"/>
    <w:rsid w:val="003B7D3F"/>
    <w:rsid w:val="003C02D0"/>
    <w:rsid w:val="003C0BAE"/>
    <w:rsid w:val="003D15F5"/>
    <w:rsid w:val="003D1BCE"/>
    <w:rsid w:val="003D5CC3"/>
    <w:rsid w:val="003E00E0"/>
    <w:rsid w:val="003E0EEC"/>
    <w:rsid w:val="003E25C9"/>
    <w:rsid w:val="003E3E0E"/>
    <w:rsid w:val="003E562E"/>
    <w:rsid w:val="003E6081"/>
    <w:rsid w:val="003E7C6D"/>
    <w:rsid w:val="003F0899"/>
    <w:rsid w:val="003F0A32"/>
    <w:rsid w:val="003F61D3"/>
    <w:rsid w:val="003F7760"/>
    <w:rsid w:val="0040088B"/>
    <w:rsid w:val="004065C0"/>
    <w:rsid w:val="00417CA7"/>
    <w:rsid w:val="0042472F"/>
    <w:rsid w:val="00425045"/>
    <w:rsid w:val="004438C9"/>
    <w:rsid w:val="004438F2"/>
    <w:rsid w:val="00447054"/>
    <w:rsid w:val="00452AB0"/>
    <w:rsid w:val="00455D42"/>
    <w:rsid w:val="0046204F"/>
    <w:rsid w:val="0048214B"/>
    <w:rsid w:val="0048323F"/>
    <w:rsid w:val="00492AF7"/>
    <w:rsid w:val="004A555F"/>
    <w:rsid w:val="004B5865"/>
    <w:rsid w:val="004C1A41"/>
    <w:rsid w:val="004C381A"/>
    <w:rsid w:val="004E02C5"/>
    <w:rsid w:val="004E5EC1"/>
    <w:rsid w:val="004F143B"/>
    <w:rsid w:val="004F3A74"/>
    <w:rsid w:val="004F50AC"/>
    <w:rsid w:val="005035DF"/>
    <w:rsid w:val="005313B3"/>
    <w:rsid w:val="00551CFF"/>
    <w:rsid w:val="00552DF6"/>
    <w:rsid w:val="00576FE1"/>
    <w:rsid w:val="0058675C"/>
    <w:rsid w:val="00592932"/>
    <w:rsid w:val="005968E4"/>
    <w:rsid w:val="005B0C3C"/>
    <w:rsid w:val="005B37A3"/>
    <w:rsid w:val="005C08E1"/>
    <w:rsid w:val="005F0935"/>
    <w:rsid w:val="0060026E"/>
    <w:rsid w:val="006410B0"/>
    <w:rsid w:val="006432DF"/>
    <w:rsid w:val="00646A4C"/>
    <w:rsid w:val="00647156"/>
    <w:rsid w:val="00652C21"/>
    <w:rsid w:val="0065328A"/>
    <w:rsid w:val="00655397"/>
    <w:rsid w:val="00665FA9"/>
    <w:rsid w:val="00672648"/>
    <w:rsid w:val="00696CD5"/>
    <w:rsid w:val="006A5A3A"/>
    <w:rsid w:val="006A76ED"/>
    <w:rsid w:val="006B1845"/>
    <w:rsid w:val="006B6E9B"/>
    <w:rsid w:val="006C1A2E"/>
    <w:rsid w:val="006C4C0E"/>
    <w:rsid w:val="006C75FA"/>
    <w:rsid w:val="006D0C14"/>
    <w:rsid w:val="006D2465"/>
    <w:rsid w:val="006E42C0"/>
    <w:rsid w:val="006F012B"/>
    <w:rsid w:val="006F7EA2"/>
    <w:rsid w:val="00705C3D"/>
    <w:rsid w:val="00727D5B"/>
    <w:rsid w:val="00741668"/>
    <w:rsid w:val="00746C83"/>
    <w:rsid w:val="0075215C"/>
    <w:rsid w:val="00760D06"/>
    <w:rsid w:val="00764378"/>
    <w:rsid w:val="00792D8A"/>
    <w:rsid w:val="00795A9C"/>
    <w:rsid w:val="007A07B2"/>
    <w:rsid w:val="007A75F9"/>
    <w:rsid w:val="007B148B"/>
    <w:rsid w:val="007B3F3C"/>
    <w:rsid w:val="007E2AEF"/>
    <w:rsid w:val="008316FF"/>
    <w:rsid w:val="00857895"/>
    <w:rsid w:val="0087181B"/>
    <w:rsid w:val="00883370"/>
    <w:rsid w:val="0088414D"/>
    <w:rsid w:val="00886E12"/>
    <w:rsid w:val="00893005"/>
    <w:rsid w:val="008B7252"/>
    <w:rsid w:val="008B7FFB"/>
    <w:rsid w:val="008C0DFA"/>
    <w:rsid w:val="008E0F7D"/>
    <w:rsid w:val="008E1289"/>
    <w:rsid w:val="008E65A4"/>
    <w:rsid w:val="009035F8"/>
    <w:rsid w:val="00903CC4"/>
    <w:rsid w:val="00910CA0"/>
    <w:rsid w:val="0091542F"/>
    <w:rsid w:val="00917D26"/>
    <w:rsid w:val="009251B0"/>
    <w:rsid w:val="00933869"/>
    <w:rsid w:val="00934AA6"/>
    <w:rsid w:val="00946312"/>
    <w:rsid w:val="00956504"/>
    <w:rsid w:val="009731D6"/>
    <w:rsid w:val="00974C36"/>
    <w:rsid w:val="00980F51"/>
    <w:rsid w:val="00994745"/>
    <w:rsid w:val="009A65D9"/>
    <w:rsid w:val="009B2FE6"/>
    <w:rsid w:val="009C23F2"/>
    <w:rsid w:val="009C2B48"/>
    <w:rsid w:val="009D064E"/>
    <w:rsid w:val="009D1000"/>
    <w:rsid w:val="009D6724"/>
    <w:rsid w:val="009E7DD8"/>
    <w:rsid w:val="009F6F50"/>
    <w:rsid w:val="00A036EB"/>
    <w:rsid w:val="00A0478C"/>
    <w:rsid w:val="00A10989"/>
    <w:rsid w:val="00A1178C"/>
    <w:rsid w:val="00A429F7"/>
    <w:rsid w:val="00A43429"/>
    <w:rsid w:val="00A474A4"/>
    <w:rsid w:val="00A60139"/>
    <w:rsid w:val="00A64120"/>
    <w:rsid w:val="00A673D2"/>
    <w:rsid w:val="00A7574A"/>
    <w:rsid w:val="00A81EDC"/>
    <w:rsid w:val="00A905D7"/>
    <w:rsid w:val="00AA408F"/>
    <w:rsid w:val="00AC2102"/>
    <w:rsid w:val="00AD4681"/>
    <w:rsid w:val="00AF74FE"/>
    <w:rsid w:val="00B076BE"/>
    <w:rsid w:val="00B21946"/>
    <w:rsid w:val="00B26B01"/>
    <w:rsid w:val="00B306F2"/>
    <w:rsid w:val="00B30E8E"/>
    <w:rsid w:val="00B42180"/>
    <w:rsid w:val="00B505FC"/>
    <w:rsid w:val="00B51BC9"/>
    <w:rsid w:val="00B547DE"/>
    <w:rsid w:val="00B7280F"/>
    <w:rsid w:val="00B72BA1"/>
    <w:rsid w:val="00B77A80"/>
    <w:rsid w:val="00B77B4F"/>
    <w:rsid w:val="00B80AA1"/>
    <w:rsid w:val="00B80B1C"/>
    <w:rsid w:val="00B85DAD"/>
    <w:rsid w:val="00BA4828"/>
    <w:rsid w:val="00BA677D"/>
    <w:rsid w:val="00BB1BB5"/>
    <w:rsid w:val="00BB6408"/>
    <w:rsid w:val="00BC0554"/>
    <w:rsid w:val="00BC36EB"/>
    <w:rsid w:val="00BD39B1"/>
    <w:rsid w:val="00BD7083"/>
    <w:rsid w:val="00BF31BA"/>
    <w:rsid w:val="00C14A8D"/>
    <w:rsid w:val="00C174E3"/>
    <w:rsid w:val="00C3233A"/>
    <w:rsid w:val="00C50CA0"/>
    <w:rsid w:val="00C53D95"/>
    <w:rsid w:val="00C635A7"/>
    <w:rsid w:val="00C80938"/>
    <w:rsid w:val="00C8134D"/>
    <w:rsid w:val="00C83913"/>
    <w:rsid w:val="00C848CF"/>
    <w:rsid w:val="00C910A4"/>
    <w:rsid w:val="00C920E0"/>
    <w:rsid w:val="00C95487"/>
    <w:rsid w:val="00CA5270"/>
    <w:rsid w:val="00CA7BF2"/>
    <w:rsid w:val="00CB47DD"/>
    <w:rsid w:val="00CD3FFA"/>
    <w:rsid w:val="00CD4930"/>
    <w:rsid w:val="00D02A5B"/>
    <w:rsid w:val="00D066A3"/>
    <w:rsid w:val="00D11492"/>
    <w:rsid w:val="00D34DE9"/>
    <w:rsid w:val="00D5049A"/>
    <w:rsid w:val="00D54C9C"/>
    <w:rsid w:val="00D70E25"/>
    <w:rsid w:val="00D77046"/>
    <w:rsid w:val="00D85731"/>
    <w:rsid w:val="00D86C14"/>
    <w:rsid w:val="00D86D9E"/>
    <w:rsid w:val="00D90A1A"/>
    <w:rsid w:val="00DA3C65"/>
    <w:rsid w:val="00DA5163"/>
    <w:rsid w:val="00DA76B4"/>
    <w:rsid w:val="00DB53AB"/>
    <w:rsid w:val="00DC06F3"/>
    <w:rsid w:val="00DC5481"/>
    <w:rsid w:val="00DC64B6"/>
    <w:rsid w:val="00DC749A"/>
    <w:rsid w:val="00DD25C9"/>
    <w:rsid w:val="00DE13D5"/>
    <w:rsid w:val="00DE4A8B"/>
    <w:rsid w:val="00DE62E1"/>
    <w:rsid w:val="00E01C5B"/>
    <w:rsid w:val="00E03B17"/>
    <w:rsid w:val="00E1000B"/>
    <w:rsid w:val="00E10968"/>
    <w:rsid w:val="00E11061"/>
    <w:rsid w:val="00E41046"/>
    <w:rsid w:val="00E44512"/>
    <w:rsid w:val="00E449E2"/>
    <w:rsid w:val="00E5523B"/>
    <w:rsid w:val="00E57678"/>
    <w:rsid w:val="00E604FC"/>
    <w:rsid w:val="00E6696A"/>
    <w:rsid w:val="00E717BF"/>
    <w:rsid w:val="00E80234"/>
    <w:rsid w:val="00E92FA3"/>
    <w:rsid w:val="00EA1D4C"/>
    <w:rsid w:val="00EB5535"/>
    <w:rsid w:val="00EB59CD"/>
    <w:rsid w:val="00EB6FE8"/>
    <w:rsid w:val="00ED05DB"/>
    <w:rsid w:val="00F04B0F"/>
    <w:rsid w:val="00F06E0C"/>
    <w:rsid w:val="00F16D9F"/>
    <w:rsid w:val="00F37692"/>
    <w:rsid w:val="00F84314"/>
    <w:rsid w:val="00F9749B"/>
    <w:rsid w:val="00FD0C0A"/>
    <w:rsid w:val="00FF1B4A"/>
    <w:rsid w:val="00FF25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rules v:ext="edit">
        <o:r id="V:Rule1" type="callout" idref="#Овальная выноска 16"/>
      </o:rules>
    </o:shapelayout>
  </w:shapeDefaults>
  <w:decimalSymbol w:val=","/>
  <w:listSeparator w:val=";"/>
  <w14:docId w14:val="071F29BC"/>
  <w15:docId w15:val="{BC554B88-9D1B-4EE1-8D95-DD12DF6E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31FB"/>
    <w:pPr>
      <w:spacing w:after="200" w:line="276" w:lineRule="auto"/>
    </w:pPr>
    <w:rPr>
      <w:rFonts w:eastAsia="Times New Roman"/>
      <w:sz w:val="22"/>
      <w:szCs w:val="22"/>
    </w:rPr>
  </w:style>
  <w:style w:type="paragraph" w:styleId="1">
    <w:name w:val="heading 1"/>
    <w:basedOn w:val="a"/>
    <w:next w:val="a"/>
    <w:link w:val="10"/>
    <w:uiPriority w:val="99"/>
    <w:qFormat/>
    <w:rsid w:val="003431FB"/>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265C8D"/>
    <w:pPr>
      <w:keepNext/>
      <w:keepLines/>
      <w:spacing w:before="40" w:after="0"/>
      <w:outlineLvl w:val="1"/>
    </w:pPr>
    <w:rPr>
      <w:rFonts w:ascii="Cambria" w:hAnsi="Cambria"/>
      <w:color w:val="365F91"/>
      <w:sz w:val="26"/>
      <w:szCs w:val="26"/>
    </w:rPr>
  </w:style>
  <w:style w:type="paragraph" w:styleId="3">
    <w:name w:val="heading 3"/>
    <w:basedOn w:val="a"/>
    <w:next w:val="a"/>
    <w:link w:val="30"/>
    <w:uiPriority w:val="99"/>
    <w:qFormat/>
    <w:rsid w:val="003431FB"/>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9"/>
    <w:qFormat/>
    <w:locked/>
    <w:rsid w:val="000F0D6C"/>
    <w:pPr>
      <w:keepNext/>
      <w:keepLines/>
      <w:spacing w:before="40" w:after="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431FB"/>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265C8D"/>
    <w:rPr>
      <w:rFonts w:ascii="Cambria" w:hAnsi="Cambria" w:cs="Times New Roman"/>
      <w:color w:val="365F91"/>
      <w:sz w:val="26"/>
      <w:szCs w:val="26"/>
    </w:rPr>
  </w:style>
  <w:style w:type="character" w:customStyle="1" w:styleId="30">
    <w:name w:val="Заголовок 3 Знак"/>
    <w:link w:val="3"/>
    <w:uiPriority w:val="99"/>
    <w:locked/>
    <w:rsid w:val="003431FB"/>
    <w:rPr>
      <w:rFonts w:ascii="Cambria" w:hAnsi="Cambria" w:cs="Times New Roman"/>
      <w:b/>
      <w:bCs/>
      <w:sz w:val="26"/>
      <w:szCs w:val="26"/>
    </w:rPr>
  </w:style>
  <w:style w:type="character" w:customStyle="1" w:styleId="40">
    <w:name w:val="Заголовок 4 Знак"/>
    <w:link w:val="4"/>
    <w:uiPriority w:val="99"/>
    <w:locked/>
    <w:rsid w:val="000F0D6C"/>
    <w:rPr>
      <w:rFonts w:ascii="Cambria" w:hAnsi="Cambria" w:cs="Times New Roman"/>
      <w:i/>
      <w:iCs/>
      <w:color w:val="365F91"/>
    </w:rPr>
  </w:style>
  <w:style w:type="paragraph" w:styleId="a3">
    <w:name w:val="List Paragraph"/>
    <w:basedOn w:val="a"/>
    <w:uiPriority w:val="99"/>
    <w:qFormat/>
    <w:rsid w:val="003431FB"/>
    <w:pPr>
      <w:ind w:left="720"/>
      <w:contextualSpacing/>
    </w:pPr>
    <w:rPr>
      <w:lang w:eastAsia="en-US"/>
    </w:rPr>
  </w:style>
  <w:style w:type="paragraph" w:styleId="a4">
    <w:name w:val="No Spacing"/>
    <w:uiPriority w:val="99"/>
    <w:qFormat/>
    <w:rsid w:val="003431FB"/>
    <w:rPr>
      <w:rFonts w:eastAsia="Times New Roman"/>
      <w:sz w:val="22"/>
      <w:szCs w:val="22"/>
      <w:lang w:eastAsia="en-US"/>
    </w:rPr>
  </w:style>
  <w:style w:type="paragraph" w:styleId="a5">
    <w:name w:val="footer"/>
    <w:basedOn w:val="a"/>
    <w:link w:val="a6"/>
    <w:uiPriority w:val="99"/>
    <w:rsid w:val="003431FB"/>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3431FB"/>
    <w:rPr>
      <w:rFonts w:ascii="Calibri" w:hAnsi="Calibri" w:cs="Times New Roman"/>
      <w:sz w:val="20"/>
      <w:szCs w:val="20"/>
      <w:lang w:eastAsia="ru-RU"/>
    </w:rPr>
  </w:style>
  <w:style w:type="paragraph" w:styleId="a7">
    <w:name w:val="TOC Heading"/>
    <w:basedOn w:val="1"/>
    <w:next w:val="a"/>
    <w:uiPriority w:val="39"/>
    <w:qFormat/>
    <w:rsid w:val="003431FB"/>
    <w:pPr>
      <w:spacing w:before="240" w:line="259" w:lineRule="auto"/>
      <w:outlineLvl w:val="9"/>
    </w:pPr>
    <w:rPr>
      <w:b w:val="0"/>
      <w:bCs w:val="0"/>
      <w:sz w:val="32"/>
      <w:szCs w:val="32"/>
    </w:rPr>
  </w:style>
  <w:style w:type="paragraph" w:styleId="11">
    <w:name w:val="toc 1"/>
    <w:basedOn w:val="a"/>
    <w:next w:val="a"/>
    <w:autoRedefine/>
    <w:uiPriority w:val="39"/>
    <w:rsid w:val="00383945"/>
    <w:pPr>
      <w:tabs>
        <w:tab w:val="right" w:leader="dot" w:pos="9345"/>
      </w:tabs>
      <w:spacing w:after="100" w:line="360" w:lineRule="auto"/>
    </w:pPr>
    <w:rPr>
      <w:rFonts w:ascii="Times New Roman" w:hAnsi="Times New Roman"/>
      <w:noProof/>
      <w:sz w:val="24"/>
      <w:szCs w:val="24"/>
      <w:lang w:eastAsia="en-US"/>
    </w:rPr>
  </w:style>
  <w:style w:type="character" w:styleId="a8">
    <w:name w:val="Hyperlink"/>
    <w:uiPriority w:val="99"/>
    <w:rsid w:val="003431FB"/>
    <w:rPr>
      <w:rFonts w:cs="Times New Roman"/>
      <w:color w:val="0000FF"/>
      <w:u w:val="single"/>
    </w:rPr>
  </w:style>
  <w:style w:type="paragraph" w:styleId="a9">
    <w:name w:val="Title"/>
    <w:basedOn w:val="a"/>
    <w:next w:val="a"/>
    <w:link w:val="aa"/>
    <w:uiPriority w:val="99"/>
    <w:qFormat/>
    <w:rsid w:val="003431FB"/>
    <w:pPr>
      <w:spacing w:after="0" w:line="240" w:lineRule="auto"/>
      <w:contextualSpacing/>
    </w:pPr>
    <w:rPr>
      <w:rFonts w:ascii="Calibri Light" w:hAnsi="Calibri Light"/>
      <w:spacing w:val="-10"/>
      <w:kern w:val="28"/>
      <w:sz w:val="56"/>
      <w:szCs w:val="56"/>
    </w:rPr>
  </w:style>
  <w:style w:type="character" w:customStyle="1" w:styleId="aa">
    <w:name w:val="Заголовок Знак"/>
    <w:link w:val="a9"/>
    <w:uiPriority w:val="99"/>
    <w:locked/>
    <w:rsid w:val="003431FB"/>
    <w:rPr>
      <w:rFonts w:ascii="Calibri Light" w:hAnsi="Calibri Light" w:cs="Times New Roman"/>
      <w:spacing w:val="-10"/>
      <w:kern w:val="28"/>
      <w:sz w:val="56"/>
      <w:szCs w:val="56"/>
      <w:lang w:eastAsia="ru-RU"/>
    </w:rPr>
  </w:style>
  <w:style w:type="character" w:styleId="ab">
    <w:name w:val="Strong"/>
    <w:uiPriority w:val="99"/>
    <w:qFormat/>
    <w:rsid w:val="003431FB"/>
    <w:rPr>
      <w:rFonts w:cs="Times New Roman"/>
      <w:b/>
    </w:rPr>
  </w:style>
  <w:style w:type="paragraph" w:styleId="31">
    <w:name w:val="toc 3"/>
    <w:basedOn w:val="a"/>
    <w:next w:val="a"/>
    <w:autoRedefine/>
    <w:uiPriority w:val="99"/>
    <w:rsid w:val="003431FB"/>
    <w:pPr>
      <w:spacing w:after="100"/>
      <w:ind w:left="440"/>
    </w:pPr>
  </w:style>
  <w:style w:type="character" w:styleId="ac">
    <w:name w:val="FollowedHyperlink"/>
    <w:uiPriority w:val="99"/>
    <w:semiHidden/>
    <w:rsid w:val="003431FB"/>
    <w:rPr>
      <w:rFonts w:cs="Times New Roman"/>
      <w:color w:val="954F72"/>
      <w:u w:val="single"/>
    </w:rPr>
  </w:style>
  <w:style w:type="paragraph" w:styleId="ad">
    <w:name w:val="Balloon Text"/>
    <w:basedOn w:val="a"/>
    <w:link w:val="ae"/>
    <w:uiPriority w:val="99"/>
    <w:semiHidden/>
    <w:rsid w:val="0058675C"/>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58675C"/>
    <w:rPr>
      <w:rFonts w:ascii="Tahoma" w:hAnsi="Tahoma" w:cs="Tahoma"/>
      <w:sz w:val="16"/>
      <w:szCs w:val="16"/>
      <w:lang w:eastAsia="ru-RU"/>
    </w:rPr>
  </w:style>
  <w:style w:type="paragraph" w:styleId="af">
    <w:name w:val="Normal (Web)"/>
    <w:basedOn w:val="a"/>
    <w:uiPriority w:val="99"/>
    <w:rsid w:val="003E0EEC"/>
    <w:pPr>
      <w:spacing w:before="100" w:beforeAutospacing="1" w:after="100" w:afterAutospacing="1" w:line="240" w:lineRule="auto"/>
    </w:pPr>
    <w:rPr>
      <w:rFonts w:ascii="Times New Roman" w:hAnsi="Times New Roman"/>
      <w:sz w:val="24"/>
      <w:szCs w:val="24"/>
    </w:rPr>
  </w:style>
  <w:style w:type="table" w:styleId="af0">
    <w:name w:val="Table Grid"/>
    <w:basedOn w:val="a1"/>
    <w:uiPriority w:val="99"/>
    <w:locked/>
    <w:rsid w:val="00DC6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locked/>
    <w:rsid w:val="00D70E25"/>
    <w:pPr>
      <w:spacing w:after="100"/>
      <w:ind w:left="220"/>
    </w:pPr>
  </w:style>
  <w:style w:type="paragraph" w:styleId="af1">
    <w:name w:val="header"/>
    <w:basedOn w:val="a"/>
    <w:link w:val="af2"/>
    <w:uiPriority w:val="99"/>
    <w:rsid w:val="0019486A"/>
    <w:pPr>
      <w:tabs>
        <w:tab w:val="center" w:pos="4677"/>
        <w:tab w:val="right" w:pos="9355"/>
      </w:tabs>
      <w:spacing w:after="0" w:line="240" w:lineRule="auto"/>
    </w:pPr>
  </w:style>
  <w:style w:type="character" w:customStyle="1" w:styleId="af2">
    <w:name w:val="Верхний колонтитул Знак"/>
    <w:link w:val="af1"/>
    <w:uiPriority w:val="99"/>
    <w:locked/>
    <w:rsid w:val="0019486A"/>
    <w:rPr>
      <w:rFonts w:eastAsia="Times New Roman" w:cs="Times New Roman"/>
    </w:rPr>
  </w:style>
  <w:style w:type="paragraph" w:customStyle="1" w:styleId="db9fe9049761426654245bb2dd862eecmsonormal">
    <w:name w:val="db9fe9049761426654245bb2dd862eecmsonormal"/>
    <w:basedOn w:val="a"/>
    <w:rsid w:val="00760D06"/>
    <w:pPr>
      <w:spacing w:before="100" w:beforeAutospacing="1" w:after="100" w:afterAutospacing="1" w:line="240" w:lineRule="auto"/>
    </w:pPr>
    <w:rPr>
      <w:rFonts w:ascii="Times New Roman" w:hAnsi="Times New Roman"/>
      <w:sz w:val="24"/>
      <w:szCs w:val="24"/>
    </w:rPr>
  </w:style>
  <w:style w:type="character" w:styleId="af3">
    <w:name w:val="Unresolved Mention"/>
    <w:basedOn w:val="a0"/>
    <w:uiPriority w:val="99"/>
    <w:semiHidden/>
    <w:unhideWhenUsed/>
    <w:rsid w:val="00BF3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900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Excel_97-2003_Worksheet3.xls"/><Relationship Id="rId26" Type="http://schemas.openxmlformats.org/officeDocument/2006/relationships/hyperlink" Target="http://ozera.info/russia/szfo/vologda/azatskoe-2" TargetMode="External"/><Relationship Id="rId39" Type="http://schemas.openxmlformats.org/officeDocument/2006/relationships/theme" Target="theme/theme1.xml"/><Relationship Id="rId21" Type="http://schemas.openxmlformats.org/officeDocument/2006/relationships/hyperlink" Target="http://plotka.ru/minimalnyie-razmeryi-ryibyi-razreshennyie-k-vyilovu"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oleObject" Target="embeddings/Microsoft_Excel_97-2003_Worksheet.xls"/><Relationship Id="rId17" Type="http://schemas.openxmlformats.org/officeDocument/2006/relationships/image" Target="media/image4.emf"/><Relationship Id="rId25" Type="http://schemas.openxmlformats.org/officeDocument/2006/relationships/hyperlink" Target="http://teacher.msu.ru/sites/default/files/resursy/9-methods-licenz.pdf" TargetMode="External"/><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hyperlink" Target="https://litmy.ru/knigi/estesstv_nauki/184981-atlas-presnovodnyh-ryb-rossii-tom-1.html" TargetMode="External"/><Relationship Id="rId29" Type="http://schemas.openxmlformats.org/officeDocument/2006/relationships/hyperlink" Target="http://www.ironfish.ru/articles/vozrast-razmery-ves-schuk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cyberleninka.ru/article/n/promysel-schuki-na-enisee-i-ee-razmerno-vozrastnaya-harakteristika" TargetMode="External"/><Relationship Id="rId32" Type="http://schemas.openxmlformats.org/officeDocument/2006/relationships/image" Target="media/image6.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disk.yandex.ru/client/disk/%D0%9A%D0%BE%D0%BD%D1%81%D1%82%D1%80%D1%83%D0%BA%D1%82%D0%BE%D1%80%20%D0%BA%D0%B0%D1%80%D1%82%20%D0%AF%D0%BD%D0%B4%D0%B5%D0%BA%D1%81%D0%B0" TargetMode="External"/><Relationship Id="rId28" Type="http://schemas.openxmlformats.org/officeDocument/2006/relationships/hyperlink" Target="https://ru.wikipedia.org/wiki/%D0%A1%D1%82%D0%B5%D0%BF%D0%B0%D0%BD%D0%BE%D0%B2%D0%BE_(%D0%A7%D0%B5%D1%80%D0%B5%D0%BF%D0%BE%D0%B2%D0%B5%D1%86%D0%BA%D0%B8%D0%B9_%D1%80%D0%B0%D0%B9%D0%BE%D0%BD)" TargetMode="External"/><Relationship Id="rId36"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http://www.kaliningradgid.ru/nature/lake/azatskoe-ozero.html/"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Microsoft_Excel_97-2003_Worksheet1.xls"/><Relationship Id="rId22" Type="http://schemas.openxmlformats.org/officeDocument/2006/relationships/hyperlink" Target="https://ru.wikipedia.org/wiki/%D0%93%D0%BE%D1%80%D0%BE%D0%B4%D0%B8%D1%89%D0%B5_(%D0%A7%D0%B5%D1%80%D0%B5%D0%BF%D0%BE%D0%B2%D0%B5%D1%86%D0%BA%D0%B8%D0%B9_%D1%80%D0%B0%D0%B9%D0%BE%D0%BD)" TargetMode="External"/><Relationship Id="rId27" Type="http://schemas.openxmlformats.org/officeDocument/2006/relationships/hyperlink" Target="http://lovitut.ru/content/rybinskoe-vodokhranilishche/" TargetMode="External"/><Relationship Id="rId30" Type="http://schemas.openxmlformats.org/officeDocument/2006/relationships/hyperlink" Target="http://ecosystema.ru/08nature/fish/064.htm" TargetMode="External"/><Relationship Id="rId35" Type="http://schemas.openxmlformats.org/officeDocument/2006/relationships/image" Target="media/image9.jpe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D895-4AB8-B401-273E2D66603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895-4AB8-B401-273E2D66603B}"/>
              </c:ext>
            </c:extLst>
          </c:dPt>
          <c:dLbls>
            <c:spPr>
              <a:solidFill>
                <a:sysClr val="window" lastClr="FFFFFF"/>
              </a:solidFill>
              <a:ln w="25400" cap="flat" cmpd="sng" algn="ctr">
                <a:solidFill>
                  <a:srgbClr val="4F81BD"/>
                </a:solidFill>
                <a:prstDash val="solid"/>
              </a:ln>
              <a:effectLst/>
            </c:spPr>
            <c:txPr>
              <a:bodyPr rot="0" vert="horz"/>
              <a:lstStyle/>
              <a:p>
                <a:pPr>
                  <a:defRPr>
                    <a:solidFill>
                      <a:sysClr val="windowText" lastClr="000000"/>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8">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особи 4-6 лет</c:v>
                </c:pt>
                <c:pt idx="1">
                  <c:v>оставшиеся особи</c:v>
                </c:pt>
              </c:strCache>
            </c:strRef>
          </c:cat>
          <c:val>
            <c:numRef>
              <c:f>Лист1!$B$2:$B$3</c:f>
              <c:numCache>
                <c:formatCode>0.00%</c:formatCode>
                <c:ptCount val="2"/>
                <c:pt idx="0">
                  <c:v>0.69000000000000017</c:v>
                </c:pt>
                <c:pt idx="1">
                  <c:v>0.3050000000000001</c:v>
                </c:pt>
              </c:numCache>
            </c:numRef>
          </c:val>
          <c:extLst>
            <c:ext xmlns:c16="http://schemas.microsoft.com/office/drawing/2014/chart" uri="{C3380CC4-5D6E-409C-BE32-E72D297353CC}">
              <c16:uniqueId val="{00000002-D895-4AB8-B401-273E2D66603B}"/>
            </c:ext>
          </c:extLst>
        </c:ser>
        <c:dLbls>
          <c:showLegendKey val="0"/>
          <c:showVal val="0"/>
          <c:showCatName val="0"/>
          <c:showSerName val="0"/>
          <c:showPercent val="1"/>
          <c:showBubbleSize val="0"/>
          <c:showLeaderLines val="1"/>
        </c:dLbls>
        <c:firstSliceAng val="0"/>
      </c:pieChart>
      <c:spPr>
        <a:noFill/>
        <a:ln w="25407">
          <a:noFill/>
        </a:ln>
      </c:spPr>
    </c:plotArea>
    <c:legend>
      <c:legendPos val="r"/>
      <c:layout>
        <c:manualLayout>
          <c:xMode val="edge"/>
          <c:yMode val="edge"/>
          <c:x val="0.6372727666467437"/>
          <c:y val="0.30213746719160117"/>
          <c:w val="0.33597151841168382"/>
          <c:h val="0.62528453829634933"/>
        </c:manualLayout>
      </c:layout>
      <c:overlay val="0"/>
      <c:spPr>
        <a:solidFill>
          <a:schemeClr val="lt1">
            <a:lumMod val="95000"/>
            <a:alpha val="39000"/>
          </a:schemeClr>
        </a:solidFill>
        <a:ln>
          <a:noFill/>
        </a:ln>
        <a:effectLst/>
      </c:spPr>
      <c:txPr>
        <a:bodyPr rot="0" vert="horz"/>
        <a:lstStyle/>
        <a:p>
          <a:pPr>
            <a:defRPr/>
          </a:pPr>
          <a:endParaRPr lang="ru-RU"/>
        </a:p>
      </c:txPr>
    </c:legend>
    <c:plotVisOnly val="1"/>
    <c:dispBlanksAs val="zero"/>
    <c:showDLblsOverMax val="0"/>
  </c:chart>
  <c:spPr>
    <a:noFill/>
    <a:ln w="9528" cap="flat" cmpd="sng" algn="ctr">
      <a:solidFill>
        <a:schemeClr val="dk1">
          <a:lumMod val="25000"/>
          <a:lumOff val="75000"/>
        </a:schemeClr>
      </a:solidFill>
      <a:round/>
    </a:ln>
    <a:effectLst/>
  </c:spPr>
  <c:txPr>
    <a:bodyPr/>
    <a:lstStyle/>
    <a:p>
      <a:pPr>
        <a:defRPr sz="1200"/>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CC2E4-188D-4D82-A912-07447781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1</Pages>
  <Words>3841</Words>
  <Characters>21900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Ёрохов Лев Константинович</vt:lpstr>
    </vt:vector>
  </TitlesOfParts>
  <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Ёрохов Лев Константинович</dc:title>
  <dc:subject/>
  <dc:creator>Пользователь</dc:creator>
  <cp:keywords/>
  <dc:description/>
  <cp:lastModifiedBy>пк</cp:lastModifiedBy>
  <cp:revision>45</cp:revision>
  <cp:lastPrinted>2020-03-21T08:56:00Z</cp:lastPrinted>
  <dcterms:created xsi:type="dcterms:W3CDTF">2020-02-20T08:12:00Z</dcterms:created>
  <dcterms:modified xsi:type="dcterms:W3CDTF">2021-01-08T20:08:00Z</dcterms:modified>
</cp:coreProperties>
</file>