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43F99" w14:textId="40BF5912" w:rsidR="00703098" w:rsidRDefault="00703098" w:rsidP="004F30EE">
      <w:pPr>
        <w:pStyle w:val="a5"/>
        <w:spacing w:line="36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образовательное учреждение</w:t>
      </w:r>
      <w:r w:rsidR="00E20D59">
        <w:rPr>
          <w:rFonts w:ascii="Times New Roman" w:hAnsi="Times New Roman" w:cs="Times New Roman"/>
          <w:sz w:val="28"/>
          <w:szCs w:val="28"/>
        </w:rPr>
        <w:t xml:space="preserve"> дополнительного образования города Москвы</w:t>
      </w:r>
      <w:r>
        <w:rPr>
          <w:rFonts w:ascii="Times New Roman" w:hAnsi="Times New Roman" w:cs="Times New Roman"/>
          <w:sz w:val="28"/>
          <w:szCs w:val="28"/>
        </w:rPr>
        <w:t xml:space="preserve"> </w:t>
      </w:r>
    </w:p>
    <w:p w14:paraId="0078ABC6" w14:textId="16129FAC" w:rsidR="00703098" w:rsidRDefault="00E20D59" w:rsidP="004F30EE">
      <w:pPr>
        <w:pStyle w:val="a5"/>
        <w:spacing w:line="360" w:lineRule="auto"/>
        <w:jc w:val="center"/>
        <w:rPr>
          <w:rFonts w:ascii="Times New Roman" w:hAnsi="Times New Roman" w:cs="Times New Roman"/>
          <w:sz w:val="28"/>
          <w:szCs w:val="28"/>
        </w:rPr>
      </w:pPr>
      <w:r>
        <w:rPr>
          <w:rFonts w:ascii="Times New Roman" w:hAnsi="Times New Roman" w:cs="Times New Roman"/>
          <w:sz w:val="28"/>
          <w:szCs w:val="28"/>
        </w:rPr>
        <w:t>«Дворец творчества детей и молодежи имени А. П. Гайдара»</w:t>
      </w:r>
    </w:p>
    <w:p w14:paraId="30628094" w14:textId="77777777" w:rsidR="00703098" w:rsidRDefault="00703098" w:rsidP="004F30EE">
      <w:pPr>
        <w:pStyle w:val="a5"/>
        <w:spacing w:line="360" w:lineRule="auto"/>
        <w:jc w:val="center"/>
        <w:rPr>
          <w:rFonts w:ascii="Times New Roman" w:hAnsi="Times New Roman" w:cs="Times New Roman"/>
          <w:sz w:val="28"/>
          <w:szCs w:val="28"/>
        </w:rPr>
      </w:pPr>
      <w:r>
        <w:rPr>
          <w:rFonts w:ascii="Times New Roman" w:hAnsi="Times New Roman" w:cs="Times New Roman"/>
          <w:sz w:val="28"/>
          <w:szCs w:val="28"/>
        </w:rPr>
        <w:t>Клуб юных экологов «ЮнЭк»</w:t>
      </w:r>
    </w:p>
    <w:p w14:paraId="4DEB89B4" w14:textId="77777777" w:rsidR="00703098" w:rsidRDefault="00703098" w:rsidP="004F30EE">
      <w:pPr>
        <w:pStyle w:val="a5"/>
        <w:spacing w:line="360" w:lineRule="auto"/>
        <w:jc w:val="center"/>
        <w:rPr>
          <w:rFonts w:ascii="Times New Roman" w:hAnsi="Times New Roman" w:cs="Times New Roman"/>
          <w:sz w:val="28"/>
          <w:szCs w:val="28"/>
        </w:rPr>
      </w:pPr>
    </w:p>
    <w:p w14:paraId="600E9EDC" w14:textId="77777777" w:rsidR="00703098" w:rsidRDefault="00703098" w:rsidP="004F30EE">
      <w:pPr>
        <w:pStyle w:val="a5"/>
        <w:spacing w:line="360" w:lineRule="auto"/>
        <w:jc w:val="center"/>
        <w:rPr>
          <w:rFonts w:ascii="Times New Roman" w:hAnsi="Times New Roman" w:cs="Times New Roman"/>
          <w:sz w:val="28"/>
          <w:szCs w:val="28"/>
        </w:rPr>
      </w:pPr>
    </w:p>
    <w:p w14:paraId="2BF145A0" w14:textId="77777777" w:rsidR="00703098" w:rsidRDefault="00703098" w:rsidP="004F30EE">
      <w:pPr>
        <w:pStyle w:val="a5"/>
        <w:spacing w:line="360" w:lineRule="auto"/>
        <w:jc w:val="center"/>
        <w:rPr>
          <w:rFonts w:ascii="Times New Roman" w:hAnsi="Times New Roman" w:cs="Times New Roman"/>
          <w:sz w:val="28"/>
          <w:szCs w:val="28"/>
        </w:rPr>
      </w:pPr>
    </w:p>
    <w:p w14:paraId="21529FEC" w14:textId="77777777" w:rsidR="004F30EE" w:rsidRDefault="004F30EE" w:rsidP="00E20D59">
      <w:pPr>
        <w:pStyle w:val="a5"/>
        <w:spacing w:line="360" w:lineRule="auto"/>
        <w:rPr>
          <w:rFonts w:ascii="Times New Roman" w:hAnsi="Times New Roman" w:cs="Times New Roman"/>
          <w:b/>
          <w:i/>
          <w:sz w:val="56"/>
          <w:szCs w:val="56"/>
        </w:rPr>
      </w:pPr>
    </w:p>
    <w:p w14:paraId="79CDED28" w14:textId="77777777" w:rsidR="00703098" w:rsidRDefault="00703098" w:rsidP="004F30EE">
      <w:pPr>
        <w:pStyle w:val="a5"/>
        <w:spacing w:line="360" w:lineRule="auto"/>
        <w:jc w:val="center"/>
        <w:rPr>
          <w:rFonts w:ascii="Times New Roman" w:hAnsi="Times New Roman" w:cs="Times New Roman"/>
          <w:b/>
          <w:i/>
          <w:sz w:val="56"/>
          <w:szCs w:val="56"/>
        </w:rPr>
      </w:pPr>
      <w:r w:rsidRPr="00703098">
        <w:rPr>
          <w:rFonts w:ascii="Times New Roman" w:hAnsi="Times New Roman" w:cs="Times New Roman"/>
          <w:b/>
          <w:i/>
          <w:sz w:val="56"/>
          <w:szCs w:val="56"/>
        </w:rPr>
        <w:t xml:space="preserve">Малый экобизнес: </w:t>
      </w:r>
    </w:p>
    <w:p w14:paraId="6C102239" w14:textId="77777777" w:rsidR="00703098" w:rsidRPr="00703098" w:rsidRDefault="00703098" w:rsidP="004F30EE">
      <w:pPr>
        <w:pStyle w:val="a5"/>
        <w:spacing w:line="360" w:lineRule="auto"/>
        <w:jc w:val="center"/>
        <w:rPr>
          <w:rFonts w:ascii="Times New Roman" w:hAnsi="Times New Roman" w:cs="Times New Roman"/>
          <w:b/>
          <w:i/>
          <w:sz w:val="56"/>
          <w:szCs w:val="56"/>
        </w:rPr>
      </w:pPr>
      <w:r w:rsidRPr="00703098">
        <w:rPr>
          <w:rFonts w:ascii="Times New Roman" w:hAnsi="Times New Roman" w:cs="Times New Roman"/>
          <w:b/>
          <w:i/>
          <w:sz w:val="56"/>
          <w:szCs w:val="56"/>
        </w:rPr>
        <w:t>предприятие по изготовл</w:t>
      </w:r>
      <w:r>
        <w:rPr>
          <w:rFonts w:ascii="Times New Roman" w:hAnsi="Times New Roman" w:cs="Times New Roman"/>
          <w:b/>
          <w:i/>
          <w:sz w:val="56"/>
          <w:szCs w:val="56"/>
        </w:rPr>
        <w:t>ению наглядных учебных пособий из твердых бытовых отходов</w:t>
      </w:r>
    </w:p>
    <w:p w14:paraId="3FC5C41F" w14:textId="77777777" w:rsidR="00703098" w:rsidRDefault="00703098" w:rsidP="004F30EE">
      <w:pPr>
        <w:pStyle w:val="a5"/>
        <w:spacing w:line="360" w:lineRule="auto"/>
        <w:rPr>
          <w:rFonts w:ascii="Times New Roman" w:hAnsi="Times New Roman" w:cs="Times New Roman"/>
          <w:sz w:val="28"/>
          <w:szCs w:val="28"/>
          <w:u w:val="single"/>
        </w:rPr>
      </w:pPr>
    </w:p>
    <w:p w14:paraId="300D76ED" w14:textId="77777777" w:rsidR="00E20D59" w:rsidRDefault="00E20D59" w:rsidP="00E20D59">
      <w:pPr>
        <w:pStyle w:val="a5"/>
        <w:spacing w:line="360" w:lineRule="auto"/>
        <w:ind w:left="6372"/>
        <w:jc w:val="center"/>
        <w:rPr>
          <w:rFonts w:ascii="Times New Roman" w:hAnsi="Times New Roman" w:cs="Times New Roman"/>
          <w:sz w:val="28"/>
          <w:szCs w:val="28"/>
          <w:u w:val="single"/>
        </w:rPr>
      </w:pPr>
    </w:p>
    <w:p w14:paraId="2101B86C" w14:textId="72A14629" w:rsidR="00703098" w:rsidRPr="004B36E4" w:rsidRDefault="00703098" w:rsidP="00E20D59">
      <w:pPr>
        <w:pStyle w:val="a5"/>
        <w:spacing w:line="360" w:lineRule="auto"/>
        <w:ind w:left="6372"/>
        <w:jc w:val="center"/>
        <w:rPr>
          <w:rFonts w:ascii="Times New Roman" w:hAnsi="Times New Roman" w:cs="Times New Roman"/>
          <w:sz w:val="28"/>
          <w:szCs w:val="28"/>
          <w:u w:val="single"/>
        </w:rPr>
      </w:pPr>
      <w:r w:rsidRPr="004B36E4">
        <w:rPr>
          <w:rFonts w:ascii="Times New Roman" w:hAnsi="Times New Roman" w:cs="Times New Roman"/>
          <w:sz w:val="28"/>
          <w:szCs w:val="28"/>
          <w:u w:val="single"/>
        </w:rPr>
        <w:t>Работу выполнил</w:t>
      </w:r>
      <w:r>
        <w:rPr>
          <w:rFonts w:ascii="Times New Roman" w:hAnsi="Times New Roman" w:cs="Times New Roman"/>
          <w:sz w:val="28"/>
          <w:szCs w:val="28"/>
          <w:u w:val="single"/>
        </w:rPr>
        <w:t>а</w:t>
      </w:r>
      <w:r w:rsidRPr="004B36E4">
        <w:rPr>
          <w:rFonts w:ascii="Times New Roman" w:hAnsi="Times New Roman" w:cs="Times New Roman"/>
          <w:sz w:val="28"/>
          <w:szCs w:val="28"/>
          <w:u w:val="single"/>
        </w:rPr>
        <w:t>:</w:t>
      </w:r>
    </w:p>
    <w:p w14:paraId="5A0CD4EF" w14:textId="62F37C40" w:rsidR="00703098" w:rsidRDefault="00E20D59" w:rsidP="004F30EE">
      <w:pPr>
        <w:pStyle w:val="a5"/>
        <w:spacing w:line="360" w:lineRule="auto"/>
        <w:ind w:left="5664"/>
        <w:rPr>
          <w:rFonts w:ascii="Times New Roman" w:hAnsi="Times New Roman" w:cs="Times New Roman"/>
          <w:sz w:val="28"/>
          <w:szCs w:val="28"/>
        </w:rPr>
      </w:pPr>
      <w:r>
        <w:rPr>
          <w:rFonts w:ascii="Times New Roman" w:hAnsi="Times New Roman" w:cs="Times New Roman"/>
          <w:sz w:val="28"/>
          <w:szCs w:val="28"/>
        </w:rPr>
        <w:t xml:space="preserve">     </w:t>
      </w:r>
      <w:r w:rsidR="00703098">
        <w:rPr>
          <w:rFonts w:ascii="Times New Roman" w:hAnsi="Times New Roman" w:cs="Times New Roman"/>
          <w:sz w:val="28"/>
          <w:szCs w:val="28"/>
        </w:rPr>
        <w:t>Горюнова Арина</w:t>
      </w:r>
      <w:r w:rsidR="004F30EE">
        <w:rPr>
          <w:rFonts w:ascii="Times New Roman" w:hAnsi="Times New Roman" w:cs="Times New Roman"/>
          <w:sz w:val="28"/>
          <w:szCs w:val="28"/>
        </w:rPr>
        <w:t xml:space="preserve">, </w:t>
      </w:r>
      <w:r>
        <w:rPr>
          <w:rFonts w:ascii="Times New Roman" w:hAnsi="Times New Roman" w:cs="Times New Roman"/>
          <w:sz w:val="28"/>
          <w:szCs w:val="28"/>
        </w:rPr>
        <w:t>7</w:t>
      </w:r>
      <w:r w:rsidR="00703098" w:rsidRPr="004B36E4">
        <w:rPr>
          <w:rFonts w:ascii="Times New Roman" w:hAnsi="Times New Roman" w:cs="Times New Roman"/>
          <w:sz w:val="28"/>
          <w:szCs w:val="28"/>
        </w:rPr>
        <w:t xml:space="preserve"> класс</w:t>
      </w:r>
    </w:p>
    <w:p w14:paraId="3951BC87" w14:textId="5B198822" w:rsidR="00703098" w:rsidRPr="000D211E" w:rsidRDefault="00E20D59" w:rsidP="00E20D59">
      <w:pPr>
        <w:pStyle w:val="a5"/>
        <w:spacing w:line="360" w:lineRule="auto"/>
        <w:ind w:left="7080"/>
        <w:rPr>
          <w:rFonts w:ascii="Times New Roman" w:hAnsi="Times New Roman" w:cs="Times New Roman"/>
          <w:sz w:val="28"/>
          <w:szCs w:val="28"/>
          <w:u w:val="single"/>
        </w:rPr>
      </w:pPr>
      <w:r w:rsidRPr="00E20D59">
        <w:rPr>
          <w:rFonts w:ascii="Times New Roman" w:hAnsi="Times New Roman" w:cs="Times New Roman"/>
          <w:sz w:val="28"/>
          <w:szCs w:val="28"/>
        </w:rPr>
        <w:t xml:space="preserve">   </w:t>
      </w:r>
      <w:r w:rsidR="00703098" w:rsidRPr="000D211E">
        <w:rPr>
          <w:rFonts w:ascii="Times New Roman" w:hAnsi="Times New Roman" w:cs="Times New Roman"/>
          <w:sz w:val="28"/>
          <w:szCs w:val="28"/>
          <w:u w:val="single"/>
        </w:rPr>
        <w:t>Руководитель:</w:t>
      </w:r>
    </w:p>
    <w:p w14:paraId="7BA54B01" w14:textId="15019BEC" w:rsidR="00E20D59" w:rsidRDefault="00E20D59" w:rsidP="00E20D59">
      <w:pPr>
        <w:pStyle w:val="a5"/>
        <w:spacing w:line="360" w:lineRule="auto"/>
        <w:ind w:left="5664"/>
        <w:rPr>
          <w:rFonts w:ascii="Times New Roman" w:hAnsi="Times New Roman" w:cs="Times New Roman"/>
          <w:sz w:val="28"/>
          <w:szCs w:val="28"/>
        </w:rPr>
      </w:pPr>
      <w:r>
        <w:rPr>
          <w:rFonts w:ascii="Times New Roman" w:hAnsi="Times New Roman" w:cs="Times New Roman"/>
          <w:sz w:val="28"/>
          <w:szCs w:val="28"/>
        </w:rPr>
        <w:t xml:space="preserve">   </w:t>
      </w:r>
      <w:r w:rsidR="00703098">
        <w:rPr>
          <w:rFonts w:ascii="Times New Roman" w:hAnsi="Times New Roman" w:cs="Times New Roman"/>
          <w:sz w:val="28"/>
          <w:szCs w:val="28"/>
        </w:rPr>
        <w:t>Комиссар А</w:t>
      </w:r>
      <w:r>
        <w:rPr>
          <w:rFonts w:ascii="Times New Roman" w:hAnsi="Times New Roman" w:cs="Times New Roman"/>
          <w:sz w:val="28"/>
          <w:szCs w:val="28"/>
        </w:rPr>
        <w:t>лла Борисовна,</w:t>
      </w:r>
    </w:p>
    <w:p w14:paraId="0FBA4982" w14:textId="1FF491DB" w:rsidR="00703098" w:rsidRDefault="00E20D59" w:rsidP="00E20D59">
      <w:pPr>
        <w:pStyle w:val="a5"/>
        <w:spacing w:line="360" w:lineRule="auto"/>
        <w:ind w:left="4248"/>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w:t>
      </w:r>
    </w:p>
    <w:p w14:paraId="78A2B81F" w14:textId="77777777" w:rsidR="00703098" w:rsidRDefault="00703098" w:rsidP="004F30EE">
      <w:pPr>
        <w:pStyle w:val="a5"/>
        <w:spacing w:line="360" w:lineRule="auto"/>
        <w:jc w:val="right"/>
        <w:rPr>
          <w:rFonts w:ascii="Times New Roman" w:hAnsi="Times New Roman" w:cs="Times New Roman"/>
          <w:sz w:val="28"/>
          <w:szCs w:val="28"/>
        </w:rPr>
      </w:pPr>
    </w:p>
    <w:p w14:paraId="157E6A6F" w14:textId="77777777" w:rsidR="00703098" w:rsidRDefault="00703098" w:rsidP="004F30EE">
      <w:pPr>
        <w:pStyle w:val="a5"/>
        <w:spacing w:line="360" w:lineRule="auto"/>
        <w:rPr>
          <w:rFonts w:ascii="Times New Roman" w:hAnsi="Times New Roman" w:cs="Times New Roman"/>
          <w:sz w:val="28"/>
          <w:szCs w:val="28"/>
        </w:rPr>
      </w:pPr>
    </w:p>
    <w:p w14:paraId="2DC5F0D4" w14:textId="0F982875" w:rsidR="00703098" w:rsidRDefault="00703098" w:rsidP="004F30EE">
      <w:pPr>
        <w:pStyle w:val="a5"/>
        <w:spacing w:line="360" w:lineRule="auto"/>
        <w:jc w:val="center"/>
        <w:rPr>
          <w:rFonts w:ascii="Times New Roman" w:hAnsi="Times New Roman" w:cs="Times New Roman"/>
          <w:sz w:val="28"/>
          <w:szCs w:val="28"/>
        </w:rPr>
      </w:pPr>
    </w:p>
    <w:p w14:paraId="5B54D97C" w14:textId="77777777" w:rsidR="00E20D59" w:rsidRDefault="00E20D59" w:rsidP="004F30EE">
      <w:pPr>
        <w:pStyle w:val="a5"/>
        <w:spacing w:line="360" w:lineRule="auto"/>
        <w:jc w:val="center"/>
        <w:rPr>
          <w:rFonts w:ascii="Times New Roman" w:hAnsi="Times New Roman" w:cs="Times New Roman"/>
          <w:sz w:val="28"/>
          <w:szCs w:val="28"/>
        </w:rPr>
      </w:pPr>
    </w:p>
    <w:p w14:paraId="1DB4B9F4" w14:textId="77777777" w:rsidR="00703098" w:rsidRDefault="00703098" w:rsidP="004F30EE">
      <w:pPr>
        <w:pStyle w:val="a5"/>
        <w:spacing w:line="360" w:lineRule="auto"/>
        <w:jc w:val="center"/>
        <w:rPr>
          <w:rFonts w:ascii="Times New Roman" w:hAnsi="Times New Roman" w:cs="Times New Roman"/>
          <w:sz w:val="28"/>
          <w:szCs w:val="28"/>
        </w:rPr>
      </w:pPr>
    </w:p>
    <w:p w14:paraId="394E7D50" w14:textId="63C4092F" w:rsidR="00703098" w:rsidRDefault="00703098" w:rsidP="004F30EE">
      <w:pPr>
        <w:pStyle w:val="a5"/>
        <w:spacing w:line="360" w:lineRule="auto"/>
        <w:jc w:val="center"/>
        <w:rPr>
          <w:rFonts w:ascii="Times New Roman" w:hAnsi="Times New Roman" w:cs="Times New Roman"/>
          <w:sz w:val="28"/>
          <w:szCs w:val="28"/>
        </w:rPr>
      </w:pPr>
      <w:r>
        <w:rPr>
          <w:rFonts w:ascii="Times New Roman" w:hAnsi="Times New Roman" w:cs="Times New Roman"/>
          <w:sz w:val="28"/>
          <w:szCs w:val="28"/>
        </w:rPr>
        <w:t>Москва 20</w:t>
      </w:r>
      <w:r w:rsidR="00E20D59">
        <w:rPr>
          <w:rFonts w:ascii="Times New Roman" w:hAnsi="Times New Roman" w:cs="Times New Roman"/>
          <w:sz w:val="28"/>
          <w:szCs w:val="28"/>
        </w:rPr>
        <w:t>20</w:t>
      </w:r>
    </w:p>
    <w:p w14:paraId="132A3E55" w14:textId="77777777" w:rsidR="00703098" w:rsidRDefault="00703098" w:rsidP="00703098">
      <w:pPr>
        <w:pStyle w:val="a5"/>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14:paraId="56A5F54E" w14:textId="77777777" w:rsidR="00703098" w:rsidRDefault="00703098" w:rsidP="00703098">
      <w:pPr>
        <w:pStyle w:val="a5"/>
        <w:rPr>
          <w:rFonts w:ascii="Times New Roman" w:hAnsi="Times New Roman" w:cs="Times New Roman"/>
          <w:b/>
          <w:sz w:val="32"/>
          <w:szCs w:val="32"/>
        </w:rPr>
      </w:pPr>
    </w:p>
    <w:p w14:paraId="37C0948B" w14:textId="77777777" w:rsidR="00703098" w:rsidRDefault="00703098" w:rsidP="004F30EE">
      <w:pPr>
        <w:pStyle w:val="a5"/>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Введение…………………………………………………………</w:t>
      </w:r>
      <w:r w:rsidR="00B1172B">
        <w:rPr>
          <w:rFonts w:ascii="Times New Roman" w:hAnsi="Times New Roman" w:cs="Times New Roman"/>
          <w:sz w:val="28"/>
          <w:szCs w:val="28"/>
        </w:rPr>
        <w:t>…...</w:t>
      </w:r>
      <w:r>
        <w:rPr>
          <w:rFonts w:ascii="Times New Roman" w:hAnsi="Times New Roman" w:cs="Times New Roman"/>
          <w:sz w:val="28"/>
          <w:szCs w:val="28"/>
        </w:rPr>
        <w:t>3</w:t>
      </w:r>
    </w:p>
    <w:p w14:paraId="720F5EDA" w14:textId="77777777" w:rsidR="00703098" w:rsidRDefault="00703098" w:rsidP="004F30EE">
      <w:pPr>
        <w:pStyle w:val="a5"/>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Ход работы………………………………………………………</w:t>
      </w:r>
      <w:r w:rsidR="00B1172B">
        <w:rPr>
          <w:rFonts w:ascii="Times New Roman" w:hAnsi="Times New Roman" w:cs="Times New Roman"/>
          <w:sz w:val="28"/>
          <w:szCs w:val="28"/>
        </w:rPr>
        <w:t>…...5</w:t>
      </w:r>
    </w:p>
    <w:p w14:paraId="52B6C08A" w14:textId="77777777" w:rsidR="00703098" w:rsidRDefault="00703098" w:rsidP="004F30EE">
      <w:pPr>
        <w:pStyle w:val="a5"/>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Резуль</w:t>
      </w:r>
      <w:r w:rsidR="00B1172B">
        <w:rPr>
          <w:rFonts w:ascii="Times New Roman" w:hAnsi="Times New Roman" w:cs="Times New Roman"/>
          <w:sz w:val="28"/>
          <w:szCs w:val="28"/>
        </w:rPr>
        <w:t>таты работы…………………………………………………..8</w:t>
      </w:r>
    </w:p>
    <w:p w14:paraId="480544F9" w14:textId="77777777" w:rsidR="00703098" w:rsidRDefault="00B1172B" w:rsidP="004F30EE">
      <w:pPr>
        <w:pStyle w:val="a5"/>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Выводы</w:t>
      </w:r>
      <w:r w:rsidR="00703098">
        <w:rPr>
          <w:rFonts w:ascii="Times New Roman" w:hAnsi="Times New Roman" w:cs="Times New Roman"/>
          <w:sz w:val="28"/>
          <w:szCs w:val="28"/>
        </w:rPr>
        <w:t xml:space="preserve"> и перспективы проекта……………</w:t>
      </w:r>
      <w:r>
        <w:rPr>
          <w:rFonts w:ascii="Times New Roman" w:hAnsi="Times New Roman" w:cs="Times New Roman"/>
          <w:sz w:val="28"/>
          <w:szCs w:val="28"/>
        </w:rPr>
        <w:t>……………………..13</w:t>
      </w:r>
    </w:p>
    <w:p w14:paraId="0D33F24E" w14:textId="77777777" w:rsidR="00703098" w:rsidRPr="007C1502" w:rsidRDefault="00703098" w:rsidP="004F30EE">
      <w:pPr>
        <w:pStyle w:val="a5"/>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B1172B">
        <w:rPr>
          <w:rFonts w:ascii="Times New Roman" w:hAnsi="Times New Roman" w:cs="Times New Roman"/>
          <w:sz w:val="28"/>
          <w:szCs w:val="28"/>
        </w:rPr>
        <w:t>...15</w:t>
      </w:r>
    </w:p>
    <w:p w14:paraId="1CE358C1" w14:textId="77777777" w:rsidR="00703098" w:rsidRDefault="00703098" w:rsidP="004F30EE">
      <w:pPr>
        <w:pStyle w:val="a5"/>
        <w:spacing w:line="360" w:lineRule="auto"/>
        <w:ind w:firstLine="708"/>
        <w:jc w:val="center"/>
        <w:rPr>
          <w:rFonts w:ascii="Times New Roman" w:hAnsi="Times New Roman" w:cs="Times New Roman"/>
          <w:b/>
          <w:sz w:val="32"/>
          <w:szCs w:val="32"/>
        </w:rPr>
      </w:pPr>
    </w:p>
    <w:p w14:paraId="58D0A35A" w14:textId="77777777" w:rsidR="00703098" w:rsidRDefault="00703098" w:rsidP="00703098">
      <w:pPr>
        <w:pStyle w:val="a5"/>
        <w:ind w:firstLine="708"/>
        <w:jc w:val="center"/>
        <w:rPr>
          <w:rFonts w:ascii="Times New Roman" w:hAnsi="Times New Roman" w:cs="Times New Roman"/>
          <w:b/>
          <w:sz w:val="32"/>
          <w:szCs w:val="32"/>
        </w:rPr>
      </w:pPr>
    </w:p>
    <w:p w14:paraId="57179939" w14:textId="77777777" w:rsidR="00703098" w:rsidRDefault="00703098" w:rsidP="00703098">
      <w:pPr>
        <w:pStyle w:val="a5"/>
        <w:ind w:firstLine="708"/>
        <w:jc w:val="center"/>
        <w:rPr>
          <w:rFonts w:ascii="Times New Roman" w:hAnsi="Times New Roman" w:cs="Times New Roman"/>
          <w:b/>
          <w:sz w:val="32"/>
          <w:szCs w:val="32"/>
        </w:rPr>
      </w:pPr>
    </w:p>
    <w:p w14:paraId="3F5DFE44" w14:textId="77777777" w:rsidR="00703098" w:rsidRDefault="00703098" w:rsidP="00703098">
      <w:pPr>
        <w:pStyle w:val="a5"/>
        <w:ind w:firstLine="708"/>
        <w:jc w:val="center"/>
        <w:rPr>
          <w:rFonts w:ascii="Times New Roman" w:hAnsi="Times New Roman" w:cs="Times New Roman"/>
          <w:b/>
          <w:sz w:val="32"/>
          <w:szCs w:val="32"/>
        </w:rPr>
      </w:pPr>
    </w:p>
    <w:p w14:paraId="13F05963" w14:textId="77777777" w:rsidR="00703098" w:rsidRDefault="00703098" w:rsidP="00703098">
      <w:pPr>
        <w:pStyle w:val="a5"/>
        <w:ind w:firstLine="708"/>
        <w:jc w:val="center"/>
        <w:rPr>
          <w:rFonts w:ascii="Times New Roman" w:hAnsi="Times New Roman" w:cs="Times New Roman"/>
          <w:b/>
          <w:sz w:val="32"/>
          <w:szCs w:val="32"/>
        </w:rPr>
      </w:pPr>
    </w:p>
    <w:p w14:paraId="06A1E6E9" w14:textId="77777777" w:rsidR="00703098" w:rsidRDefault="00703098" w:rsidP="00703098">
      <w:pPr>
        <w:pStyle w:val="a5"/>
        <w:ind w:firstLine="708"/>
        <w:jc w:val="center"/>
        <w:rPr>
          <w:rFonts w:ascii="Times New Roman" w:hAnsi="Times New Roman" w:cs="Times New Roman"/>
          <w:b/>
          <w:sz w:val="32"/>
          <w:szCs w:val="32"/>
        </w:rPr>
      </w:pPr>
    </w:p>
    <w:p w14:paraId="0C24381D" w14:textId="77777777" w:rsidR="00703098" w:rsidRDefault="00703098" w:rsidP="00703098">
      <w:pPr>
        <w:pStyle w:val="a5"/>
        <w:ind w:firstLine="708"/>
        <w:jc w:val="center"/>
        <w:rPr>
          <w:rFonts w:ascii="Times New Roman" w:hAnsi="Times New Roman" w:cs="Times New Roman"/>
          <w:b/>
          <w:sz w:val="32"/>
          <w:szCs w:val="32"/>
        </w:rPr>
      </w:pPr>
    </w:p>
    <w:p w14:paraId="64895E3D" w14:textId="77777777" w:rsidR="00703098" w:rsidRDefault="00703098" w:rsidP="00703098">
      <w:pPr>
        <w:pStyle w:val="a5"/>
        <w:ind w:firstLine="708"/>
        <w:jc w:val="center"/>
        <w:rPr>
          <w:rFonts w:ascii="Times New Roman" w:hAnsi="Times New Roman" w:cs="Times New Roman"/>
          <w:b/>
          <w:sz w:val="32"/>
          <w:szCs w:val="32"/>
        </w:rPr>
      </w:pPr>
    </w:p>
    <w:p w14:paraId="04F142B9" w14:textId="77777777" w:rsidR="00703098" w:rsidRDefault="00703098" w:rsidP="00703098">
      <w:pPr>
        <w:pStyle w:val="a5"/>
        <w:ind w:firstLine="708"/>
        <w:jc w:val="center"/>
        <w:rPr>
          <w:rFonts w:ascii="Times New Roman" w:hAnsi="Times New Roman" w:cs="Times New Roman"/>
          <w:b/>
          <w:sz w:val="32"/>
          <w:szCs w:val="32"/>
        </w:rPr>
      </w:pPr>
    </w:p>
    <w:p w14:paraId="369970A6" w14:textId="77777777" w:rsidR="00703098" w:rsidRDefault="00703098" w:rsidP="00703098">
      <w:pPr>
        <w:pStyle w:val="a5"/>
        <w:ind w:firstLine="708"/>
        <w:jc w:val="center"/>
        <w:rPr>
          <w:rFonts w:ascii="Times New Roman" w:hAnsi="Times New Roman" w:cs="Times New Roman"/>
          <w:b/>
          <w:sz w:val="32"/>
          <w:szCs w:val="32"/>
        </w:rPr>
      </w:pPr>
    </w:p>
    <w:p w14:paraId="3783680C" w14:textId="77777777" w:rsidR="00703098" w:rsidRDefault="00703098" w:rsidP="00703098">
      <w:pPr>
        <w:pStyle w:val="a5"/>
        <w:ind w:firstLine="708"/>
        <w:jc w:val="center"/>
        <w:rPr>
          <w:rFonts w:ascii="Times New Roman" w:hAnsi="Times New Roman" w:cs="Times New Roman"/>
          <w:b/>
          <w:sz w:val="32"/>
          <w:szCs w:val="32"/>
        </w:rPr>
      </w:pPr>
    </w:p>
    <w:p w14:paraId="473B62BC" w14:textId="77777777" w:rsidR="00703098" w:rsidRDefault="00703098" w:rsidP="00703098">
      <w:pPr>
        <w:pStyle w:val="a5"/>
        <w:ind w:firstLine="708"/>
        <w:jc w:val="center"/>
        <w:rPr>
          <w:rFonts w:ascii="Times New Roman" w:hAnsi="Times New Roman" w:cs="Times New Roman"/>
          <w:b/>
          <w:sz w:val="32"/>
          <w:szCs w:val="32"/>
        </w:rPr>
      </w:pPr>
    </w:p>
    <w:p w14:paraId="4C479FFC" w14:textId="77777777" w:rsidR="00703098" w:rsidRDefault="00703098" w:rsidP="00703098">
      <w:pPr>
        <w:pStyle w:val="a5"/>
        <w:ind w:firstLine="708"/>
        <w:jc w:val="center"/>
        <w:rPr>
          <w:rFonts w:ascii="Times New Roman" w:hAnsi="Times New Roman" w:cs="Times New Roman"/>
          <w:b/>
          <w:sz w:val="32"/>
          <w:szCs w:val="32"/>
        </w:rPr>
      </w:pPr>
    </w:p>
    <w:p w14:paraId="72D170A4" w14:textId="77777777" w:rsidR="00703098" w:rsidRDefault="00703098" w:rsidP="00703098">
      <w:pPr>
        <w:pStyle w:val="a5"/>
        <w:ind w:firstLine="708"/>
        <w:jc w:val="center"/>
        <w:rPr>
          <w:rFonts w:ascii="Times New Roman" w:hAnsi="Times New Roman" w:cs="Times New Roman"/>
          <w:b/>
          <w:sz w:val="32"/>
          <w:szCs w:val="32"/>
        </w:rPr>
      </w:pPr>
    </w:p>
    <w:p w14:paraId="67DB4B92" w14:textId="77777777" w:rsidR="00703098" w:rsidRDefault="00703098" w:rsidP="00703098">
      <w:pPr>
        <w:pStyle w:val="a5"/>
        <w:ind w:firstLine="708"/>
        <w:jc w:val="center"/>
        <w:rPr>
          <w:rFonts w:ascii="Times New Roman" w:hAnsi="Times New Roman" w:cs="Times New Roman"/>
          <w:b/>
          <w:sz w:val="32"/>
          <w:szCs w:val="32"/>
        </w:rPr>
      </w:pPr>
    </w:p>
    <w:p w14:paraId="62EF13F4" w14:textId="77777777" w:rsidR="00703098" w:rsidRDefault="00703098" w:rsidP="00703098">
      <w:pPr>
        <w:pStyle w:val="a5"/>
        <w:ind w:firstLine="708"/>
        <w:jc w:val="center"/>
        <w:rPr>
          <w:rFonts w:ascii="Times New Roman" w:hAnsi="Times New Roman" w:cs="Times New Roman"/>
          <w:b/>
          <w:sz w:val="32"/>
          <w:szCs w:val="32"/>
        </w:rPr>
      </w:pPr>
    </w:p>
    <w:p w14:paraId="08DD5169" w14:textId="77777777" w:rsidR="00703098" w:rsidRDefault="00703098" w:rsidP="00703098">
      <w:pPr>
        <w:pStyle w:val="a5"/>
        <w:ind w:firstLine="708"/>
        <w:jc w:val="center"/>
        <w:rPr>
          <w:rFonts w:ascii="Times New Roman" w:hAnsi="Times New Roman" w:cs="Times New Roman"/>
          <w:b/>
          <w:sz w:val="32"/>
          <w:szCs w:val="32"/>
        </w:rPr>
      </w:pPr>
    </w:p>
    <w:p w14:paraId="2D88CD7C" w14:textId="77777777" w:rsidR="00703098" w:rsidRDefault="00703098" w:rsidP="00703098">
      <w:pPr>
        <w:pStyle w:val="a5"/>
        <w:ind w:firstLine="708"/>
        <w:jc w:val="center"/>
        <w:rPr>
          <w:rFonts w:ascii="Times New Roman" w:hAnsi="Times New Roman" w:cs="Times New Roman"/>
          <w:b/>
          <w:sz w:val="32"/>
          <w:szCs w:val="32"/>
        </w:rPr>
      </w:pPr>
    </w:p>
    <w:p w14:paraId="743FEB8E" w14:textId="77777777" w:rsidR="00703098" w:rsidRDefault="00703098" w:rsidP="00703098">
      <w:pPr>
        <w:pStyle w:val="a5"/>
        <w:ind w:firstLine="708"/>
        <w:jc w:val="center"/>
        <w:rPr>
          <w:rFonts w:ascii="Times New Roman" w:hAnsi="Times New Roman" w:cs="Times New Roman"/>
          <w:b/>
          <w:sz w:val="32"/>
          <w:szCs w:val="32"/>
        </w:rPr>
      </w:pPr>
    </w:p>
    <w:p w14:paraId="533C9ACD" w14:textId="77777777" w:rsidR="00703098" w:rsidRDefault="00703098" w:rsidP="00703098">
      <w:pPr>
        <w:pStyle w:val="a5"/>
        <w:ind w:firstLine="708"/>
        <w:jc w:val="center"/>
        <w:rPr>
          <w:rFonts w:ascii="Times New Roman" w:hAnsi="Times New Roman" w:cs="Times New Roman"/>
          <w:b/>
          <w:sz w:val="32"/>
          <w:szCs w:val="32"/>
        </w:rPr>
      </w:pPr>
    </w:p>
    <w:p w14:paraId="570B79D2" w14:textId="77777777" w:rsidR="00703098" w:rsidRDefault="00703098" w:rsidP="00703098">
      <w:pPr>
        <w:pStyle w:val="a5"/>
        <w:ind w:firstLine="708"/>
        <w:jc w:val="center"/>
        <w:rPr>
          <w:rFonts w:ascii="Times New Roman" w:hAnsi="Times New Roman" w:cs="Times New Roman"/>
          <w:b/>
          <w:sz w:val="32"/>
          <w:szCs w:val="32"/>
        </w:rPr>
      </w:pPr>
    </w:p>
    <w:p w14:paraId="6E4D54D6" w14:textId="77777777" w:rsidR="00703098" w:rsidRDefault="00703098" w:rsidP="00703098">
      <w:pPr>
        <w:pStyle w:val="a5"/>
        <w:ind w:firstLine="708"/>
        <w:jc w:val="center"/>
        <w:rPr>
          <w:rFonts w:ascii="Times New Roman" w:hAnsi="Times New Roman" w:cs="Times New Roman"/>
          <w:b/>
          <w:sz w:val="32"/>
          <w:szCs w:val="32"/>
        </w:rPr>
      </w:pPr>
    </w:p>
    <w:p w14:paraId="27BC96FF" w14:textId="77777777" w:rsidR="00703098" w:rsidRDefault="00703098" w:rsidP="00703098">
      <w:pPr>
        <w:pStyle w:val="a5"/>
        <w:ind w:firstLine="708"/>
        <w:jc w:val="center"/>
        <w:rPr>
          <w:rFonts w:ascii="Times New Roman" w:hAnsi="Times New Roman" w:cs="Times New Roman"/>
          <w:b/>
          <w:sz w:val="32"/>
          <w:szCs w:val="32"/>
        </w:rPr>
      </w:pPr>
    </w:p>
    <w:p w14:paraId="08F974DB" w14:textId="77777777" w:rsidR="00703098" w:rsidRDefault="00703098" w:rsidP="00703098">
      <w:pPr>
        <w:pStyle w:val="a5"/>
        <w:ind w:firstLine="708"/>
        <w:jc w:val="center"/>
        <w:rPr>
          <w:rFonts w:ascii="Times New Roman" w:hAnsi="Times New Roman" w:cs="Times New Roman"/>
          <w:b/>
          <w:sz w:val="32"/>
          <w:szCs w:val="32"/>
        </w:rPr>
      </w:pPr>
    </w:p>
    <w:p w14:paraId="65049C38" w14:textId="77777777" w:rsidR="00703098" w:rsidRDefault="00703098" w:rsidP="00703098">
      <w:pPr>
        <w:pStyle w:val="a5"/>
        <w:ind w:firstLine="708"/>
        <w:jc w:val="center"/>
        <w:rPr>
          <w:rFonts w:ascii="Times New Roman" w:hAnsi="Times New Roman" w:cs="Times New Roman"/>
          <w:b/>
          <w:sz w:val="32"/>
          <w:szCs w:val="32"/>
        </w:rPr>
      </w:pPr>
    </w:p>
    <w:p w14:paraId="7CEA060D" w14:textId="77777777" w:rsidR="00703098" w:rsidRDefault="00703098" w:rsidP="00703098">
      <w:pPr>
        <w:pStyle w:val="a5"/>
        <w:ind w:firstLine="708"/>
        <w:jc w:val="center"/>
        <w:rPr>
          <w:rFonts w:ascii="Times New Roman" w:hAnsi="Times New Roman" w:cs="Times New Roman"/>
          <w:b/>
          <w:sz w:val="32"/>
          <w:szCs w:val="32"/>
        </w:rPr>
      </w:pPr>
    </w:p>
    <w:p w14:paraId="38F72EA3" w14:textId="77777777" w:rsidR="00703098" w:rsidRDefault="00703098" w:rsidP="00703098">
      <w:pPr>
        <w:pStyle w:val="a5"/>
        <w:ind w:firstLine="708"/>
        <w:jc w:val="center"/>
        <w:rPr>
          <w:rFonts w:ascii="Times New Roman" w:hAnsi="Times New Roman" w:cs="Times New Roman"/>
          <w:b/>
          <w:sz w:val="32"/>
          <w:szCs w:val="32"/>
        </w:rPr>
      </w:pPr>
    </w:p>
    <w:p w14:paraId="7DC4FE40" w14:textId="77777777" w:rsidR="00703098" w:rsidRDefault="00703098" w:rsidP="00703098">
      <w:pPr>
        <w:pStyle w:val="a5"/>
        <w:ind w:firstLine="708"/>
        <w:jc w:val="center"/>
        <w:rPr>
          <w:rFonts w:ascii="Times New Roman" w:hAnsi="Times New Roman" w:cs="Times New Roman"/>
          <w:b/>
          <w:sz w:val="32"/>
          <w:szCs w:val="32"/>
        </w:rPr>
      </w:pPr>
    </w:p>
    <w:p w14:paraId="095AD1B1" w14:textId="77777777" w:rsidR="00703098" w:rsidRDefault="00703098" w:rsidP="004F30EE">
      <w:pPr>
        <w:pStyle w:val="a5"/>
        <w:rPr>
          <w:rFonts w:ascii="Times New Roman" w:hAnsi="Times New Roman" w:cs="Times New Roman"/>
          <w:b/>
          <w:sz w:val="32"/>
          <w:szCs w:val="32"/>
        </w:rPr>
      </w:pPr>
    </w:p>
    <w:p w14:paraId="7C2B3143" w14:textId="77777777" w:rsidR="004F30EE" w:rsidRDefault="004F30EE" w:rsidP="004F30EE">
      <w:pPr>
        <w:pStyle w:val="a5"/>
        <w:rPr>
          <w:rFonts w:ascii="Times New Roman" w:hAnsi="Times New Roman" w:cs="Times New Roman"/>
          <w:b/>
          <w:sz w:val="32"/>
          <w:szCs w:val="32"/>
        </w:rPr>
      </w:pPr>
    </w:p>
    <w:p w14:paraId="200DDFDD" w14:textId="77777777" w:rsidR="00703098" w:rsidRPr="002D7241" w:rsidRDefault="00703098" w:rsidP="00703098">
      <w:pPr>
        <w:pStyle w:val="a5"/>
        <w:ind w:firstLine="708"/>
        <w:jc w:val="center"/>
        <w:rPr>
          <w:rFonts w:ascii="Times New Roman" w:hAnsi="Times New Roman" w:cs="Times New Roman"/>
          <w:b/>
          <w:sz w:val="32"/>
          <w:szCs w:val="32"/>
        </w:rPr>
      </w:pPr>
      <w:r w:rsidRPr="002D7241">
        <w:rPr>
          <w:rFonts w:ascii="Times New Roman" w:hAnsi="Times New Roman" w:cs="Times New Roman"/>
          <w:b/>
          <w:sz w:val="32"/>
          <w:szCs w:val="32"/>
        </w:rPr>
        <w:lastRenderedPageBreak/>
        <w:t>Введение</w:t>
      </w:r>
    </w:p>
    <w:p w14:paraId="4F51D2F6" w14:textId="77777777" w:rsidR="00703098" w:rsidRPr="002D7241" w:rsidRDefault="00703098" w:rsidP="00703098">
      <w:pPr>
        <w:pStyle w:val="a5"/>
        <w:ind w:firstLine="708"/>
        <w:rPr>
          <w:rFonts w:ascii="Times New Roman" w:hAnsi="Times New Roman" w:cs="Times New Roman"/>
          <w:sz w:val="32"/>
          <w:szCs w:val="32"/>
        </w:rPr>
      </w:pPr>
    </w:p>
    <w:p w14:paraId="1117119E" w14:textId="073DFFEB" w:rsidR="00703098" w:rsidRPr="004F30EE" w:rsidRDefault="00703098" w:rsidP="00703098">
      <w:pPr>
        <w:pStyle w:val="a5"/>
        <w:spacing w:line="360" w:lineRule="auto"/>
        <w:ind w:firstLine="708"/>
        <w:rPr>
          <w:rFonts w:ascii="Times New Roman" w:hAnsi="Times New Roman" w:cs="Times New Roman"/>
          <w:sz w:val="28"/>
          <w:szCs w:val="28"/>
        </w:rPr>
      </w:pPr>
      <w:r w:rsidRPr="004F30EE">
        <w:rPr>
          <w:rFonts w:ascii="Times New Roman" w:hAnsi="Times New Roman" w:cs="Times New Roman"/>
          <w:sz w:val="28"/>
          <w:szCs w:val="28"/>
        </w:rPr>
        <w:t>Мусор – одна из категорий отходов человеческой деятельности – всерьез угрожает не только чистоте ок</w:t>
      </w:r>
      <w:r w:rsidR="00575088" w:rsidRPr="004F30EE">
        <w:rPr>
          <w:rFonts w:ascii="Times New Roman" w:hAnsi="Times New Roman" w:cs="Times New Roman"/>
          <w:sz w:val="28"/>
          <w:szCs w:val="28"/>
        </w:rPr>
        <w:t xml:space="preserve">ружающей среды, но и будущему </w:t>
      </w:r>
      <w:r w:rsidRPr="004F30EE">
        <w:rPr>
          <w:rFonts w:ascii="Times New Roman" w:hAnsi="Times New Roman" w:cs="Times New Roman"/>
          <w:sz w:val="28"/>
          <w:szCs w:val="28"/>
        </w:rPr>
        <w:t xml:space="preserve">всех биологических существ ввиду многообразия, токсичности и отсутствия эффективных как с экологической, так и с экономической точек зрения методов утилизации. Ежедневно, сами того не замечая, мы вырабатываем множество твердых бытовых отходов, таких как бутылки от воды и  напитков, контейнеры от еды, упаковки различных предметов, флаконы от лекарств, духов, косметики, полиэтиленовые пакеты, игрушки, предметы личной гигиены, письменные принадлежности. </w:t>
      </w:r>
    </w:p>
    <w:p w14:paraId="4B0C52A9" w14:textId="3EE43F10" w:rsidR="00A63C3C" w:rsidRDefault="00703098" w:rsidP="00E20D59">
      <w:pPr>
        <w:pStyle w:val="a5"/>
        <w:spacing w:line="360" w:lineRule="auto"/>
        <w:ind w:firstLine="708"/>
        <w:rPr>
          <w:rFonts w:ascii="Times New Roman" w:hAnsi="Times New Roman" w:cs="Times New Roman"/>
          <w:sz w:val="28"/>
          <w:szCs w:val="28"/>
        </w:rPr>
      </w:pPr>
      <w:r w:rsidRPr="004F30EE">
        <w:rPr>
          <w:rFonts w:ascii="Times New Roman" w:hAnsi="Times New Roman" w:cs="Times New Roman"/>
          <w:sz w:val="28"/>
          <w:szCs w:val="28"/>
        </w:rPr>
        <w:t xml:space="preserve">Школьников с малых лет вовлекают в природоохранную и проектно-исследовательскую деятельность по борьбе с пищевыми и твердыми бытовыми отходами, большинство из которых, как известно, могут быть переработаны и использованы повторно. </w:t>
      </w:r>
      <w:r w:rsidR="00E20D59">
        <w:rPr>
          <w:rFonts w:ascii="Times New Roman" w:hAnsi="Times New Roman" w:cs="Times New Roman"/>
          <w:sz w:val="28"/>
          <w:szCs w:val="28"/>
        </w:rPr>
        <w:t xml:space="preserve">Мы </w:t>
      </w:r>
      <w:r w:rsidR="00934B63" w:rsidRPr="004F30EE">
        <w:rPr>
          <w:rFonts w:ascii="Times New Roman" w:hAnsi="Times New Roman" w:cs="Times New Roman"/>
          <w:sz w:val="28"/>
          <w:szCs w:val="28"/>
        </w:rPr>
        <w:t xml:space="preserve">решили разработать проект по альтернативным возможностям использования бытовых отходов. </w:t>
      </w:r>
      <w:r w:rsidR="00A63C3C" w:rsidRPr="004F30EE">
        <w:rPr>
          <w:rFonts w:ascii="Times New Roman" w:hAnsi="Times New Roman" w:cs="Times New Roman"/>
          <w:sz w:val="28"/>
          <w:szCs w:val="28"/>
        </w:rPr>
        <w:t xml:space="preserve">Так как в </w:t>
      </w:r>
      <w:r w:rsidR="00E20D59">
        <w:rPr>
          <w:rFonts w:ascii="Times New Roman" w:hAnsi="Times New Roman" w:cs="Times New Roman"/>
          <w:sz w:val="28"/>
          <w:szCs w:val="28"/>
        </w:rPr>
        <w:t xml:space="preserve">настоящее время </w:t>
      </w:r>
      <w:r w:rsidR="00A63C3C" w:rsidRPr="004F30EE">
        <w:rPr>
          <w:rFonts w:ascii="Times New Roman" w:hAnsi="Times New Roman" w:cs="Times New Roman"/>
          <w:sz w:val="28"/>
          <w:szCs w:val="28"/>
        </w:rPr>
        <w:t>особо подчеркивается равнозначность экологических, социальных и экономических факторов для решения проблемы устойчивого развития территорий, попробовали создать бизнес-план предприятия малого бизнеса, занимающегося вторичным использованием</w:t>
      </w:r>
      <w:r w:rsidR="00E20D59">
        <w:rPr>
          <w:rFonts w:ascii="Times New Roman" w:hAnsi="Times New Roman" w:cs="Times New Roman"/>
          <w:sz w:val="28"/>
          <w:szCs w:val="28"/>
        </w:rPr>
        <w:t xml:space="preserve"> бытовых</w:t>
      </w:r>
      <w:r w:rsidR="00A63C3C" w:rsidRPr="004F30EE">
        <w:rPr>
          <w:rFonts w:ascii="Times New Roman" w:hAnsi="Times New Roman" w:cs="Times New Roman"/>
          <w:sz w:val="28"/>
          <w:szCs w:val="28"/>
        </w:rPr>
        <w:t xml:space="preserve"> отходов.</w:t>
      </w:r>
      <w:r w:rsidR="00A63C3C">
        <w:rPr>
          <w:rFonts w:ascii="Times New Roman" w:hAnsi="Times New Roman" w:cs="Times New Roman"/>
          <w:sz w:val="28"/>
          <w:szCs w:val="28"/>
        </w:rPr>
        <w:t xml:space="preserve"> </w:t>
      </w:r>
    </w:p>
    <w:p w14:paraId="32CBF06B" w14:textId="77777777" w:rsidR="00703098" w:rsidRPr="004F30EE" w:rsidRDefault="00703098" w:rsidP="00703098">
      <w:pPr>
        <w:pStyle w:val="a5"/>
        <w:spacing w:line="360" w:lineRule="auto"/>
        <w:ind w:firstLine="708"/>
        <w:rPr>
          <w:rFonts w:ascii="Times New Roman" w:hAnsi="Times New Roman" w:cs="Times New Roman"/>
          <w:sz w:val="28"/>
          <w:szCs w:val="28"/>
        </w:rPr>
      </w:pPr>
      <w:r w:rsidRPr="004F30EE">
        <w:rPr>
          <w:rFonts w:ascii="Times New Roman" w:hAnsi="Times New Roman" w:cs="Times New Roman"/>
          <w:b/>
          <w:sz w:val="28"/>
          <w:szCs w:val="28"/>
        </w:rPr>
        <w:t>Цель работы:</w:t>
      </w:r>
      <w:r w:rsidRPr="004F30EE">
        <w:rPr>
          <w:rFonts w:ascii="Times New Roman" w:hAnsi="Times New Roman" w:cs="Times New Roman"/>
          <w:sz w:val="28"/>
          <w:szCs w:val="28"/>
        </w:rPr>
        <w:t xml:space="preserve"> </w:t>
      </w:r>
      <w:r w:rsidR="00A356DF" w:rsidRPr="004F30EE">
        <w:rPr>
          <w:rFonts w:ascii="Times New Roman" w:hAnsi="Times New Roman" w:cs="Times New Roman"/>
          <w:sz w:val="28"/>
          <w:szCs w:val="28"/>
        </w:rPr>
        <w:t>разработка проекта предприятия малого бизнеса</w:t>
      </w:r>
      <w:r w:rsidRPr="004F30EE">
        <w:rPr>
          <w:rFonts w:ascii="Times New Roman" w:hAnsi="Times New Roman" w:cs="Times New Roman"/>
          <w:sz w:val="28"/>
          <w:szCs w:val="28"/>
        </w:rPr>
        <w:t xml:space="preserve"> для из</w:t>
      </w:r>
      <w:r w:rsidR="00A356DF" w:rsidRPr="004F30EE">
        <w:rPr>
          <w:rFonts w:ascii="Times New Roman" w:hAnsi="Times New Roman" w:cs="Times New Roman"/>
          <w:sz w:val="28"/>
          <w:szCs w:val="28"/>
        </w:rPr>
        <w:t>готовления наглядных учебных пособий из твердых бытовых отходов</w:t>
      </w:r>
      <w:r w:rsidRPr="004F30EE">
        <w:rPr>
          <w:rFonts w:ascii="Times New Roman" w:hAnsi="Times New Roman" w:cs="Times New Roman"/>
          <w:sz w:val="28"/>
          <w:szCs w:val="28"/>
        </w:rPr>
        <w:t>.</w:t>
      </w:r>
    </w:p>
    <w:p w14:paraId="54D2F63D" w14:textId="77777777" w:rsidR="00703098" w:rsidRPr="004F30EE" w:rsidRDefault="00372BE6" w:rsidP="00703098">
      <w:pPr>
        <w:pStyle w:val="a5"/>
        <w:spacing w:line="360" w:lineRule="auto"/>
        <w:ind w:firstLine="708"/>
        <w:rPr>
          <w:rFonts w:ascii="Times New Roman" w:hAnsi="Times New Roman" w:cs="Times New Roman"/>
          <w:b/>
          <w:sz w:val="28"/>
          <w:szCs w:val="28"/>
        </w:rPr>
      </w:pPr>
      <w:r w:rsidRPr="004F30EE">
        <w:rPr>
          <w:rFonts w:ascii="Times New Roman" w:hAnsi="Times New Roman" w:cs="Times New Roman"/>
          <w:sz w:val="28"/>
          <w:szCs w:val="28"/>
        </w:rPr>
        <w:t>Для реализации цели работы</w:t>
      </w:r>
      <w:r w:rsidR="00703098" w:rsidRPr="004F30EE">
        <w:rPr>
          <w:rFonts w:ascii="Times New Roman" w:hAnsi="Times New Roman" w:cs="Times New Roman"/>
          <w:sz w:val="28"/>
          <w:szCs w:val="28"/>
        </w:rPr>
        <w:t xml:space="preserve"> были поставлены следующие </w:t>
      </w:r>
      <w:r w:rsidR="00703098" w:rsidRPr="004F30EE">
        <w:rPr>
          <w:rFonts w:ascii="Times New Roman" w:hAnsi="Times New Roman" w:cs="Times New Roman"/>
          <w:b/>
          <w:sz w:val="28"/>
          <w:szCs w:val="28"/>
        </w:rPr>
        <w:t>задачи:</w:t>
      </w:r>
    </w:p>
    <w:p w14:paraId="33335037" w14:textId="77777777" w:rsidR="00E20D59" w:rsidRDefault="00703098" w:rsidP="00372BE6">
      <w:pPr>
        <w:pStyle w:val="a5"/>
        <w:numPr>
          <w:ilvl w:val="0"/>
          <w:numId w:val="13"/>
        </w:numPr>
        <w:spacing w:line="360" w:lineRule="auto"/>
        <w:rPr>
          <w:rFonts w:ascii="Times New Roman" w:hAnsi="Times New Roman" w:cs="Times New Roman"/>
          <w:sz w:val="28"/>
          <w:szCs w:val="28"/>
        </w:rPr>
      </w:pPr>
      <w:r w:rsidRPr="004F30EE">
        <w:rPr>
          <w:rFonts w:ascii="Times New Roman" w:hAnsi="Times New Roman" w:cs="Times New Roman"/>
          <w:sz w:val="28"/>
          <w:szCs w:val="28"/>
        </w:rPr>
        <w:t>Собрать удовлетворяющие цели исследования бытовые отходы</w:t>
      </w:r>
      <w:r w:rsidR="00E20D59">
        <w:rPr>
          <w:rFonts w:ascii="Times New Roman" w:hAnsi="Times New Roman" w:cs="Times New Roman"/>
          <w:sz w:val="28"/>
          <w:szCs w:val="28"/>
        </w:rPr>
        <w:t>.</w:t>
      </w:r>
    </w:p>
    <w:p w14:paraId="3C3D52EF" w14:textId="700932B9" w:rsidR="00A356DF" w:rsidRPr="004F30EE" w:rsidRDefault="00E20D59" w:rsidP="00372BE6">
      <w:pPr>
        <w:pStyle w:val="a5"/>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А</w:t>
      </w:r>
      <w:r w:rsidR="00372BE6" w:rsidRPr="004F30EE">
        <w:rPr>
          <w:rFonts w:ascii="Times New Roman" w:hAnsi="Times New Roman" w:cs="Times New Roman"/>
          <w:sz w:val="28"/>
          <w:szCs w:val="28"/>
        </w:rPr>
        <w:t>пробировать технологию изготовления из мусора биологических моделей, пригодных</w:t>
      </w:r>
      <w:r w:rsidR="00703098" w:rsidRPr="004F30EE">
        <w:rPr>
          <w:rFonts w:ascii="Times New Roman" w:hAnsi="Times New Roman" w:cs="Times New Roman"/>
          <w:sz w:val="28"/>
          <w:szCs w:val="28"/>
        </w:rPr>
        <w:t xml:space="preserve"> для использования в качестве методических пособий на уроках биологии.</w:t>
      </w:r>
    </w:p>
    <w:p w14:paraId="038B7ACE" w14:textId="070C1910" w:rsidR="009B2875" w:rsidRPr="00E20D59" w:rsidRDefault="00A356DF" w:rsidP="009B2875">
      <w:pPr>
        <w:pStyle w:val="a5"/>
        <w:numPr>
          <w:ilvl w:val="0"/>
          <w:numId w:val="13"/>
        </w:numPr>
        <w:spacing w:line="360" w:lineRule="auto"/>
        <w:rPr>
          <w:rFonts w:ascii="Times New Roman" w:hAnsi="Times New Roman" w:cs="Times New Roman"/>
          <w:sz w:val="28"/>
          <w:szCs w:val="28"/>
        </w:rPr>
      </w:pPr>
      <w:r w:rsidRPr="004F30EE">
        <w:rPr>
          <w:rFonts w:ascii="Times New Roman" w:hAnsi="Times New Roman" w:cs="Times New Roman"/>
          <w:sz w:val="28"/>
          <w:szCs w:val="28"/>
        </w:rPr>
        <w:t>Разработать бизнес-план для создания предприятия малого бизнеса по изготовлению наглядных учебных пособий из твердых бытовых отходов</w:t>
      </w:r>
      <w:r w:rsidR="00703098" w:rsidRPr="004F30EE">
        <w:rPr>
          <w:rFonts w:ascii="Times New Roman" w:hAnsi="Times New Roman" w:cs="Times New Roman"/>
          <w:sz w:val="28"/>
          <w:szCs w:val="28"/>
        </w:rPr>
        <w:t>.</w:t>
      </w:r>
    </w:p>
    <w:p w14:paraId="18F2EB82" w14:textId="77777777" w:rsidR="00703098" w:rsidRPr="00335AC1" w:rsidRDefault="00703098" w:rsidP="00703098">
      <w:pPr>
        <w:pStyle w:val="a5"/>
        <w:ind w:firstLine="708"/>
        <w:jc w:val="center"/>
        <w:rPr>
          <w:rFonts w:ascii="Times New Roman" w:hAnsi="Times New Roman" w:cs="Times New Roman"/>
          <w:b/>
          <w:sz w:val="32"/>
          <w:szCs w:val="32"/>
        </w:rPr>
      </w:pPr>
      <w:r w:rsidRPr="00335AC1">
        <w:rPr>
          <w:rFonts w:ascii="Times New Roman" w:hAnsi="Times New Roman" w:cs="Times New Roman"/>
          <w:b/>
          <w:sz w:val="32"/>
          <w:szCs w:val="32"/>
        </w:rPr>
        <w:lastRenderedPageBreak/>
        <w:t>Ход работы</w:t>
      </w:r>
    </w:p>
    <w:p w14:paraId="3A419652" w14:textId="77777777" w:rsidR="00703098" w:rsidRDefault="00703098" w:rsidP="00703098">
      <w:pPr>
        <w:pStyle w:val="a5"/>
        <w:ind w:firstLine="708"/>
        <w:rPr>
          <w:rFonts w:ascii="Times New Roman" w:hAnsi="Times New Roman" w:cs="Times New Roman"/>
          <w:b/>
          <w:sz w:val="28"/>
          <w:szCs w:val="28"/>
        </w:rPr>
      </w:pPr>
    </w:p>
    <w:p w14:paraId="01309532" w14:textId="77777777" w:rsidR="00703098" w:rsidRPr="00E66A25" w:rsidRDefault="002114D6" w:rsidP="00703098">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 xml:space="preserve">Для отработки методики производства наглядных учебных пособий использовали доступные нам в домашних условиях твердые бытовые отходы: </w:t>
      </w:r>
      <w:r w:rsidR="00703098" w:rsidRPr="00E66A25">
        <w:rPr>
          <w:rFonts w:ascii="Times New Roman" w:hAnsi="Times New Roman" w:cs="Times New Roman"/>
          <w:sz w:val="28"/>
          <w:szCs w:val="28"/>
        </w:rPr>
        <w:t xml:space="preserve">стеклянные ёмкости от косметических </w:t>
      </w:r>
      <w:r w:rsidRPr="00E66A25">
        <w:rPr>
          <w:rFonts w:ascii="Times New Roman" w:hAnsi="Times New Roman" w:cs="Times New Roman"/>
          <w:sz w:val="28"/>
          <w:szCs w:val="28"/>
        </w:rPr>
        <w:t xml:space="preserve">средств, пенопласт и упаковочный материал для транспортировки бытовой техники, пластиковые крышечки, </w:t>
      </w:r>
      <w:r w:rsidR="00703098" w:rsidRPr="00E66A25">
        <w:rPr>
          <w:rFonts w:ascii="Times New Roman" w:hAnsi="Times New Roman" w:cs="Times New Roman"/>
          <w:sz w:val="28"/>
          <w:szCs w:val="28"/>
        </w:rPr>
        <w:t>целлофановые пакеты</w:t>
      </w:r>
      <w:r w:rsidRPr="00E66A25">
        <w:rPr>
          <w:rFonts w:ascii="Times New Roman" w:hAnsi="Times New Roman" w:cs="Times New Roman"/>
          <w:sz w:val="28"/>
          <w:szCs w:val="28"/>
        </w:rPr>
        <w:t>, использованные батарейки, емкости от молочных продуктов</w:t>
      </w:r>
      <w:r w:rsidR="00372BE6" w:rsidRPr="00E66A25">
        <w:rPr>
          <w:rFonts w:ascii="Times New Roman" w:hAnsi="Times New Roman" w:cs="Times New Roman"/>
          <w:sz w:val="28"/>
          <w:szCs w:val="28"/>
        </w:rPr>
        <w:t xml:space="preserve"> и др</w:t>
      </w:r>
      <w:r w:rsidR="00703098" w:rsidRPr="00E66A25">
        <w:rPr>
          <w:rFonts w:ascii="Times New Roman" w:hAnsi="Times New Roman" w:cs="Times New Roman"/>
          <w:sz w:val="28"/>
          <w:szCs w:val="28"/>
        </w:rPr>
        <w:t xml:space="preserve">. </w:t>
      </w:r>
      <w:r w:rsidRPr="00E66A25">
        <w:rPr>
          <w:rFonts w:ascii="Times New Roman" w:hAnsi="Times New Roman" w:cs="Times New Roman"/>
          <w:sz w:val="28"/>
          <w:szCs w:val="28"/>
        </w:rPr>
        <w:t>Каждую модель планировали выполнить в основном монокомпонентной, то есть сделать из одного вида отходов для возможности дальнейшей сортировки, утилизации или переработки</w:t>
      </w:r>
      <w:r w:rsidR="00703098" w:rsidRPr="00E66A25">
        <w:rPr>
          <w:rFonts w:ascii="Times New Roman" w:hAnsi="Times New Roman" w:cs="Times New Roman"/>
          <w:sz w:val="28"/>
          <w:szCs w:val="28"/>
        </w:rPr>
        <w:t>.</w:t>
      </w:r>
    </w:p>
    <w:p w14:paraId="3FD844A1" w14:textId="77777777" w:rsidR="00703098" w:rsidRPr="00E66A25" w:rsidRDefault="00703098" w:rsidP="00703098">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 xml:space="preserve">Темы для изделий подбирались из разных областей биологии – ботаники, зоологии, анатомии – специально для того, чтобы показать универсальность нашей задумки для всего курса этой учебной дисциплины. </w:t>
      </w:r>
    </w:p>
    <w:p w14:paraId="66CDA76F" w14:textId="77777777" w:rsidR="002114D6" w:rsidRDefault="002114D6" w:rsidP="00703098">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Выполнив несколько макетов наглядных учебных пособий по биологии из твердых бытовых отходов вручную и в домашних условиях</w:t>
      </w:r>
      <w:r w:rsidR="00D901F3">
        <w:rPr>
          <w:rFonts w:ascii="Times New Roman" w:hAnsi="Times New Roman" w:cs="Times New Roman"/>
          <w:sz w:val="28"/>
          <w:szCs w:val="28"/>
        </w:rPr>
        <w:t xml:space="preserve"> (рис. 2)</w:t>
      </w:r>
      <w:r w:rsidRPr="00E66A25">
        <w:rPr>
          <w:rFonts w:ascii="Times New Roman" w:hAnsi="Times New Roman" w:cs="Times New Roman"/>
          <w:sz w:val="28"/>
          <w:szCs w:val="28"/>
        </w:rPr>
        <w:t>, разработали бизнес-план для создания предприятия малого бизнеса, которое смогло бы на коммерческой основе реализовать нашу идею.</w:t>
      </w:r>
    </w:p>
    <w:p w14:paraId="7A9D358C" w14:textId="77777777" w:rsidR="00D901F3" w:rsidRPr="00D901F3" w:rsidRDefault="00D901F3" w:rsidP="00703098">
      <w:pPr>
        <w:pStyle w:val="a5"/>
        <w:spacing w:line="360" w:lineRule="auto"/>
        <w:ind w:firstLine="708"/>
        <w:rPr>
          <w:rFonts w:ascii="Times New Roman" w:hAnsi="Times New Roman" w:cs="Times New Roman"/>
          <w:sz w:val="16"/>
          <w:szCs w:val="16"/>
        </w:rPr>
      </w:pPr>
    </w:p>
    <w:p w14:paraId="7C1C2F19" w14:textId="77777777" w:rsidR="00D901F3" w:rsidRDefault="00D901F3" w:rsidP="00D901F3">
      <w:pPr>
        <w:pStyle w:val="a5"/>
        <w:spacing w:line="360" w:lineRule="auto"/>
        <w:ind w:firstLine="708"/>
        <w:jc w:val="center"/>
        <w:rPr>
          <w:rFonts w:ascii="Times New Roman" w:hAnsi="Times New Roman" w:cs="Times New Roman"/>
          <w:sz w:val="28"/>
          <w:szCs w:val="28"/>
        </w:rPr>
      </w:pPr>
      <w:r w:rsidRPr="00D901F3">
        <w:rPr>
          <w:rFonts w:ascii="Times New Roman" w:hAnsi="Times New Roman" w:cs="Times New Roman"/>
          <w:noProof/>
          <w:sz w:val="28"/>
          <w:szCs w:val="28"/>
        </w:rPr>
        <w:drawing>
          <wp:inline distT="0" distB="0" distL="0" distR="0" wp14:anchorId="6911E0FD" wp14:editId="6DF12ED6">
            <wp:extent cx="2265680" cy="3057525"/>
            <wp:effectExtent l="19050" t="0" r="1270" b="0"/>
            <wp:docPr id="2" name="Рисунок 1" descr="C:\Users\Мария\Documents\IMG-20190209-WA0030.jpg"/>
            <wp:cNvGraphicFramePr/>
            <a:graphic xmlns:a="http://schemas.openxmlformats.org/drawingml/2006/main">
              <a:graphicData uri="http://schemas.openxmlformats.org/drawingml/2006/picture">
                <pic:pic xmlns:pic="http://schemas.openxmlformats.org/drawingml/2006/picture">
                  <pic:nvPicPr>
                    <pic:cNvPr id="1026" name="Picture 2" descr="C:\Users\Мария\Documents\IMG-20190209-WA0030.jpg"/>
                    <pic:cNvPicPr>
                      <a:picLocks noChangeAspect="1" noChangeArrowheads="1"/>
                    </pic:cNvPicPr>
                  </pic:nvPicPr>
                  <pic:blipFill>
                    <a:blip r:embed="rId7" cstate="print"/>
                    <a:srcRect/>
                    <a:stretch>
                      <a:fillRect/>
                    </a:stretch>
                  </pic:blipFill>
                  <pic:spPr bwMode="auto">
                    <a:xfrm>
                      <a:off x="0" y="0"/>
                      <a:ext cx="2266183" cy="3058204"/>
                    </a:xfrm>
                    <a:prstGeom prst="rect">
                      <a:avLst/>
                    </a:prstGeom>
                    <a:noFill/>
                  </pic:spPr>
                </pic:pic>
              </a:graphicData>
            </a:graphic>
          </wp:inline>
        </w:drawing>
      </w:r>
      <w:r>
        <w:rPr>
          <w:rFonts w:ascii="Times New Roman" w:hAnsi="Times New Roman" w:cs="Times New Roman"/>
          <w:sz w:val="28"/>
          <w:szCs w:val="28"/>
        </w:rPr>
        <w:t xml:space="preserve">      </w:t>
      </w:r>
      <w:r w:rsidRPr="00D901F3">
        <w:rPr>
          <w:rFonts w:ascii="Times New Roman" w:hAnsi="Times New Roman" w:cs="Times New Roman"/>
          <w:noProof/>
          <w:sz w:val="28"/>
          <w:szCs w:val="28"/>
        </w:rPr>
        <w:drawing>
          <wp:inline distT="0" distB="0" distL="0" distR="0" wp14:anchorId="589EBB48" wp14:editId="5C839697">
            <wp:extent cx="2292439" cy="3056586"/>
            <wp:effectExtent l="19050" t="0" r="0" b="0"/>
            <wp:docPr id="3" name="Рисунок 2" descr="C:\Users\Мария\Documents\IMG-20181123-WA0001 (1).jpg"/>
            <wp:cNvGraphicFramePr/>
            <a:graphic xmlns:a="http://schemas.openxmlformats.org/drawingml/2006/main">
              <a:graphicData uri="http://schemas.openxmlformats.org/drawingml/2006/picture">
                <pic:pic xmlns:pic="http://schemas.openxmlformats.org/drawingml/2006/picture">
                  <pic:nvPicPr>
                    <pic:cNvPr id="2050" name="Picture 2" descr="C:\Users\Мария\Documents\IMG-20181123-WA0001 (1).jpg"/>
                    <pic:cNvPicPr>
                      <a:picLocks noChangeAspect="1" noChangeArrowheads="1"/>
                    </pic:cNvPicPr>
                  </pic:nvPicPr>
                  <pic:blipFill>
                    <a:blip r:embed="rId8" cstate="print"/>
                    <a:srcRect/>
                    <a:stretch>
                      <a:fillRect/>
                    </a:stretch>
                  </pic:blipFill>
                  <pic:spPr bwMode="auto">
                    <a:xfrm>
                      <a:off x="0" y="0"/>
                      <a:ext cx="2292439" cy="3056586"/>
                    </a:xfrm>
                    <a:prstGeom prst="rect">
                      <a:avLst/>
                    </a:prstGeom>
                    <a:noFill/>
                  </pic:spPr>
                </pic:pic>
              </a:graphicData>
            </a:graphic>
          </wp:inline>
        </w:drawing>
      </w:r>
    </w:p>
    <w:p w14:paraId="6047BA02" w14:textId="77777777" w:rsidR="00D901F3" w:rsidRPr="00D901F3" w:rsidRDefault="00D901F3" w:rsidP="00D901F3">
      <w:pPr>
        <w:pStyle w:val="a5"/>
        <w:spacing w:line="360" w:lineRule="auto"/>
        <w:ind w:firstLine="708"/>
        <w:jc w:val="center"/>
        <w:rPr>
          <w:rFonts w:ascii="Times New Roman" w:hAnsi="Times New Roman" w:cs="Times New Roman"/>
          <w:sz w:val="16"/>
          <w:szCs w:val="16"/>
        </w:rPr>
      </w:pPr>
    </w:p>
    <w:p w14:paraId="3AB7B62B" w14:textId="77777777" w:rsidR="00D901F3" w:rsidRPr="00E66A25" w:rsidRDefault="00D901F3" w:rsidP="00D901F3">
      <w:pPr>
        <w:pStyle w:val="a5"/>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 Выполнение макетов из твердых бытовых отходов в домашних условиях</w:t>
      </w:r>
    </w:p>
    <w:p w14:paraId="34D4687D" w14:textId="77777777" w:rsidR="00E66A25" w:rsidRPr="00515915" w:rsidRDefault="00533CCD" w:rsidP="00515915">
      <w:pPr>
        <w:pStyle w:val="a5"/>
        <w:spacing w:line="360" w:lineRule="auto"/>
        <w:ind w:firstLine="708"/>
        <w:rPr>
          <w:rFonts w:ascii="Times New Roman" w:hAnsi="Times New Roman" w:cs="Times New Roman"/>
          <w:sz w:val="28"/>
          <w:szCs w:val="28"/>
          <w:lang w:eastAsia="ru-RU"/>
        </w:rPr>
      </w:pPr>
      <w:r w:rsidRPr="00E66A25">
        <w:rPr>
          <w:rFonts w:ascii="Times New Roman" w:hAnsi="Times New Roman" w:cs="Times New Roman"/>
          <w:bCs/>
          <w:sz w:val="28"/>
          <w:szCs w:val="28"/>
          <w:lang w:eastAsia="ru-RU"/>
        </w:rPr>
        <w:lastRenderedPageBreak/>
        <w:t>Бизнес-план</w:t>
      </w:r>
      <w:r w:rsidRPr="00E66A25">
        <w:rPr>
          <w:rFonts w:ascii="Times New Roman" w:hAnsi="Times New Roman" w:cs="Times New Roman"/>
          <w:sz w:val="28"/>
          <w:szCs w:val="28"/>
          <w:lang w:eastAsia="ru-RU"/>
        </w:rPr>
        <w:t> — план, программа осуществления бизнес-операций, действий фирмы, содержащая сведения о фирме, товаре, его производстве, рынках сбыта, </w:t>
      </w:r>
      <w:hyperlink r:id="rId9" w:tooltip="Маркетинг" w:history="1">
        <w:r w:rsidRPr="00E66A25">
          <w:rPr>
            <w:rFonts w:ascii="Times New Roman" w:hAnsi="Times New Roman" w:cs="Times New Roman"/>
            <w:sz w:val="28"/>
            <w:szCs w:val="28"/>
            <w:lang w:eastAsia="ru-RU"/>
          </w:rPr>
          <w:t>маркетинге</w:t>
        </w:r>
      </w:hyperlink>
      <w:r w:rsidRPr="00E66A25">
        <w:rPr>
          <w:rFonts w:ascii="Times New Roman" w:hAnsi="Times New Roman" w:cs="Times New Roman"/>
          <w:sz w:val="28"/>
          <w:szCs w:val="28"/>
          <w:lang w:eastAsia="ru-RU"/>
        </w:rPr>
        <w:t>, организации операций и их эффективности.</w:t>
      </w:r>
      <w:r w:rsidR="00515915">
        <w:rPr>
          <w:sz w:val="28"/>
          <w:szCs w:val="28"/>
          <w:lang w:eastAsia="ru-RU"/>
        </w:rPr>
        <w:t xml:space="preserve"> </w:t>
      </w:r>
      <w:r w:rsidR="00E66A25" w:rsidRPr="00515915">
        <w:rPr>
          <w:rFonts w:ascii="Times New Roman" w:hAnsi="Times New Roman" w:cs="Times New Roman"/>
          <w:bCs/>
          <w:sz w:val="28"/>
          <w:szCs w:val="28"/>
          <w:lang w:eastAsia="ru-RU"/>
        </w:rPr>
        <w:t>Планирование бизнеса</w:t>
      </w:r>
      <w:r w:rsidR="00E66A25" w:rsidRPr="00515915">
        <w:rPr>
          <w:rFonts w:ascii="Times New Roman" w:hAnsi="Times New Roman" w:cs="Times New Roman"/>
          <w:sz w:val="28"/>
          <w:szCs w:val="28"/>
          <w:lang w:eastAsia="ru-RU"/>
        </w:rPr>
        <w:t> — это определение целей и путей их достижения, посредством каких-либо намеченных и разработанных программ действий, которые в процессе реализации могут корректироваться в соответствии с изменившимися обстоятельствами.</w:t>
      </w:r>
    </w:p>
    <w:p w14:paraId="53B94738" w14:textId="77777777" w:rsidR="00533CCD" w:rsidRPr="00E66A25" w:rsidRDefault="002114D6" w:rsidP="00533CCD">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 xml:space="preserve">Проанализировав информационные источники, </w:t>
      </w:r>
      <w:r w:rsidR="00533CCD" w:rsidRPr="00E66A25">
        <w:rPr>
          <w:rFonts w:ascii="Times New Roman" w:hAnsi="Times New Roman" w:cs="Times New Roman"/>
          <w:sz w:val="28"/>
          <w:szCs w:val="28"/>
        </w:rPr>
        <w:t xml:space="preserve">для написания бизнес-плана нашего предприятия </w:t>
      </w:r>
      <w:r w:rsidRPr="00E66A25">
        <w:rPr>
          <w:rFonts w:ascii="Times New Roman" w:hAnsi="Times New Roman" w:cs="Times New Roman"/>
          <w:sz w:val="28"/>
          <w:szCs w:val="28"/>
        </w:rPr>
        <w:t>выбрали</w:t>
      </w:r>
      <w:r w:rsidR="00533CCD" w:rsidRPr="00E66A25">
        <w:rPr>
          <w:rFonts w:ascii="Times New Roman" w:hAnsi="Times New Roman" w:cs="Times New Roman"/>
          <w:sz w:val="28"/>
          <w:szCs w:val="28"/>
        </w:rPr>
        <w:t xml:space="preserve"> методику </w:t>
      </w:r>
      <w:r w:rsidR="00533CCD" w:rsidRPr="00E66A25">
        <w:rPr>
          <w:rFonts w:ascii="Times New Roman" w:hAnsi="Times New Roman" w:cs="Times New Roman"/>
          <w:sz w:val="28"/>
          <w:szCs w:val="28"/>
          <w:lang w:val="en-US" w:eastAsia="ru-RU"/>
        </w:rPr>
        <w:t>UNIDO </w:t>
      </w:r>
      <w:r w:rsidR="00533CCD" w:rsidRPr="00E66A25">
        <w:rPr>
          <w:rFonts w:ascii="Times New Roman" w:hAnsi="Times New Roman" w:cs="Times New Roman"/>
          <w:sz w:val="28"/>
          <w:szCs w:val="28"/>
          <w:lang w:eastAsia="ru-RU"/>
        </w:rPr>
        <w:t>(</w:t>
      </w:r>
      <w:r w:rsidR="00533CCD" w:rsidRPr="00E66A25">
        <w:rPr>
          <w:rFonts w:ascii="Times New Roman" w:hAnsi="Times New Roman" w:cs="Times New Roman"/>
          <w:sz w:val="28"/>
          <w:szCs w:val="28"/>
          <w:lang w:val="en-US" w:eastAsia="ru-RU"/>
        </w:rPr>
        <w:t>United</w:t>
      </w:r>
      <w:r w:rsidR="00533CCD" w:rsidRPr="00E66A25">
        <w:rPr>
          <w:rFonts w:ascii="Times New Roman" w:hAnsi="Times New Roman" w:cs="Times New Roman"/>
          <w:sz w:val="28"/>
          <w:szCs w:val="28"/>
          <w:lang w:eastAsia="ru-RU"/>
        </w:rPr>
        <w:t xml:space="preserve"> </w:t>
      </w:r>
      <w:r w:rsidR="00533CCD" w:rsidRPr="00E66A25">
        <w:rPr>
          <w:rFonts w:ascii="Times New Roman" w:hAnsi="Times New Roman" w:cs="Times New Roman"/>
          <w:sz w:val="28"/>
          <w:szCs w:val="28"/>
          <w:lang w:val="en-US" w:eastAsia="ru-RU"/>
        </w:rPr>
        <w:t>Nations</w:t>
      </w:r>
      <w:r w:rsidR="00533CCD" w:rsidRPr="00E66A25">
        <w:rPr>
          <w:rFonts w:ascii="Times New Roman" w:hAnsi="Times New Roman" w:cs="Times New Roman"/>
          <w:sz w:val="28"/>
          <w:szCs w:val="28"/>
          <w:lang w:eastAsia="ru-RU"/>
        </w:rPr>
        <w:t xml:space="preserve"> </w:t>
      </w:r>
      <w:r w:rsidR="00533CCD" w:rsidRPr="00E66A25">
        <w:rPr>
          <w:rFonts w:ascii="Times New Roman" w:hAnsi="Times New Roman" w:cs="Times New Roman"/>
          <w:sz w:val="28"/>
          <w:szCs w:val="28"/>
          <w:lang w:val="en-US" w:eastAsia="ru-RU"/>
        </w:rPr>
        <w:t>Industrial</w:t>
      </w:r>
      <w:r w:rsidR="00533CCD" w:rsidRPr="00E66A25">
        <w:rPr>
          <w:rFonts w:ascii="Times New Roman" w:hAnsi="Times New Roman" w:cs="Times New Roman"/>
          <w:sz w:val="28"/>
          <w:szCs w:val="28"/>
          <w:lang w:eastAsia="ru-RU"/>
        </w:rPr>
        <w:t xml:space="preserve"> </w:t>
      </w:r>
      <w:r w:rsidR="00533CCD" w:rsidRPr="00E66A25">
        <w:rPr>
          <w:rFonts w:ascii="Times New Roman" w:hAnsi="Times New Roman" w:cs="Times New Roman"/>
          <w:sz w:val="28"/>
          <w:szCs w:val="28"/>
          <w:lang w:val="en-US" w:eastAsia="ru-RU"/>
        </w:rPr>
        <w:t>Development</w:t>
      </w:r>
      <w:r w:rsidR="00533CCD" w:rsidRPr="00E66A25">
        <w:rPr>
          <w:rFonts w:ascii="Times New Roman" w:hAnsi="Times New Roman" w:cs="Times New Roman"/>
          <w:sz w:val="28"/>
          <w:szCs w:val="28"/>
          <w:lang w:eastAsia="ru-RU"/>
        </w:rPr>
        <w:t xml:space="preserve"> </w:t>
      </w:r>
      <w:r w:rsidR="00533CCD" w:rsidRPr="00E66A25">
        <w:rPr>
          <w:rFonts w:ascii="Times New Roman" w:hAnsi="Times New Roman" w:cs="Times New Roman"/>
          <w:sz w:val="28"/>
          <w:szCs w:val="28"/>
          <w:lang w:val="en-US" w:eastAsia="ru-RU"/>
        </w:rPr>
        <w:t>Organization</w:t>
      </w:r>
      <w:r w:rsidR="00533CCD" w:rsidRPr="00E66A25">
        <w:rPr>
          <w:rFonts w:ascii="Times New Roman" w:hAnsi="Times New Roman" w:cs="Times New Roman"/>
          <w:sz w:val="28"/>
          <w:szCs w:val="28"/>
          <w:lang w:eastAsia="ru-RU"/>
        </w:rPr>
        <w:t>). Общая структура бизнес-плана, в соответствии со стандартами UNIDO, должна иметь следующие параметры:</w:t>
      </w:r>
    </w:p>
    <w:p w14:paraId="05EE17F3" w14:textId="77777777" w:rsidR="00533CCD" w:rsidRPr="00E66A25" w:rsidRDefault="00533CCD" w:rsidP="00533CCD">
      <w:pPr>
        <w:pStyle w:val="a5"/>
        <w:numPr>
          <w:ilvl w:val="0"/>
          <w:numId w:val="20"/>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Резюме</w:t>
      </w:r>
    </w:p>
    <w:p w14:paraId="1A196846" w14:textId="77777777" w:rsidR="00533CCD" w:rsidRPr="00E66A25" w:rsidRDefault="00533CCD" w:rsidP="00533CCD">
      <w:pPr>
        <w:pStyle w:val="a5"/>
        <w:numPr>
          <w:ilvl w:val="0"/>
          <w:numId w:val="20"/>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Идея (сущность) предлагаемого проекта</w:t>
      </w:r>
    </w:p>
    <w:p w14:paraId="5BC1F23C" w14:textId="77777777" w:rsidR="00533CCD" w:rsidRPr="00E66A25" w:rsidRDefault="00533CCD" w:rsidP="00533CCD">
      <w:pPr>
        <w:pStyle w:val="a5"/>
        <w:numPr>
          <w:ilvl w:val="0"/>
          <w:numId w:val="25"/>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Общие исходные данные и условия.</w:t>
      </w:r>
    </w:p>
    <w:p w14:paraId="3A76D977" w14:textId="77777777" w:rsidR="00533CCD" w:rsidRPr="00E66A25" w:rsidRDefault="00533CCD" w:rsidP="00533CCD">
      <w:pPr>
        <w:pStyle w:val="a5"/>
        <w:numPr>
          <w:ilvl w:val="0"/>
          <w:numId w:val="25"/>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Описание образца нового товара.</w:t>
      </w:r>
    </w:p>
    <w:p w14:paraId="7C8172C2" w14:textId="77777777" w:rsidR="00533CCD" w:rsidRPr="00E66A25" w:rsidRDefault="00533CCD" w:rsidP="00533CCD">
      <w:pPr>
        <w:pStyle w:val="a5"/>
        <w:numPr>
          <w:ilvl w:val="0"/>
          <w:numId w:val="25"/>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Оценка опыта предпринимательской деятельности.</w:t>
      </w:r>
    </w:p>
    <w:p w14:paraId="0D1C7617" w14:textId="77777777" w:rsidR="00533CCD" w:rsidRPr="00E66A25" w:rsidRDefault="00533CCD" w:rsidP="00533CCD">
      <w:pPr>
        <w:pStyle w:val="a5"/>
        <w:numPr>
          <w:ilvl w:val="0"/>
          <w:numId w:val="25"/>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Оценка рынка сбыта.</w:t>
      </w:r>
    </w:p>
    <w:p w14:paraId="17EAFC57" w14:textId="77777777" w:rsidR="00533CCD" w:rsidRPr="00E66A25" w:rsidRDefault="00533CCD" w:rsidP="00533CCD">
      <w:pPr>
        <w:pStyle w:val="a5"/>
        <w:numPr>
          <w:ilvl w:val="0"/>
          <w:numId w:val="25"/>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Описание потребителей нового товара.</w:t>
      </w:r>
    </w:p>
    <w:p w14:paraId="2CDF60FC" w14:textId="77777777" w:rsidR="00533CCD" w:rsidRPr="00E66A25" w:rsidRDefault="00533CCD" w:rsidP="00533CCD">
      <w:pPr>
        <w:pStyle w:val="a5"/>
        <w:numPr>
          <w:ilvl w:val="0"/>
          <w:numId w:val="25"/>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Оценка конкурентов.</w:t>
      </w:r>
    </w:p>
    <w:p w14:paraId="1098730D" w14:textId="77777777" w:rsidR="00533CCD" w:rsidRPr="00E66A25" w:rsidRDefault="00533CCD" w:rsidP="00533CCD">
      <w:pPr>
        <w:pStyle w:val="a5"/>
        <w:numPr>
          <w:ilvl w:val="0"/>
          <w:numId w:val="25"/>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Оценка собственных сильных и слабых сторон относительно конкурентов.</w:t>
      </w:r>
    </w:p>
    <w:p w14:paraId="4382627C" w14:textId="77777777" w:rsidR="00533CCD" w:rsidRPr="00E66A25" w:rsidRDefault="00533CCD" w:rsidP="00533CCD">
      <w:pPr>
        <w:pStyle w:val="a5"/>
        <w:numPr>
          <w:ilvl w:val="0"/>
          <w:numId w:val="20"/>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План маркетинга</w:t>
      </w:r>
    </w:p>
    <w:p w14:paraId="7C0901B0" w14:textId="77777777" w:rsidR="00533CCD" w:rsidRPr="00E66A25" w:rsidRDefault="00533CCD" w:rsidP="00533CCD">
      <w:pPr>
        <w:pStyle w:val="a5"/>
        <w:numPr>
          <w:ilvl w:val="0"/>
          <w:numId w:val="24"/>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Цели маркетинга.</w:t>
      </w:r>
    </w:p>
    <w:p w14:paraId="0092CA8E" w14:textId="77777777" w:rsidR="00533CCD" w:rsidRPr="00E66A25" w:rsidRDefault="00533CCD" w:rsidP="00533CCD">
      <w:pPr>
        <w:pStyle w:val="a5"/>
        <w:numPr>
          <w:ilvl w:val="0"/>
          <w:numId w:val="24"/>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Стратегия маркетинга.</w:t>
      </w:r>
    </w:p>
    <w:p w14:paraId="1A7168C1" w14:textId="77777777" w:rsidR="00533CCD" w:rsidRPr="00E66A25" w:rsidRDefault="00533CCD" w:rsidP="00533CCD">
      <w:pPr>
        <w:pStyle w:val="a5"/>
        <w:numPr>
          <w:ilvl w:val="0"/>
          <w:numId w:val="24"/>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Финансовое обеспечение плана маркетинга.</w:t>
      </w:r>
    </w:p>
    <w:p w14:paraId="0BCC6C50" w14:textId="77777777" w:rsidR="00533CCD" w:rsidRPr="00E66A25" w:rsidRDefault="00533CCD" w:rsidP="00533CCD">
      <w:pPr>
        <w:pStyle w:val="a5"/>
        <w:numPr>
          <w:ilvl w:val="0"/>
          <w:numId w:val="20"/>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План производства</w:t>
      </w:r>
    </w:p>
    <w:p w14:paraId="3C6400E2" w14:textId="77777777" w:rsidR="00533CCD" w:rsidRPr="00E66A25" w:rsidRDefault="00533CCD" w:rsidP="00533CCD">
      <w:pPr>
        <w:pStyle w:val="a5"/>
        <w:numPr>
          <w:ilvl w:val="0"/>
          <w:numId w:val="23"/>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Изготовитель нового товара.</w:t>
      </w:r>
    </w:p>
    <w:p w14:paraId="6382A8B1" w14:textId="77777777" w:rsidR="00533CCD" w:rsidRPr="00E66A25" w:rsidRDefault="00533CCD" w:rsidP="00533CCD">
      <w:pPr>
        <w:pStyle w:val="a5"/>
        <w:numPr>
          <w:ilvl w:val="0"/>
          <w:numId w:val="23"/>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Наличие и требуемые мощности производства.</w:t>
      </w:r>
    </w:p>
    <w:p w14:paraId="268E7481" w14:textId="77777777" w:rsidR="00533CCD" w:rsidRPr="00E66A25" w:rsidRDefault="00533CCD" w:rsidP="00533CCD">
      <w:pPr>
        <w:pStyle w:val="a5"/>
        <w:numPr>
          <w:ilvl w:val="0"/>
          <w:numId w:val="23"/>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Материальные факторы производства.</w:t>
      </w:r>
    </w:p>
    <w:p w14:paraId="42184969" w14:textId="77777777" w:rsidR="00533CCD" w:rsidRPr="00E66A25" w:rsidRDefault="00533CCD" w:rsidP="00533CCD">
      <w:pPr>
        <w:pStyle w:val="a5"/>
        <w:numPr>
          <w:ilvl w:val="0"/>
          <w:numId w:val="23"/>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lastRenderedPageBreak/>
        <w:t>Описание производственного процесса.</w:t>
      </w:r>
    </w:p>
    <w:p w14:paraId="38C5251A" w14:textId="77777777" w:rsidR="00533CCD" w:rsidRPr="00E66A25" w:rsidRDefault="00533CCD" w:rsidP="00533CCD">
      <w:pPr>
        <w:pStyle w:val="a5"/>
        <w:numPr>
          <w:ilvl w:val="0"/>
          <w:numId w:val="20"/>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Организационный план</w:t>
      </w:r>
    </w:p>
    <w:p w14:paraId="7E2D15C2" w14:textId="77777777" w:rsidR="00533CCD" w:rsidRPr="00E66A25" w:rsidRDefault="00533CCD" w:rsidP="00533CCD">
      <w:pPr>
        <w:pStyle w:val="a5"/>
        <w:numPr>
          <w:ilvl w:val="0"/>
          <w:numId w:val="22"/>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Организационно-правовая форма собственности фирмы.</w:t>
      </w:r>
    </w:p>
    <w:p w14:paraId="22A89FFA" w14:textId="77777777" w:rsidR="00533CCD" w:rsidRPr="00E66A25" w:rsidRDefault="00533CCD" w:rsidP="00533CCD">
      <w:pPr>
        <w:pStyle w:val="a5"/>
        <w:numPr>
          <w:ilvl w:val="0"/>
          <w:numId w:val="22"/>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Организационная структура фирмы.</w:t>
      </w:r>
    </w:p>
    <w:p w14:paraId="3A0DEDE5" w14:textId="77777777" w:rsidR="00533CCD" w:rsidRPr="00E66A25" w:rsidRDefault="00533CCD" w:rsidP="00533CCD">
      <w:pPr>
        <w:pStyle w:val="a5"/>
        <w:numPr>
          <w:ilvl w:val="0"/>
          <w:numId w:val="22"/>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Распределение обязанностей.</w:t>
      </w:r>
    </w:p>
    <w:p w14:paraId="436C4D3F" w14:textId="77777777" w:rsidR="00533CCD" w:rsidRPr="00E66A25" w:rsidRDefault="00533CCD" w:rsidP="00533CCD">
      <w:pPr>
        <w:pStyle w:val="a5"/>
        <w:numPr>
          <w:ilvl w:val="0"/>
          <w:numId w:val="22"/>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Сведения о партнёрах.</w:t>
      </w:r>
    </w:p>
    <w:p w14:paraId="2CDC48AC" w14:textId="77777777" w:rsidR="00533CCD" w:rsidRPr="00E66A25" w:rsidRDefault="00533CCD" w:rsidP="00533CCD">
      <w:pPr>
        <w:pStyle w:val="a5"/>
        <w:numPr>
          <w:ilvl w:val="0"/>
          <w:numId w:val="22"/>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Описание внешней среды бизнеса.</w:t>
      </w:r>
    </w:p>
    <w:p w14:paraId="19DCBFB6" w14:textId="77777777" w:rsidR="00533CCD" w:rsidRPr="00E66A25" w:rsidRDefault="00533CCD" w:rsidP="00533CCD">
      <w:pPr>
        <w:pStyle w:val="a5"/>
        <w:numPr>
          <w:ilvl w:val="0"/>
          <w:numId w:val="22"/>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Трудовые ресурсы фирмы.</w:t>
      </w:r>
    </w:p>
    <w:p w14:paraId="44B358B2" w14:textId="77777777" w:rsidR="00533CCD" w:rsidRPr="00E66A25" w:rsidRDefault="00533CCD" w:rsidP="00533CCD">
      <w:pPr>
        <w:pStyle w:val="a5"/>
        <w:numPr>
          <w:ilvl w:val="0"/>
          <w:numId w:val="20"/>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Финансовый план</w:t>
      </w:r>
    </w:p>
    <w:p w14:paraId="2F5E8B9E" w14:textId="77777777" w:rsidR="00533CCD" w:rsidRPr="00E66A25" w:rsidRDefault="00533CCD" w:rsidP="00533CCD">
      <w:pPr>
        <w:pStyle w:val="a5"/>
        <w:numPr>
          <w:ilvl w:val="0"/>
          <w:numId w:val="21"/>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План доходов и расходов.</w:t>
      </w:r>
    </w:p>
    <w:p w14:paraId="591EF5E7" w14:textId="77777777" w:rsidR="00533CCD" w:rsidRPr="00E66A25" w:rsidRDefault="00533CCD" w:rsidP="00533CCD">
      <w:pPr>
        <w:pStyle w:val="a5"/>
        <w:numPr>
          <w:ilvl w:val="0"/>
          <w:numId w:val="21"/>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План денежных поступлений и выплат.</w:t>
      </w:r>
    </w:p>
    <w:p w14:paraId="13CC8007" w14:textId="77777777" w:rsidR="00533CCD" w:rsidRPr="00E66A25" w:rsidRDefault="00533CCD" w:rsidP="00533CCD">
      <w:pPr>
        <w:pStyle w:val="a5"/>
        <w:numPr>
          <w:ilvl w:val="0"/>
          <w:numId w:val="21"/>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Сводный баланс активов и пассивов фирмы.</w:t>
      </w:r>
    </w:p>
    <w:p w14:paraId="27584F9B" w14:textId="77777777" w:rsidR="00533CCD" w:rsidRPr="00E66A25" w:rsidRDefault="00533CCD" w:rsidP="00533CCD">
      <w:pPr>
        <w:pStyle w:val="a5"/>
        <w:numPr>
          <w:ilvl w:val="0"/>
          <w:numId w:val="21"/>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График достижения безубыточности.</w:t>
      </w:r>
    </w:p>
    <w:p w14:paraId="01F2B698" w14:textId="77777777" w:rsidR="00533CCD" w:rsidRPr="00E66A25" w:rsidRDefault="00533CCD" w:rsidP="00533CCD">
      <w:pPr>
        <w:pStyle w:val="a5"/>
        <w:numPr>
          <w:ilvl w:val="0"/>
          <w:numId w:val="21"/>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Стратегия финансирования (источники поступления средств и их использование).</w:t>
      </w:r>
    </w:p>
    <w:p w14:paraId="57538B0E" w14:textId="77777777" w:rsidR="00E66A25" w:rsidRDefault="00533CCD" w:rsidP="00E66A25">
      <w:pPr>
        <w:pStyle w:val="a5"/>
        <w:numPr>
          <w:ilvl w:val="0"/>
          <w:numId w:val="20"/>
        </w:numPr>
        <w:spacing w:line="360" w:lineRule="auto"/>
        <w:rPr>
          <w:rFonts w:ascii="Times New Roman" w:hAnsi="Times New Roman" w:cs="Times New Roman"/>
          <w:sz w:val="28"/>
          <w:szCs w:val="28"/>
          <w:lang w:eastAsia="ru-RU"/>
        </w:rPr>
      </w:pPr>
      <w:r w:rsidRPr="00E66A25">
        <w:rPr>
          <w:rFonts w:ascii="Times New Roman" w:hAnsi="Times New Roman" w:cs="Times New Roman"/>
          <w:sz w:val="28"/>
          <w:szCs w:val="28"/>
          <w:lang w:eastAsia="ru-RU"/>
        </w:rPr>
        <w:t>Приложение</w:t>
      </w:r>
    </w:p>
    <w:p w14:paraId="3B0A8DE0" w14:textId="77777777" w:rsidR="00E66A25" w:rsidRPr="00E66A25" w:rsidRDefault="00E66A25" w:rsidP="00E66A25">
      <w:pPr>
        <w:pStyle w:val="a5"/>
        <w:spacing w:line="360" w:lineRule="auto"/>
        <w:ind w:left="720"/>
        <w:rPr>
          <w:rFonts w:ascii="Times New Roman" w:hAnsi="Times New Roman" w:cs="Times New Roman"/>
          <w:sz w:val="28"/>
          <w:szCs w:val="28"/>
          <w:lang w:eastAsia="ru-RU"/>
        </w:rPr>
      </w:pPr>
    </w:p>
    <w:p w14:paraId="1EF1A989" w14:textId="77777777" w:rsidR="00D901F3" w:rsidRDefault="00D901F3" w:rsidP="00703098">
      <w:pPr>
        <w:pStyle w:val="a5"/>
        <w:jc w:val="center"/>
        <w:rPr>
          <w:rFonts w:ascii="Times New Roman" w:hAnsi="Times New Roman" w:cs="Times New Roman"/>
          <w:b/>
          <w:sz w:val="32"/>
          <w:szCs w:val="32"/>
        </w:rPr>
      </w:pPr>
    </w:p>
    <w:p w14:paraId="3801BA79" w14:textId="77777777" w:rsidR="00D901F3" w:rsidRDefault="00D901F3" w:rsidP="00703098">
      <w:pPr>
        <w:pStyle w:val="a5"/>
        <w:jc w:val="center"/>
        <w:rPr>
          <w:rFonts w:ascii="Times New Roman" w:hAnsi="Times New Roman" w:cs="Times New Roman"/>
          <w:b/>
          <w:sz w:val="32"/>
          <w:szCs w:val="32"/>
        </w:rPr>
      </w:pPr>
    </w:p>
    <w:p w14:paraId="355B754C" w14:textId="77777777" w:rsidR="00D901F3" w:rsidRDefault="00D901F3" w:rsidP="00703098">
      <w:pPr>
        <w:pStyle w:val="a5"/>
        <w:jc w:val="center"/>
        <w:rPr>
          <w:rFonts w:ascii="Times New Roman" w:hAnsi="Times New Roman" w:cs="Times New Roman"/>
          <w:b/>
          <w:sz w:val="32"/>
          <w:szCs w:val="32"/>
        </w:rPr>
      </w:pPr>
    </w:p>
    <w:p w14:paraId="10AFA713" w14:textId="77777777" w:rsidR="00D901F3" w:rsidRDefault="00D901F3" w:rsidP="00703098">
      <w:pPr>
        <w:pStyle w:val="a5"/>
        <w:jc w:val="center"/>
        <w:rPr>
          <w:rFonts w:ascii="Times New Roman" w:hAnsi="Times New Roman" w:cs="Times New Roman"/>
          <w:b/>
          <w:sz w:val="32"/>
          <w:szCs w:val="32"/>
        </w:rPr>
      </w:pPr>
    </w:p>
    <w:p w14:paraId="3DA93BCD" w14:textId="77777777" w:rsidR="00D901F3" w:rsidRDefault="00D901F3" w:rsidP="00703098">
      <w:pPr>
        <w:pStyle w:val="a5"/>
        <w:jc w:val="center"/>
        <w:rPr>
          <w:rFonts w:ascii="Times New Roman" w:hAnsi="Times New Roman" w:cs="Times New Roman"/>
          <w:b/>
          <w:sz w:val="32"/>
          <w:szCs w:val="32"/>
        </w:rPr>
      </w:pPr>
    </w:p>
    <w:p w14:paraId="2067EE48" w14:textId="77777777" w:rsidR="00D901F3" w:rsidRDefault="00D901F3" w:rsidP="00703098">
      <w:pPr>
        <w:pStyle w:val="a5"/>
        <w:jc w:val="center"/>
        <w:rPr>
          <w:rFonts w:ascii="Times New Roman" w:hAnsi="Times New Roman" w:cs="Times New Roman"/>
          <w:b/>
          <w:sz w:val="32"/>
          <w:szCs w:val="32"/>
        </w:rPr>
      </w:pPr>
    </w:p>
    <w:p w14:paraId="4E2D0C95" w14:textId="77777777" w:rsidR="00D901F3" w:rsidRDefault="00D901F3" w:rsidP="00703098">
      <w:pPr>
        <w:pStyle w:val="a5"/>
        <w:jc w:val="center"/>
        <w:rPr>
          <w:rFonts w:ascii="Times New Roman" w:hAnsi="Times New Roman" w:cs="Times New Roman"/>
          <w:b/>
          <w:sz w:val="32"/>
          <w:szCs w:val="32"/>
        </w:rPr>
      </w:pPr>
    </w:p>
    <w:p w14:paraId="31489476" w14:textId="77777777" w:rsidR="00D901F3" w:rsidRDefault="00D901F3" w:rsidP="00703098">
      <w:pPr>
        <w:pStyle w:val="a5"/>
        <w:jc w:val="center"/>
        <w:rPr>
          <w:rFonts w:ascii="Times New Roman" w:hAnsi="Times New Roman" w:cs="Times New Roman"/>
          <w:b/>
          <w:sz w:val="32"/>
          <w:szCs w:val="32"/>
        </w:rPr>
      </w:pPr>
    </w:p>
    <w:p w14:paraId="48742EA9" w14:textId="77777777" w:rsidR="00D901F3" w:rsidRDefault="00D901F3" w:rsidP="00703098">
      <w:pPr>
        <w:pStyle w:val="a5"/>
        <w:jc w:val="center"/>
        <w:rPr>
          <w:rFonts w:ascii="Times New Roman" w:hAnsi="Times New Roman" w:cs="Times New Roman"/>
          <w:b/>
          <w:sz w:val="32"/>
          <w:szCs w:val="32"/>
        </w:rPr>
      </w:pPr>
    </w:p>
    <w:p w14:paraId="2C2EE149" w14:textId="77777777" w:rsidR="00D901F3" w:rsidRDefault="00D901F3" w:rsidP="00703098">
      <w:pPr>
        <w:pStyle w:val="a5"/>
        <w:jc w:val="center"/>
        <w:rPr>
          <w:rFonts w:ascii="Times New Roman" w:hAnsi="Times New Roman" w:cs="Times New Roman"/>
          <w:b/>
          <w:sz w:val="32"/>
          <w:szCs w:val="32"/>
        </w:rPr>
      </w:pPr>
    </w:p>
    <w:p w14:paraId="1D8589D5" w14:textId="77777777" w:rsidR="00D901F3" w:rsidRDefault="00D901F3" w:rsidP="00703098">
      <w:pPr>
        <w:pStyle w:val="a5"/>
        <w:jc w:val="center"/>
        <w:rPr>
          <w:rFonts w:ascii="Times New Roman" w:hAnsi="Times New Roman" w:cs="Times New Roman"/>
          <w:b/>
          <w:sz w:val="32"/>
          <w:szCs w:val="32"/>
        </w:rPr>
      </w:pPr>
    </w:p>
    <w:p w14:paraId="270581D4" w14:textId="77777777" w:rsidR="00D901F3" w:rsidRDefault="00D901F3" w:rsidP="00703098">
      <w:pPr>
        <w:pStyle w:val="a5"/>
        <w:jc w:val="center"/>
        <w:rPr>
          <w:rFonts w:ascii="Times New Roman" w:hAnsi="Times New Roman" w:cs="Times New Roman"/>
          <w:b/>
          <w:sz w:val="32"/>
          <w:szCs w:val="32"/>
        </w:rPr>
      </w:pPr>
    </w:p>
    <w:p w14:paraId="19526681" w14:textId="77777777" w:rsidR="00D901F3" w:rsidRDefault="00D901F3" w:rsidP="00703098">
      <w:pPr>
        <w:pStyle w:val="a5"/>
        <w:jc w:val="center"/>
        <w:rPr>
          <w:rFonts w:ascii="Times New Roman" w:hAnsi="Times New Roman" w:cs="Times New Roman"/>
          <w:b/>
          <w:sz w:val="32"/>
          <w:szCs w:val="32"/>
        </w:rPr>
      </w:pPr>
    </w:p>
    <w:p w14:paraId="09331718" w14:textId="77777777" w:rsidR="00D901F3" w:rsidRDefault="00D901F3" w:rsidP="00703098">
      <w:pPr>
        <w:pStyle w:val="a5"/>
        <w:jc w:val="center"/>
        <w:rPr>
          <w:rFonts w:ascii="Times New Roman" w:hAnsi="Times New Roman" w:cs="Times New Roman"/>
          <w:b/>
          <w:sz w:val="32"/>
          <w:szCs w:val="32"/>
        </w:rPr>
      </w:pPr>
    </w:p>
    <w:p w14:paraId="080997FD" w14:textId="77777777" w:rsidR="00D901F3" w:rsidRDefault="00D901F3" w:rsidP="00703098">
      <w:pPr>
        <w:pStyle w:val="a5"/>
        <w:jc w:val="center"/>
        <w:rPr>
          <w:rFonts w:ascii="Times New Roman" w:hAnsi="Times New Roman" w:cs="Times New Roman"/>
          <w:b/>
          <w:sz w:val="32"/>
          <w:szCs w:val="32"/>
        </w:rPr>
      </w:pPr>
    </w:p>
    <w:p w14:paraId="73187516" w14:textId="77777777" w:rsidR="00D901F3" w:rsidRDefault="00D901F3" w:rsidP="00703098">
      <w:pPr>
        <w:pStyle w:val="a5"/>
        <w:jc w:val="center"/>
        <w:rPr>
          <w:rFonts w:ascii="Times New Roman" w:hAnsi="Times New Roman" w:cs="Times New Roman"/>
          <w:b/>
          <w:sz w:val="32"/>
          <w:szCs w:val="32"/>
        </w:rPr>
      </w:pPr>
    </w:p>
    <w:p w14:paraId="0C50C555" w14:textId="77777777" w:rsidR="00372BE6" w:rsidRDefault="00372BE6" w:rsidP="00703098">
      <w:pPr>
        <w:pStyle w:val="a5"/>
        <w:jc w:val="center"/>
        <w:rPr>
          <w:rFonts w:ascii="Times New Roman" w:hAnsi="Times New Roman" w:cs="Times New Roman"/>
          <w:b/>
          <w:sz w:val="32"/>
          <w:szCs w:val="32"/>
        </w:rPr>
      </w:pPr>
      <w:r>
        <w:rPr>
          <w:rFonts w:ascii="Times New Roman" w:hAnsi="Times New Roman" w:cs="Times New Roman"/>
          <w:b/>
          <w:sz w:val="32"/>
          <w:szCs w:val="32"/>
        </w:rPr>
        <w:lastRenderedPageBreak/>
        <w:t>Результаты</w:t>
      </w:r>
    </w:p>
    <w:p w14:paraId="11AEF691" w14:textId="77777777" w:rsidR="00372BE6" w:rsidRDefault="00372BE6" w:rsidP="00703098">
      <w:pPr>
        <w:pStyle w:val="a5"/>
        <w:jc w:val="center"/>
        <w:rPr>
          <w:rFonts w:ascii="Times New Roman" w:hAnsi="Times New Roman" w:cs="Times New Roman"/>
          <w:b/>
          <w:sz w:val="32"/>
          <w:szCs w:val="32"/>
        </w:rPr>
      </w:pPr>
    </w:p>
    <w:p w14:paraId="0035E45C" w14:textId="77777777" w:rsidR="00372BE6" w:rsidRPr="00E66A25" w:rsidRDefault="00372BE6"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Собственноручно в домашних условиях из твердых бытовых отходов изготовили следующие наглядные учебные пособия по биологии:</w:t>
      </w:r>
    </w:p>
    <w:p w14:paraId="2E863C12" w14:textId="77777777" w:rsidR="00515915" w:rsidRDefault="009651FF" w:rsidP="009533A7">
      <w:pPr>
        <w:pStyle w:val="a5"/>
        <w:numPr>
          <w:ilvl w:val="0"/>
          <w:numId w:val="26"/>
        </w:numPr>
        <w:spacing w:line="360" w:lineRule="auto"/>
        <w:rPr>
          <w:rFonts w:ascii="Times New Roman" w:hAnsi="Times New Roman" w:cs="Times New Roman"/>
          <w:sz w:val="28"/>
          <w:szCs w:val="28"/>
        </w:rPr>
      </w:pPr>
      <w:r w:rsidRPr="00E66A25">
        <w:rPr>
          <w:rFonts w:ascii="Times New Roman" w:hAnsi="Times New Roman" w:cs="Times New Roman"/>
          <w:sz w:val="28"/>
          <w:szCs w:val="28"/>
        </w:rPr>
        <w:t>Строение зуба. Материал: бутылка от молочных продуктов</w:t>
      </w:r>
      <w:r w:rsidR="00372BE6" w:rsidRPr="00E66A25">
        <w:rPr>
          <w:rFonts w:ascii="Times New Roman" w:hAnsi="Times New Roman" w:cs="Times New Roman"/>
          <w:sz w:val="28"/>
          <w:szCs w:val="28"/>
        </w:rPr>
        <w:t xml:space="preserve">. </w:t>
      </w:r>
    </w:p>
    <w:p w14:paraId="6EBB3D2E" w14:textId="77777777" w:rsidR="009533A7" w:rsidRPr="009533A7" w:rsidRDefault="009533A7" w:rsidP="009533A7">
      <w:pPr>
        <w:pStyle w:val="a5"/>
        <w:spacing w:line="360" w:lineRule="auto"/>
        <w:ind w:left="720"/>
        <w:rPr>
          <w:rFonts w:ascii="Times New Roman" w:hAnsi="Times New Roman" w:cs="Times New Roman"/>
          <w:sz w:val="16"/>
          <w:szCs w:val="16"/>
        </w:rPr>
      </w:pPr>
    </w:p>
    <w:p w14:paraId="2026F03E" w14:textId="77777777" w:rsidR="00515915" w:rsidRDefault="000938B3" w:rsidP="00515915">
      <w:pPr>
        <w:pStyle w:val="a5"/>
        <w:spacing w:line="360" w:lineRule="auto"/>
        <w:ind w:left="720"/>
        <w:rPr>
          <w:rFonts w:ascii="Times New Roman" w:hAnsi="Times New Roman" w:cs="Times New Roman"/>
          <w:sz w:val="28"/>
          <w:szCs w:val="28"/>
        </w:rPr>
      </w:pPr>
      <w:r>
        <w:rPr>
          <w:noProof/>
          <w:lang w:eastAsia="ru-RU"/>
        </w:rPr>
        <w:drawing>
          <wp:inline distT="0" distB="0" distL="0" distR="0" wp14:anchorId="3F350C1A" wp14:editId="711E14D6">
            <wp:extent cx="2524125" cy="1998944"/>
            <wp:effectExtent l="19050" t="0" r="9525" b="0"/>
            <wp:docPr id="4"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0" cstate="print"/>
                    <a:srcRect/>
                    <a:stretch>
                      <a:fillRect/>
                    </a:stretch>
                  </pic:blipFill>
                  <pic:spPr bwMode="auto">
                    <a:xfrm>
                      <a:off x="0" y="0"/>
                      <a:ext cx="2527921" cy="20019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A125C51" wp14:editId="1D6C4B98">
            <wp:extent cx="1683420" cy="2000250"/>
            <wp:effectExtent l="19050" t="0" r="0" b="0"/>
            <wp:docPr id="19" name="Рисунок 19" descr="C:\Users\Мария\Documents\IMG-201902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рия\Documents\IMG-20190216-WA0006.jpg"/>
                    <pic:cNvPicPr>
                      <a:picLocks noChangeAspect="1" noChangeArrowheads="1"/>
                    </pic:cNvPicPr>
                  </pic:nvPicPr>
                  <pic:blipFill>
                    <a:blip r:embed="rId11" cstate="print"/>
                    <a:srcRect l="3937" t="11811" r="9843" b="10335"/>
                    <a:stretch>
                      <a:fillRect/>
                    </a:stretch>
                  </pic:blipFill>
                  <pic:spPr bwMode="auto">
                    <a:xfrm>
                      <a:off x="0" y="0"/>
                      <a:ext cx="1684421" cy="2001439"/>
                    </a:xfrm>
                    <a:prstGeom prst="rect">
                      <a:avLst/>
                    </a:prstGeom>
                    <a:noFill/>
                    <a:ln w="9525">
                      <a:noFill/>
                      <a:miter lim="800000"/>
                      <a:headEnd/>
                      <a:tailEnd/>
                    </a:ln>
                  </pic:spPr>
                </pic:pic>
              </a:graphicData>
            </a:graphic>
          </wp:inline>
        </w:drawing>
      </w:r>
    </w:p>
    <w:p w14:paraId="10DB4EF9" w14:textId="77777777" w:rsidR="00515915" w:rsidRPr="00515915" w:rsidRDefault="00515915" w:rsidP="00515915">
      <w:pPr>
        <w:pStyle w:val="a5"/>
        <w:spacing w:line="360" w:lineRule="auto"/>
        <w:ind w:left="720"/>
        <w:rPr>
          <w:rFonts w:ascii="Times New Roman" w:hAnsi="Times New Roman" w:cs="Times New Roman"/>
          <w:sz w:val="16"/>
          <w:szCs w:val="16"/>
        </w:rPr>
      </w:pPr>
    </w:p>
    <w:p w14:paraId="48714EC5" w14:textId="77777777" w:rsidR="00650151" w:rsidRPr="009533A7" w:rsidRDefault="009651FF" w:rsidP="009533A7">
      <w:pPr>
        <w:pStyle w:val="a5"/>
        <w:numPr>
          <w:ilvl w:val="0"/>
          <w:numId w:val="26"/>
        </w:numPr>
        <w:spacing w:line="360" w:lineRule="auto"/>
        <w:rPr>
          <w:rFonts w:ascii="Times New Roman" w:hAnsi="Times New Roman" w:cs="Times New Roman"/>
          <w:sz w:val="28"/>
          <w:szCs w:val="28"/>
        </w:rPr>
      </w:pPr>
      <w:r w:rsidRPr="00E66A25">
        <w:rPr>
          <w:rFonts w:ascii="Times New Roman" w:hAnsi="Times New Roman" w:cs="Times New Roman"/>
          <w:sz w:val="28"/>
          <w:szCs w:val="28"/>
        </w:rPr>
        <w:t>ДНК. Материал: провода.</w:t>
      </w:r>
    </w:p>
    <w:p w14:paraId="3DE7AAC4" w14:textId="77777777" w:rsidR="00650151" w:rsidRDefault="000938B3" w:rsidP="000938B3">
      <w:pPr>
        <w:pStyle w:val="a5"/>
        <w:spacing w:line="360" w:lineRule="auto"/>
        <w:ind w:left="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E9CDA96" wp14:editId="427A9A90">
            <wp:extent cx="2054561" cy="1286043"/>
            <wp:effectExtent l="0" t="381000" r="0" b="371307"/>
            <wp:docPr id="5" name="Рисунок 15" descr="C:\Users\Мария\Documents\tmb_20505_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я\Documents\tmb_20505_6009.jpg"/>
                    <pic:cNvPicPr>
                      <a:picLocks noChangeAspect="1" noChangeArrowheads="1"/>
                    </pic:cNvPicPr>
                  </pic:nvPicPr>
                  <pic:blipFill>
                    <a:blip r:embed="rId12" cstate="print"/>
                    <a:srcRect/>
                    <a:stretch>
                      <a:fillRect/>
                    </a:stretch>
                  </pic:blipFill>
                  <pic:spPr bwMode="auto">
                    <a:xfrm rot="5400000">
                      <a:off x="0" y="0"/>
                      <a:ext cx="2059231" cy="1288966"/>
                    </a:xfrm>
                    <a:prstGeom prst="rect">
                      <a:avLst/>
                    </a:prstGeom>
                    <a:noFill/>
                    <a:ln w="9525">
                      <a:noFill/>
                      <a:miter lim="800000"/>
                      <a:headEnd/>
                      <a:tailEnd/>
                    </a:ln>
                  </pic:spPr>
                </pic:pic>
              </a:graphicData>
            </a:graphic>
          </wp:inline>
        </w:drawing>
      </w:r>
      <w:r w:rsidR="00650151">
        <w:rPr>
          <w:rFonts w:ascii="Times New Roman" w:hAnsi="Times New Roman" w:cs="Times New Roman"/>
          <w:noProof/>
          <w:sz w:val="28"/>
          <w:szCs w:val="28"/>
          <w:lang w:eastAsia="ru-RU"/>
        </w:rPr>
        <w:drawing>
          <wp:inline distT="0" distB="0" distL="0" distR="0" wp14:anchorId="748859A1" wp14:editId="2DE37518">
            <wp:extent cx="847725" cy="2057400"/>
            <wp:effectExtent l="19050" t="0" r="9525" b="0"/>
            <wp:docPr id="16" name="Рисунок 16" descr="C:\Users\Мария\Documents\IMG-20190211-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я\Documents\IMG-20190211-WA0002 (1).jpg"/>
                    <pic:cNvPicPr>
                      <a:picLocks noChangeAspect="1" noChangeArrowheads="1"/>
                    </pic:cNvPicPr>
                  </pic:nvPicPr>
                  <pic:blipFill>
                    <a:blip r:embed="rId13" cstate="print"/>
                    <a:srcRect l="17372" t="3725" r="29781"/>
                    <a:stretch>
                      <a:fillRect/>
                    </a:stretch>
                  </pic:blipFill>
                  <pic:spPr bwMode="auto">
                    <a:xfrm>
                      <a:off x="0" y="0"/>
                      <a:ext cx="848800" cy="2060009"/>
                    </a:xfrm>
                    <a:prstGeom prst="rect">
                      <a:avLst/>
                    </a:prstGeom>
                    <a:noFill/>
                    <a:ln w="9525">
                      <a:noFill/>
                      <a:miter lim="800000"/>
                      <a:headEnd/>
                      <a:tailEnd/>
                    </a:ln>
                  </pic:spPr>
                </pic:pic>
              </a:graphicData>
            </a:graphic>
          </wp:inline>
        </w:drawing>
      </w:r>
    </w:p>
    <w:p w14:paraId="7B8EFAD0" w14:textId="77777777" w:rsidR="00650151" w:rsidRPr="00650151" w:rsidRDefault="00650151" w:rsidP="00650151">
      <w:pPr>
        <w:pStyle w:val="a5"/>
        <w:spacing w:line="360" w:lineRule="auto"/>
        <w:ind w:left="720"/>
        <w:rPr>
          <w:rFonts w:ascii="Times New Roman" w:hAnsi="Times New Roman" w:cs="Times New Roman"/>
          <w:sz w:val="16"/>
          <w:szCs w:val="16"/>
        </w:rPr>
      </w:pPr>
    </w:p>
    <w:p w14:paraId="3739070F" w14:textId="77777777" w:rsidR="00515915" w:rsidRPr="009533A7" w:rsidRDefault="009651FF" w:rsidP="009533A7">
      <w:pPr>
        <w:pStyle w:val="a5"/>
        <w:numPr>
          <w:ilvl w:val="0"/>
          <w:numId w:val="26"/>
        </w:numPr>
        <w:spacing w:line="360" w:lineRule="auto"/>
        <w:rPr>
          <w:rFonts w:ascii="Times New Roman" w:hAnsi="Times New Roman" w:cs="Times New Roman"/>
          <w:sz w:val="28"/>
          <w:szCs w:val="28"/>
        </w:rPr>
      </w:pPr>
      <w:r w:rsidRPr="00E66A25">
        <w:rPr>
          <w:rFonts w:ascii="Times New Roman" w:hAnsi="Times New Roman" w:cs="Times New Roman"/>
          <w:sz w:val="28"/>
          <w:szCs w:val="28"/>
        </w:rPr>
        <w:t>Внутреннее строение свиньи. Материал: пластиковые крышки.</w:t>
      </w:r>
    </w:p>
    <w:p w14:paraId="21D089EA" w14:textId="77777777" w:rsidR="00515915" w:rsidRDefault="000938B3" w:rsidP="00092BCB">
      <w:pPr>
        <w:pStyle w:val="a5"/>
        <w:spacing w:line="360" w:lineRule="auto"/>
        <w:ind w:left="360"/>
        <w:rPr>
          <w:rFonts w:ascii="Times New Roman" w:hAnsi="Times New Roman" w:cs="Times New Roman"/>
          <w:sz w:val="28"/>
          <w:szCs w:val="28"/>
        </w:rPr>
      </w:pPr>
      <w:r>
        <w:rPr>
          <w:noProof/>
          <w:lang w:eastAsia="ru-RU"/>
        </w:rPr>
        <w:drawing>
          <wp:inline distT="0" distB="0" distL="0" distR="0" wp14:anchorId="0A0FDA16" wp14:editId="1D2E3298">
            <wp:extent cx="2919718" cy="1452568"/>
            <wp:effectExtent l="19050" t="0" r="0" b="0"/>
            <wp:docPr id="6" name="Рисунок 16" descr="Картинки по запросу скелет свин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келет свиньи"/>
                    <pic:cNvPicPr>
                      <a:picLocks noChangeAspect="1" noChangeArrowheads="1"/>
                    </pic:cNvPicPr>
                  </pic:nvPicPr>
                  <pic:blipFill>
                    <a:blip r:embed="rId14" cstate="print"/>
                    <a:srcRect t="12030" b="34753"/>
                    <a:stretch>
                      <a:fillRect/>
                    </a:stretch>
                  </pic:blipFill>
                  <pic:spPr bwMode="auto">
                    <a:xfrm>
                      <a:off x="0" y="0"/>
                      <a:ext cx="2919718" cy="1452568"/>
                    </a:xfrm>
                    <a:prstGeom prst="rect">
                      <a:avLst/>
                    </a:prstGeom>
                    <a:noFill/>
                    <a:ln w="9525">
                      <a:noFill/>
                      <a:miter lim="800000"/>
                      <a:headEnd/>
                      <a:tailEnd/>
                    </a:ln>
                  </pic:spPr>
                </pic:pic>
              </a:graphicData>
            </a:graphic>
          </wp:inline>
        </w:drawing>
      </w:r>
      <w:r w:rsidR="00092BCB">
        <w:rPr>
          <w:rFonts w:ascii="Times New Roman" w:hAnsi="Times New Roman" w:cs="Times New Roman"/>
          <w:sz w:val="28"/>
          <w:szCs w:val="28"/>
        </w:rPr>
        <w:t xml:space="preserve">   </w:t>
      </w:r>
      <w:r w:rsidR="009533A7">
        <w:rPr>
          <w:rFonts w:ascii="Times New Roman" w:hAnsi="Times New Roman" w:cs="Times New Roman"/>
          <w:sz w:val="28"/>
          <w:szCs w:val="28"/>
        </w:rPr>
        <w:t xml:space="preserve">  </w:t>
      </w:r>
      <w:r w:rsidR="00515915">
        <w:rPr>
          <w:rFonts w:ascii="Times New Roman" w:hAnsi="Times New Roman" w:cs="Times New Roman"/>
          <w:noProof/>
          <w:sz w:val="28"/>
          <w:szCs w:val="28"/>
          <w:lang w:eastAsia="ru-RU"/>
        </w:rPr>
        <w:drawing>
          <wp:inline distT="0" distB="0" distL="0" distR="0" wp14:anchorId="1057B854" wp14:editId="10473075">
            <wp:extent cx="2409825" cy="1885863"/>
            <wp:effectExtent l="19050" t="0" r="9525" b="0"/>
            <wp:docPr id="12" name="Рисунок 12" descr="C:\Users\Мария\Documents\DSC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я\Documents\DSC_4723.JPG"/>
                    <pic:cNvPicPr>
                      <a:picLocks noChangeAspect="1" noChangeArrowheads="1"/>
                    </pic:cNvPicPr>
                  </pic:nvPicPr>
                  <pic:blipFill>
                    <a:blip r:embed="rId15" cstate="print"/>
                    <a:srcRect l="27593" t="10857" r="28939" b="31364"/>
                    <a:stretch>
                      <a:fillRect/>
                    </a:stretch>
                  </pic:blipFill>
                  <pic:spPr bwMode="auto">
                    <a:xfrm>
                      <a:off x="0" y="0"/>
                      <a:ext cx="2409825" cy="1885863"/>
                    </a:xfrm>
                    <a:prstGeom prst="rect">
                      <a:avLst/>
                    </a:prstGeom>
                    <a:noFill/>
                    <a:ln w="9525">
                      <a:noFill/>
                      <a:miter lim="800000"/>
                      <a:headEnd/>
                      <a:tailEnd/>
                    </a:ln>
                  </pic:spPr>
                </pic:pic>
              </a:graphicData>
            </a:graphic>
          </wp:inline>
        </w:drawing>
      </w:r>
    </w:p>
    <w:p w14:paraId="5847AA14" w14:textId="77777777" w:rsidR="00515915" w:rsidRPr="00E66A25" w:rsidRDefault="00515915" w:rsidP="00515915">
      <w:pPr>
        <w:pStyle w:val="a5"/>
        <w:spacing w:line="360" w:lineRule="auto"/>
        <w:ind w:left="720"/>
        <w:rPr>
          <w:rFonts w:ascii="Times New Roman" w:hAnsi="Times New Roman" w:cs="Times New Roman"/>
          <w:sz w:val="28"/>
          <w:szCs w:val="28"/>
        </w:rPr>
      </w:pPr>
    </w:p>
    <w:p w14:paraId="50549376" w14:textId="77777777" w:rsidR="00515915" w:rsidRDefault="009651FF" w:rsidP="00515915">
      <w:pPr>
        <w:pStyle w:val="a5"/>
        <w:numPr>
          <w:ilvl w:val="0"/>
          <w:numId w:val="26"/>
        </w:numPr>
        <w:spacing w:line="360" w:lineRule="auto"/>
        <w:rPr>
          <w:rFonts w:ascii="Times New Roman" w:hAnsi="Times New Roman" w:cs="Times New Roman"/>
          <w:sz w:val="28"/>
          <w:szCs w:val="28"/>
        </w:rPr>
      </w:pPr>
      <w:r w:rsidRPr="00E66A25">
        <w:rPr>
          <w:rFonts w:ascii="Times New Roman" w:hAnsi="Times New Roman" w:cs="Times New Roman"/>
          <w:sz w:val="28"/>
          <w:szCs w:val="28"/>
        </w:rPr>
        <w:lastRenderedPageBreak/>
        <w:t>Органы дыхания птицы. Материал: целлофановые пакеты.</w:t>
      </w:r>
    </w:p>
    <w:p w14:paraId="57A9F9AC" w14:textId="77777777" w:rsidR="00515915" w:rsidRPr="00092BCB" w:rsidRDefault="00515915" w:rsidP="00515915">
      <w:pPr>
        <w:pStyle w:val="a5"/>
        <w:spacing w:line="360" w:lineRule="auto"/>
        <w:ind w:left="720"/>
        <w:rPr>
          <w:rFonts w:ascii="Times New Roman" w:hAnsi="Times New Roman" w:cs="Times New Roman"/>
          <w:sz w:val="16"/>
          <w:szCs w:val="16"/>
        </w:rPr>
      </w:pPr>
    </w:p>
    <w:p w14:paraId="2EDC133A" w14:textId="77777777" w:rsidR="00515915" w:rsidRDefault="00515915" w:rsidP="000938B3">
      <w:pPr>
        <w:pStyle w:val="a5"/>
        <w:spacing w:line="360" w:lineRule="auto"/>
        <w:ind w:left="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1AA5FD" wp14:editId="175E9834">
            <wp:extent cx="1386605" cy="2161328"/>
            <wp:effectExtent l="19050" t="0" r="4045" b="0"/>
            <wp:docPr id="14" name="Рисунок 14" descr="C:\Users\Мария\Documents\IMG-201901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я\Documents\IMG-20190129-WA0008.jpg"/>
                    <pic:cNvPicPr>
                      <a:picLocks noChangeAspect="1" noChangeArrowheads="1"/>
                    </pic:cNvPicPr>
                  </pic:nvPicPr>
                  <pic:blipFill>
                    <a:blip r:embed="rId16" cstate="print"/>
                    <a:srcRect/>
                    <a:stretch>
                      <a:fillRect/>
                    </a:stretch>
                  </pic:blipFill>
                  <pic:spPr bwMode="auto">
                    <a:xfrm>
                      <a:off x="0" y="0"/>
                      <a:ext cx="1386605" cy="2161328"/>
                    </a:xfrm>
                    <a:prstGeom prst="rect">
                      <a:avLst/>
                    </a:prstGeom>
                    <a:noFill/>
                    <a:ln w="9525">
                      <a:noFill/>
                      <a:miter lim="800000"/>
                      <a:headEnd/>
                      <a:tailEnd/>
                    </a:ln>
                  </pic:spPr>
                </pic:pic>
              </a:graphicData>
            </a:graphic>
          </wp:inline>
        </w:drawing>
      </w:r>
      <w:r w:rsidR="000938B3">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301CCB2" wp14:editId="17169F49">
            <wp:extent cx="2220261" cy="2161656"/>
            <wp:effectExtent l="19050" t="0" r="8589" b="0"/>
            <wp:docPr id="11" name="Рисунок 11" descr="C:\Users\Мария\Documents\DSC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я\Documents\DSC_4721.JPG"/>
                    <pic:cNvPicPr>
                      <a:picLocks noChangeAspect="1" noChangeArrowheads="1"/>
                    </pic:cNvPicPr>
                  </pic:nvPicPr>
                  <pic:blipFill>
                    <a:blip r:embed="rId17" cstate="print"/>
                    <a:srcRect l="57561" t="11447" b="12861"/>
                    <a:stretch>
                      <a:fillRect/>
                    </a:stretch>
                  </pic:blipFill>
                  <pic:spPr bwMode="auto">
                    <a:xfrm>
                      <a:off x="0" y="0"/>
                      <a:ext cx="2220906" cy="2162284"/>
                    </a:xfrm>
                    <a:prstGeom prst="rect">
                      <a:avLst/>
                    </a:prstGeom>
                    <a:noFill/>
                    <a:ln w="9525">
                      <a:noFill/>
                      <a:miter lim="800000"/>
                      <a:headEnd/>
                      <a:tailEnd/>
                    </a:ln>
                  </pic:spPr>
                </pic:pic>
              </a:graphicData>
            </a:graphic>
          </wp:inline>
        </w:drawing>
      </w:r>
    </w:p>
    <w:p w14:paraId="4BDA6672" w14:textId="77777777" w:rsidR="00515915" w:rsidRPr="00092BCB" w:rsidRDefault="00515915" w:rsidP="00515915">
      <w:pPr>
        <w:pStyle w:val="a5"/>
        <w:spacing w:line="360" w:lineRule="auto"/>
        <w:ind w:left="720"/>
        <w:rPr>
          <w:rFonts w:ascii="Times New Roman" w:hAnsi="Times New Roman" w:cs="Times New Roman"/>
          <w:sz w:val="16"/>
          <w:szCs w:val="16"/>
        </w:rPr>
      </w:pPr>
    </w:p>
    <w:p w14:paraId="1498FD1B" w14:textId="77777777" w:rsidR="009651FF" w:rsidRDefault="009651FF" w:rsidP="00E66A25">
      <w:pPr>
        <w:pStyle w:val="a5"/>
        <w:numPr>
          <w:ilvl w:val="0"/>
          <w:numId w:val="26"/>
        </w:numPr>
        <w:spacing w:line="360" w:lineRule="auto"/>
        <w:rPr>
          <w:rFonts w:ascii="Times New Roman" w:hAnsi="Times New Roman" w:cs="Times New Roman"/>
          <w:sz w:val="28"/>
          <w:szCs w:val="28"/>
        </w:rPr>
      </w:pPr>
      <w:r w:rsidRPr="00E66A25">
        <w:rPr>
          <w:rFonts w:ascii="Times New Roman" w:hAnsi="Times New Roman" w:cs="Times New Roman"/>
          <w:sz w:val="28"/>
          <w:szCs w:val="28"/>
        </w:rPr>
        <w:t>Строение кожи. Материал: пенопласт.</w:t>
      </w:r>
    </w:p>
    <w:p w14:paraId="4C32B88B" w14:textId="77777777" w:rsidR="000938B3" w:rsidRPr="00092BCB" w:rsidRDefault="000938B3" w:rsidP="000938B3">
      <w:pPr>
        <w:pStyle w:val="a5"/>
        <w:spacing w:line="360" w:lineRule="auto"/>
        <w:ind w:left="720"/>
        <w:rPr>
          <w:rFonts w:ascii="Times New Roman" w:hAnsi="Times New Roman" w:cs="Times New Roman"/>
          <w:sz w:val="16"/>
          <w:szCs w:val="16"/>
        </w:rPr>
      </w:pPr>
    </w:p>
    <w:p w14:paraId="50DE8E21" w14:textId="77777777" w:rsidR="000938B3" w:rsidRDefault="005C2163" w:rsidP="005C2163">
      <w:pPr>
        <w:pStyle w:val="a5"/>
        <w:spacing w:line="36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00092BCB" w:rsidRPr="00092BCB">
        <w:rPr>
          <w:rFonts w:ascii="Times New Roman" w:hAnsi="Times New Roman" w:cs="Times New Roman"/>
          <w:noProof/>
          <w:sz w:val="28"/>
          <w:szCs w:val="28"/>
        </w:rPr>
        <w:drawing>
          <wp:inline distT="0" distB="0" distL="0" distR="0" wp14:anchorId="59E96618" wp14:editId="69FE97DC">
            <wp:extent cx="2388725" cy="2233852"/>
            <wp:effectExtent l="0" t="76200" r="0" b="52148"/>
            <wp:docPr id="7" name="Рисунок 21" descr="C:\Users\Мария\Documents\IMG-201901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я\Documents\IMG-20190124-WA0048.jpg"/>
                    <pic:cNvPicPr>
                      <a:picLocks noChangeAspect="1" noChangeArrowheads="1"/>
                    </pic:cNvPicPr>
                  </pic:nvPicPr>
                  <pic:blipFill>
                    <a:blip r:embed="rId18" cstate="print"/>
                    <a:srcRect l="37322" t="33366" r="8411" b="11220"/>
                    <a:stretch>
                      <a:fillRect/>
                    </a:stretch>
                  </pic:blipFill>
                  <pic:spPr bwMode="auto">
                    <a:xfrm rot="5400000">
                      <a:off x="0" y="0"/>
                      <a:ext cx="2388725" cy="223385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092BCB">
        <w:rPr>
          <w:rFonts w:ascii="Times New Roman" w:hAnsi="Times New Roman" w:cs="Times New Roman"/>
          <w:sz w:val="28"/>
          <w:szCs w:val="28"/>
        </w:rPr>
        <w:t xml:space="preserve">     </w:t>
      </w:r>
      <w:r w:rsidR="009533A7">
        <w:rPr>
          <w:rFonts w:ascii="Times New Roman" w:hAnsi="Times New Roman" w:cs="Times New Roman"/>
          <w:noProof/>
          <w:sz w:val="28"/>
          <w:szCs w:val="28"/>
          <w:lang w:eastAsia="ru-RU"/>
        </w:rPr>
        <w:drawing>
          <wp:inline distT="0" distB="0" distL="0" distR="0" wp14:anchorId="6714B766" wp14:editId="20CCB426">
            <wp:extent cx="1127971" cy="2362200"/>
            <wp:effectExtent l="19050" t="0" r="0" b="0"/>
            <wp:docPr id="20" name="Рисунок 20" descr="C:\Users\Мария\Documents\IMG-201902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рия\Documents\IMG-20190216-WA0005.jpg"/>
                    <pic:cNvPicPr>
                      <a:picLocks noChangeAspect="1" noChangeArrowheads="1"/>
                    </pic:cNvPicPr>
                  </pic:nvPicPr>
                  <pic:blipFill>
                    <a:blip r:embed="rId19" cstate="print"/>
                    <a:srcRect l="22047" r="20472" b="2657"/>
                    <a:stretch>
                      <a:fillRect/>
                    </a:stretch>
                  </pic:blipFill>
                  <pic:spPr bwMode="auto">
                    <a:xfrm>
                      <a:off x="0" y="0"/>
                      <a:ext cx="1127971" cy="2362200"/>
                    </a:xfrm>
                    <a:prstGeom prst="rect">
                      <a:avLst/>
                    </a:prstGeom>
                    <a:noFill/>
                    <a:ln w="9525">
                      <a:noFill/>
                      <a:miter lim="800000"/>
                      <a:headEnd/>
                      <a:tailEnd/>
                    </a:ln>
                  </pic:spPr>
                </pic:pic>
              </a:graphicData>
            </a:graphic>
          </wp:inline>
        </w:drawing>
      </w:r>
    </w:p>
    <w:p w14:paraId="04FF5578" w14:textId="77777777" w:rsidR="00092BCB" w:rsidRPr="00092BCB" w:rsidRDefault="00092BCB" w:rsidP="00092BCB">
      <w:pPr>
        <w:pStyle w:val="a5"/>
        <w:spacing w:line="360" w:lineRule="auto"/>
        <w:ind w:left="720"/>
        <w:rPr>
          <w:rFonts w:ascii="Times New Roman" w:hAnsi="Times New Roman" w:cs="Times New Roman"/>
          <w:sz w:val="16"/>
          <w:szCs w:val="16"/>
        </w:rPr>
      </w:pPr>
    </w:p>
    <w:p w14:paraId="527E8907" w14:textId="77777777" w:rsidR="009651FF" w:rsidRDefault="009651FF" w:rsidP="00E66A25">
      <w:pPr>
        <w:pStyle w:val="a5"/>
        <w:numPr>
          <w:ilvl w:val="0"/>
          <w:numId w:val="26"/>
        </w:numPr>
        <w:spacing w:line="360" w:lineRule="auto"/>
        <w:rPr>
          <w:rFonts w:ascii="Times New Roman" w:hAnsi="Times New Roman" w:cs="Times New Roman"/>
          <w:sz w:val="28"/>
          <w:szCs w:val="28"/>
        </w:rPr>
      </w:pPr>
      <w:r w:rsidRPr="00E66A25">
        <w:rPr>
          <w:rFonts w:ascii="Times New Roman" w:hAnsi="Times New Roman" w:cs="Times New Roman"/>
          <w:sz w:val="28"/>
          <w:szCs w:val="28"/>
        </w:rPr>
        <w:t>Строение почки. Материал: стекло.</w:t>
      </w:r>
    </w:p>
    <w:p w14:paraId="5B5BA05E" w14:textId="77777777" w:rsidR="00650151" w:rsidRPr="00092BCB" w:rsidRDefault="00650151" w:rsidP="00650151">
      <w:pPr>
        <w:pStyle w:val="a5"/>
        <w:spacing w:line="360" w:lineRule="auto"/>
        <w:rPr>
          <w:rFonts w:ascii="Times New Roman" w:hAnsi="Times New Roman" w:cs="Times New Roman"/>
          <w:sz w:val="16"/>
          <w:szCs w:val="16"/>
        </w:rPr>
      </w:pPr>
    </w:p>
    <w:p w14:paraId="65241348" w14:textId="77777777" w:rsidR="00650151" w:rsidRDefault="009533A7" w:rsidP="00092BCB">
      <w:pPr>
        <w:pStyle w:val="a5"/>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27E574" wp14:editId="5D9A7033">
            <wp:extent cx="2724970" cy="2296152"/>
            <wp:effectExtent l="19050" t="0" r="0" b="0"/>
            <wp:docPr id="22" name="Рисунок 22" descr="C:\Users\Мария\Documents\IMG-2019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рия\Documents\IMG-20190120-WA0003.jpg"/>
                    <pic:cNvPicPr>
                      <a:picLocks noChangeAspect="1" noChangeArrowheads="1"/>
                    </pic:cNvPicPr>
                  </pic:nvPicPr>
                  <pic:blipFill>
                    <a:blip r:embed="rId20" cstate="print">
                      <a:lum contrast="12000"/>
                    </a:blip>
                    <a:srcRect t="23031" b="31594"/>
                    <a:stretch>
                      <a:fillRect/>
                    </a:stretch>
                  </pic:blipFill>
                  <pic:spPr bwMode="auto">
                    <a:xfrm>
                      <a:off x="0" y="0"/>
                      <a:ext cx="2728490" cy="2299118"/>
                    </a:xfrm>
                    <a:prstGeom prst="rect">
                      <a:avLst/>
                    </a:prstGeom>
                    <a:noFill/>
                    <a:ln w="9525">
                      <a:noFill/>
                      <a:miter lim="800000"/>
                      <a:headEnd/>
                      <a:tailEnd/>
                    </a:ln>
                  </pic:spPr>
                </pic:pic>
              </a:graphicData>
            </a:graphic>
          </wp:inline>
        </w:drawing>
      </w:r>
      <w:r w:rsidR="00092BCB">
        <w:rPr>
          <w:rFonts w:ascii="Times New Roman" w:hAnsi="Times New Roman" w:cs="Times New Roman"/>
          <w:sz w:val="28"/>
          <w:szCs w:val="28"/>
        </w:rPr>
        <w:t xml:space="preserve">      </w:t>
      </w:r>
      <w:r w:rsidR="00650151">
        <w:rPr>
          <w:rFonts w:ascii="Times New Roman" w:hAnsi="Times New Roman" w:cs="Times New Roman"/>
          <w:noProof/>
          <w:sz w:val="28"/>
          <w:szCs w:val="28"/>
          <w:lang w:eastAsia="ru-RU"/>
        </w:rPr>
        <w:drawing>
          <wp:inline distT="0" distB="0" distL="0" distR="0" wp14:anchorId="08CF454C" wp14:editId="12A23640">
            <wp:extent cx="1914525" cy="2299037"/>
            <wp:effectExtent l="19050" t="0" r="9525" b="0"/>
            <wp:docPr id="17" name="Рисунок 17" descr="C:\Users\Мария\Documents\DSC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я\Documents\DSC_4722.JPG"/>
                    <pic:cNvPicPr>
                      <a:picLocks noChangeAspect="1" noChangeArrowheads="1"/>
                    </pic:cNvPicPr>
                  </pic:nvPicPr>
                  <pic:blipFill>
                    <a:blip r:embed="rId21" cstate="print"/>
                    <a:srcRect t="14462" b="18078"/>
                    <a:stretch>
                      <a:fillRect/>
                    </a:stretch>
                  </pic:blipFill>
                  <pic:spPr bwMode="auto">
                    <a:xfrm flipH="1">
                      <a:off x="0" y="0"/>
                      <a:ext cx="1914525" cy="2299037"/>
                    </a:xfrm>
                    <a:prstGeom prst="rect">
                      <a:avLst/>
                    </a:prstGeom>
                    <a:noFill/>
                    <a:ln w="9525">
                      <a:noFill/>
                      <a:miter lim="800000"/>
                      <a:headEnd/>
                      <a:tailEnd/>
                    </a:ln>
                  </pic:spPr>
                </pic:pic>
              </a:graphicData>
            </a:graphic>
          </wp:inline>
        </w:drawing>
      </w:r>
    </w:p>
    <w:p w14:paraId="3404A8E5" w14:textId="77777777" w:rsidR="00650151" w:rsidRPr="00E66A25" w:rsidRDefault="00650151" w:rsidP="00650151">
      <w:pPr>
        <w:pStyle w:val="a5"/>
        <w:spacing w:line="360" w:lineRule="auto"/>
        <w:rPr>
          <w:rFonts w:ascii="Times New Roman" w:hAnsi="Times New Roman" w:cs="Times New Roman"/>
          <w:sz w:val="28"/>
          <w:szCs w:val="28"/>
        </w:rPr>
      </w:pPr>
    </w:p>
    <w:p w14:paraId="31D016B5" w14:textId="77777777" w:rsidR="009651FF" w:rsidRDefault="009651FF" w:rsidP="00E66A25">
      <w:pPr>
        <w:pStyle w:val="a5"/>
        <w:numPr>
          <w:ilvl w:val="0"/>
          <w:numId w:val="26"/>
        </w:numPr>
        <w:spacing w:line="360" w:lineRule="auto"/>
        <w:rPr>
          <w:rFonts w:ascii="Times New Roman" w:hAnsi="Times New Roman" w:cs="Times New Roman"/>
          <w:sz w:val="28"/>
          <w:szCs w:val="28"/>
        </w:rPr>
      </w:pPr>
      <w:r w:rsidRPr="00E66A25">
        <w:rPr>
          <w:rFonts w:ascii="Times New Roman" w:hAnsi="Times New Roman" w:cs="Times New Roman"/>
          <w:sz w:val="28"/>
          <w:szCs w:val="28"/>
        </w:rPr>
        <w:lastRenderedPageBreak/>
        <w:t>Строение стебля. Материал: батарейки.</w:t>
      </w:r>
    </w:p>
    <w:p w14:paraId="1703FC77" w14:textId="77777777" w:rsidR="00515915" w:rsidRPr="00650151" w:rsidRDefault="00515915" w:rsidP="00515915">
      <w:pPr>
        <w:pStyle w:val="a5"/>
        <w:spacing w:line="360" w:lineRule="auto"/>
        <w:ind w:left="720"/>
        <w:rPr>
          <w:rFonts w:ascii="Times New Roman" w:hAnsi="Times New Roman" w:cs="Times New Roman"/>
          <w:sz w:val="16"/>
          <w:szCs w:val="16"/>
        </w:rPr>
      </w:pPr>
    </w:p>
    <w:p w14:paraId="0EF92B7D" w14:textId="77777777" w:rsidR="00515915" w:rsidRDefault="00650151" w:rsidP="00515915">
      <w:pPr>
        <w:pStyle w:val="a5"/>
        <w:spacing w:line="360" w:lineRule="auto"/>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07ED38" wp14:editId="6F24717B">
            <wp:extent cx="2152650" cy="1700301"/>
            <wp:effectExtent l="19050" t="0" r="0" b="0"/>
            <wp:docPr id="15" name="Рисунок 15" descr="C:\Users\Мария\Documents\IMG-201902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я\Documents\IMG-20190209-WA0023.jpg"/>
                    <pic:cNvPicPr>
                      <a:picLocks noChangeAspect="1" noChangeArrowheads="1"/>
                    </pic:cNvPicPr>
                  </pic:nvPicPr>
                  <pic:blipFill>
                    <a:blip r:embed="rId22" cstate="print">
                      <a:lum bright="-3000" contrast="6000"/>
                    </a:blip>
                    <a:srcRect/>
                    <a:stretch>
                      <a:fillRect/>
                    </a:stretch>
                  </pic:blipFill>
                  <pic:spPr bwMode="auto">
                    <a:xfrm>
                      <a:off x="0" y="0"/>
                      <a:ext cx="2152650" cy="170030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515915">
        <w:rPr>
          <w:rFonts w:ascii="Times New Roman" w:hAnsi="Times New Roman" w:cs="Times New Roman"/>
          <w:noProof/>
          <w:sz w:val="28"/>
          <w:szCs w:val="28"/>
          <w:lang w:eastAsia="ru-RU"/>
        </w:rPr>
        <w:drawing>
          <wp:inline distT="0" distB="0" distL="0" distR="0" wp14:anchorId="64226A80" wp14:editId="175CA338">
            <wp:extent cx="3070519" cy="1695450"/>
            <wp:effectExtent l="19050" t="0" r="0" b="0"/>
            <wp:docPr id="10" name="Рисунок 10" descr="C:\Users\Мария\Documents\DSC_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я\Documents\DSC_4720.JPG"/>
                    <pic:cNvPicPr>
                      <a:picLocks noChangeAspect="1" noChangeArrowheads="1"/>
                    </pic:cNvPicPr>
                  </pic:nvPicPr>
                  <pic:blipFill>
                    <a:blip r:embed="rId23" cstate="print"/>
                    <a:srcRect l="2386" r="10847" b="38584"/>
                    <a:stretch>
                      <a:fillRect/>
                    </a:stretch>
                  </pic:blipFill>
                  <pic:spPr bwMode="auto">
                    <a:xfrm>
                      <a:off x="0" y="0"/>
                      <a:ext cx="3076155" cy="1698562"/>
                    </a:xfrm>
                    <a:prstGeom prst="rect">
                      <a:avLst/>
                    </a:prstGeom>
                    <a:noFill/>
                    <a:ln w="9525">
                      <a:noFill/>
                      <a:miter lim="800000"/>
                      <a:headEnd/>
                      <a:tailEnd/>
                    </a:ln>
                  </pic:spPr>
                </pic:pic>
              </a:graphicData>
            </a:graphic>
          </wp:inline>
        </w:drawing>
      </w:r>
      <w:r w:rsidR="00515915">
        <w:rPr>
          <w:rFonts w:ascii="Times New Roman" w:hAnsi="Times New Roman" w:cs="Times New Roman"/>
          <w:sz w:val="28"/>
          <w:szCs w:val="28"/>
        </w:rPr>
        <w:t xml:space="preserve">   </w:t>
      </w:r>
    </w:p>
    <w:p w14:paraId="08060E1D" w14:textId="77777777" w:rsidR="00515915" w:rsidRPr="00650151" w:rsidRDefault="00515915" w:rsidP="00515915">
      <w:pPr>
        <w:pStyle w:val="a5"/>
        <w:spacing w:line="360" w:lineRule="auto"/>
        <w:ind w:left="720"/>
        <w:rPr>
          <w:rFonts w:ascii="Times New Roman" w:hAnsi="Times New Roman" w:cs="Times New Roman"/>
          <w:sz w:val="16"/>
          <w:szCs w:val="16"/>
        </w:rPr>
      </w:pPr>
    </w:p>
    <w:p w14:paraId="6B582EBF" w14:textId="77777777" w:rsidR="003A30A9" w:rsidRPr="00E66A25" w:rsidRDefault="009651FF"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При этом экономические затраты были только на клей и электричество для освещения рабочего места. Убедившись в возможности реализации нашей задумки, разработали краткий вариант бизнес-плана предприятия малого бизнеса по изготовлению наглядных учебных пос</w:t>
      </w:r>
      <w:r w:rsidR="003A30A9" w:rsidRPr="00E66A25">
        <w:rPr>
          <w:rFonts w:ascii="Times New Roman" w:hAnsi="Times New Roman" w:cs="Times New Roman"/>
          <w:sz w:val="28"/>
          <w:szCs w:val="28"/>
        </w:rPr>
        <w:t>обий из твердых бытовых отходов.</w:t>
      </w:r>
    </w:p>
    <w:p w14:paraId="310648C7" w14:textId="77777777" w:rsidR="00B1172B" w:rsidRDefault="00B1172B" w:rsidP="00073355">
      <w:pPr>
        <w:pStyle w:val="a5"/>
        <w:spacing w:line="360" w:lineRule="auto"/>
        <w:jc w:val="center"/>
        <w:rPr>
          <w:rFonts w:ascii="Times New Roman" w:hAnsi="Times New Roman" w:cs="Times New Roman"/>
          <w:b/>
          <w:sz w:val="28"/>
          <w:szCs w:val="28"/>
          <w:u w:val="single"/>
        </w:rPr>
      </w:pPr>
    </w:p>
    <w:p w14:paraId="5922C9A4" w14:textId="77777777" w:rsidR="003A30A9" w:rsidRDefault="003A30A9" w:rsidP="00073355">
      <w:pPr>
        <w:pStyle w:val="a5"/>
        <w:spacing w:line="360" w:lineRule="auto"/>
        <w:jc w:val="center"/>
        <w:rPr>
          <w:rFonts w:ascii="Times New Roman" w:hAnsi="Times New Roman" w:cs="Times New Roman"/>
          <w:b/>
          <w:sz w:val="28"/>
          <w:szCs w:val="28"/>
          <w:u w:val="single"/>
        </w:rPr>
      </w:pPr>
      <w:r w:rsidRPr="00E66A25">
        <w:rPr>
          <w:rFonts w:ascii="Times New Roman" w:hAnsi="Times New Roman" w:cs="Times New Roman"/>
          <w:b/>
          <w:sz w:val="28"/>
          <w:szCs w:val="28"/>
          <w:u w:val="single"/>
        </w:rPr>
        <w:t>Бизнес-план предприятия «ЭкоАртИнвест»</w:t>
      </w:r>
    </w:p>
    <w:p w14:paraId="269E8022" w14:textId="77777777" w:rsidR="00B1172B" w:rsidRPr="00B1172B" w:rsidRDefault="00B1172B" w:rsidP="00073355">
      <w:pPr>
        <w:pStyle w:val="a5"/>
        <w:spacing w:line="360" w:lineRule="auto"/>
        <w:jc w:val="center"/>
        <w:rPr>
          <w:rFonts w:ascii="Times New Roman" w:hAnsi="Times New Roman" w:cs="Times New Roman"/>
          <w:b/>
          <w:sz w:val="16"/>
          <w:szCs w:val="16"/>
          <w:u w:val="single"/>
        </w:rPr>
      </w:pPr>
    </w:p>
    <w:p w14:paraId="29A64CE1" w14:textId="77777777" w:rsidR="004F30EE" w:rsidRPr="00E66A25" w:rsidRDefault="004F30EE"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Предприятие малого бизнеса «ЭкоАртИнвест» имеет целью своего создания разработку технологии и изготовление наглядных учебных пособий из твердых бытовых отходов. Каждая модель будет сконструирована из одного вида твердых бытовых отходов для возможности дальнейшей сортировки, утилизации или повторной переработки. Проект посвящен идее совокупного решения экологических, социальных и экономических проблем вторичного использования твердых бытовых отходов для продвижения концепции устойчивого развития города. В первичный сбор и сортировку мусора включены школьники, учителя и члены их семей. Выбранные для производства биологические модели отличаются по материалам и технологии производства (модель «Строение свиньи» выполнена из пластиковых крышек, «Зуб человека» - из емкости для молочных продуктов, «ДНК» -  из проводов, «Строение кожи» - из пенопласта, «Органы дыхания птицы» - из целлофановых пакетов, «Срез стебля» - из батареек и т.д.).</w:t>
      </w:r>
    </w:p>
    <w:p w14:paraId="6BE013E0" w14:textId="77777777" w:rsidR="004F30EE" w:rsidRPr="00E66A25" w:rsidRDefault="004F30EE"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lastRenderedPageBreak/>
        <w:t>Опыта предпринимательской деятельности ранее не имели. Оценка рынка сбыта: продукцию планируем продавать в учебные учреждения для использования на уроках биологии. Оценка потребителей нового товара: наглядное пособие, сделанное из мусора, интерактивное, яркое, понятное, выполнено без ущерба для окружающей среды, будет интересно как взрослым, так и детям. Оценка собственных сильных и слабых сторон: наши модели менее прочные, чем на фабриках и производстве; каждая модель индивидуальна, будет отличаться от других моделей дизайном и материалом.</w:t>
      </w:r>
    </w:p>
    <w:p w14:paraId="0E6764CD" w14:textId="77777777" w:rsidR="004F30EE" w:rsidRPr="00E66A25" w:rsidRDefault="004F30EE"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Цель маркетинга: организация добровольного и бесплатного сбора мусора в домах, школах, общественных местах; разделение мусора с призывом беречь природу; экономическое и экологическое оздоровление Москвы; создать положительный имидж у жильцов дома, школьников, обычных людей, что даже от небольшого вклада каждого зависит экология в целом; удобные наглядные пособия для учебных заведений.</w:t>
      </w:r>
    </w:p>
    <w:p w14:paraId="2F92B9A8" w14:textId="77777777" w:rsidR="004F30EE" w:rsidRPr="00E66A25" w:rsidRDefault="004F30EE"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Стратегия маркетинга: реклама в интернете, продвижение через соцсети и тематические выставки с визуальным представлением моделей, в которых используется мусор, приносящий пользу при вторичной переработке. Привлечение местных властей к проблеме экологии.</w:t>
      </w:r>
    </w:p>
    <w:p w14:paraId="2AE929D0" w14:textId="77777777" w:rsidR="004F30EE" w:rsidRPr="00E66A25" w:rsidRDefault="004F30EE"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План производства. Планируется организация раздельного сбора мусора, сортировка для снабжения производства сырьем. Описание производственного процесса: после завершения предварительной сортировки отходы при необходимости промываются, упаковываются и поставляются на склад производителя; по четко описанному плану осуществляется последовательный сбор моделей.</w:t>
      </w:r>
    </w:p>
    <w:p w14:paraId="4DF5EADA" w14:textId="77777777" w:rsidR="004F30EE" w:rsidRPr="00E66A25" w:rsidRDefault="004F30EE"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 xml:space="preserve">Организационно-правовая форма собственности фирмы. Для реализации предлагаемого проекта достаточно зарегистрироваться как индивидуальный предприниматель с наемными сотрудниками для выполнения определенных этапов работ на не постоянной основе. На начальном этапе можно привлечь волонтеров и школьников учебных заведений (для сбора и сортировки отходов). Доставка в место обработки и </w:t>
      </w:r>
      <w:r w:rsidRPr="00E66A25">
        <w:rPr>
          <w:rFonts w:ascii="Times New Roman" w:hAnsi="Times New Roman" w:cs="Times New Roman"/>
          <w:sz w:val="28"/>
          <w:szCs w:val="28"/>
        </w:rPr>
        <w:lastRenderedPageBreak/>
        <w:t>пошаговая сборка моделей: потребуются талантливые, неравнодушные сотрудники для занятости по гибкому графику. Участие в выставках по экологии и защите нашей планеты.</w:t>
      </w:r>
    </w:p>
    <w:p w14:paraId="6E3F8250" w14:textId="77777777" w:rsidR="004F30EE" w:rsidRDefault="004F30EE" w:rsidP="00E66A25">
      <w:pPr>
        <w:pStyle w:val="a5"/>
        <w:spacing w:line="360" w:lineRule="auto"/>
        <w:ind w:firstLine="708"/>
        <w:rPr>
          <w:rFonts w:ascii="Times New Roman" w:hAnsi="Times New Roman" w:cs="Times New Roman"/>
          <w:sz w:val="28"/>
          <w:szCs w:val="28"/>
        </w:rPr>
      </w:pPr>
      <w:r w:rsidRPr="00E66A25">
        <w:rPr>
          <w:rFonts w:ascii="Times New Roman" w:hAnsi="Times New Roman" w:cs="Times New Roman"/>
          <w:sz w:val="28"/>
          <w:szCs w:val="28"/>
        </w:rPr>
        <w:t>Финансовый план. К постоянным расходам можно отнести расходы, связанные с арендой помещения для производства, заработной платы сотрудникам, электроэнергии, транспортные расходы. Налоги. Прочие расходы. Расходы можно значительно сократить, если помещение будет выделено местными властями, а транспортировка осуществляться партнерами или спонсорами из транспортных компаний, выполняющих госзаказ. Положительно рассматривается сотрудничество с благотворительными организациями.</w:t>
      </w:r>
      <w:r w:rsidR="00BC796B">
        <w:rPr>
          <w:rFonts w:ascii="Times New Roman" w:hAnsi="Times New Roman" w:cs="Times New Roman"/>
          <w:sz w:val="28"/>
          <w:szCs w:val="28"/>
        </w:rPr>
        <w:t xml:space="preserve"> Первоначальная финансовая модель, не учитывающая аренду, налоги и расходы на заработную плату, представлена ниже.</w:t>
      </w:r>
    </w:p>
    <w:p w14:paraId="15771E18" w14:textId="77777777" w:rsidR="00073355" w:rsidRPr="00073355" w:rsidRDefault="00073355" w:rsidP="00E66A25">
      <w:pPr>
        <w:pStyle w:val="a5"/>
        <w:spacing w:line="360" w:lineRule="auto"/>
        <w:ind w:firstLine="708"/>
        <w:rPr>
          <w:rFonts w:ascii="Times New Roman" w:hAnsi="Times New Roman" w:cs="Times New Roman"/>
          <w:sz w:val="16"/>
          <w:szCs w:val="16"/>
        </w:rPr>
      </w:pPr>
    </w:p>
    <w:p w14:paraId="15CA28E8" w14:textId="77777777" w:rsidR="00073355" w:rsidRPr="00E66A25" w:rsidRDefault="00073355" w:rsidP="00073355">
      <w:pPr>
        <w:pStyle w:val="a5"/>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EE5257" wp14:editId="6CD9B9E1">
            <wp:extent cx="5940425" cy="2448039"/>
            <wp:effectExtent l="1905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940425" cy="2448039"/>
                    </a:xfrm>
                    <a:prstGeom prst="rect">
                      <a:avLst/>
                    </a:prstGeom>
                    <a:noFill/>
                    <a:ln w="9525">
                      <a:noFill/>
                      <a:miter lim="800000"/>
                      <a:headEnd/>
                      <a:tailEnd/>
                    </a:ln>
                  </pic:spPr>
                </pic:pic>
              </a:graphicData>
            </a:graphic>
          </wp:inline>
        </w:drawing>
      </w:r>
    </w:p>
    <w:p w14:paraId="079009E0" w14:textId="77777777" w:rsidR="00E66A25" w:rsidRDefault="00E66A25" w:rsidP="00E66A25">
      <w:pPr>
        <w:pStyle w:val="a5"/>
        <w:spacing w:line="360" w:lineRule="auto"/>
        <w:ind w:firstLine="708"/>
        <w:rPr>
          <w:rFonts w:ascii="Times New Roman" w:hAnsi="Times New Roman" w:cs="Times New Roman"/>
          <w:sz w:val="28"/>
          <w:szCs w:val="28"/>
        </w:rPr>
      </w:pPr>
    </w:p>
    <w:p w14:paraId="3BD795B1" w14:textId="77777777" w:rsidR="00E66A25" w:rsidRDefault="00E66A25" w:rsidP="00E66A25">
      <w:pPr>
        <w:pStyle w:val="a5"/>
        <w:spacing w:line="360" w:lineRule="auto"/>
        <w:ind w:firstLine="708"/>
        <w:rPr>
          <w:rFonts w:ascii="Times New Roman" w:hAnsi="Times New Roman" w:cs="Times New Roman"/>
          <w:sz w:val="28"/>
          <w:szCs w:val="28"/>
        </w:rPr>
      </w:pPr>
    </w:p>
    <w:p w14:paraId="58966D6F" w14:textId="77777777" w:rsidR="00E66A25" w:rsidRDefault="00E66A25" w:rsidP="00E66A25">
      <w:pPr>
        <w:pStyle w:val="a5"/>
        <w:spacing w:line="360" w:lineRule="auto"/>
        <w:ind w:firstLine="708"/>
        <w:rPr>
          <w:rFonts w:ascii="Times New Roman" w:hAnsi="Times New Roman" w:cs="Times New Roman"/>
          <w:sz w:val="28"/>
          <w:szCs w:val="28"/>
        </w:rPr>
      </w:pPr>
    </w:p>
    <w:p w14:paraId="1DF115C4" w14:textId="77777777" w:rsidR="00E66A25" w:rsidRDefault="00E66A25" w:rsidP="00E66A25">
      <w:pPr>
        <w:pStyle w:val="a5"/>
        <w:spacing w:line="360" w:lineRule="auto"/>
        <w:ind w:firstLine="708"/>
        <w:rPr>
          <w:rFonts w:ascii="Times New Roman" w:hAnsi="Times New Roman" w:cs="Times New Roman"/>
          <w:sz w:val="28"/>
          <w:szCs w:val="28"/>
        </w:rPr>
      </w:pPr>
    </w:p>
    <w:p w14:paraId="44DCBCE5" w14:textId="77777777" w:rsidR="00E66A25" w:rsidRDefault="00E66A25" w:rsidP="00E66A25">
      <w:pPr>
        <w:pStyle w:val="a5"/>
        <w:spacing w:line="360" w:lineRule="auto"/>
        <w:ind w:firstLine="708"/>
        <w:rPr>
          <w:rFonts w:ascii="Times New Roman" w:hAnsi="Times New Roman" w:cs="Times New Roman"/>
          <w:sz w:val="28"/>
          <w:szCs w:val="28"/>
        </w:rPr>
      </w:pPr>
    </w:p>
    <w:p w14:paraId="63477BF9" w14:textId="77777777" w:rsidR="00E66A25" w:rsidRDefault="00E66A25" w:rsidP="00E66A25">
      <w:pPr>
        <w:pStyle w:val="a5"/>
        <w:spacing w:line="360" w:lineRule="auto"/>
        <w:ind w:firstLine="708"/>
        <w:rPr>
          <w:rFonts w:ascii="Times New Roman" w:hAnsi="Times New Roman" w:cs="Times New Roman"/>
          <w:sz w:val="28"/>
          <w:szCs w:val="28"/>
        </w:rPr>
      </w:pPr>
    </w:p>
    <w:p w14:paraId="486BF70B" w14:textId="77777777" w:rsidR="00BC796B" w:rsidRDefault="00BC796B" w:rsidP="00073355">
      <w:pPr>
        <w:pStyle w:val="a5"/>
        <w:spacing w:line="360" w:lineRule="auto"/>
        <w:rPr>
          <w:rFonts w:ascii="Times New Roman" w:hAnsi="Times New Roman" w:cs="Times New Roman"/>
          <w:sz w:val="28"/>
          <w:szCs w:val="28"/>
        </w:rPr>
      </w:pPr>
    </w:p>
    <w:p w14:paraId="70F136F0" w14:textId="77777777" w:rsidR="00B1172B" w:rsidRDefault="00B1172B" w:rsidP="00073355">
      <w:pPr>
        <w:pStyle w:val="a5"/>
        <w:spacing w:line="360" w:lineRule="auto"/>
        <w:rPr>
          <w:rFonts w:ascii="Times New Roman" w:hAnsi="Times New Roman" w:cs="Times New Roman"/>
          <w:sz w:val="28"/>
          <w:szCs w:val="28"/>
        </w:rPr>
      </w:pPr>
    </w:p>
    <w:p w14:paraId="70D57C23" w14:textId="77777777" w:rsidR="00E66A25" w:rsidRDefault="00E66A25" w:rsidP="00E66A25">
      <w:pPr>
        <w:pStyle w:val="a5"/>
        <w:spacing w:line="360" w:lineRule="auto"/>
        <w:ind w:firstLine="708"/>
        <w:jc w:val="center"/>
        <w:rPr>
          <w:rFonts w:ascii="Times New Roman" w:hAnsi="Times New Roman" w:cs="Times New Roman"/>
          <w:b/>
          <w:sz w:val="32"/>
          <w:szCs w:val="32"/>
        </w:rPr>
      </w:pPr>
      <w:r w:rsidRPr="00E66A25">
        <w:rPr>
          <w:rFonts w:ascii="Times New Roman" w:hAnsi="Times New Roman" w:cs="Times New Roman"/>
          <w:b/>
          <w:sz w:val="32"/>
          <w:szCs w:val="32"/>
        </w:rPr>
        <w:lastRenderedPageBreak/>
        <w:t>Выводы и перспективы проекта</w:t>
      </w:r>
    </w:p>
    <w:p w14:paraId="49083ABB" w14:textId="77777777" w:rsidR="00BC796B" w:rsidRPr="00BC796B" w:rsidRDefault="00BC796B" w:rsidP="00E66A25">
      <w:pPr>
        <w:pStyle w:val="a5"/>
        <w:spacing w:line="360" w:lineRule="auto"/>
        <w:ind w:firstLine="708"/>
        <w:jc w:val="center"/>
        <w:rPr>
          <w:rFonts w:ascii="Times New Roman" w:hAnsi="Times New Roman" w:cs="Times New Roman"/>
          <w:b/>
          <w:sz w:val="16"/>
          <w:szCs w:val="16"/>
        </w:rPr>
      </w:pPr>
    </w:p>
    <w:p w14:paraId="5BC2070D" w14:textId="77777777" w:rsidR="00E66A25" w:rsidRDefault="005C2163" w:rsidP="00E66A25">
      <w:pPr>
        <w:pStyle w:val="a5"/>
        <w:spacing w:line="360" w:lineRule="auto"/>
        <w:ind w:firstLine="708"/>
        <w:rPr>
          <w:rFonts w:ascii="Times New Roman" w:hAnsi="Times New Roman" w:cs="Times New Roman"/>
          <w:sz w:val="28"/>
          <w:szCs w:val="28"/>
        </w:rPr>
      </w:pPr>
      <w:r>
        <w:rPr>
          <w:rFonts w:ascii="Times New Roman" w:hAnsi="Times New Roman" w:cs="Times New Roman"/>
          <w:sz w:val="28"/>
          <w:szCs w:val="28"/>
        </w:rPr>
        <w:t>Разработав проект бизнес-плана и сконструировав наглядные учебные пособия по биологии из твердых бытовых отходов в домашних условиях, пришли к выводу, что создание предприятие малого экобизнеса «ЭкоАртИнвест» будет соответствовать концепции устойчивого развития.</w:t>
      </w:r>
    </w:p>
    <w:p w14:paraId="3D9565E0" w14:textId="77777777" w:rsidR="009B2875" w:rsidRDefault="009B2875" w:rsidP="009B2875">
      <w:pPr>
        <w:pStyle w:val="a5"/>
        <w:spacing w:line="360" w:lineRule="auto"/>
        <w:ind w:firstLine="708"/>
        <w:rPr>
          <w:rFonts w:ascii="Times New Roman" w:hAnsi="Times New Roman" w:cs="Times New Roman"/>
          <w:sz w:val="28"/>
          <w:szCs w:val="28"/>
        </w:rPr>
      </w:pPr>
      <w:r>
        <w:rPr>
          <w:rFonts w:ascii="Times New Roman" w:hAnsi="Times New Roman" w:cs="Times New Roman"/>
          <w:sz w:val="28"/>
          <w:szCs w:val="28"/>
        </w:rPr>
        <w:t>До 2030 года было поставлено 17 целей устойчивого развития (ЦУР). Мы считаем, что наш проект соответствует как минимум 3 из них, а именно</w:t>
      </w:r>
      <w:r w:rsidR="00B1172B">
        <w:rPr>
          <w:rFonts w:ascii="Times New Roman" w:hAnsi="Times New Roman" w:cs="Times New Roman"/>
          <w:sz w:val="28"/>
          <w:szCs w:val="28"/>
        </w:rPr>
        <w:t xml:space="preserve"> (рис. 3)</w:t>
      </w:r>
      <w:r>
        <w:rPr>
          <w:rFonts w:ascii="Times New Roman" w:hAnsi="Times New Roman" w:cs="Times New Roman"/>
          <w:sz w:val="28"/>
          <w:szCs w:val="28"/>
        </w:rPr>
        <w:t>:</w:t>
      </w:r>
    </w:p>
    <w:p w14:paraId="27720849" w14:textId="77777777" w:rsidR="00B1172B" w:rsidRPr="00BC796B" w:rsidRDefault="00B1172B" w:rsidP="00B1172B">
      <w:pPr>
        <w:pStyle w:val="a5"/>
        <w:spacing w:line="360" w:lineRule="auto"/>
        <w:ind w:left="1428"/>
        <w:jc w:val="center"/>
        <w:rPr>
          <w:rFonts w:ascii="Times New Roman" w:hAnsi="Times New Roman" w:cs="Times New Roman"/>
          <w:sz w:val="28"/>
          <w:szCs w:val="28"/>
        </w:rPr>
      </w:pPr>
      <w:r w:rsidRPr="00BC796B">
        <w:rPr>
          <w:rFonts w:ascii="Times New Roman" w:hAnsi="Times New Roman" w:cs="Times New Roman"/>
          <w:noProof/>
          <w:sz w:val="28"/>
          <w:szCs w:val="28"/>
        </w:rPr>
        <w:drawing>
          <wp:inline distT="0" distB="0" distL="0" distR="0" wp14:anchorId="77BCEA9D" wp14:editId="25818F3C">
            <wp:extent cx="1457325" cy="1400175"/>
            <wp:effectExtent l="19050" t="0" r="9525" b="0"/>
            <wp:docPr id="24" name="Рисунок 3"/>
            <wp:cNvGraphicFramePr/>
            <a:graphic xmlns:a="http://schemas.openxmlformats.org/drawingml/2006/main">
              <a:graphicData uri="http://schemas.openxmlformats.org/drawingml/2006/picture">
                <pic:pic xmlns:pic="http://schemas.openxmlformats.org/drawingml/2006/picture">
                  <pic:nvPicPr>
                    <pic:cNvPr id="145" name="Google Shape;145;p16"/>
                    <pic:cNvPicPr preferRelativeResize="0"/>
                  </pic:nvPicPr>
                  <pic:blipFill rotWithShape="1">
                    <a:blip r:embed="rId25" cstate="print">
                      <a:alphaModFix/>
                    </a:blip>
                    <a:srcRect/>
                    <a:stretch/>
                  </pic:blipFill>
                  <pic:spPr>
                    <a:xfrm>
                      <a:off x="0" y="0"/>
                      <a:ext cx="1457325" cy="1400175"/>
                    </a:xfrm>
                    <a:prstGeom prst="rect">
                      <a:avLst/>
                    </a:prstGeom>
                    <a:noFill/>
                    <a:ln>
                      <a:noFill/>
                    </a:ln>
                  </pic:spPr>
                </pic:pic>
              </a:graphicData>
            </a:graphic>
          </wp:inline>
        </w:drawing>
      </w:r>
      <w:r w:rsidRPr="00BC796B">
        <w:rPr>
          <w:rFonts w:ascii="Times New Roman" w:hAnsi="Times New Roman" w:cs="Times New Roman"/>
          <w:noProof/>
          <w:sz w:val="28"/>
          <w:szCs w:val="28"/>
        </w:rPr>
        <w:drawing>
          <wp:inline distT="0" distB="0" distL="0" distR="0" wp14:anchorId="7660B08F" wp14:editId="76624DE4">
            <wp:extent cx="1504950" cy="1400175"/>
            <wp:effectExtent l="19050" t="0" r="0" b="0"/>
            <wp:docPr id="25" name="Рисунок 4"/>
            <wp:cNvGraphicFramePr/>
            <a:graphic xmlns:a="http://schemas.openxmlformats.org/drawingml/2006/main">
              <a:graphicData uri="http://schemas.openxmlformats.org/drawingml/2006/picture">
                <pic:pic xmlns:pic="http://schemas.openxmlformats.org/drawingml/2006/picture">
                  <pic:nvPicPr>
                    <pic:cNvPr id="11" name="Google Shape;110;p13"/>
                    <pic:cNvPicPr preferRelativeResize="0"/>
                  </pic:nvPicPr>
                  <pic:blipFill rotWithShape="1">
                    <a:blip r:embed="rId26" cstate="print">
                      <a:alphaModFix/>
                    </a:blip>
                    <a:srcRect/>
                    <a:stretch/>
                  </pic:blipFill>
                  <pic:spPr>
                    <a:xfrm>
                      <a:off x="0" y="0"/>
                      <a:ext cx="1504950" cy="1400175"/>
                    </a:xfrm>
                    <a:prstGeom prst="rect">
                      <a:avLst/>
                    </a:prstGeom>
                    <a:noFill/>
                    <a:ln>
                      <a:noFill/>
                    </a:ln>
                  </pic:spPr>
                </pic:pic>
              </a:graphicData>
            </a:graphic>
          </wp:inline>
        </w:drawing>
      </w:r>
      <w:r w:rsidRPr="00BC796B">
        <w:rPr>
          <w:rFonts w:ascii="Times New Roman" w:hAnsi="Times New Roman" w:cs="Times New Roman"/>
          <w:noProof/>
          <w:sz w:val="28"/>
          <w:szCs w:val="28"/>
        </w:rPr>
        <w:drawing>
          <wp:inline distT="0" distB="0" distL="0" distR="0" wp14:anchorId="34530C0E" wp14:editId="71024209">
            <wp:extent cx="1419225" cy="1400175"/>
            <wp:effectExtent l="19050" t="0" r="9525" b="0"/>
            <wp:docPr id="26" name="Рисунок 5"/>
            <wp:cNvGraphicFramePr/>
            <a:graphic xmlns:a="http://schemas.openxmlformats.org/drawingml/2006/main">
              <a:graphicData uri="http://schemas.openxmlformats.org/drawingml/2006/picture">
                <pic:pic xmlns:pic="http://schemas.openxmlformats.org/drawingml/2006/picture">
                  <pic:nvPicPr>
                    <pic:cNvPr id="9" name="Google Shape;114;p13"/>
                    <pic:cNvPicPr preferRelativeResize="0"/>
                  </pic:nvPicPr>
                  <pic:blipFill rotWithShape="1">
                    <a:blip r:embed="rId27" cstate="print">
                      <a:alphaModFix/>
                    </a:blip>
                    <a:srcRect/>
                    <a:stretch/>
                  </pic:blipFill>
                  <pic:spPr>
                    <a:xfrm>
                      <a:off x="0" y="0"/>
                      <a:ext cx="1419225" cy="1400175"/>
                    </a:xfrm>
                    <a:prstGeom prst="rect">
                      <a:avLst/>
                    </a:prstGeom>
                    <a:noFill/>
                    <a:ln>
                      <a:noFill/>
                    </a:ln>
                  </pic:spPr>
                </pic:pic>
              </a:graphicData>
            </a:graphic>
          </wp:inline>
        </w:drawing>
      </w:r>
    </w:p>
    <w:p w14:paraId="5CB49E0D" w14:textId="77777777" w:rsidR="00B1172B" w:rsidRPr="00B1172B" w:rsidRDefault="00B1172B" w:rsidP="00B1172B">
      <w:pPr>
        <w:pStyle w:val="a5"/>
        <w:spacing w:line="360" w:lineRule="auto"/>
        <w:ind w:left="1428"/>
        <w:jc w:val="center"/>
        <w:rPr>
          <w:rFonts w:ascii="Times New Roman" w:hAnsi="Times New Roman" w:cs="Times New Roman"/>
          <w:sz w:val="16"/>
          <w:szCs w:val="16"/>
        </w:rPr>
      </w:pPr>
    </w:p>
    <w:p w14:paraId="18204825" w14:textId="77777777" w:rsidR="00B1172B" w:rsidRDefault="00B1172B" w:rsidP="00B1172B">
      <w:pPr>
        <w:pStyle w:val="a5"/>
        <w:spacing w:line="360" w:lineRule="auto"/>
        <w:ind w:left="1428"/>
        <w:jc w:val="center"/>
        <w:rPr>
          <w:rFonts w:ascii="Times New Roman" w:hAnsi="Times New Roman" w:cs="Times New Roman"/>
          <w:sz w:val="28"/>
          <w:szCs w:val="28"/>
        </w:rPr>
      </w:pPr>
      <w:r>
        <w:rPr>
          <w:rFonts w:ascii="Times New Roman" w:hAnsi="Times New Roman" w:cs="Times New Roman"/>
          <w:sz w:val="28"/>
          <w:szCs w:val="28"/>
        </w:rPr>
        <w:t>Рис. 3. Значки ЦУР, которым, по нашему мнению, соответствует данный проект</w:t>
      </w:r>
    </w:p>
    <w:p w14:paraId="297C6ABD" w14:textId="77777777" w:rsidR="00B1172B" w:rsidRPr="00B1172B" w:rsidRDefault="00B1172B" w:rsidP="009B2875">
      <w:pPr>
        <w:pStyle w:val="a5"/>
        <w:spacing w:line="360" w:lineRule="auto"/>
        <w:ind w:firstLine="708"/>
        <w:rPr>
          <w:rFonts w:ascii="Times New Roman" w:hAnsi="Times New Roman" w:cs="Times New Roman"/>
          <w:sz w:val="16"/>
          <w:szCs w:val="16"/>
        </w:rPr>
      </w:pPr>
    </w:p>
    <w:p w14:paraId="2517B073" w14:textId="77777777" w:rsidR="009B2875" w:rsidRDefault="009B2875" w:rsidP="009B2875">
      <w:pPr>
        <w:pStyle w:val="a5"/>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ЦУР № 4. Обеспечение всеохватного и справедливого качественного образования и поощрение возможности обучения на протяжении всей жизни для всех. Ведь наше предприятие «ЭкоАртИнвест» призвано создавать наглядные учебные пособия, которые должны улучшить качество образования.</w:t>
      </w:r>
    </w:p>
    <w:p w14:paraId="18D8F2D0" w14:textId="77777777" w:rsidR="009B2875" w:rsidRDefault="009B2875" w:rsidP="009B2875">
      <w:pPr>
        <w:pStyle w:val="a5"/>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ЦУР № 8. Содействие неуклонному, всеохватному и устойчивому экономическому росту, полной и производительной занятости и достойной работе для всех. Любой человек может работать на нашем предприятии, его открытие будет способствовать появлению новых рабочих мест.</w:t>
      </w:r>
    </w:p>
    <w:p w14:paraId="55E7D088" w14:textId="77777777" w:rsidR="00BC796B" w:rsidRPr="00BC796B" w:rsidRDefault="009B2875" w:rsidP="00BC796B">
      <w:pPr>
        <w:pStyle w:val="a5"/>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 xml:space="preserve">ЦУР № 12. Обеспечение рациональных моделей потребления и производства. Наш малый бизнес будет направлен на производство моделей из твердых бытовых отходов – наконец-то </w:t>
      </w:r>
      <w:r>
        <w:rPr>
          <w:rFonts w:ascii="Times New Roman" w:hAnsi="Times New Roman" w:cs="Times New Roman"/>
          <w:sz w:val="28"/>
          <w:szCs w:val="28"/>
        </w:rPr>
        <w:lastRenderedPageBreak/>
        <w:t>мы будем не только потреблять, но и повторно использовать отходы своей деятельности на мирные цели и в экологичной манере.</w:t>
      </w:r>
    </w:p>
    <w:p w14:paraId="3937C95F" w14:textId="77777777" w:rsidR="005C2163" w:rsidRDefault="005C2163" w:rsidP="00B1172B">
      <w:pPr>
        <w:pStyle w:val="a5"/>
        <w:spacing w:line="360" w:lineRule="auto"/>
        <w:ind w:left="708" w:firstLine="708"/>
        <w:rPr>
          <w:rFonts w:ascii="Times New Roman" w:hAnsi="Times New Roman" w:cs="Times New Roman"/>
          <w:sz w:val="28"/>
          <w:szCs w:val="28"/>
        </w:rPr>
      </w:pPr>
      <w:r>
        <w:rPr>
          <w:rFonts w:ascii="Times New Roman" w:hAnsi="Times New Roman" w:cs="Times New Roman"/>
          <w:sz w:val="28"/>
          <w:szCs w:val="28"/>
        </w:rPr>
        <w:t xml:space="preserve">Поэтому считаем, что </w:t>
      </w:r>
      <w:r w:rsidRPr="00B1172B">
        <w:rPr>
          <w:rFonts w:ascii="Times New Roman" w:hAnsi="Times New Roman" w:cs="Times New Roman"/>
          <w:i/>
          <w:sz w:val="28"/>
          <w:szCs w:val="28"/>
        </w:rPr>
        <w:t>перспективами</w:t>
      </w:r>
      <w:r>
        <w:rPr>
          <w:rFonts w:ascii="Times New Roman" w:hAnsi="Times New Roman" w:cs="Times New Roman"/>
          <w:sz w:val="28"/>
          <w:szCs w:val="28"/>
        </w:rPr>
        <w:t xml:space="preserve"> нашего</w:t>
      </w:r>
      <w:r w:rsidR="004F30EE" w:rsidRPr="00E66A25">
        <w:rPr>
          <w:rFonts w:ascii="Times New Roman" w:hAnsi="Times New Roman" w:cs="Times New Roman"/>
          <w:sz w:val="28"/>
          <w:szCs w:val="28"/>
        </w:rPr>
        <w:t xml:space="preserve"> проекта</w:t>
      </w:r>
      <w:r>
        <w:rPr>
          <w:rFonts w:ascii="Times New Roman" w:hAnsi="Times New Roman" w:cs="Times New Roman"/>
          <w:sz w:val="28"/>
          <w:szCs w:val="28"/>
        </w:rPr>
        <w:t xml:space="preserve"> являются:</w:t>
      </w:r>
    </w:p>
    <w:p w14:paraId="2C3524CB" w14:textId="77777777" w:rsidR="005C2163" w:rsidRDefault="005C2163" w:rsidP="005C2163">
      <w:pPr>
        <w:pStyle w:val="a5"/>
        <w:numPr>
          <w:ilvl w:val="0"/>
          <w:numId w:val="29"/>
        </w:numPr>
        <w:spacing w:line="360" w:lineRule="auto"/>
        <w:rPr>
          <w:rFonts w:ascii="Times New Roman" w:hAnsi="Times New Roman" w:cs="Times New Roman"/>
          <w:sz w:val="28"/>
          <w:szCs w:val="28"/>
        </w:rPr>
      </w:pPr>
      <w:r>
        <w:rPr>
          <w:rFonts w:ascii="Times New Roman" w:hAnsi="Times New Roman" w:cs="Times New Roman"/>
          <w:sz w:val="28"/>
          <w:szCs w:val="28"/>
        </w:rPr>
        <w:t>Р</w:t>
      </w:r>
      <w:r w:rsidR="004F30EE" w:rsidRPr="00E66A25">
        <w:rPr>
          <w:rFonts w:ascii="Times New Roman" w:hAnsi="Times New Roman" w:cs="Times New Roman"/>
          <w:sz w:val="28"/>
          <w:szCs w:val="28"/>
        </w:rPr>
        <w:t>асширение производст</w:t>
      </w:r>
      <w:r>
        <w:rPr>
          <w:rFonts w:ascii="Times New Roman" w:hAnsi="Times New Roman" w:cs="Times New Roman"/>
          <w:sz w:val="28"/>
          <w:szCs w:val="28"/>
        </w:rPr>
        <w:t>ва до государственного масштаба. Это поможет эффективнее решать проблему вторичного использования твердых бытовых отходов в стране.</w:t>
      </w:r>
      <w:r w:rsidR="004F30EE" w:rsidRPr="00E66A25">
        <w:rPr>
          <w:rFonts w:ascii="Times New Roman" w:hAnsi="Times New Roman" w:cs="Times New Roman"/>
          <w:sz w:val="28"/>
          <w:szCs w:val="28"/>
        </w:rPr>
        <w:t xml:space="preserve"> </w:t>
      </w:r>
    </w:p>
    <w:p w14:paraId="0DD14D13" w14:textId="77777777" w:rsidR="005C2163" w:rsidRDefault="005C2163" w:rsidP="005C2163">
      <w:pPr>
        <w:pStyle w:val="a5"/>
        <w:numPr>
          <w:ilvl w:val="0"/>
          <w:numId w:val="29"/>
        </w:numPr>
        <w:spacing w:line="360" w:lineRule="auto"/>
        <w:rPr>
          <w:rFonts w:ascii="Times New Roman" w:hAnsi="Times New Roman" w:cs="Times New Roman"/>
          <w:sz w:val="28"/>
          <w:szCs w:val="28"/>
        </w:rPr>
      </w:pPr>
      <w:r>
        <w:rPr>
          <w:rFonts w:ascii="Times New Roman" w:hAnsi="Times New Roman" w:cs="Times New Roman"/>
          <w:sz w:val="28"/>
          <w:szCs w:val="28"/>
        </w:rPr>
        <w:t>И</w:t>
      </w:r>
      <w:r w:rsidR="004F30EE" w:rsidRPr="00E66A25">
        <w:rPr>
          <w:rFonts w:ascii="Times New Roman" w:hAnsi="Times New Roman" w:cs="Times New Roman"/>
          <w:sz w:val="28"/>
          <w:szCs w:val="28"/>
        </w:rPr>
        <w:t>зготовление моделей по др</w:t>
      </w:r>
      <w:r>
        <w:rPr>
          <w:rFonts w:ascii="Times New Roman" w:hAnsi="Times New Roman" w:cs="Times New Roman"/>
          <w:sz w:val="28"/>
          <w:szCs w:val="28"/>
        </w:rPr>
        <w:t xml:space="preserve">угим учебным предметам. В наглядных пособиях нуждаются учителя и обучающиеся на уроках географии, химии, физики, </w:t>
      </w:r>
      <w:r w:rsidR="00BC796B">
        <w:rPr>
          <w:rFonts w:ascii="Times New Roman" w:hAnsi="Times New Roman" w:cs="Times New Roman"/>
          <w:sz w:val="28"/>
          <w:szCs w:val="28"/>
        </w:rPr>
        <w:t>математики.</w:t>
      </w:r>
    </w:p>
    <w:p w14:paraId="318696C3" w14:textId="77777777" w:rsidR="005C2163" w:rsidRDefault="005C2163" w:rsidP="005C2163">
      <w:pPr>
        <w:pStyle w:val="a5"/>
        <w:numPr>
          <w:ilvl w:val="0"/>
          <w:numId w:val="29"/>
        </w:numPr>
        <w:spacing w:line="360" w:lineRule="auto"/>
        <w:rPr>
          <w:rFonts w:ascii="Times New Roman" w:hAnsi="Times New Roman" w:cs="Times New Roman"/>
          <w:sz w:val="28"/>
          <w:szCs w:val="28"/>
        </w:rPr>
      </w:pPr>
      <w:r>
        <w:rPr>
          <w:rFonts w:ascii="Times New Roman" w:hAnsi="Times New Roman" w:cs="Times New Roman"/>
          <w:sz w:val="28"/>
          <w:szCs w:val="28"/>
        </w:rPr>
        <w:t>С</w:t>
      </w:r>
      <w:r w:rsidR="004F30EE" w:rsidRPr="00E66A25">
        <w:rPr>
          <w:rFonts w:ascii="Times New Roman" w:hAnsi="Times New Roman" w:cs="Times New Roman"/>
          <w:sz w:val="28"/>
          <w:szCs w:val="28"/>
        </w:rPr>
        <w:t>оздание арт-объек</w:t>
      </w:r>
      <w:r>
        <w:rPr>
          <w:rFonts w:ascii="Times New Roman" w:hAnsi="Times New Roman" w:cs="Times New Roman"/>
          <w:sz w:val="28"/>
          <w:szCs w:val="28"/>
        </w:rPr>
        <w:t>тов из твердых бытовых отходов</w:t>
      </w:r>
      <w:r w:rsidR="00BC796B">
        <w:rPr>
          <w:rFonts w:ascii="Times New Roman" w:hAnsi="Times New Roman" w:cs="Times New Roman"/>
          <w:sz w:val="28"/>
          <w:szCs w:val="28"/>
        </w:rPr>
        <w:t>. Это не новая идея, но поможет расширению бизнеса.</w:t>
      </w:r>
    </w:p>
    <w:p w14:paraId="13528DE9" w14:textId="77777777" w:rsidR="004F30EE" w:rsidRPr="00E66A25" w:rsidRDefault="005C2163" w:rsidP="005C2163">
      <w:pPr>
        <w:pStyle w:val="a5"/>
        <w:numPr>
          <w:ilvl w:val="0"/>
          <w:numId w:val="29"/>
        </w:numPr>
        <w:spacing w:line="360" w:lineRule="auto"/>
        <w:rPr>
          <w:rFonts w:ascii="Times New Roman" w:hAnsi="Times New Roman" w:cs="Times New Roman"/>
          <w:sz w:val="28"/>
          <w:szCs w:val="28"/>
        </w:rPr>
      </w:pPr>
      <w:r>
        <w:rPr>
          <w:rFonts w:ascii="Times New Roman" w:hAnsi="Times New Roman" w:cs="Times New Roman"/>
          <w:sz w:val="28"/>
          <w:szCs w:val="28"/>
        </w:rPr>
        <w:t>С</w:t>
      </w:r>
      <w:r w:rsidR="004F30EE" w:rsidRPr="00E66A25">
        <w:rPr>
          <w:rFonts w:ascii="Times New Roman" w:hAnsi="Times New Roman" w:cs="Times New Roman"/>
          <w:sz w:val="28"/>
          <w:szCs w:val="28"/>
        </w:rPr>
        <w:t>отрудничество с благотворительными экологическими и социальными организациями.</w:t>
      </w:r>
      <w:r w:rsidR="00BC796B">
        <w:rPr>
          <w:rFonts w:ascii="Times New Roman" w:hAnsi="Times New Roman" w:cs="Times New Roman"/>
          <w:sz w:val="28"/>
          <w:szCs w:val="28"/>
        </w:rPr>
        <w:t xml:space="preserve"> Пожертвования и волонтерство снизят наши расходы на сортировку и транспортировку твердых бытовых отходов, а также рекламу и продвижение продукта на рынке. </w:t>
      </w:r>
    </w:p>
    <w:p w14:paraId="611AD9AB" w14:textId="77777777" w:rsidR="004F30EE" w:rsidRPr="00E66A25" w:rsidRDefault="004F30EE" w:rsidP="00E66A25">
      <w:pPr>
        <w:pStyle w:val="a5"/>
        <w:spacing w:line="360" w:lineRule="auto"/>
        <w:ind w:firstLine="708"/>
        <w:rPr>
          <w:rFonts w:ascii="Times New Roman" w:hAnsi="Times New Roman" w:cs="Times New Roman"/>
          <w:b/>
          <w:sz w:val="28"/>
          <w:szCs w:val="28"/>
        </w:rPr>
      </w:pPr>
    </w:p>
    <w:p w14:paraId="5E1D4D89" w14:textId="77777777" w:rsidR="00E66A25" w:rsidRDefault="00E66A25" w:rsidP="00E66A25">
      <w:pPr>
        <w:pStyle w:val="a5"/>
        <w:spacing w:line="360" w:lineRule="auto"/>
        <w:ind w:firstLine="708"/>
        <w:jc w:val="center"/>
        <w:rPr>
          <w:rFonts w:ascii="Times New Roman" w:hAnsi="Times New Roman" w:cs="Times New Roman"/>
          <w:b/>
          <w:sz w:val="32"/>
          <w:szCs w:val="32"/>
        </w:rPr>
      </w:pPr>
    </w:p>
    <w:p w14:paraId="25346780" w14:textId="77777777" w:rsidR="00E66A25" w:rsidRDefault="00E66A25" w:rsidP="00E66A25">
      <w:pPr>
        <w:pStyle w:val="a5"/>
        <w:spacing w:line="360" w:lineRule="auto"/>
        <w:ind w:firstLine="708"/>
        <w:jc w:val="center"/>
        <w:rPr>
          <w:rFonts w:ascii="Times New Roman" w:hAnsi="Times New Roman" w:cs="Times New Roman"/>
          <w:b/>
          <w:sz w:val="32"/>
          <w:szCs w:val="32"/>
        </w:rPr>
      </w:pPr>
    </w:p>
    <w:p w14:paraId="66734E19" w14:textId="77777777" w:rsidR="00073355" w:rsidRDefault="00073355" w:rsidP="00E66A25">
      <w:pPr>
        <w:pStyle w:val="a5"/>
        <w:spacing w:line="360" w:lineRule="auto"/>
        <w:ind w:firstLine="708"/>
        <w:jc w:val="center"/>
        <w:rPr>
          <w:rFonts w:ascii="Times New Roman" w:hAnsi="Times New Roman" w:cs="Times New Roman"/>
          <w:b/>
          <w:sz w:val="32"/>
          <w:szCs w:val="32"/>
        </w:rPr>
      </w:pPr>
    </w:p>
    <w:p w14:paraId="7088028D" w14:textId="77777777" w:rsidR="00073355" w:rsidRDefault="00073355" w:rsidP="00E66A25">
      <w:pPr>
        <w:pStyle w:val="a5"/>
        <w:spacing w:line="360" w:lineRule="auto"/>
        <w:ind w:firstLine="708"/>
        <w:jc w:val="center"/>
        <w:rPr>
          <w:rFonts w:ascii="Times New Roman" w:hAnsi="Times New Roman" w:cs="Times New Roman"/>
          <w:b/>
          <w:sz w:val="32"/>
          <w:szCs w:val="32"/>
        </w:rPr>
      </w:pPr>
    </w:p>
    <w:p w14:paraId="2CD6C386" w14:textId="77777777" w:rsidR="00BC796B" w:rsidRDefault="00BC796B" w:rsidP="00E66A25">
      <w:pPr>
        <w:pStyle w:val="a5"/>
        <w:spacing w:line="360" w:lineRule="auto"/>
        <w:ind w:firstLine="708"/>
        <w:jc w:val="center"/>
        <w:rPr>
          <w:rFonts w:ascii="Times New Roman" w:hAnsi="Times New Roman" w:cs="Times New Roman"/>
          <w:b/>
          <w:sz w:val="32"/>
          <w:szCs w:val="32"/>
        </w:rPr>
      </w:pPr>
    </w:p>
    <w:p w14:paraId="4617BF86" w14:textId="77777777" w:rsidR="00BC796B" w:rsidRDefault="00BC796B" w:rsidP="00E66A25">
      <w:pPr>
        <w:pStyle w:val="a5"/>
        <w:spacing w:line="360" w:lineRule="auto"/>
        <w:ind w:firstLine="708"/>
        <w:jc w:val="center"/>
        <w:rPr>
          <w:rFonts w:ascii="Times New Roman" w:hAnsi="Times New Roman" w:cs="Times New Roman"/>
          <w:b/>
          <w:sz w:val="32"/>
          <w:szCs w:val="32"/>
        </w:rPr>
      </w:pPr>
    </w:p>
    <w:p w14:paraId="181B5B56" w14:textId="77777777" w:rsidR="00BC796B" w:rsidRDefault="00BC796B" w:rsidP="00E66A25">
      <w:pPr>
        <w:pStyle w:val="a5"/>
        <w:spacing w:line="360" w:lineRule="auto"/>
        <w:ind w:firstLine="708"/>
        <w:jc w:val="center"/>
        <w:rPr>
          <w:rFonts w:ascii="Times New Roman" w:hAnsi="Times New Roman" w:cs="Times New Roman"/>
          <w:b/>
          <w:sz w:val="32"/>
          <w:szCs w:val="32"/>
        </w:rPr>
      </w:pPr>
    </w:p>
    <w:p w14:paraId="6C8BBC0B" w14:textId="77777777" w:rsidR="00BC796B" w:rsidRDefault="00BC796B" w:rsidP="00E66A25">
      <w:pPr>
        <w:pStyle w:val="a5"/>
        <w:spacing w:line="360" w:lineRule="auto"/>
        <w:ind w:firstLine="708"/>
        <w:jc w:val="center"/>
        <w:rPr>
          <w:rFonts w:ascii="Times New Roman" w:hAnsi="Times New Roman" w:cs="Times New Roman"/>
          <w:b/>
          <w:sz w:val="32"/>
          <w:szCs w:val="32"/>
        </w:rPr>
      </w:pPr>
    </w:p>
    <w:p w14:paraId="47B9EEFA" w14:textId="77777777" w:rsidR="00BC796B" w:rsidRDefault="00BC796B" w:rsidP="00E66A25">
      <w:pPr>
        <w:pStyle w:val="a5"/>
        <w:spacing w:line="360" w:lineRule="auto"/>
        <w:ind w:firstLine="708"/>
        <w:jc w:val="center"/>
        <w:rPr>
          <w:rFonts w:ascii="Times New Roman" w:hAnsi="Times New Roman" w:cs="Times New Roman"/>
          <w:b/>
          <w:sz w:val="32"/>
          <w:szCs w:val="32"/>
        </w:rPr>
      </w:pPr>
    </w:p>
    <w:p w14:paraId="4311C5C3" w14:textId="77777777" w:rsidR="00BC796B" w:rsidRDefault="00BC796B" w:rsidP="00B1172B">
      <w:pPr>
        <w:pStyle w:val="a5"/>
        <w:spacing w:line="360" w:lineRule="auto"/>
        <w:rPr>
          <w:rFonts w:ascii="Times New Roman" w:hAnsi="Times New Roman" w:cs="Times New Roman"/>
          <w:b/>
          <w:sz w:val="32"/>
          <w:szCs w:val="32"/>
        </w:rPr>
      </w:pPr>
    </w:p>
    <w:p w14:paraId="1BDC949F" w14:textId="77777777" w:rsidR="00B1172B" w:rsidRDefault="00B1172B" w:rsidP="00B1172B">
      <w:pPr>
        <w:pStyle w:val="a5"/>
        <w:spacing w:line="360" w:lineRule="auto"/>
        <w:rPr>
          <w:rFonts w:ascii="Times New Roman" w:hAnsi="Times New Roman" w:cs="Times New Roman"/>
          <w:b/>
          <w:sz w:val="32"/>
          <w:szCs w:val="32"/>
        </w:rPr>
      </w:pPr>
    </w:p>
    <w:p w14:paraId="783E55E0" w14:textId="77777777" w:rsidR="004F30EE" w:rsidRPr="00E66A25" w:rsidRDefault="00E66A25" w:rsidP="00E66A25">
      <w:pPr>
        <w:pStyle w:val="a5"/>
        <w:spacing w:line="360" w:lineRule="auto"/>
        <w:ind w:firstLine="708"/>
        <w:jc w:val="center"/>
        <w:rPr>
          <w:rFonts w:ascii="Times New Roman" w:hAnsi="Times New Roman" w:cs="Times New Roman"/>
          <w:b/>
          <w:sz w:val="32"/>
          <w:szCs w:val="32"/>
        </w:rPr>
      </w:pPr>
      <w:r w:rsidRPr="00E66A25">
        <w:rPr>
          <w:rFonts w:ascii="Times New Roman" w:hAnsi="Times New Roman" w:cs="Times New Roman"/>
          <w:b/>
          <w:sz w:val="32"/>
          <w:szCs w:val="32"/>
        </w:rPr>
        <w:lastRenderedPageBreak/>
        <w:t>Список литературы</w:t>
      </w:r>
    </w:p>
    <w:p w14:paraId="0A716279" w14:textId="77777777" w:rsidR="00E66A25" w:rsidRPr="00E66A25" w:rsidRDefault="00E66A25" w:rsidP="00E66A25">
      <w:pPr>
        <w:pStyle w:val="a5"/>
        <w:spacing w:line="360" w:lineRule="auto"/>
        <w:ind w:firstLine="708"/>
        <w:rPr>
          <w:rFonts w:ascii="Times New Roman" w:hAnsi="Times New Roman" w:cs="Times New Roman"/>
          <w:b/>
          <w:sz w:val="16"/>
          <w:szCs w:val="16"/>
        </w:rPr>
      </w:pPr>
    </w:p>
    <w:p w14:paraId="3ADB653E" w14:textId="77777777" w:rsidR="004F30EE" w:rsidRPr="00E66A25" w:rsidRDefault="004F30EE" w:rsidP="00E66A25">
      <w:pPr>
        <w:pStyle w:val="a5"/>
        <w:numPr>
          <w:ilvl w:val="0"/>
          <w:numId w:val="27"/>
        </w:numPr>
        <w:spacing w:line="360" w:lineRule="auto"/>
        <w:rPr>
          <w:rFonts w:ascii="Times New Roman" w:hAnsi="Times New Roman" w:cs="Times New Roman"/>
          <w:sz w:val="28"/>
          <w:szCs w:val="28"/>
        </w:rPr>
      </w:pPr>
      <w:r w:rsidRPr="00E66A25">
        <w:rPr>
          <w:rFonts w:ascii="Times New Roman" w:hAnsi="Times New Roman" w:cs="Times New Roman"/>
          <w:sz w:val="28"/>
          <w:szCs w:val="28"/>
        </w:rPr>
        <w:t>Большой биологический энциклопедический словарь. – М.: Советская энциклопедия, 1989.</w:t>
      </w:r>
    </w:p>
    <w:p w14:paraId="0DC7D896" w14:textId="77777777" w:rsidR="004F30EE" w:rsidRPr="00E66A25" w:rsidRDefault="004F30EE" w:rsidP="00E66A25">
      <w:pPr>
        <w:pStyle w:val="a5"/>
        <w:numPr>
          <w:ilvl w:val="0"/>
          <w:numId w:val="27"/>
        </w:numPr>
        <w:spacing w:line="360" w:lineRule="auto"/>
        <w:rPr>
          <w:rFonts w:ascii="Times New Roman" w:hAnsi="Times New Roman" w:cs="Times New Roman"/>
          <w:sz w:val="28"/>
          <w:szCs w:val="28"/>
        </w:rPr>
      </w:pPr>
      <w:r w:rsidRPr="00E66A25">
        <w:rPr>
          <w:rFonts w:ascii="Times New Roman" w:eastAsia="Times New Roman" w:hAnsi="Times New Roman" w:cs="Times New Roman"/>
          <w:iCs/>
          <w:sz w:val="28"/>
          <w:szCs w:val="28"/>
          <w:lang w:eastAsia="ru-RU"/>
        </w:rPr>
        <w:t>Головань С.И.</w:t>
      </w:r>
      <w:r w:rsidRPr="00E66A25">
        <w:rPr>
          <w:rFonts w:ascii="Times New Roman" w:eastAsia="Times New Roman" w:hAnsi="Times New Roman" w:cs="Times New Roman"/>
          <w:sz w:val="28"/>
          <w:szCs w:val="28"/>
          <w:lang w:eastAsia="ru-RU"/>
        </w:rPr>
        <w:t> Бизнес-планирование. — Ростов-на-Дону: Феникс, 2002. </w:t>
      </w:r>
      <w:r w:rsidRPr="00E66A25">
        <w:rPr>
          <w:rFonts w:ascii="Times New Roman" w:hAnsi="Times New Roman" w:cs="Times New Roman"/>
          <w:sz w:val="28"/>
          <w:szCs w:val="28"/>
        </w:rPr>
        <w:t xml:space="preserve"> </w:t>
      </w:r>
    </w:p>
    <w:p w14:paraId="46CCBCE5" w14:textId="77777777" w:rsidR="004F30EE" w:rsidRPr="00E66A25" w:rsidRDefault="004F30EE" w:rsidP="00E66A25">
      <w:pPr>
        <w:pStyle w:val="a5"/>
        <w:numPr>
          <w:ilvl w:val="0"/>
          <w:numId w:val="27"/>
        </w:numPr>
        <w:spacing w:line="360" w:lineRule="auto"/>
        <w:rPr>
          <w:rFonts w:ascii="Times New Roman" w:hAnsi="Times New Roman" w:cs="Times New Roman"/>
          <w:sz w:val="28"/>
          <w:szCs w:val="28"/>
        </w:rPr>
      </w:pPr>
      <w:r w:rsidRPr="00E66A25">
        <w:rPr>
          <w:rFonts w:ascii="Times New Roman" w:hAnsi="Times New Roman" w:cs="Times New Roman"/>
          <w:sz w:val="28"/>
          <w:szCs w:val="28"/>
        </w:rPr>
        <w:t>Константинов В. М. Биология 7 класс. – М.: Дрофа, 2008.</w:t>
      </w:r>
    </w:p>
    <w:p w14:paraId="37778531" w14:textId="77777777" w:rsidR="004F30EE" w:rsidRPr="00E66A25" w:rsidRDefault="004F30EE" w:rsidP="00E66A25">
      <w:pPr>
        <w:pStyle w:val="a5"/>
        <w:numPr>
          <w:ilvl w:val="0"/>
          <w:numId w:val="27"/>
        </w:numPr>
        <w:spacing w:line="360" w:lineRule="auto"/>
        <w:rPr>
          <w:rFonts w:ascii="Times New Roman" w:hAnsi="Times New Roman" w:cs="Times New Roman"/>
          <w:sz w:val="28"/>
          <w:szCs w:val="28"/>
        </w:rPr>
      </w:pPr>
      <w:r w:rsidRPr="00E66A25">
        <w:rPr>
          <w:rFonts w:ascii="Times New Roman" w:hAnsi="Times New Roman" w:cs="Times New Roman"/>
          <w:sz w:val="28"/>
          <w:szCs w:val="28"/>
        </w:rPr>
        <w:t>Пасечник В. В. Биология 5-7 класс. – М.: Дрофа, 2011.</w:t>
      </w:r>
    </w:p>
    <w:p w14:paraId="7F3D8722" w14:textId="77777777" w:rsidR="004F30EE" w:rsidRPr="00E66A25" w:rsidRDefault="004F30EE" w:rsidP="00E66A25">
      <w:pPr>
        <w:pStyle w:val="a5"/>
        <w:numPr>
          <w:ilvl w:val="0"/>
          <w:numId w:val="27"/>
        </w:numPr>
        <w:spacing w:line="360" w:lineRule="auto"/>
        <w:rPr>
          <w:rFonts w:ascii="Times New Roman" w:hAnsi="Times New Roman" w:cs="Times New Roman"/>
          <w:sz w:val="28"/>
          <w:szCs w:val="28"/>
        </w:rPr>
      </w:pPr>
      <w:r w:rsidRPr="00E66A25">
        <w:rPr>
          <w:rFonts w:ascii="Times New Roman" w:hAnsi="Times New Roman" w:cs="Times New Roman"/>
          <w:sz w:val="28"/>
          <w:szCs w:val="28"/>
        </w:rPr>
        <w:t xml:space="preserve">Пономарева И. Н. Биология 6 класс. – М.: Вентана-Граф, 2008.  </w:t>
      </w:r>
    </w:p>
    <w:p w14:paraId="7676177D" w14:textId="77777777" w:rsidR="004F30EE" w:rsidRPr="00E66A25" w:rsidRDefault="004F30EE" w:rsidP="00E66A25">
      <w:pPr>
        <w:pStyle w:val="a5"/>
        <w:numPr>
          <w:ilvl w:val="0"/>
          <w:numId w:val="27"/>
        </w:numPr>
        <w:spacing w:line="360" w:lineRule="auto"/>
        <w:rPr>
          <w:rFonts w:ascii="Times New Roman" w:eastAsia="Times New Roman" w:hAnsi="Times New Roman" w:cs="Times New Roman"/>
          <w:sz w:val="28"/>
          <w:szCs w:val="28"/>
          <w:lang w:eastAsia="ru-RU"/>
        </w:rPr>
      </w:pPr>
      <w:r w:rsidRPr="00E66A25">
        <w:rPr>
          <w:rFonts w:ascii="Times New Roman" w:eastAsia="Times New Roman" w:hAnsi="Times New Roman" w:cs="Times New Roman"/>
          <w:iCs/>
          <w:sz w:val="28"/>
          <w:szCs w:val="28"/>
          <w:lang w:eastAsia="ru-RU"/>
        </w:rPr>
        <w:t>Ронда Абрамс.</w:t>
      </w:r>
      <w:r w:rsidRPr="00E66A25">
        <w:rPr>
          <w:rFonts w:ascii="Times New Roman" w:eastAsia="Times New Roman" w:hAnsi="Times New Roman" w:cs="Times New Roman"/>
          <w:sz w:val="28"/>
          <w:szCs w:val="28"/>
          <w:lang w:eastAsia="ru-RU"/>
        </w:rPr>
        <w:t> Бизнес-план на 100%: Стратегия и тактика эффективного бизнеса. — М.: </w:t>
      </w:r>
      <w:hyperlink r:id="rId28" w:tooltip="Альпина Паблишер" w:history="1">
        <w:r w:rsidRPr="00E66A25">
          <w:rPr>
            <w:rFonts w:ascii="Times New Roman" w:eastAsia="Times New Roman" w:hAnsi="Times New Roman" w:cs="Times New Roman"/>
            <w:sz w:val="28"/>
            <w:szCs w:val="28"/>
            <w:lang w:eastAsia="ru-RU"/>
          </w:rPr>
          <w:t>Альпина Паблишер</w:t>
        </w:r>
      </w:hyperlink>
      <w:r w:rsidRPr="00E66A25">
        <w:rPr>
          <w:rFonts w:ascii="Times New Roman" w:eastAsia="Times New Roman" w:hAnsi="Times New Roman" w:cs="Times New Roman"/>
          <w:sz w:val="28"/>
          <w:szCs w:val="28"/>
          <w:lang w:eastAsia="ru-RU"/>
        </w:rPr>
        <w:t>, 2014. </w:t>
      </w:r>
    </w:p>
    <w:p w14:paraId="2B70053B" w14:textId="77777777" w:rsidR="004F30EE" w:rsidRPr="00E66A25" w:rsidRDefault="004F30EE" w:rsidP="00E66A25">
      <w:pPr>
        <w:pStyle w:val="a5"/>
        <w:numPr>
          <w:ilvl w:val="0"/>
          <w:numId w:val="27"/>
        </w:numPr>
        <w:spacing w:line="360" w:lineRule="auto"/>
        <w:rPr>
          <w:rFonts w:ascii="Times New Roman" w:hAnsi="Times New Roman" w:cs="Times New Roman"/>
          <w:sz w:val="28"/>
          <w:szCs w:val="28"/>
        </w:rPr>
      </w:pPr>
      <w:r w:rsidRPr="00E66A25">
        <w:rPr>
          <w:rFonts w:ascii="Times New Roman" w:hAnsi="Times New Roman" w:cs="Times New Roman"/>
          <w:sz w:val="28"/>
          <w:szCs w:val="28"/>
        </w:rPr>
        <w:t>Сонин Н. И. Биология 6 класс. – М.: Дрофа, 2011.</w:t>
      </w:r>
    </w:p>
    <w:p w14:paraId="038574CA" w14:textId="77777777" w:rsidR="004F30EE" w:rsidRPr="00E66A25" w:rsidRDefault="004F30EE" w:rsidP="00E66A25">
      <w:pPr>
        <w:pStyle w:val="a5"/>
        <w:numPr>
          <w:ilvl w:val="0"/>
          <w:numId w:val="27"/>
        </w:numPr>
        <w:spacing w:line="360" w:lineRule="auto"/>
        <w:rPr>
          <w:rFonts w:ascii="Times New Roman" w:hAnsi="Times New Roman" w:cs="Times New Roman"/>
          <w:sz w:val="28"/>
          <w:szCs w:val="28"/>
        </w:rPr>
      </w:pPr>
      <w:r w:rsidRPr="00E66A25">
        <w:rPr>
          <w:rFonts w:ascii="Times New Roman" w:hAnsi="Times New Roman" w:cs="Times New Roman"/>
          <w:sz w:val="28"/>
          <w:szCs w:val="28"/>
        </w:rPr>
        <w:t>«Экополис». Интерактивное пособие по устойчивому развитию городов. Фонд «Русский углерод». – 2018.</w:t>
      </w:r>
    </w:p>
    <w:p w14:paraId="31DE2062" w14:textId="77777777" w:rsidR="003A30A9" w:rsidRDefault="003A30A9" w:rsidP="003A30A9"/>
    <w:p w14:paraId="318D0F84" w14:textId="77777777" w:rsidR="00372BE6" w:rsidRDefault="00372BE6" w:rsidP="00703098">
      <w:pPr>
        <w:pStyle w:val="a5"/>
        <w:jc w:val="center"/>
        <w:rPr>
          <w:rFonts w:ascii="Times New Roman" w:hAnsi="Times New Roman" w:cs="Times New Roman"/>
          <w:b/>
          <w:sz w:val="32"/>
          <w:szCs w:val="32"/>
        </w:rPr>
      </w:pPr>
    </w:p>
    <w:p w14:paraId="0B991279" w14:textId="77777777" w:rsidR="00703098" w:rsidRDefault="00703098"/>
    <w:p w14:paraId="0A66656E" w14:textId="77777777" w:rsidR="00703098" w:rsidRDefault="00703098"/>
    <w:sectPr w:rsidR="00703098" w:rsidSect="00073355">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C890D" w14:textId="77777777" w:rsidR="00BC73C1" w:rsidRDefault="00BC73C1" w:rsidP="00934B63">
      <w:pPr>
        <w:spacing w:after="0" w:line="240" w:lineRule="auto"/>
      </w:pPr>
      <w:r>
        <w:separator/>
      </w:r>
    </w:p>
  </w:endnote>
  <w:endnote w:type="continuationSeparator" w:id="0">
    <w:p w14:paraId="3A6D7A9D" w14:textId="77777777" w:rsidR="00BC73C1" w:rsidRDefault="00BC73C1" w:rsidP="00934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95553" w14:textId="77777777" w:rsidR="00BC73C1" w:rsidRDefault="00BC73C1" w:rsidP="00934B63">
      <w:pPr>
        <w:spacing w:after="0" w:line="240" w:lineRule="auto"/>
      </w:pPr>
      <w:r>
        <w:separator/>
      </w:r>
    </w:p>
  </w:footnote>
  <w:footnote w:type="continuationSeparator" w:id="0">
    <w:p w14:paraId="70FCC8AC" w14:textId="77777777" w:rsidR="00BC73C1" w:rsidRDefault="00BC73C1" w:rsidP="00934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3468"/>
      <w:docPartObj>
        <w:docPartGallery w:val="Page Numbers (Margins)"/>
        <w:docPartUnique/>
      </w:docPartObj>
    </w:sdtPr>
    <w:sdtEndPr/>
    <w:sdtContent>
      <w:p w14:paraId="0F914EA2" w14:textId="77777777" w:rsidR="000938B3" w:rsidRDefault="00BC73C1">
        <w:pPr>
          <w:pStyle w:val="a8"/>
        </w:pPr>
        <w:r>
          <w:rPr>
            <w:noProof/>
            <w:lang w:eastAsia="zh-TW"/>
          </w:rPr>
          <w:pict w14:anchorId="6E5EF44B">
            <v:rect id="_x0000_s2049" style="position:absolute;margin-left:0;margin-top:0;width:57.55pt;height:25.95pt;z-index:251660288;mso-width-percent:800;mso-position-horizontal:left;mso-position-horizontal-relative:left-margin-area;mso-position-vertical:center;mso-position-vertical-relative:margin;mso-width-percent:800;mso-width-relative:left-margin-area" o:allowincell="f" stroked="f">
              <v:textbox>
                <w:txbxContent>
                  <w:p w14:paraId="4BCEC31A" w14:textId="77777777" w:rsidR="000938B3" w:rsidRDefault="00BC73C1">
                    <w:pPr>
                      <w:pBdr>
                        <w:bottom w:val="single" w:sz="4" w:space="1" w:color="auto"/>
                      </w:pBdr>
                      <w:jc w:val="right"/>
                    </w:pPr>
                    <w:r>
                      <w:fldChar w:fldCharType="begin"/>
                    </w:r>
                    <w:r>
                      <w:instrText xml:space="preserve"> PAGE   \* MERGEFORMAT </w:instrText>
                    </w:r>
                    <w:r>
                      <w:fldChar w:fldCharType="separate"/>
                    </w:r>
                    <w:r w:rsidR="00B1172B">
                      <w:rPr>
                        <w:noProof/>
                      </w:rPr>
                      <w:t>2</w:t>
                    </w:r>
                    <w:r>
                      <w:rPr>
                        <w:noProof/>
                      </w:rPr>
                      <w:fldChar w:fldCharType="end"/>
                    </w:r>
                  </w:p>
                </w:txbxContent>
              </v:textbox>
              <w10:wrap anchorx="margin"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3742"/>
    <w:multiLevelType w:val="hybridMultilevel"/>
    <w:tmpl w:val="358E0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8734C"/>
    <w:multiLevelType w:val="multilevel"/>
    <w:tmpl w:val="F808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C47C4"/>
    <w:multiLevelType w:val="multilevel"/>
    <w:tmpl w:val="E73C7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920D05"/>
    <w:multiLevelType w:val="hybridMultilevel"/>
    <w:tmpl w:val="3B34A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1E057A"/>
    <w:multiLevelType w:val="multilevel"/>
    <w:tmpl w:val="8696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A06987"/>
    <w:multiLevelType w:val="multilevel"/>
    <w:tmpl w:val="7CCAC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64A2E"/>
    <w:multiLevelType w:val="multilevel"/>
    <w:tmpl w:val="F43A0F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95052B"/>
    <w:multiLevelType w:val="hybridMultilevel"/>
    <w:tmpl w:val="D0A03D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BE25B8C"/>
    <w:multiLevelType w:val="hybridMultilevel"/>
    <w:tmpl w:val="B3BEF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FB16C1"/>
    <w:multiLevelType w:val="hybridMultilevel"/>
    <w:tmpl w:val="3AD2E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F80352"/>
    <w:multiLevelType w:val="hybridMultilevel"/>
    <w:tmpl w:val="1FC2DA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30D51DA7"/>
    <w:multiLevelType w:val="hybridMultilevel"/>
    <w:tmpl w:val="AF3ABD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51102C"/>
    <w:multiLevelType w:val="hybridMultilevel"/>
    <w:tmpl w:val="2BD4E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1B7411"/>
    <w:multiLevelType w:val="multilevel"/>
    <w:tmpl w:val="07FA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FA04D1"/>
    <w:multiLevelType w:val="multilevel"/>
    <w:tmpl w:val="F55EB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E149F2"/>
    <w:multiLevelType w:val="multilevel"/>
    <w:tmpl w:val="3AC4E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E84EB1"/>
    <w:multiLevelType w:val="multilevel"/>
    <w:tmpl w:val="0444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72D61"/>
    <w:multiLevelType w:val="multilevel"/>
    <w:tmpl w:val="42EA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2F2AA0"/>
    <w:multiLevelType w:val="hybridMultilevel"/>
    <w:tmpl w:val="F7B20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3501ED"/>
    <w:multiLevelType w:val="hybridMultilevel"/>
    <w:tmpl w:val="64847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194C77"/>
    <w:multiLevelType w:val="hybridMultilevel"/>
    <w:tmpl w:val="4FECA2F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5EBA4BD0"/>
    <w:multiLevelType w:val="hybridMultilevel"/>
    <w:tmpl w:val="5438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6B85D36"/>
    <w:multiLevelType w:val="hybridMultilevel"/>
    <w:tmpl w:val="2F4C0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78150A"/>
    <w:multiLevelType w:val="hybridMultilevel"/>
    <w:tmpl w:val="BCEC6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B71D48"/>
    <w:multiLevelType w:val="hybridMultilevel"/>
    <w:tmpl w:val="19B8E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D849A4"/>
    <w:multiLevelType w:val="multilevel"/>
    <w:tmpl w:val="BE66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EC3FF3"/>
    <w:multiLevelType w:val="hybridMultilevel"/>
    <w:tmpl w:val="2CAC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4B34630"/>
    <w:multiLevelType w:val="hybridMultilevel"/>
    <w:tmpl w:val="AD7A9502"/>
    <w:lvl w:ilvl="0" w:tplc="E14E2686">
      <w:start w:val="1"/>
      <w:numFmt w:val="bullet"/>
      <w:lvlText w:val=""/>
      <w:lvlJc w:val="left"/>
      <w:pPr>
        <w:ind w:left="720" w:hanging="360"/>
      </w:pPr>
      <w:rPr>
        <w:rFonts w:ascii="Wingdings" w:hAnsi="Wingdings" w:hint="default"/>
        <w:color w:val="auto"/>
        <w:sz w:val="28"/>
        <w:szCs w:val="28"/>
        <w:u w:color="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5AD3417"/>
    <w:multiLevelType w:val="multilevel"/>
    <w:tmpl w:val="21029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7"/>
  </w:num>
  <w:num w:numId="3">
    <w:abstractNumId w:val="28"/>
  </w:num>
  <w:num w:numId="4">
    <w:abstractNumId w:val="4"/>
  </w:num>
  <w:num w:numId="5">
    <w:abstractNumId w:val="13"/>
  </w:num>
  <w:num w:numId="6">
    <w:abstractNumId w:val="25"/>
  </w:num>
  <w:num w:numId="7">
    <w:abstractNumId w:val="1"/>
  </w:num>
  <w:num w:numId="8">
    <w:abstractNumId w:val="6"/>
  </w:num>
  <w:num w:numId="9">
    <w:abstractNumId w:val="14"/>
  </w:num>
  <w:num w:numId="10">
    <w:abstractNumId w:val="5"/>
  </w:num>
  <w:num w:numId="11">
    <w:abstractNumId w:val="2"/>
  </w:num>
  <w:num w:numId="12">
    <w:abstractNumId w:val="15"/>
  </w:num>
  <w:num w:numId="13">
    <w:abstractNumId w:val="18"/>
  </w:num>
  <w:num w:numId="14">
    <w:abstractNumId w:val="27"/>
  </w:num>
  <w:num w:numId="15">
    <w:abstractNumId w:val="0"/>
  </w:num>
  <w:num w:numId="16">
    <w:abstractNumId w:val="20"/>
  </w:num>
  <w:num w:numId="17">
    <w:abstractNumId w:val="7"/>
  </w:num>
  <w:num w:numId="18">
    <w:abstractNumId w:val="9"/>
  </w:num>
  <w:num w:numId="19">
    <w:abstractNumId w:val="12"/>
  </w:num>
  <w:num w:numId="20">
    <w:abstractNumId w:val="19"/>
  </w:num>
  <w:num w:numId="21">
    <w:abstractNumId w:val="22"/>
  </w:num>
  <w:num w:numId="22">
    <w:abstractNumId w:val="21"/>
  </w:num>
  <w:num w:numId="23">
    <w:abstractNumId w:val="26"/>
  </w:num>
  <w:num w:numId="24">
    <w:abstractNumId w:val="3"/>
  </w:num>
  <w:num w:numId="25">
    <w:abstractNumId w:val="23"/>
  </w:num>
  <w:num w:numId="26">
    <w:abstractNumId w:val="8"/>
  </w:num>
  <w:num w:numId="27">
    <w:abstractNumId w:val="24"/>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1DE7"/>
    <w:rsid w:val="000301AD"/>
    <w:rsid w:val="00073355"/>
    <w:rsid w:val="00092BCB"/>
    <w:rsid w:val="000938B3"/>
    <w:rsid w:val="002114D6"/>
    <w:rsid w:val="00227313"/>
    <w:rsid w:val="00372BE6"/>
    <w:rsid w:val="00391DE7"/>
    <w:rsid w:val="003A30A9"/>
    <w:rsid w:val="004F30EE"/>
    <w:rsid w:val="00515915"/>
    <w:rsid w:val="00533CCD"/>
    <w:rsid w:val="00575088"/>
    <w:rsid w:val="005C2163"/>
    <w:rsid w:val="00650151"/>
    <w:rsid w:val="00703098"/>
    <w:rsid w:val="00841231"/>
    <w:rsid w:val="008E3CE2"/>
    <w:rsid w:val="00934B63"/>
    <w:rsid w:val="009533A7"/>
    <w:rsid w:val="009544E9"/>
    <w:rsid w:val="009651FF"/>
    <w:rsid w:val="009B2875"/>
    <w:rsid w:val="00A356DF"/>
    <w:rsid w:val="00A5229A"/>
    <w:rsid w:val="00A63C3C"/>
    <w:rsid w:val="00B1172B"/>
    <w:rsid w:val="00B931A3"/>
    <w:rsid w:val="00BC12AC"/>
    <w:rsid w:val="00BC38F1"/>
    <w:rsid w:val="00BC73C1"/>
    <w:rsid w:val="00BC796B"/>
    <w:rsid w:val="00C4792B"/>
    <w:rsid w:val="00C52801"/>
    <w:rsid w:val="00CE2217"/>
    <w:rsid w:val="00D901F3"/>
    <w:rsid w:val="00E20D59"/>
    <w:rsid w:val="00E66A25"/>
    <w:rsid w:val="00EC5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F38A8B"/>
  <w15:docId w15:val="{94F38FB2-4658-48A4-9C5C-9DD2D2AA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2AC"/>
  </w:style>
  <w:style w:type="paragraph" w:styleId="2">
    <w:name w:val="heading 2"/>
    <w:basedOn w:val="a"/>
    <w:link w:val="20"/>
    <w:uiPriority w:val="9"/>
    <w:qFormat/>
    <w:rsid w:val="00391D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91DE7"/>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391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1DE7"/>
  </w:style>
  <w:style w:type="character" w:styleId="a4">
    <w:name w:val="Hyperlink"/>
    <w:basedOn w:val="a0"/>
    <w:uiPriority w:val="99"/>
    <w:semiHidden/>
    <w:unhideWhenUsed/>
    <w:rsid w:val="00391DE7"/>
    <w:rPr>
      <w:color w:val="0000FF"/>
      <w:u w:val="single"/>
    </w:rPr>
  </w:style>
  <w:style w:type="character" w:customStyle="1" w:styleId="tocnumber">
    <w:name w:val="tocnumber"/>
    <w:basedOn w:val="a0"/>
    <w:rsid w:val="00391DE7"/>
  </w:style>
  <w:style w:type="character" w:customStyle="1" w:styleId="toctext">
    <w:name w:val="toctext"/>
    <w:basedOn w:val="a0"/>
    <w:rsid w:val="00391DE7"/>
  </w:style>
  <w:style w:type="character" w:customStyle="1" w:styleId="mw-headline">
    <w:name w:val="mw-headline"/>
    <w:basedOn w:val="a0"/>
    <w:rsid w:val="00391DE7"/>
  </w:style>
  <w:style w:type="character" w:customStyle="1" w:styleId="mw-editsection">
    <w:name w:val="mw-editsection"/>
    <w:basedOn w:val="a0"/>
    <w:rsid w:val="00391DE7"/>
  </w:style>
  <w:style w:type="character" w:customStyle="1" w:styleId="mw-editsection-bracket">
    <w:name w:val="mw-editsection-bracket"/>
    <w:basedOn w:val="a0"/>
    <w:rsid w:val="00391DE7"/>
  </w:style>
  <w:style w:type="character" w:customStyle="1" w:styleId="mw-editsection-divider">
    <w:name w:val="mw-editsection-divider"/>
    <w:basedOn w:val="a0"/>
    <w:rsid w:val="00391DE7"/>
  </w:style>
  <w:style w:type="character" w:customStyle="1" w:styleId="mw-cite-backlink">
    <w:name w:val="mw-cite-backlink"/>
    <w:basedOn w:val="a0"/>
    <w:rsid w:val="00391DE7"/>
  </w:style>
  <w:style w:type="character" w:customStyle="1" w:styleId="reference-text">
    <w:name w:val="reference-text"/>
    <w:basedOn w:val="a0"/>
    <w:rsid w:val="00391DE7"/>
  </w:style>
  <w:style w:type="character" w:customStyle="1" w:styleId="citation">
    <w:name w:val="citation"/>
    <w:basedOn w:val="a0"/>
    <w:rsid w:val="00391DE7"/>
  </w:style>
  <w:style w:type="character" w:customStyle="1" w:styleId="ref-info">
    <w:name w:val="ref-info"/>
    <w:basedOn w:val="a0"/>
    <w:rsid w:val="00391DE7"/>
  </w:style>
  <w:style w:type="paragraph" w:styleId="a5">
    <w:name w:val="No Spacing"/>
    <w:uiPriority w:val="1"/>
    <w:qFormat/>
    <w:rsid w:val="00703098"/>
    <w:pPr>
      <w:spacing w:after="0" w:line="240" w:lineRule="auto"/>
    </w:pPr>
  </w:style>
  <w:style w:type="paragraph" w:styleId="a6">
    <w:name w:val="Balloon Text"/>
    <w:basedOn w:val="a"/>
    <w:link w:val="a7"/>
    <w:uiPriority w:val="99"/>
    <w:semiHidden/>
    <w:unhideWhenUsed/>
    <w:rsid w:val="007030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3098"/>
    <w:rPr>
      <w:rFonts w:ascii="Tahoma" w:hAnsi="Tahoma" w:cs="Tahoma"/>
      <w:sz w:val="16"/>
      <w:szCs w:val="16"/>
    </w:rPr>
  </w:style>
  <w:style w:type="paragraph" w:styleId="a8">
    <w:name w:val="header"/>
    <w:basedOn w:val="a"/>
    <w:link w:val="a9"/>
    <w:uiPriority w:val="99"/>
    <w:semiHidden/>
    <w:unhideWhenUsed/>
    <w:rsid w:val="00934B6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34B63"/>
  </w:style>
  <w:style w:type="paragraph" w:styleId="aa">
    <w:name w:val="footer"/>
    <w:basedOn w:val="a"/>
    <w:link w:val="ab"/>
    <w:uiPriority w:val="99"/>
    <w:semiHidden/>
    <w:unhideWhenUsed/>
    <w:rsid w:val="00934B6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34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447755">
      <w:bodyDiv w:val="1"/>
      <w:marLeft w:val="0"/>
      <w:marRight w:val="0"/>
      <w:marTop w:val="0"/>
      <w:marBottom w:val="0"/>
      <w:divBdr>
        <w:top w:val="none" w:sz="0" w:space="0" w:color="auto"/>
        <w:left w:val="none" w:sz="0" w:space="0" w:color="auto"/>
        <w:bottom w:val="none" w:sz="0" w:space="0" w:color="auto"/>
        <w:right w:val="none" w:sz="0" w:space="0" w:color="auto"/>
      </w:divBdr>
    </w:div>
    <w:div w:id="2111195180">
      <w:bodyDiv w:val="1"/>
      <w:marLeft w:val="0"/>
      <w:marRight w:val="0"/>
      <w:marTop w:val="0"/>
      <w:marBottom w:val="0"/>
      <w:divBdr>
        <w:top w:val="none" w:sz="0" w:space="0" w:color="auto"/>
        <w:left w:val="none" w:sz="0" w:space="0" w:color="auto"/>
        <w:bottom w:val="none" w:sz="0" w:space="0" w:color="auto"/>
        <w:right w:val="none" w:sz="0" w:space="0" w:color="auto"/>
      </w:divBdr>
      <w:divsChild>
        <w:div w:id="1822697073">
          <w:marLeft w:val="0"/>
          <w:marRight w:val="0"/>
          <w:marTop w:val="0"/>
          <w:marBottom w:val="0"/>
          <w:divBdr>
            <w:top w:val="single" w:sz="6" w:space="5" w:color="A2A9B1"/>
            <w:left w:val="single" w:sz="6" w:space="5" w:color="A2A9B1"/>
            <w:bottom w:val="single" w:sz="6" w:space="5" w:color="A2A9B1"/>
            <w:right w:val="single" w:sz="6" w:space="5" w:color="A2A9B1"/>
          </w:divBdr>
        </w:div>
        <w:div w:id="800998260">
          <w:marLeft w:val="0"/>
          <w:marRight w:val="0"/>
          <w:marTop w:val="0"/>
          <w:marBottom w:val="0"/>
          <w:divBdr>
            <w:top w:val="none" w:sz="0" w:space="0" w:color="auto"/>
            <w:left w:val="none" w:sz="0" w:space="0" w:color="auto"/>
            <w:bottom w:val="none" w:sz="0" w:space="0" w:color="auto"/>
            <w:right w:val="none" w:sz="0" w:space="0" w:color="auto"/>
          </w:divBdr>
          <w:divsChild>
            <w:div w:id="627203243">
              <w:marLeft w:val="0"/>
              <w:marRight w:val="0"/>
              <w:marTop w:val="0"/>
              <w:marBottom w:val="0"/>
              <w:divBdr>
                <w:top w:val="none" w:sz="0" w:space="0" w:color="auto"/>
                <w:left w:val="none" w:sz="0" w:space="0" w:color="auto"/>
                <w:bottom w:val="none" w:sz="0" w:space="0" w:color="auto"/>
                <w:right w:val="none" w:sz="0" w:space="0" w:color="auto"/>
              </w:divBdr>
            </w:div>
          </w:divsChild>
        </w:div>
        <w:div w:id="1574852249">
          <w:marLeft w:val="0"/>
          <w:marRight w:val="0"/>
          <w:marTop w:val="0"/>
          <w:marBottom w:val="0"/>
          <w:divBdr>
            <w:top w:val="none" w:sz="0" w:space="0" w:color="auto"/>
            <w:left w:val="none" w:sz="0" w:space="0" w:color="auto"/>
            <w:bottom w:val="none" w:sz="0" w:space="0" w:color="auto"/>
            <w:right w:val="none" w:sz="0" w:space="0" w:color="auto"/>
          </w:divBdr>
        </w:div>
        <w:div w:id="1028945372">
          <w:marLeft w:val="0"/>
          <w:marRight w:val="0"/>
          <w:marTop w:val="0"/>
          <w:marBottom w:val="0"/>
          <w:divBdr>
            <w:top w:val="none" w:sz="0" w:space="0" w:color="auto"/>
            <w:left w:val="none" w:sz="0" w:space="0" w:color="auto"/>
            <w:bottom w:val="none" w:sz="0" w:space="0" w:color="auto"/>
            <w:right w:val="none" w:sz="0" w:space="0" w:color="auto"/>
          </w:divBdr>
        </w:div>
        <w:div w:id="586423717">
          <w:marLeft w:val="0"/>
          <w:marRight w:val="0"/>
          <w:marTop w:val="72"/>
          <w:marBottom w:val="120"/>
          <w:divBdr>
            <w:top w:val="none" w:sz="0" w:space="0" w:color="auto"/>
            <w:left w:val="none" w:sz="0" w:space="0" w:color="auto"/>
            <w:bottom w:val="none" w:sz="0" w:space="0" w:color="auto"/>
            <w:right w:val="none" w:sz="0" w:space="0" w:color="auto"/>
          </w:divBdr>
          <w:divsChild>
            <w:div w:id="11438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ru.wikipedia.org/wiki/%D0%90%D0%BB%D1%8C%D0%BF%D0%B8%D0%BD%D0%B0_%D0%9F%D0%B0%D0%B1%D0%BB%D0%B8%D1%88%D0%B5%D1%8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C%D0%B0%D1%80%D0%BA%D0%B5%D1%82%D0%B8%D0%BD%D0%B3"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1890</Words>
  <Characters>10776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Комиссар Алла Борисовна</cp:lastModifiedBy>
  <cp:revision>8</cp:revision>
  <dcterms:created xsi:type="dcterms:W3CDTF">2019-01-28T12:33:00Z</dcterms:created>
  <dcterms:modified xsi:type="dcterms:W3CDTF">2020-12-15T20:42:00Z</dcterms:modified>
</cp:coreProperties>
</file>