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354E" w:rsidRPr="007A354E" w:rsidRDefault="007A354E" w:rsidP="00E14E42">
      <w:pPr>
        <w:spacing w:after="0" w:line="240" w:lineRule="auto"/>
        <w:ind w:firstLine="708"/>
        <w:jc w:val="center"/>
        <w:rPr>
          <w:rFonts w:ascii="Times New Roman" w:hAnsi="Times New Roman" w:cs="Times New Roman"/>
          <w:sz w:val="24"/>
          <w:szCs w:val="24"/>
        </w:rPr>
      </w:pPr>
      <w:r w:rsidRPr="007A354E">
        <w:rPr>
          <w:rFonts w:ascii="Times New Roman" w:hAnsi="Times New Roman" w:cs="Times New Roman"/>
          <w:sz w:val="24"/>
          <w:szCs w:val="24"/>
        </w:rPr>
        <w:t>Министерство образования и науки Республики Саха (Якутия)</w:t>
      </w:r>
    </w:p>
    <w:p w:rsidR="007A354E" w:rsidRPr="007A354E" w:rsidRDefault="007A354E" w:rsidP="00551A72">
      <w:pPr>
        <w:spacing w:after="0" w:line="240" w:lineRule="auto"/>
        <w:jc w:val="center"/>
        <w:rPr>
          <w:rFonts w:ascii="Times New Roman" w:hAnsi="Times New Roman" w:cs="Times New Roman"/>
          <w:sz w:val="24"/>
          <w:szCs w:val="24"/>
        </w:rPr>
      </w:pPr>
      <w:r w:rsidRPr="007A354E">
        <w:rPr>
          <w:rFonts w:ascii="Times New Roman" w:hAnsi="Times New Roman" w:cs="Times New Roman"/>
          <w:sz w:val="24"/>
          <w:szCs w:val="24"/>
        </w:rPr>
        <w:t>МР «Сунтарский улус (район)»</w:t>
      </w:r>
    </w:p>
    <w:p w:rsidR="007A354E" w:rsidRPr="007A354E" w:rsidRDefault="007A354E" w:rsidP="00551A72">
      <w:pPr>
        <w:spacing w:after="0" w:line="240" w:lineRule="auto"/>
        <w:jc w:val="center"/>
        <w:rPr>
          <w:rFonts w:ascii="Times New Roman" w:hAnsi="Times New Roman" w:cs="Times New Roman"/>
          <w:sz w:val="24"/>
          <w:szCs w:val="24"/>
        </w:rPr>
      </w:pPr>
      <w:r w:rsidRPr="007A354E">
        <w:rPr>
          <w:rFonts w:ascii="Times New Roman" w:hAnsi="Times New Roman" w:cs="Times New Roman"/>
          <w:sz w:val="24"/>
          <w:szCs w:val="24"/>
        </w:rPr>
        <w:t>МКУ «Муниципальный орган управления образования»</w:t>
      </w:r>
    </w:p>
    <w:p w:rsidR="007A354E" w:rsidRPr="007A354E" w:rsidRDefault="007A354E" w:rsidP="00551A72">
      <w:pPr>
        <w:spacing w:after="0" w:line="240" w:lineRule="auto"/>
        <w:jc w:val="center"/>
        <w:rPr>
          <w:rFonts w:ascii="Times New Roman" w:hAnsi="Times New Roman" w:cs="Times New Roman"/>
          <w:sz w:val="24"/>
          <w:szCs w:val="24"/>
        </w:rPr>
      </w:pPr>
      <w:r w:rsidRPr="007A354E">
        <w:rPr>
          <w:rFonts w:ascii="Times New Roman" w:hAnsi="Times New Roman" w:cs="Times New Roman"/>
          <w:sz w:val="24"/>
          <w:szCs w:val="24"/>
        </w:rPr>
        <w:t xml:space="preserve">НПК «Шаг в будущее – </w:t>
      </w:r>
      <w:proofErr w:type="spellStart"/>
      <w:r w:rsidRPr="007A354E">
        <w:rPr>
          <w:rFonts w:ascii="Times New Roman" w:hAnsi="Times New Roman" w:cs="Times New Roman"/>
          <w:sz w:val="24"/>
          <w:szCs w:val="24"/>
        </w:rPr>
        <w:t>Инникигэ</w:t>
      </w:r>
      <w:proofErr w:type="spellEnd"/>
      <w:r w:rsidRPr="007A354E">
        <w:rPr>
          <w:rFonts w:ascii="Times New Roman" w:hAnsi="Times New Roman" w:cs="Times New Roman"/>
          <w:sz w:val="24"/>
          <w:szCs w:val="24"/>
        </w:rPr>
        <w:t xml:space="preserve"> </w:t>
      </w:r>
      <w:proofErr w:type="spellStart"/>
      <w:r w:rsidRPr="007A354E">
        <w:rPr>
          <w:rFonts w:ascii="Times New Roman" w:hAnsi="Times New Roman" w:cs="Times New Roman"/>
          <w:sz w:val="24"/>
          <w:szCs w:val="24"/>
        </w:rPr>
        <w:t>хардыы</w:t>
      </w:r>
      <w:proofErr w:type="spellEnd"/>
      <w:r w:rsidRPr="007A354E">
        <w:rPr>
          <w:rFonts w:ascii="Times New Roman" w:hAnsi="Times New Roman" w:cs="Times New Roman"/>
          <w:sz w:val="24"/>
          <w:szCs w:val="24"/>
        </w:rPr>
        <w:t>» имени академика В.П. Ларионова</w:t>
      </w:r>
    </w:p>
    <w:p w:rsidR="007A354E" w:rsidRPr="007A354E" w:rsidRDefault="007A354E" w:rsidP="00551A72">
      <w:pPr>
        <w:spacing w:after="0" w:line="240" w:lineRule="auto"/>
        <w:jc w:val="center"/>
        <w:rPr>
          <w:rFonts w:ascii="Times New Roman" w:hAnsi="Times New Roman" w:cs="Times New Roman"/>
          <w:sz w:val="24"/>
          <w:szCs w:val="24"/>
        </w:rPr>
      </w:pPr>
      <w:r w:rsidRPr="007A354E">
        <w:rPr>
          <w:rFonts w:ascii="Times New Roman" w:hAnsi="Times New Roman" w:cs="Times New Roman"/>
          <w:sz w:val="24"/>
          <w:szCs w:val="24"/>
        </w:rPr>
        <w:t>МБОУ «Кюндяинская средняя общеобразовательная школа» им. Б.Н. Егорова</w:t>
      </w:r>
    </w:p>
    <w:p w:rsidR="007A354E" w:rsidRPr="007A354E" w:rsidRDefault="007A354E" w:rsidP="00551A72">
      <w:pPr>
        <w:spacing w:after="0" w:line="360" w:lineRule="auto"/>
        <w:jc w:val="center"/>
        <w:rPr>
          <w:rFonts w:ascii="Times New Roman" w:hAnsi="Times New Roman" w:cs="Times New Roman"/>
          <w:sz w:val="24"/>
          <w:szCs w:val="24"/>
        </w:rPr>
      </w:pPr>
    </w:p>
    <w:p w:rsidR="007A354E" w:rsidRPr="007A354E" w:rsidRDefault="007A354E" w:rsidP="00551A72">
      <w:pPr>
        <w:spacing w:line="360" w:lineRule="auto"/>
        <w:jc w:val="both"/>
        <w:rPr>
          <w:rFonts w:ascii="Times New Roman" w:hAnsi="Times New Roman" w:cs="Times New Roman"/>
          <w:sz w:val="24"/>
          <w:szCs w:val="24"/>
        </w:rPr>
      </w:pPr>
    </w:p>
    <w:p w:rsidR="00AA0ED1" w:rsidRPr="00C630E0" w:rsidRDefault="00AA0ED1" w:rsidP="00551A72">
      <w:pPr>
        <w:spacing w:line="360" w:lineRule="auto"/>
        <w:jc w:val="both"/>
        <w:rPr>
          <w:rFonts w:ascii="Times New Roman" w:hAnsi="Times New Roman" w:cs="Times New Roman"/>
          <w:sz w:val="24"/>
          <w:szCs w:val="24"/>
        </w:rPr>
      </w:pPr>
    </w:p>
    <w:p w:rsidR="00AA0ED1" w:rsidRPr="00C630E0" w:rsidRDefault="00AA0ED1" w:rsidP="00551A72">
      <w:pPr>
        <w:spacing w:line="360" w:lineRule="auto"/>
        <w:jc w:val="both"/>
        <w:rPr>
          <w:rFonts w:ascii="Times New Roman" w:hAnsi="Times New Roman" w:cs="Times New Roman"/>
          <w:sz w:val="24"/>
          <w:szCs w:val="24"/>
        </w:rPr>
      </w:pPr>
    </w:p>
    <w:p w:rsidR="00AA0ED1" w:rsidRPr="00C630E0" w:rsidRDefault="00AA0ED1" w:rsidP="00551A72">
      <w:pPr>
        <w:spacing w:line="360" w:lineRule="auto"/>
        <w:jc w:val="both"/>
        <w:rPr>
          <w:rFonts w:ascii="Times New Roman" w:hAnsi="Times New Roman" w:cs="Times New Roman"/>
          <w:sz w:val="24"/>
          <w:szCs w:val="24"/>
        </w:rPr>
      </w:pPr>
    </w:p>
    <w:p w:rsidR="00AA0ED1" w:rsidRPr="00C630E0" w:rsidRDefault="00AA0ED1" w:rsidP="00551A72">
      <w:pPr>
        <w:spacing w:line="360" w:lineRule="auto"/>
        <w:jc w:val="both"/>
        <w:rPr>
          <w:rFonts w:ascii="Times New Roman" w:hAnsi="Times New Roman" w:cs="Times New Roman"/>
          <w:sz w:val="24"/>
          <w:szCs w:val="24"/>
        </w:rPr>
      </w:pPr>
    </w:p>
    <w:p w:rsidR="00AA0ED1" w:rsidRPr="00C630E0" w:rsidRDefault="00AA0ED1" w:rsidP="00551A72">
      <w:pPr>
        <w:spacing w:line="360" w:lineRule="auto"/>
        <w:jc w:val="both"/>
        <w:rPr>
          <w:rFonts w:ascii="Times New Roman" w:hAnsi="Times New Roman" w:cs="Times New Roman"/>
          <w:b/>
          <w:sz w:val="24"/>
          <w:szCs w:val="24"/>
        </w:rPr>
      </w:pPr>
    </w:p>
    <w:p w:rsidR="000C38D6" w:rsidRPr="000C38D6" w:rsidRDefault="000C38D6" w:rsidP="00551A72">
      <w:pPr>
        <w:spacing w:after="0" w:line="360" w:lineRule="auto"/>
        <w:jc w:val="center"/>
        <w:rPr>
          <w:rFonts w:ascii="Times New Roman" w:hAnsi="Times New Roman" w:cs="Times New Roman"/>
          <w:b/>
          <w:sz w:val="36"/>
          <w:szCs w:val="32"/>
        </w:rPr>
      </w:pPr>
      <w:r w:rsidRPr="000C38D6">
        <w:rPr>
          <w:rFonts w:ascii="Times New Roman" w:hAnsi="Times New Roman" w:cs="Times New Roman"/>
          <w:b/>
          <w:sz w:val="36"/>
          <w:szCs w:val="32"/>
        </w:rPr>
        <w:t>О</w:t>
      </w:r>
      <w:r w:rsidR="00A41D8B" w:rsidRPr="000C38D6">
        <w:rPr>
          <w:rFonts w:ascii="Times New Roman" w:hAnsi="Times New Roman" w:cs="Times New Roman"/>
          <w:b/>
          <w:sz w:val="36"/>
          <w:szCs w:val="32"/>
        </w:rPr>
        <w:t xml:space="preserve">собенности Азиатских гибридов лилий </w:t>
      </w:r>
    </w:p>
    <w:p w:rsidR="00AA0ED1" w:rsidRPr="000C38D6" w:rsidRDefault="00A41D8B" w:rsidP="00551A72">
      <w:pPr>
        <w:spacing w:after="0" w:line="360" w:lineRule="auto"/>
        <w:jc w:val="center"/>
        <w:rPr>
          <w:rFonts w:ascii="Times New Roman" w:hAnsi="Times New Roman" w:cs="Times New Roman"/>
          <w:sz w:val="28"/>
          <w:szCs w:val="24"/>
        </w:rPr>
      </w:pPr>
      <w:r w:rsidRPr="000C38D6">
        <w:rPr>
          <w:rFonts w:ascii="Times New Roman" w:hAnsi="Times New Roman" w:cs="Times New Roman"/>
          <w:b/>
          <w:sz w:val="36"/>
          <w:szCs w:val="32"/>
        </w:rPr>
        <w:t>при выгонке и интродукции</w:t>
      </w:r>
    </w:p>
    <w:p w:rsidR="00AA0ED1" w:rsidRPr="000C38D6" w:rsidRDefault="00AA0ED1" w:rsidP="00551A72">
      <w:pPr>
        <w:spacing w:line="360" w:lineRule="auto"/>
        <w:jc w:val="both"/>
        <w:rPr>
          <w:rFonts w:ascii="Times New Roman" w:hAnsi="Times New Roman" w:cs="Times New Roman"/>
          <w:sz w:val="28"/>
          <w:szCs w:val="24"/>
        </w:rPr>
      </w:pPr>
    </w:p>
    <w:p w:rsidR="00AA0ED1" w:rsidRDefault="00AA0ED1" w:rsidP="00551A72">
      <w:pPr>
        <w:spacing w:after="0" w:line="360" w:lineRule="auto"/>
        <w:ind w:left="5954"/>
        <w:jc w:val="both"/>
        <w:rPr>
          <w:rFonts w:ascii="Times New Roman" w:hAnsi="Times New Roman" w:cs="Times New Roman"/>
          <w:sz w:val="24"/>
          <w:szCs w:val="24"/>
        </w:rPr>
      </w:pPr>
    </w:p>
    <w:p w:rsidR="00AA0ED1" w:rsidRDefault="00AA0ED1" w:rsidP="00551A72">
      <w:pPr>
        <w:spacing w:after="0" w:line="360" w:lineRule="auto"/>
        <w:ind w:left="5954"/>
        <w:jc w:val="both"/>
        <w:rPr>
          <w:rFonts w:ascii="Times New Roman" w:hAnsi="Times New Roman" w:cs="Times New Roman"/>
          <w:sz w:val="24"/>
          <w:szCs w:val="24"/>
        </w:rPr>
      </w:pPr>
    </w:p>
    <w:p w:rsidR="00AA0ED1" w:rsidRDefault="00AA0ED1" w:rsidP="00551A72">
      <w:pPr>
        <w:spacing w:after="0" w:line="360" w:lineRule="auto"/>
        <w:ind w:left="5954"/>
        <w:jc w:val="both"/>
        <w:rPr>
          <w:rFonts w:ascii="Times New Roman" w:hAnsi="Times New Roman" w:cs="Times New Roman"/>
          <w:sz w:val="24"/>
          <w:szCs w:val="24"/>
        </w:rPr>
      </w:pPr>
    </w:p>
    <w:p w:rsidR="00AA0ED1" w:rsidRDefault="00AA0ED1" w:rsidP="00551A72">
      <w:pPr>
        <w:spacing w:after="0" w:line="360" w:lineRule="auto"/>
        <w:ind w:left="5954"/>
        <w:jc w:val="both"/>
        <w:rPr>
          <w:rFonts w:ascii="Times New Roman" w:hAnsi="Times New Roman" w:cs="Times New Roman"/>
          <w:sz w:val="24"/>
          <w:szCs w:val="24"/>
        </w:rPr>
      </w:pPr>
    </w:p>
    <w:p w:rsidR="00AA0ED1" w:rsidRDefault="00AA0ED1" w:rsidP="00551A72">
      <w:pPr>
        <w:spacing w:after="0" w:line="360" w:lineRule="auto"/>
        <w:ind w:left="5954"/>
        <w:jc w:val="both"/>
        <w:rPr>
          <w:rFonts w:ascii="Times New Roman" w:hAnsi="Times New Roman" w:cs="Times New Roman"/>
          <w:sz w:val="24"/>
          <w:szCs w:val="24"/>
        </w:rPr>
      </w:pPr>
    </w:p>
    <w:p w:rsidR="00AA0ED1" w:rsidRPr="00C630E0" w:rsidRDefault="00AA0ED1" w:rsidP="00551A72">
      <w:pPr>
        <w:spacing w:after="0" w:line="360" w:lineRule="auto"/>
        <w:ind w:left="5954"/>
        <w:jc w:val="both"/>
        <w:rPr>
          <w:rFonts w:ascii="Times New Roman" w:hAnsi="Times New Roman" w:cs="Times New Roman"/>
          <w:sz w:val="24"/>
          <w:szCs w:val="24"/>
        </w:rPr>
      </w:pPr>
      <w:r w:rsidRPr="00C630E0">
        <w:rPr>
          <w:rFonts w:ascii="Times New Roman" w:hAnsi="Times New Roman" w:cs="Times New Roman"/>
          <w:sz w:val="24"/>
          <w:szCs w:val="24"/>
        </w:rPr>
        <w:t>Вып</w:t>
      </w:r>
      <w:r>
        <w:rPr>
          <w:rFonts w:ascii="Times New Roman" w:hAnsi="Times New Roman" w:cs="Times New Roman"/>
          <w:sz w:val="24"/>
          <w:szCs w:val="24"/>
        </w:rPr>
        <w:t>олнил</w:t>
      </w:r>
      <w:r w:rsidR="007A354E">
        <w:rPr>
          <w:rFonts w:ascii="Times New Roman" w:hAnsi="Times New Roman" w:cs="Times New Roman"/>
          <w:sz w:val="24"/>
          <w:szCs w:val="24"/>
        </w:rPr>
        <w:t>а</w:t>
      </w:r>
      <w:r>
        <w:rPr>
          <w:rFonts w:ascii="Times New Roman" w:hAnsi="Times New Roman" w:cs="Times New Roman"/>
          <w:sz w:val="24"/>
          <w:szCs w:val="24"/>
        </w:rPr>
        <w:t>: Гуринова Люда</w:t>
      </w:r>
    </w:p>
    <w:p w:rsidR="00AA0ED1" w:rsidRPr="00C630E0" w:rsidRDefault="00AA0ED1" w:rsidP="00551A72">
      <w:pPr>
        <w:spacing w:after="0" w:line="360" w:lineRule="auto"/>
        <w:ind w:left="5954"/>
        <w:jc w:val="both"/>
        <w:rPr>
          <w:rFonts w:ascii="Times New Roman" w:hAnsi="Times New Roman" w:cs="Times New Roman"/>
          <w:sz w:val="24"/>
          <w:szCs w:val="24"/>
        </w:rPr>
      </w:pPr>
      <w:r>
        <w:rPr>
          <w:rFonts w:ascii="Times New Roman" w:hAnsi="Times New Roman" w:cs="Times New Roman"/>
          <w:sz w:val="24"/>
          <w:szCs w:val="24"/>
        </w:rPr>
        <w:t>учениц</w:t>
      </w:r>
      <w:r w:rsidR="007A354E">
        <w:rPr>
          <w:rFonts w:ascii="Times New Roman" w:hAnsi="Times New Roman" w:cs="Times New Roman"/>
          <w:sz w:val="24"/>
          <w:szCs w:val="24"/>
        </w:rPr>
        <w:t>а</w:t>
      </w:r>
      <w:r>
        <w:rPr>
          <w:rFonts w:ascii="Times New Roman" w:hAnsi="Times New Roman" w:cs="Times New Roman"/>
          <w:sz w:val="24"/>
          <w:szCs w:val="24"/>
        </w:rPr>
        <w:t xml:space="preserve"> 11 </w:t>
      </w:r>
      <w:r w:rsidRPr="00C630E0">
        <w:rPr>
          <w:rFonts w:ascii="Times New Roman" w:hAnsi="Times New Roman" w:cs="Times New Roman"/>
          <w:sz w:val="24"/>
          <w:szCs w:val="24"/>
        </w:rPr>
        <w:t>класса</w:t>
      </w:r>
    </w:p>
    <w:p w:rsidR="00AA0ED1" w:rsidRPr="00C630E0" w:rsidRDefault="007A354E" w:rsidP="00551A72">
      <w:pPr>
        <w:spacing w:after="0" w:line="360" w:lineRule="auto"/>
        <w:ind w:left="5954"/>
        <w:jc w:val="both"/>
        <w:rPr>
          <w:rFonts w:ascii="Times New Roman" w:hAnsi="Times New Roman" w:cs="Times New Roman"/>
          <w:sz w:val="24"/>
          <w:szCs w:val="24"/>
        </w:rPr>
      </w:pPr>
      <w:r>
        <w:rPr>
          <w:rFonts w:ascii="Times New Roman" w:hAnsi="Times New Roman" w:cs="Times New Roman"/>
          <w:sz w:val="24"/>
          <w:szCs w:val="24"/>
        </w:rPr>
        <w:t>Руководитель: Максимова   Наталья Николаевна</w:t>
      </w:r>
    </w:p>
    <w:p w:rsidR="00AA0ED1" w:rsidRPr="00C630E0" w:rsidRDefault="00AA0ED1" w:rsidP="00551A72">
      <w:pPr>
        <w:spacing w:after="0" w:line="360" w:lineRule="auto"/>
        <w:ind w:left="5954"/>
        <w:jc w:val="both"/>
        <w:rPr>
          <w:rFonts w:ascii="Times New Roman" w:hAnsi="Times New Roman" w:cs="Times New Roman"/>
          <w:sz w:val="24"/>
          <w:szCs w:val="24"/>
        </w:rPr>
      </w:pPr>
      <w:r w:rsidRPr="00C630E0">
        <w:rPr>
          <w:rFonts w:ascii="Times New Roman" w:hAnsi="Times New Roman" w:cs="Times New Roman"/>
          <w:sz w:val="24"/>
          <w:szCs w:val="24"/>
        </w:rPr>
        <w:t>учитель биологии и химии высшей категории</w:t>
      </w:r>
    </w:p>
    <w:p w:rsidR="00AA0ED1" w:rsidRPr="00C630E0" w:rsidRDefault="00AA0ED1" w:rsidP="00551A72">
      <w:pPr>
        <w:spacing w:after="0" w:line="360" w:lineRule="auto"/>
        <w:jc w:val="both"/>
        <w:rPr>
          <w:rFonts w:ascii="Times New Roman" w:hAnsi="Times New Roman" w:cs="Times New Roman"/>
          <w:sz w:val="24"/>
          <w:szCs w:val="24"/>
        </w:rPr>
      </w:pPr>
    </w:p>
    <w:p w:rsidR="00AA0ED1" w:rsidRPr="00C630E0" w:rsidRDefault="00AA0ED1" w:rsidP="00551A72">
      <w:pPr>
        <w:spacing w:after="0" w:line="360" w:lineRule="auto"/>
        <w:jc w:val="both"/>
        <w:rPr>
          <w:rFonts w:ascii="Times New Roman" w:hAnsi="Times New Roman" w:cs="Times New Roman"/>
          <w:sz w:val="24"/>
          <w:szCs w:val="24"/>
        </w:rPr>
      </w:pPr>
    </w:p>
    <w:p w:rsidR="00AA0ED1" w:rsidRPr="00C630E0" w:rsidRDefault="00AA0ED1" w:rsidP="00551A72">
      <w:pPr>
        <w:spacing w:after="0" w:line="360" w:lineRule="auto"/>
        <w:jc w:val="both"/>
        <w:rPr>
          <w:rFonts w:ascii="Times New Roman" w:hAnsi="Times New Roman" w:cs="Times New Roman"/>
          <w:sz w:val="24"/>
          <w:szCs w:val="24"/>
        </w:rPr>
      </w:pPr>
    </w:p>
    <w:p w:rsidR="00AA0ED1" w:rsidRPr="00C630E0" w:rsidRDefault="00AA0ED1" w:rsidP="00551A72">
      <w:pPr>
        <w:spacing w:after="0" w:line="360" w:lineRule="auto"/>
        <w:jc w:val="both"/>
        <w:rPr>
          <w:rFonts w:ascii="Times New Roman" w:hAnsi="Times New Roman" w:cs="Times New Roman"/>
          <w:sz w:val="24"/>
          <w:szCs w:val="24"/>
        </w:rPr>
      </w:pPr>
    </w:p>
    <w:p w:rsidR="00AA0ED1" w:rsidRDefault="00AA0ED1" w:rsidP="00551A7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2019</w:t>
      </w:r>
    </w:p>
    <w:p w:rsidR="00A41D8B" w:rsidRDefault="00A41D8B" w:rsidP="00551A72">
      <w:pPr>
        <w:spacing w:after="0" w:line="360" w:lineRule="auto"/>
        <w:jc w:val="center"/>
        <w:rPr>
          <w:rFonts w:ascii="Times New Roman" w:hAnsi="Times New Roman" w:cs="Times New Roman"/>
          <w:b/>
          <w:sz w:val="24"/>
          <w:szCs w:val="24"/>
        </w:rPr>
      </w:pPr>
    </w:p>
    <w:p w:rsidR="000C38D6" w:rsidRDefault="000C38D6" w:rsidP="00551A72">
      <w:pPr>
        <w:spacing w:after="0" w:line="360" w:lineRule="auto"/>
        <w:jc w:val="center"/>
        <w:rPr>
          <w:rFonts w:ascii="Times New Roman" w:hAnsi="Times New Roman" w:cs="Times New Roman"/>
          <w:b/>
          <w:sz w:val="24"/>
          <w:szCs w:val="24"/>
        </w:rPr>
      </w:pPr>
    </w:p>
    <w:p w:rsidR="000C38D6" w:rsidRDefault="000C38D6" w:rsidP="00551A72">
      <w:pPr>
        <w:spacing w:after="0" w:line="360" w:lineRule="auto"/>
        <w:jc w:val="center"/>
        <w:rPr>
          <w:rFonts w:ascii="Times New Roman" w:hAnsi="Times New Roman" w:cs="Times New Roman"/>
          <w:b/>
          <w:sz w:val="24"/>
          <w:szCs w:val="24"/>
        </w:rPr>
      </w:pPr>
    </w:p>
    <w:p w:rsidR="000C38D6" w:rsidRDefault="000C38D6" w:rsidP="00551A72">
      <w:pPr>
        <w:spacing w:after="0" w:line="360" w:lineRule="auto"/>
        <w:jc w:val="center"/>
        <w:rPr>
          <w:rFonts w:ascii="Times New Roman" w:hAnsi="Times New Roman" w:cs="Times New Roman"/>
          <w:b/>
          <w:sz w:val="24"/>
          <w:szCs w:val="24"/>
        </w:rPr>
      </w:pPr>
    </w:p>
    <w:p w:rsidR="009F363D" w:rsidRPr="009F363D" w:rsidRDefault="009F363D" w:rsidP="00551A72">
      <w:pPr>
        <w:spacing w:after="0" w:line="360" w:lineRule="auto"/>
        <w:jc w:val="center"/>
        <w:rPr>
          <w:rFonts w:ascii="Times New Roman" w:hAnsi="Times New Roman" w:cs="Times New Roman"/>
          <w:sz w:val="24"/>
          <w:szCs w:val="24"/>
        </w:rPr>
      </w:pPr>
      <w:r w:rsidRPr="009F363D">
        <w:rPr>
          <w:rFonts w:ascii="Times New Roman" w:hAnsi="Times New Roman" w:cs="Times New Roman"/>
          <w:b/>
          <w:sz w:val="24"/>
          <w:szCs w:val="24"/>
        </w:rPr>
        <w:t>Оглавление</w:t>
      </w:r>
    </w:p>
    <w:p w:rsidR="009F363D" w:rsidRPr="009F363D" w:rsidRDefault="009F363D" w:rsidP="00551A72">
      <w:pPr>
        <w:spacing w:line="360" w:lineRule="auto"/>
        <w:jc w:val="both"/>
        <w:rPr>
          <w:rFonts w:ascii="Times New Roman" w:hAnsi="Times New Roman" w:cs="Times New Roman"/>
          <w:sz w:val="24"/>
          <w:szCs w:val="24"/>
        </w:rPr>
      </w:pPr>
    </w:p>
    <w:p w:rsidR="009F363D" w:rsidRPr="009F363D" w:rsidRDefault="009F363D" w:rsidP="00551A72">
      <w:pPr>
        <w:spacing w:line="360" w:lineRule="auto"/>
        <w:jc w:val="both"/>
        <w:rPr>
          <w:rFonts w:ascii="Times New Roman" w:hAnsi="Times New Roman" w:cs="Times New Roman"/>
          <w:sz w:val="24"/>
          <w:szCs w:val="24"/>
        </w:rPr>
      </w:pPr>
    </w:p>
    <w:p w:rsidR="009F363D" w:rsidRPr="009F363D" w:rsidRDefault="009F363D" w:rsidP="00551A72">
      <w:pPr>
        <w:spacing w:line="360" w:lineRule="auto"/>
        <w:jc w:val="both"/>
        <w:rPr>
          <w:rFonts w:ascii="Times New Roman" w:hAnsi="Times New Roman" w:cs="Times New Roman"/>
          <w:sz w:val="24"/>
          <w:szCs w:val="24"/>
        </w:rPr>
      </w:pPr>
      <w:r w:rsidRPr="009F363D">
        <w:rPr>
          <w:rFonts w:ascii="Times New Roman" w:hAnsi="Times New Roman" w:cs="Times New Roman"/>
          <w:sz w:val="24"/>
          <w:szCs w:val="24"/>
        </w:rPr>
        <w:t>Введение…………………………………………………………………………………………...</w:t>
      </w:r>
    </w:p>
    <w:p w:rsidR="009F363D" w:rsidRPr="009F363D" w:rsidRDefault="009F363D" w:rsidP="00551A72">
      <w:pPr>
        <w:spacing w:line="360" w:lineRule="auto"/>
        <w:jc w:val="both"/>
        <w:rPr>
          <w:rFonts w:ascii="Times New Roman" w:hAnsi="Times New Roman" w:cs="Times New Roman"/>
          <w:sz w:val="24"/>
          <w:szCs w:val="24"/>
        </w:rPr>
      </w:pPr>
      <w:r w:rsidRPr="009F363D">
        <w:rPr>
          <w:rFonts w:ascii="Times New Roman" w:hAnsi="Times New Roman" w:cs="Times New Roman"/>
          <w:sz w:val="24"/>
          <w:szCs w:val="24"/>
        </w:rPr>
        <w:t>Глава 1. Теоретическая часть исследования……………………………………………………</w:t>
      </w:r>
      <w:r w:rsidR="000C38D6">
        <w:rPr>
          <w:rFonts w:ascii="Times New Roman" w:hAnsi="Times New Roman" w:cs="Times New Roman"/>
          <w:sz w:val="24"/>
          <w:szCs w:val="24"/>
        </w:rPr>
        <w:t>.</w:t>
      </w:r>
    </w:p>
    <w:p w:rsidR="009F363D" w:rsidRPr="009F363D" w:rsidRDefault="009F363D" w:rsidP="00551A72">
      <w:pPr>
        <w:spacing w:line="360" w:lineRule="auto"/>
        <w:jc w:val="both"/>
        <w:rPr>
          <w:rFonts w:ascii="Times New Roman" w:hAnsi="Times New Roman" w:cs="Times New Roman"/>
          <w:sz w:val="24"/>
          <w:szCs w:val="24"/>
        </w:rPr>
      </w:pPr>
      <w:r w:rsidRPr="009F363D">
        <w:rPr>
          <w:rFonts w:ascii="Times New Roman" w:hAnsi="Times New Roman" w:cs="Times New Roman"/>
          <w:sz w:val="24"/>
          <w:szCs w:val="24"/>
        </w:rPr>
        <w:t>1.1. История селекции азиатских лилий…………………………………………………………</w:t>
      </w:r>
    </w:p>
    <w:p w:rsidR="00A41D8B" w:rsidRDefault="009F363D" w:rsidP="00551A72">
      <w:pPr>
        <w:spacing w:line="360" w:lineRule="auto"/>
        <w:jc w:val="both"/>
        <w:rPr>
          <w:rFonts w:ascii="Times New Roman" w:hAnsi="Times New Roman" w:cs="Times New Roman"/>
          <w:sz w:val="24"/>
          <w:szCs w:val="24"/>
        </w:rPr>
      </w:pPr>
      <w:r w:rsidRPr="009F363D">
        <w:rPr>
          <w:rFonts w:ascii="Times New Roman" w:hAnsi="Times New Roman" w:cs="Times New Roman"/>
          <w:sz w:val="24"/>
          <w:szCs w:val="24"/>
        </w:rPr>
        <w:t>1.2.</w:t>
      </w:r>
      <w:r>
        <w:rPr>
          <w:rFonts w:ascii="Times New Roman" w:hAnsi="Times New Roman" w:cs="Times New Roman"/>
          <w:sz w:val="24"/>
          <w:szCs w:val="24"/>
        </w:rPr>
        <w:t xml:space="preserve"> </w:t>
      </w:r>
      <w:r w:rsidR="000C38D6" w:rsidRPr="000C38D6">
        <w:rPr>
          <w:rFonts w:ascii="Times New Roman" w:hAnsi="Times New Roman" w:cs="Times New Roman"/>
          <w:sz w:val="24"/>
          <w:szCs w:val="24"/>
        </w:rPr>
        <w:t>Разновидности Азиатских гибридов лилий</w:t>
      </w:r>
      <w:r w:rsidR="000C38D6">
        <w:rPr>
          <w:rFonts w:ascii="Times New Roman" w:hAnsi="Times New Roman" w:cs="Times New Roman"/>
          <w:sz w:val="24"/>
          <w:szCs w:val="24"/>
        </w:rPr>
        <w:t>………………………………………………</w:t>
      </w:r>
    </w:p>
    <w:p w:rsidR="009F363D" w:rsidRDefault="00A41D8B" w:rsidP="00551A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1.3. </w:t>
      </w:r>
      <w:r w:rsidR="009F363D" w:rsidRPr="009F363D">
        <w:rPr>
          <w:rFonts w:ascii="Times New Roman" w:hAnsi="Times New Roman" w:cs="Times New Roman"/>
          <w:sz w:val="24"/>
          <w:szCs w:val="24"/>
        </w:rPr>
        <w:t>Морфологические и биологические описания азиатских лилий …………………………</w:t>
      </w:r>
    </w:p>
    <w:p w:rsidR="009F363D" w:rsidRPr="009F363D" w:rsidRDefault="009F363D" w:rsidP="00551A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1.3. </w:t>
      </w:r>
      <w:r w:rsidRPr="009F363D">
        <w:rPr>
          <w:rFonts w:ascii="Times New Roman" w:hAnsi="Times New Roman" w:cs="Times New Roman"/>
          <w:sz w:val="24"/>
          <w:szCs w:val="24"/>
        </w:rPr>
        <w:t>Методика выращивания  Азиатских гибридов лилий</w:t>
      </w:r>
      <w:r>
        <w:rPr>
          <w:rFonts w:ascii="Times New Roman" w:hAnsi="Times New Roman" w:cs="Times New Roman"/>
          <w:sz w:val="24"/>
          <w:szCs w:val="24"/>
        </w:rPr>
        <w:t>……………………………………</w:t>
      </w:r>
    </w:p>
    <w:p w:rsidR="009F363D" w:rsidRPr="009F363D" w:rsidRDefault="009F363D" w:rsidP="00551A72">
      <w:pPr>
        <w:spacing w:line="360" w:lineRule="auto"/>
        <w:jc w:val="both"/>
        <w:rPr>
          <w:rFonts w:ascii="Times New Roman" w:hAnsi="Times New Roman" w:cs="Times New Roman"/>
          <w:sz w:val="24"/>
          <w:szCs w:val="24"/>
        </w:rPr>
      </w:pPr>
      <w:r w:rsidRPr="009F363D">
        <w:rPr>
          <w:rFonts w:ascii="Times New Roman" w:hAnsi="Times New Roman" w:cs="Times New Roman"/>
          <w:sz w:val="24"/>
          <w:szCs w:val="24"/>
        </w:rPr>
        <w:t>Глава 2. Практическая часть исследования…………………………………………………….</w:t>
      </w:r>
    </w:p>
    <w:p w:rsidR="009F363D" w:rsidRPr="009F363D" w:rsidRDefault="009F363D" w:rsidP="00551A72">
      <w:pPr>
        <w:spacing w:line="360" w:lineRule="auto"/>
        <w:jc w:val="both"/>
        <w:rPr>
          <w:rFonts w:ascii="Times New Roman" w:hAnsi="Times New Roman" w:cs="Times New Roman"/>
          <w:sz w:val="24"/>
          <w:szCs w:val="24"/>
        </w:rPr>
      </w:pPr>
      <w:r w:rsidRPr="009F363D">
        <w:rPr>
          <w:rFonts w:ascii="Times New Roman" w:hAnsi="Times New Roman" w:cs="Times New Roman"/>
          <w:sz w:val="24"/>
          <w:szCs w:val="24"/>
        </w:rPr>
        <w:t xml:space="preserve">2.1. </w:t>
      </w:r>
      <w:r w:rsidR="00A41D8B">
        <w:rPr>
          <w:rFonts w:ascii="Times New Roman" w:hAnsi="Times New Roman" w:cs="Times New Roman"/>
          <w:sz w:val="24"/>
          <w:szCs w:val="24"/>
        </w:rPr>
        <w:t>Первый год исследования выращивания</w:t>
      </w:r>
      <w:r w:rsidR="004122B3">
        <w:rPr>
          <w:rFonts w:ascii="Times New Roman" w:hAnsi="Times New Roman" w:cs="Times New Roman"/>
          <w:sz w:val="24"/>
          <w:szCs w:val="24"/>
        </w:rPr>
        <w:t xml:space="preserve"> гибридов</w:t>
      </w:r>
      <w:r w:rsidR="00A41D8B">
        <w:rPr>
          <w:rFonts w:ascii="Times New Roman" w:hAnsi="Times New Roman" w:cs="Times New Roman"/>
          <w:sz w:val="24"/>
          <w:szCs w:val="24"/>
        </w:rPr>
        <w:t xml:space="preserve"> Азиатских лилий</w:t>
      </w:r>
      <w:r w:rsidRPr="009F363D">
        <w:rPr>
          <w:rFonts w:ascii="Times New Roman" w:hAnsi="Times New Roman" w:cs="Times New Roman"/>
          <w:sz w:val="24"/>
          <w:szCs w:val="24"/>
        </w:rPr>
        <w:t>…………………</w:t>
      </w:r>
    </w:p>
    <w:p w:rsidR="009F363D" w:rsidRDefault="009F363D" w:rsidP="00551A72">
      <w:pPr>
        <w:spacing w:line="360" w:lineRule="auto"/>
        <w:jc w:val="both"/>
        <w:rPr>
          <w:rFonts w:ascii="Times New Roman" w:hAnsi="Times New Roman" w:cs="Times New Roman"/>
          <w:sz w:val="24"/>
          <w:szCs w:val="24"/>
        </w:rPr>
      </w:pPr>
      <w:r w:rsidRPr="009F363D">
        <w:rPr>
          <w:rFonts w:ascii="Times New Roman" w:hAnsi="Times New Roman" w:cs="Times New Roman"/>
          <w:sz w:val="24"/>
          <w:szCs w:val="24"/>
        </w:rPr>
        <w:t xml:space="preserve">2.2. </w:t>
      </w:r>
      <w:r w:rsidR="00A41D8B">
        <w:rPr>
          <w:rFonts w:ascii="Times New Roman" w:hAnsi="Times New Roman" w:cs="Times New Roman"/>
          <w:sz w:val="24"/>
          <w:szCs w:val="24"/>
        </w:rPr>
        <w:t xml:space="preserve">Второй год исследования выращивания </w:t>
      </w:r>
      <w:r w:rsidR="004122B3">
        <w:rPr>
          <w:rFonts w:ascii="Times New Roman" w:hAnsi="Times New Roman" w:cs="Times New Roman"/>
          <w:sz w:val="24"/>
          <w:szCs w:val="24"/>
        </w:rPr>
        <w:t xml:space="preserve">гибридов </w:t>
      </w:r>
      <w:r w:rsidR="00A41D8B">
        <w:rPr>
          <w:rFonts w:ascii="Times New Roman" w:hAnsi="Times New Roman" w:cs="Times New Roman"/>
          <w:sz w:val="24"/>
          <w:szCs w:val="24"/>
        </w:rPr>
        <w:t>Азиатских лилий</w:t>
      </w:r>
      <w:r w:rsidR="00A41D8B" w:rsidRPr="009F363D">
        <w:rPr>
          <w:rFonts w:ascii="Times New Roman" w:hAnsi="Times New Roman" w:cs="Times New Roman"/>
          <w:sz w:val="24"/>
          <w:szCs w:val="24"/>
        </w:rPr>
        <w:t xml:space="preserve"> </w:t>
      </w:r>
      <w:r w:rsidRPr="009F363D">
        <w:rPr>
          <w:rFonts w:ascii="Times New Roman" w:hAnsi="Times New Roman" w:cs="Times New Roman"/>
          <w:sz w:val="24"/>
          <w:szCs w:val="24"/>
        </w:rPr>
        <w:t>….. ……………..</w:t>
      </w:r>
      <w:r w:rsidR="004122B3">
        <w:rPr>
          <w:rFonts w:ascii="Times New Roman" w:hAnsi="Times New Roman" w:cs="Times New Roman"/>
          <w:sz w:val="24"/>
          <w:szCs w:val="24"/>
        </w:rPr>
        <w:t>......</w:t>
      </w:r>
    </w:p>
    <w:p w:rsidR="00A41D8B" w:rsidRDefault="00A41D8B" w:rsidP="00551A72">
      <w:pPr>
        <w:spacing w:line="360" w:lineRule="auto"/>
        <w:jc w:val="both"/>
        <w:rPr>
          <w:rFonts w:ascii="Times New Roman" w:hAnsi="Times New Roman" w:cs="Times New Roman"/>
          <w:sz w:val="24"/>
          <w:szCs w:val="24"/>
        </w:rPr>
      </w:pPr>
      <w:r>
        <w:rPr>
          <w:rFonts w:ascii="Times New Roman" w:hAnsi="Times New Roman" w:cs="Times New Roman"/>
          <w:sz w:val="24"/>
          <w:szCs w:val="24"/>
        </w:rPr>
        <w:t>2.3.</w:t>
      </w:r>
      <w:r w:rsidRPr="00A41D8B">
        <w:t xml:space="preserve"> </w:t>
      </w:r>
      <w:r w:rsidRPr="00A41D8B">
        <w:rPr>
          <w:rFonts w:ascii="Times New Roman" w:hAnsi="Times New Roman" w:cs="Times New Roman"/>
          <w:sz w:val="24"/>
        </w:rPr>
        <w:t>Третий</w:t>
      </w:r>
      <w:r>
        <w:t xml:space="preserve"> </w:t>
      </w:r>
      <w:r w:rsidRPr="00A41D8B">
        <w:rPr>
          <w:rFonts w:ascii="Times New Roman" w:hAnsi="Times New Roman" w:cs="Times New Roman"/>
          <w:sz w:val="24"/>
          <w:szCs w:val="24"/>
        </w:rPr>
        <w:t>год исследования выращивания</w:t>
      </w:r>
      <w:r w:rsidR="004122B3" w:rsidRPr="004122B3">
        <w:rPr>
          <w:rFonts w:ascii="Times New Roman" w:hAnsi="Times New Roman" w:cs="Times New Roman"/>
          <w:sz w:val="24"/>
          <w:szCs w:val="24"/>
        </w:rPr>
        <w:t xml:space="preserve"> </w:t>
      </w:r>
      <w:r w:rsidR="004122B3">
        <w:rPr>
          <w:rFonts w:ascii="Times New Roman" w:hAnsi="Times New Roman" w:cs="Times New Roman"/>
          <w:sz w:val="24"/>
          <w:szCs w:val="24"/>
        </w:rPr>
        <w:t>гибридов</w:t>
      </w:r>
      <w:r w:rsidRPr="00A41D8B">
        <w:rPr>
          <w:rFonts w:ascii="Times New Roman" w:hAnsi="Times New Roman" w:cs="Times New Roman"/>
          <w:sz w:val="24"/>
          <w:szCs w:val="24"/>
        </w:rPr>
        <w:t xml:space="preserve"> Азиатских лилий </w:t>
      </w:r>
      <w:r w:rsidR="004122B3">
        <w:rPr>
          <w:rFonts w:ascii="Times New Roman" w:hAnsi="Times New Roman" w:cs="Times New Roman"/>
          <w:sz w:val="24"/>
          <w:szCs w:val="24"/>
        </w:rPr>
        <w:t>……………………</w:t>
      </w:r>
    </w:p>
    <w:p w:rsidR="00A41D8B" w:rsidRPr="009F363D" w:rsidRDefault="00A41D8B" w:rsidP="00551A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2.4. Четвертый год исследования выращивания </w:t>
      </w:r>
      <w:r w:rsidR="004122B3">
        <w:rPr>
          <w:rFonts w:ascii="Times New Roman" w:hAnsi="Times New Roman" w:cs="Times New Roman"/>
          <w:sz w:val="24"/>
          <w:szCs w:val="24"/>
        </w:rPr>
        <w:t>гибридов Азиатских лилий…………………</w:t>
      </w:r>
    </w:p>
    <w:p w:rsidR="009F363D" w:rsidRPr="009F363D" w:rsidRDefault="009F363D" w:rsidP="00551A72">
      <w:pPr>
        <w:spacing w:line="360" w:lineRule="auto"/>
        <w:jc w:val="both"/>
        <w:rPr>
          <w:rFonts w:ascii="Times New Roman" w:hAnsi="Times New Roman" w:cs="Times New Roman"/>
          <w:sz w:val="24"/>
          <w:szCs w:val="24"/>
        </w:rPr>
      </w:pPr>
      <w:r w:rsidRPr="009F363D">
        <w:rPr>
          <w:rFonts w:ascii="Times New Roman" w:hAnsi="Times New Roman" w:cs="Times New Roman"/>
          <w:sz w:val="24"/>
          <w:szCs w:val="24"/>
        </w:rPr>
        <w:t>Заключение…………………………………………………………………………………...........</w:t>
      </w:r>
    </w:p>
    <w:p w:rsidR="00C434C0" w:rsidRDefault="009F363D" w:rsidP="00551A72">
      <w:pPr>
        <w:spacing w:line="360" w:lineRule="auto"/>
      </w:pPr>
      <w:r w:rsidRPr="009F363D">
        <w:rPr>
          <w:rFonts w:ascii="Times New Roman" w:hAnsi="Times New Roman" w:cs="Times New Roman"/>
          <w:sz w:val="24"/>
          <w:szCs w:val="24"/>
        </w:rPr>
        <w:t>Литература…………………………………………………………………………………………</w:t>
      </w:r>
    </w:p>
    <w:p w:rsidR="00AA0ED1" w:rsidRDefault="00AA0ED1" w:rsidP="00551A72">
      <w:pPr>
        <w:spacing w:line="360" w:lineRule="auto"/>
      </w:pPr>
    </w:p>
    <w:p w:rsidR="00AA0ED1" w:rsidRDefault="00AA0ED1" w:rsidP="00551A72">
      <w:pPr>
        <w:spacing w:line="360" w:lineRule="auto"/>
      </w:pPr>
    </w:p>
    <w:p w:rsidR="00AA0ED1" w:rsidRDefault="00AA0ED1" w:rsidP="00551A72">
      <w:pPr>
        <w:spacing w:line="360" w:lineRule="auto"/>
      </w:pPr>
    </w:p>
    <w:p w:rsidR="00AA0ED1" w:rsidRDefault="00AA0ED1" w:rsidP="00551A72">
      <w:pPr>
        <w:spacing w:line="360" w:lineRule="auto"/>
      </w:pPr>
    </w:p>
    <w:p w:rsidR="00AA0ED1" w:rsidRDefault="00AA0ED1" w:rsidP="00551A72">
      <w:pPr>
        <w:spacing w:line="360" w:lineRule="auto"/>
      </w:pPr>
    </w:p>
    <w:p w:rsidR="00AA0ED1" w:rsidRDefault="00AA0ED1" w:rsidP="00551A72">
      <w:pPr>
        <w:spacing w:line="360" w:lineRule="auto"/>
      </w:pPr>
    </w:p>
    <w:p w:rsidR="000C38D6" w:rsidRDefault="000C38D6" w:rsidP="00551A72">
      <w:pPr>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Введение</w:t>
      </w:r>
    </w:p>
    <w:p w:rsidR="000C38D6" w:rsidRDefault="000C38D6" w:rsidP="00551A72">
      <w:pPr>
        <w:spacing w:after="0" w:line="360" w:lineRule="auto"/>
        <w:jc w:val="center"/>
        <w:rPr>
          <w:rFonts w:ascii="Times New Roman" w:eastAsia="Times New Roman" w:hAnsi="Times New Roman" w:cs="Times New Roman"/>
          <w:b/>
          <w:sz w:val="24"/>
          <w:szCs w:val="24"/>
          <w:lang w:eastAsia="ru-RU"/>
        </w:rPr>
      </w:pPr>
    </w:p>
    <w:p w:rsidR="00A41D8B" w:rsidRPr="00A41D8B" w:rsidRDefault="000C38D6" w:rsidP="00551A72">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ab/>
      </w:r>
      <w:r w:rsidR="00A41D8B" w:rsidRPr="00A41D8B">
        <w:rPr>
          <w:rFonts w:ascii="Times New Roman" w:eastAsia="Times New Roman" w:hAnsi="Times New Roman" w:cs="Times New Roman"/>
          <w:b/>
          <w:sz w:val="24"/>
          <w:szCs w:val="24"/>
          <w:lang w:eastAsia="ru-RU"/>
        </w:rPr>
        <w:t xml:space="preserve">Актуальность исследования: </w:t>
      </w:r>
      <w:r w:rsidR="00A41D8B" w:rsidRPr="00A41D8B">
        <w:rPr>
          <w:rFonts w:ascii="Times New Roman" w:eastAsia="Calibri" w:hAnsi="Times New Roman" w:cs="Times New Roman"/>
          <w:sz w:val="24"/>
          <w:szCs w:val="24"/>
          <w:lang w:eastAsia="ru-RU"/>
        </w:rPr>
        <w:t xml:space="preserve">проблема сохранения, рационального использования и обогащения видового и сортового разнообразия цветочно-декоративных растений путем интродукции и селекции является достаточно актуальной. </w:t>
      </w:r>
      <w:r w:rsidR="00A41D8B" w:rsidRPr="00A41D8B">
        <w:rPr>
          <w:rFonts w:ascii="Times New Roman" w:eastAsia="Times New Roman" w:hAnsi="Times New Roman" w:cs="Times New Roman"/>
          <w:sz w:val="24"/>
          <w:szCs w:val="24"/>
          <w:lang w:eastAsia="ru-RU"/>
        </w:rPr>
        <w:t xml:space="preserve">Это поиск новых растений для введения их в культуру. </w:t>
      </w:r>
      <w:r w:rsidR="00A41D8B" w:rsidRPr="00A41D8B">
        <w:rPr>
          <w:rFonts w:ascii="Times New Roman" w:eastAsia="Calibri" w:hAnsi="Times New Roman" w:cs="Times New Roman"/>
          <w:sz w:val="24"/>
          <w:szCs w:val="24"/>
          <w:lang w:eastAsia="ru-RU"/>
        </w:rPr>
        <w:t xml:space="preserve">В последние десятилетия наряду с использованием лилий в качестве декоративных многолетников в озеленении населенных пунктов стала популярной выгонка этих растений для внесезонной срезки, что значительно повышает их значимость в цветоводстве. Кроме того, сохранение биоразнообразия в роде </w:t>
      </w:r>
      <w:proofErr w:type="spellStart"/>
      <w:r w:rsidR="00A41D8B" w:rsidRPr="00A41D8B">
        <w:rPr>
          <w:rFonts w:ascii="Times New Roman" w:eastAsia="Calibri" w:hAnsi="Times New Roman" w:cs="Times New Roman"/>
          <w:sz w:val="24"/>
          <w:szCs w:val="24"/>
          <w:lang w:eastAsia="ru-RU"/>
        </w:rPr>
        <w:t>Lilium</w:t>
      </w:r>
      <w:proofErr w:type="spellEnd"/>
      <w:r w:rsidR="00A41D8B" w:rsidRPr="00A41D8B">
        <w:rPr>
          <w:rFonts w:ascii="Times New Roman" w:eastAsia="Calibri" w:hAnsi="Times New Roman" w:cs="Times New Roman"/>
          <w:sz w:val="24"/>
          <w:szCs w:val="24"/>
          <w:lang w:eastAsia="ru-RU"/>
        </w:rPr>
        <w:t xml:space="preserve"> L. важно, так как многие виды отнесены к редким и исчезающим растениям и являются удобными объектами для изучения. </w:t>
      </w:r>
      <w:r w:rsidR="00A41D8B" w:rsidRPr="00A41D8B">
        <w:rPr>
          <w:rFonts w:ascii="Times New Roman" w:eastAsia="Times New Roman" w:hAnsi="Times New Roman" w:cs="Times New Roman"/>
          <w:sz w:val="24"/>
          <w:szCs w:val="24"/>
          <w:lang w:eastAsia="ru-RU"/>
        </w:rPr>
        <w:t>Виды и сорта лилий давно известны как декоративные растения с высокими адаптационными способностями. Однако в условиях севера эти многолетние луковичные растения еще недостаточно используются в озеленении региона.</w:t>
      </w:r>
    </w:p>
    <w:p w:rsidR="000C38D6" w:rsidRDefault="000C38D6" w:rsidP="00551A72">
      <w:pPr>
        <w:spacing w:after="0" w:line="36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lang w:eastAsia="ru-RU"/>
        </w:rPr>
        <w:tab/>
      </w:r>
      <w:r w:rsidR="00A41D8B" w:rsidRPr="00A41D8B">
        <w:rPr>
          <w:rFonts w:ascii="Times New Roman" w:eastAsia="Calibri" w:hAnsi="Times New Roman" w:cs="Times New Roman"/>
          <w:sz w:val="24"/>
          <w:szCs w:val="24"/>
          <w:lang w:eastAsia="ru-RU"/>
        </w:rPr>
        <w:t xml:space="preserve">В естественных условиях эти травянистые растения повсеместно распространены в умеренных широтах Северного полушария: в Средиземноморье, юго-восточной части центральной Америки, Японии, Китае. </w:t>
      </w:r>
      <w:r w:rsidRPr="00A41D8B">
        <w:rPr>
          <w:rFonts w:ascii="Times New Roman" w:eastAsia="Times New Roman" w:hAnsi="Times New Roman" w:cs="Times New Roman"/>
          <w:sz w:val="24"/>
          <w:szCs w:val="24"/>
          <w:lang w:eastAsia="ru-RU"/>
        </w:rPr>
        <w:t xml:space="preserve">Род </w:t>
      </w:r>
      <w:proofErr w:type="spellStart"/>
      <w:r w:rsidRPr="00A41D8B">
        <w:rPr>
          <w:rFonts w:ascii="Times New Roman" w:eastAsia="Times New Roman" w:hAnsi="Times New Roman" w:cs="Times New Roman"/>
          <w:sz w:val="24"/>
          <w:szCs w:val="24"/>
          <w:lang w:eastAsia="ru-RU"/>
        </w:rPr>
        <w:t>Lilium</w:t>
      </w:r>
      <w:proofErr w:type="spellEnd"/>
      <w:r w:rsidRPr="00A41D8B">
        <w:rPr>
          <w:rFonts w:ascii="Times New Roman" w:eastAsia="Times New Roman" w:hAnsi="Times New Roman" w:cs="Times New Roman"/>
          <w:sz w:val="24"/>
          <w:szCs w:val="24"/>
          <w:lang w:eastAsia="ru-RU"/>
        </w:rPr>
        <w:t xml:space="preserve"> L. семейства </w:t>
      </w:r>
      <w:proofErr w:type="spellStart"/>
      <w:r w:rsidRPr="00A41D8B">
        <w:rPr>
          <w:rFonts w:ascii="Times New Roman" w:eastAsia="Times New Roman" w:hAnsi="Times New Roman" w:cs="Times New Roman"/>
          <w:sz w:val="24"/>
          <w:szCs w:val="24"/>
          <w:lang w:eastAsia="ru-RU"/>
        </w:rPr>
        <w:t>Liliaceae</w:t>
      </w:r>
      <w:proofErr w:type="spellEnd"/>
      <w:r w:rsidRPr="00A41D8B">
        <w:rPr>
          <w:rFonts w:ascii="Times New Roman" w:eastAsia="Times New Roman" w:hAnsi="Times New Roman" w:cs="Times New Roman"/>
          <w:sz w:val="24"/>
          <w:szCs w:val="24"/>
          <w:lang w:eastAsia="ru-RU"/>
        </w:rPr>
        <w:t xml:space="preserve"> </w:t>
      </w:r>
      <w:proofErr w:type="spellStart"/>
      <w:r w:rsidRPr="00A41D8B">
        <w:rPr>
          <w:rFonts w:ascii="Times New Roman" w:eastAsia="Times New Roman" w:hAnsi="Times New Roman" w:cs="Times New Roman"/>
          <w:sz w:val="24"/>
          <w:szCs w:val="24"/>
          <w:lang w:eastAsia="ru-RU"/>
        </w:rPr>
        <w:t>Juss</w:t>
      </w:r>
      <w:proofErr w:type="spellEnd"/>
      <w:r w:rsidRPr="00A41D8B">
        <w:rPr>
          <w:rFonts w:ascii="Times New Roman" w:eastAsia="Times New Roman" w:hAnsi="Times New Roman" w:cs="Times New Roman"/>
          <w:sz w:val="24"/>
          <w:szCs w:val="24"/>
          <w:lang w:eastAsia="ru-RU"/>
        </w:rPr>
        <w:t xml:space="preserve">. насчитывает около 105 видов, из них в России произрастает 16–21 вид (Черепанов, 1981; </w:t>
      </w:r>
      <w:proofErr w:type="spellStart"/>
      <w:r w:rsidRPr="00A41D8B">
        <w:rPr>
          <w:rFonts w:ascii="Times New Roman" w:eastAsia="Times New Roman" w:hAnsi="Times New Roman" w:cs="Times New Roman"/>
          <w:sz w:val="24"/>
          <w:szCs w:val="24"/>
          <w:lang w:eastAsia="ru-RU"/>
        </w:rPr>
        <w:t>Тахтаджян</w:t>
      </w:r>
      <w:proofErr w:type="spellEnd"/>
      <w:r w:rsidRPr="00A41D8B">
        <w:rPr>
          <w:rFonts w:ascii="Times New Roman" w:eastAsia="Times New Roman" w:hAnsi="Times New Roman" w:cs="Times New Roman"/>
          <w:sz w:val="24"/>
          <w:szCs w:val="24"/>
          <w:lang w:eastAsia="ru-RU"/>
        </w:rPr>
        <w:t xml:space="preserve">, 1982, 1987; Баранова, 1990; Киреева, 2000). В Сибири известно 4 вида лилий (Флора Сибири, 1987), в </w:t>
      </w:r>
      <w:r w:rsidRPr="000C38D6">
        <w:rPr>
          <w:rFonts w:ascii="Times New Roman" w:eastAsia="Times New Roman" w:hAnsi="Times New Roman" w:cs="Times New Roman"/>
          <w:sz w:val="24"/>
          <w:szCs w:val="24"/>
          <w:lang w:eastAsia="ru-RU"/>
        </w:rPr>
        <w:t>Якутии</w:t>
      </w:r>
      <w:r>
        <w:rPr>
          <w:rFonts w:ascii="Times New Roman" w:eastAsia="Times New Roman" w:hAnsi="Times New Roman" w:cs="Times New Roman"/>
          <w:sz w:val="24"/>
          <w:szCs w:val="24"/>
          <w:lang w:eastAsia="ru-RU"/>
        </w:rPr>
        <w:t xml:space="preserve"> два вида – лилия </w:t>
      </w:r>
      <w:proofErr w:type="spellStart"/>
      <w:r>
        <w:rPr>
          <w:rFonts w:ascii="Times New Roman" w:eastAsia="Times New Roman" w:hAnsi="Times New Roman" w:cs="Times New Roman"/>
          <w:sz w:val="24"/>
          <w:szCs w:val="24"/>
          <w:lang w:eastAsia="ru-RU"/>
        </w:rPr>
        <w:t>даурская</w:t>
      </w:r>
      <w:proofErr w:type="spellEnd"/>
      <w:r>
        <w:rPr>
          <w:rFonts w:ascii="Times New Roman" w:eastAsia="Times New Roman" w:hAnsi="Times New Roman" w:cs="Times New Roman"/>
          <w:sz w:val="24"/>
          <w:szCs w:val="24"/>
          <w:lang w:eastAsia="ru-RU"/>
        </w:rPr>
        <w:t xml:space="preserve"> и лилия кудреватая.</w:t>
      </w:r>
    </w:p>
    <w:p w:rsidR="00A41D8B" w:rsidRPr="00A41D8B" w:rsidRDefault="000C38D6" w:rsidP="00551A72">
      <w:pPr>
        <w:spacing w:after="0" w:line="360" w:lineRule="auto"/>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ab/>
      </w:r>
      <w:r w:rsidR="00A41D8B" w:rsidRPr="00A41D8B">
        <w:rPr>
          <w:rFonts w:ascii="Times New Roman" w:eastAsia="Calibri" w:hAnsi="Times New Roman" w:cs="Times New Roman"/>
          <w:sz w:val="24"/>
          <w:szCs w:val="24"/>
          <w:lang w:eastAsia="ru-RU"/>
        </w:rPr>
        <w:t xml:space="preserve">Наибольшее распространение в средних широтах </w:t>
      </w:r>
      <w:r>
        <w:rPr>
          <w:rFonts w:ascii="Times New Roman" w:eastAsia="Calibri" w:hAnsi="Times New Roman" w:cs="Times New Roman"/>
          <w:sz w:val="24"/>
          <w:szCs w:val="24"/>
          <w:lang w:eastAsia="ru-RU"/>
        </w:rPr>
        <w:t>получили азиатские гибриды лилий</w:t>
      </w:r>
      <w:r w:rsidR="00A41D8B" w:rsidRPr="00A41D8B">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 xml:space="preserve"> Они </w:t>
      </w:r>
      <w:r w:rsidR="00A41D8B" w:rsidRPr="00A41D8B">
        <w:rPr>
          <w:rFonts w:ascii="Times New Roman" w:eastAsia="Calibri" w:hAnsi="Times New Roman" w:cs="Times New Roman"/>
          <w:sz w:val="24"/>
          <w:szCs w:val="24"/>
          <w:lang w:eastAsia="ru-RU"/>
        </w:rPr>
        <w:t xml:space="preserve">происходят от природных видов сибирских лилий, таких как </w:t>
      </w:r>
      <w:proofErr w:type="spellStart"/>
      <w:r w:rsidR="00A41D8B" w:rsidRPr="00A41D8B">
        <w:rPr>
          <w:rFonts w:ascii="Times New Roman" w:eastAsia="Calibri" w:hAnsi="Times New Roman" w:cs="Times New Roman"/>
          <w:sz w:val="24"/>
          <w:szCs w:val="24"/>
          <w:lang w:eastAsia="ru-RU"/>
        </w:rPr>
        <w:t>Даурская</w:t>
      </w:r>
      <w:proofErr w:type="spellEnd"/>
      <w:r w:rsidR="00A41D8B" w:rsidRPr="00A41D8B">
        <w:rPr>
          <w:rFonts w:ascii="Times New Roman" w:eastAsia="Calibri" w:hAnsi="Times New Roman" w:cs="Times New Roman"/>
          <w:sz w:val="24"/>
          <w:szCs w:val="24"/>
          <w:lang w:eastAsia="ru-RU"/>
        </w:rPr>
        <w:t xml:space="preserve"> и </w:t>
      </w:r>
      <w:proofErr w:type="gramStart"/>
      <w:r w:rsidR="00A41D8B" w:rsidRPr="00A41D8B">
        <w:rPr>
          <w:rFonts w:ascii="Times New Roman" w:eastAsia="Calibri" w:hAnsi="Times New Roman" w:cs="Times New Roman"/>
          <w:sz w:val="24"/>
          <w:szCs w:val="24"/>
          <w:lang w:eastAsia="ru-RU"/>
        </w:rPr>
        <w:t>Тигровая</w:t>
      </w:r>
      <w:proofErr w:type="gramEnd"/>
      <w:r w:rsidR="00A41D8B" w:rsidRPr="00A41D8B">
        <w:rPr>
          <w:rFonts w:ascii="Times New Roman" w:eastAsia="Calibri" w:hAnsi="Times New Roman" w:cs="Times New Roman"/>
          <w:sz w:val="24"/>
          <w:szCs w:val="24"/>
          <w:lang w:eastAsia="ru-RU"/>
        </w:rPr>
        <w:t>, а потому наиболее зимостойки и адаптированы к не столь благоприятным климатическим условиям</w:t>
      </w:r>
      <w:r>
        <w:rPr>
          <w:rFonts w:ascii="Times New Roman" w:eastAsia="Calibri" w:hAnsi="Times New Roman" w:cs="Times New Roman"/>
          <w:sz w:val="24"/>
          <w:szCs w:val="24"/>
          <w:lang w:eastAsia="ru-RU"/>
        </w:rPr>
        <w:t>.</w:t>
      </w:r>
    </w:p>
    <w:p w:rsidR="00A41D8B" w:rsidRPr="00A41D8B" w:rsidRDefault="00A41D8B" w:rsidP="00551A72">
      <w:pPr>
        <w:spacing w:after="0" w:line="360" w:lineRule="auto"/>
        <w:contextualSpacing/>
        <w:jc w:val="both"/>
        <w:rPr>
          <w:rFonts w:ascii="Times New Roman" w:eastAsia="Times New Roman" w:hAnsi="Times New Roman" w:cs="Times New Roman"/>
          <w:sz w:val="24"/>
          <w:szCs w:val="24"/>
          <w:lang w:eastAsia="ru-RU"/>
        </w:rPr>
      </w:pPr>
      <w:r w:rsidRPr="00A41D8B">
        <w:rPr>
          <w:rFonts w:ascii="Times New Roman" w:eastAsia="Times New Roman" w:hAnsi="Times New Roman" w:cs="Times New Roman"/>
          <w:sz w:val="24"/>
          <w:szCs w:val="24"/>
          <w:lang w:eastAsia="ru-RU"/>
        </w:rPr>
        <w:tab/>
        <w:t xml:space="preserve">Исследования культуры </w:t>
      </w:r>
      <w:r w:rsidR="000C38D6">
        <w:rPr>
          <w:rFonts w:ascii="Times New Roman" w:eastAsia="Times New Roman" w:hAnsi="Times New Roman" w:cs="Times New Roman"/>
          <w:sz w:val="24"/>
          <w:szCs w:val="24"/>
          <w:lang w:eastAsia="ru-RU"/>
        </w:rPr>
        <w:t xml:space="preserve">азиатских гибридов лилий в наших климатических условиях </w:t>
      </w:r>
      <w:r w:rsidRPr="00A41D8B">
        <w:rPr>
          <w:rFonts w:ascii="Times New Roman" w:eastAsia="Times New Roman" w:hAnsi="Times New Roman" w:cs="Times New Roman"/>
          <w:sz w:val="24"/>
          <w:szCs w:val="24"/>
          <w:lang w:eastAsia="ru-RU"/>
        </w:rPr>
        <w:t>провод</w:t>
      </w:r>
      <w:r w:rsidR="000C38D6">
        <w:rPr>
          <w:rFonts w:ascii="Times New Roman" w:eastAsia="Times New Roman" w:hAnsi="Times New Roman" w:cs="Times New Roman"/>
          <w:sz w:val="24"/>
          <w:szCs w:val="24"/>
          <w:lang w:eastAsia="ru-RU"/>
        </w:rPr>
        <w:t>ятся</w:t>
      </w:r>
      <w:r w:rsidRPr="00A41D8B">
        <w:rPr>
          <w:rFonts w:ascii="Times New Roman" w:eastAsia="Times New Roman" w:hAnsi="Times New Roman" w:cs="Times New Roman"/>
          <w:sz w:val="24"/>
          <w:szCs w:val="24"/>
          <w:lang w:eastAsia="ru-RU"/>
        </w:rPr>
        <w:t xml:space="preserve"> </w:t>
      </w:r>
      <w:r w:rsidR="000C38D6">
        <w:rPr>
          <w:rFonts w:ascii="Times New Roman" w:eastAsia="Times New Roman" w:hAnsi="Times New Roman" w:cs="Times New Roman"/>
          <w:sz w:val="24"/>
          <w:szCs w:val="24"/>
          <w:lang w:eastAsia="ru-RU"/>
        </w:rPr>
        <w:t>с 2015 года.</w:t>
      </w:r>
    </w:p>
    <w:p w:rsidR="00A41D8B" w:rsidRPr="00A41D8B" w:rsidRDefault="00A41D8B" w:rsidP="00551A72">
      <w:pPr>
        <w:spacing w:after="0" w:line="360" w:lineRule="auto"/>
        <w:contextualSpacing/>
        <w:jc w:val="both"/>
        <w:rPr>
          <w:rFonts w:ascii="Times New Roman" w:eastAsia="Times New Roman" w:hAnsi="Times New Roman" w:cs="Times New Roman"/>
          <w:sz w:val="24"/>
          <w:szCs w:val="24"/>
          <w:lang w:eastAsia="ru-RU"/>
        </w:rPr>
      </w:pPr>
      <w:r w:rsidRPr="00A41D8B">
        <w:rPr>
          <w:rFonts w:ascii="Times New Roman" w:eastAsia="Times New Roman" w:hAnsi="Times New Roman" w:cs="Times New Roman"/>
          <w:sz w:val="24"/>
          <w:szCs w:val="24"/>
          <w:lang w:eastAsia="ru-RU"/>
        </w:rPr>
        <w:tab/>
      </w:r>
      <w:r w:rsidRPr="00A41D8B">
        <w:rPr>
          <w:rFonts w:ascii="Times New Roman" w:eastAsia="Times New Roman" w:hAnsi="Times New Roman" w:cs="Times New Roman"/>
          <w:b/>
          <w:sz w:val="24"/>
          <w:szCs w:val="24"/>
          <w:lang w:eastAsia="ru-RU"/>
        </w:rPr>
        <w:t>Цель исследования</w:t>
      </w:r>
      <w:r w:rsidRPr="00A41D8B">
        <w:rPr>
          <w:rFonts w:ascii="Times New Roman" w:eastAsia="Times New Roman" w:hAnsi="Times New Roman" w:cs="Times New Roman"/>
          <w:sz w:val="24"/>
          <w:szCs w:val="24"/>
          <w:lang w:eastAsia="ru-RU"/>
        </w:rPr>
        <w:t xml:space="preserve"> – обобщить и анализировать четырехлетний опыт иссл</w:t>
      </w:r>
      <w:r w:rsidR="000C38D6">
        <w:rPr>
          <w:rFonts w:ascii="Times New Roman" w:eastAsia="Times New Roman" w:hAnsi="Times New Roman" w:cs="Times New Roman"/>
          <w:sz w:val="24"/>
          <w:szCs w:val="24"/>
          <w:lang w:eastAsia="ru-RU"/>
        </w:rPr>
        <w:t>едования по выращиванию А</w:t>
      </w:r>
      <w:r w:rsidRPr="00A41D8B">
        <w:rPr>
          <w:rFonts w:ascii="Times New Roman" w:eastAsia="Times New Roman" w:hAnsi="Times New Roman" w:cs="Times New Roman"/>
          <w:sz w:val="24"/>
          <w:szCs w:val="24"/>
          <w:lang w:eastAsia="ru-RU"/>
        </w:rPr>
        <w:t xml:space="preserve">зиатских </w:t>
      </w:r>
      <w:r w:rsidR="000C38D6">
        <w:rPr>
          <w:rFonts w:ascii="Times New Roman" w:eastAsia="Times New Roman" w:hAnsi="Times New Roman" w:cs="Times New Roman"/>
          <w:sz w:val="24"/>
          <w:szCs w:val="24"/>
          <w:lang w:eastAsia="ru-RU"/>
        </w:rPr>
        <w:t xml:space="preserve">гибридов лилий и попытки </w:t>
      </w:r>
      <w:r w:rsidRPr="00A41D8B">
        <w:rPr>
          <w:rFonts w:ascii="Times New Roman" w:eastAsia="Times New Roman" w:hAnsi="Times New Roman" w:cs="Times New Roman"/>
          <w:sz w:val="24"/>
          <w:szCs w:val="24"/>
          <w:lang w:eastAsia="ru-RU"/>
        </w:rPr>
        <w:t>интродукции в северных условиях.</w:t>
      </w:r>
    </w:p>
    <w:p w:rsidR="00A41D8B" w:rsidRPr="00A41D8B" w:rsidRDefault="00A41D8B" w:rsidP="00551A72">
      <w:pPr>
        <w:spacing w:after="0" w:line="360" w:lineRule="auto"/>
        <w:contextualSpacing/>
        <w:jc w:val="both"/>
        <w:rPr>
          <w:rFonts w:ascii="Times New Roman" w:eastAsia="Times New Roman" w:hAnsi="Times New Roman" w:cs="Times New Roman"/>
          <w:b/>
          <w:sz w:val="24"/>
          <w:szCs w:val="24"/>
          <w:lang w:eastAsia="ru-RU"/>
        </w:rPr>
      </w:pPr>
      <w:r w:rsidRPr="00A41D8B">
        <w:rPr>
          <w:rFonts w:ascii="Times New Roman" w:eastAsia="Times New Roman" w:hAnsi="Times New Roman" w:cs="Times New Roman"/>
          <w:sz w:val="24"/>
          <w:szCs w:val="24"/>
          <w:lang w:eastAsia="ru-RU"/>
        </w:rPr>
        <w:tab/>
        <w:t xml:space="preserve">Для достижения этой цели были поставлены следующие </w:t>
      </w:r>
      <w:r w:rsidRPr="00A41D8B">
        <w:rPr>
          <w:rFonts w:ascii="Times New Roman" w:eastAsia="Times New Roman" w:hAnsi="Times New Roman" w:cs="Times New Roman"/>
          <w:b/>
          <w:sz w:val="24"/>
          <w:szCs w:val="24"/>
          <w:lang w:eastAsia="ru-RU"/>
        </w:rPr>
        <w:t>задачи:</w:t>
      </w:r>
    </w:p>
    <w:p w:rsidR="00A41D8B" w:rsidRPr="00A41D8B" w:rsidRDefault="00A41D8B" w:rsidP="00551A72">
      <w:pPr>
        <w:spacing w:after="0" w:line="360" w:lineRule="auto"/>
        <w:contextualSpacing/>
        <w:jc w:val="both"/>
        <w:rPr>
          <w:rFonts w:ascii="Times New Roman" w:eastAsia="Times New Roman" w:hAnsi="Times New Roman" w:cs="Times New Roman"/>
          <w:sz w:val="24"/>
          <w:szCs w:val="24"/>
          <w:lang w:eastAsia="ru-RU"/>
        </w:rPr>
      </w:pPr>
      <w:r w:rsidRPr="00A41D8B">
        <w:rPr>
          <w:rFonts w:ascii="Times New Roman" w:eastAsia="Times New Roman" w:hAnsi="Times New Roman" w:cs="Times New Roman"/>
          <w:sz w:val="24"/>
          <w:szCs w:val="24"/>
          <w:lang w:eastAsia="ru-RU"/>
        </w:rPr>
        <w:t xml:space="preserve">1. Изучить </w:t>
      </w:r>
      <w:r w:rsidR="000C38D6">
        <w:rPr>
          <w:rFonts w:ascii="Times New Roman" w:eastAsia="Times New Roman" w:hAnsi="Times New Roman" w:cs="Times New Roman"/>
          <w:sz w:val="24"/>
          <w:szCs w:val="24"/>
          <w:lang w:eastAsia="ru-RU"/>
        </w:rPr>
        <w:t xml:space="preserve">фенологические фазы </w:t>
      </w:r>
      <w:r w:rsidRPr="00A41D8B">
        <w:rPr>
          <w:rFonts w:ascii="Times New Roman" w:eastAsia="Times New Roman" w:hAnsi="Times New Roman" w:cs="Times New Roman"/>
          <w:sz w:val="24"/>
          <w:szCs w:val="24"/>
          <w:lang w:eastAsia="ru-RU"/>
        </w:rPr>
        <w:t>развития видов и сортов</w:t>
      </w:r>
      <w:r w:rsidR="000C38D6">
        <w:rPr>
          <w:rFonts w:ascii="Times New Roman" w:eastAsia="Times New Roman" w:hAnsi="Times New Roman" w:cs="Times New Roman"/>
          <w:sz w:val="24"/>
          <w:szCs w:val="24"/>
          <w:lang w:eastAsia="ru-RU"/>
        </w:rPr>
        <w:t xml:space="preserve"> гибридов Азиатских лилий</w:t>
      </w:r>
      <w:r w:rsidRPr="00A41D8B">
        <w:rPr>
          <w:rFonts w:ascii="Times New Roman" w:eastAsia="Times New Roman" w:hAnsi="Times New Roman" w:cs="Times New Roman"/>
          <w:sz w:val="24"/>
          <w:szCs w:val="24"/>
          <w:lang w:eastAsia="ru-RU"/>
        </w:rPr>
        <w:t>.</w:t>
      </w:r>
    </w:p>
    <w:p w:rsidR="000C38D6" w:rsidRDefault="00A41D8B" w:rsidP="00551A72">
      <w:pPr>
        <w:spacing w:after="0" w:line="360" w:lineRule="auto"/>
        <w:contextualSpacing/>
        <w:jc w:val="both"/>
        <w:rPr>
          <w:rFonts w:ascii="Times New Roman" w:eastAsia="Times New Roman" w:hAnsi="Times New Roman" w:cs="Times New Roman"/>
          <w:sz w:val="24"/>
          <w:szCs w:val="24"/>
          <w:lang w:eastAsia="ru-RU"/>
        </w:rPr>
      </w:pPr>
      <w:r w:rsidRPr="00A41D8B">
        <w:rPr>
          <w:rFonts w:ascii="Times New Roman" w:eastAsia="Times New Roman" w:hAnsi="Times New Roman" w:cs="Times New Roman"/>
          <w:sz w:val="24"/>
          <w:szCs w:val="24"/>
          <w:lang w:eastAsia="ru-RU"/>
        </w:rPr>
        <w:t xml:space="preserve">2. Провести сравнительный </w:t>
      </w:r>
      <w:r w:rsidRPr="000C38D6">
        <w:rPr>
          <w:rFonts w:ascii="Times New Roman" w:eastAsia="Times New Roman" w:hAnsi="Times New Roman" w:cs="Times New Roman"/>
          <w:sz w:val="24"/>
          <w:szCs w:val="24"/>
          <w:lang w:eastAsia="ru-RU"/>
        </w:rPr>
        <w:t>морфометрический анализ</w:t>
      </w:r>
      <w:r w:rsidR="000C38D6">
        <w:rPr>
          <w:rFonts w:ascii="Times New Roman" w:eastAsia="Times New Roman" w:hAnsi="Times New Roman" w:cs="Times New Roman"/>
          <w:sz w:val="24"/>
          <w:szCs w:val="24"/>
          <w:lang w:eastAsia="ru-RU"/>
        </w:rPr>
        <w:t xml:space="preserve"> гибридов Азиатских лилий при выгонке и интродукции.</w:t>
      </w:r>
    </w:p>
    <w:p w:rsidR="00A41D8B" w:rsidRPr="00A41D8B" w:rsidRDefault="000C38D6" w:rsidP="00551A72">
      <w:pPr>
        <w:spacing w:after="0" w:line="360" w:lineRule="auto"/>
        <w:ind w:left="284" w:hanging="28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A41D8B" w:rsidRPr="00A41D8B">
        <w:rPr>
          <w:rFonts w:ascii="Times New Roman" w:eastAsia="Times New Roman" w:hAnsi="Times New Roman" w:cs="Times New Roman"/>
          <w:sz w:val="24"/>
          <w:szCs w:val="24"/>
          <w:lang w:eastAsia="ru-RU"/>
        </w:rPr>
        <w:t xml:space="preserve">Выявить декоративные качества </w:t>
      </w:r>
      <w:r>
        <w:rPr>
          <w:rFonts w:ascii="Times New Roman" w:eastAsia="Times New Roman" w:hAnsi="Times New Roman" w:cs="Times New Roman"/>
          <w:sz w:val="24"/>
          <w:szCs w:val="24"/>
          <w:lang w:eastAsia="ru-RU"/>
        </w:rPr>
        <w:t xml:space="preserve">азиатских лилий </w:t>
      </w:r>
      <w:r w:rsidR="00A41D8B" w:rsidRPr="00A41D8B">
        <w:rPr>
          <w:rFonts w:ascii="Times New Roman" w:eastAsia="Times New Roman" w:hAnsi="Times New Roman" w:cs="Times New Roman"/>
          <w:sz w:val="24"/>
          <w:szCs w:val="24"/>
          <w:lang w:eastAsia="ru-RU"/>
        </w:rPr>
        <w:t>и дать оценку успешности интродукции.</w:t>
      </w:r>
    </w:p>
    <w:p w:rsidR="00A41D8B" w:rsidRDefault="00A41D8B" w:rsidP="00551A72">
      <w:pPr>
        <w:spacing w:after="0" w:line="360" w:lineRule="auto"/>
        <w:contextualSpacing/>
        <w:jc w:val="both"/>
        <w:rPr>
          <w:rFonts w:ascii="Times New Roman" w:eastAsia="Times New Roman" w:hAnsi="Times New Roman" w:cs="Times New Roman"/>
          <w:sz w:val="24"/>
          <w:szCs w:val="24"/>
          <w:lang w:eastAsia="ru-RU"/>
        </w:rPr>
      </w:pPr>
      <w:r w:rsidRPr="00A41D8B">
        <w:rPr>
          <w:rFonts w:ascii="Times New Roman" w:eastAsia="Times New Roman" w:hAnsi="Times New Roman" w:cs="Times New Roman"/>
          <w:sz w:val="24"/>
          <w:szCs w:val="24"/>
          <w:lang w:eastAsia="ru-RU"/>
        </w:rPr>
        <w:t xml:space="preserve">4. Создать методическое пособие по выращиванию </w:t>
      </w:r>
      <w:r w:rsidR="000C38D6">
        <w:rPr>
          <w:rFonts w:ascii="Times New Roman" w:eastAsia="Times New Roman" w:hAnsi="Times New Roman" w:cs="Times New Roman"/>
          <w:sz w:val="24"/>
          <w:szCs w:val="24"/>
          <w:lang w:eastAsia="ru-RU"/>
        </w:rPr>
        <w:t>гибридов А</w:t>
      </w:r>
      <w:r w:rsidRPr="00A41D8B">
        <w:rPr>
          <w:rFonts w:ascii="Times New Roman" w:eastAsia="Times New Roman" w:hAnsi="Times New Roman" w:cs="Times New Roman"/>
          <w:sz w:val="24"/>
          <w:szCs w:val="24"/>
          <w:lang w:eastAsia="ru-RU"/>
        </w:rPr>
        <w:t>зиатских лилий.</w:t>
      </w:r>
    </w:p>
    <w:p w:rsidR="000C38D6" w:rsidRDefault="000C38D6" w:rsidP="00551A72">
      <w:pPr>
        <w:spacing w:after="0" w:line="360" w:lineRule="auto"/>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Pr="000C38D6">
        <w:rPr>
          <w:rFonts w:ascii="Times New Roman" w:eastAsia="Times New Roman" w:hAnsi="Times New Roman" w:cs="Times New Roman"/>
          <w:b/>
          <w:sz w:val="24"/>
          <w:szCs w:val="24"/>
          <w:lang w:eastAsia="ru-RU"/>
        </w:rPr>
        <w:t>Объект исследования</w:t>
      </w:r>
      <w:r>
        <w:rPr>
          <w:rFonts w:ascii="Times New Roman" w:eastAsia="Times New Roman" w:hAnsi="Times New Roman" w:cs="Times New Roman"/>
          <w:b/>
          <w:sz w:val="24"/>
          <w:szCs w:val="24"/>
          <w:lang w:eastAsia="ru-RU"/>
        </w:rPr>
        <w:t xml:space="preserve">: </w:t>
      </w:r>
      <w:r w:rsidRPr="000C38D6">
        <w:rPr>
          <w:rFonts w:ascii="Times New Roman" w:eastAsia="Times New Roman" w:hAnsi="Times New Roman" w:cs="Times New Roman"/>
          <w:sz w:val="24"/>
          <w:szCs w:val="24"/>
          <w:lang w:eastAsia="ru-RU"/>
        </w:rPr>
        <w:t>луковицы гибридов Азиатских лилий</w:t>
      </w:r>
      <w:r>
        <w:rPr>
          <w:rFonts w:ascii="Times New Roman" w:eastAsia="Times New Roman" w:hAnsi="Times New Roman" w:cs="Times New Roman"/>
          <w:sz w:val="24"/>
          <w:szCs w:val="24"/>
          <w:lang w:eastAsia="ru-RU"/>
        </w:rPr>
        <w:t>.</w:t>
      </w:r>
    </w:p>
    <w:p w:rsidR="000C38D6" w:rsidRPr="006423F2" w:rsidRDefault="000C38D6" w:rsidP="00551A72">
      <w:pPr>
        <w:spacing w:after="0" w:line="360" w:lineRule="auto"/>
        <w:contextualSpacing/>
        <w:jc w:val="both"/>
        <w:rPr>
          <w:rFonts w:ascii="Times New Roman" w:hAnsi="Times New Roman" w:cs="Times New Roman"/>
          <w:sz w:val="28"/>
          <w:szCs w:val="28"/>
        </w:rPr>
      </w:pPr>
      <w:r>
        <w:rPr>
          <w:rFonts w:ascii="Times New Roman" w:hAnsi="Times New Roman" w:cs="Times New Roman"/>
          <w:b/>
          <w:sz w:val="24"/>
          <w:szCs w:val="24"/>
        </w:rPr>
        <w:lastRenderedPageBreak/>
        <w:tab/>
      </w:r>
      <w:r w:rsidRPr="006423F2">
        <w:rPr>
          <w:rFonts w:ascii="Times New Roman" w:hAnsi="Times New Roman" w:cs="Times New Roman"/>
          <w:b/>
          <w:sz w:val="24"/>
          <w:szCs w:val="24"/>
        </w:rPr>
        <w:t>Метод исследования:</w:t>
      </w:r>
      <w:r w:rsidRPr="002B744C">
        <w:rPr>
          <w:rFonts w:ascii="Times New Roman" w:hAnsi="Times New Roman" w:cs="Times New Roman"/>
          <w:sz w:val="28"/>
          <w:szCs w:val="28"/>
        </w:rPr>
        <w:t xml:space="preserve">  </w:t>
      </w:r>
      <w:r w:rsidRPr="006423F2">
        <w:rPr>
          <w:rFonts w:ascii="Times New Roman" w:hAnsi="Times New Roman" w:cs="Times New Roman"/>
          <w:sz w:val="24"/>
          <w:szCs w:val="24"/>
        </w:rPr>
        <w:t>фотографирование,</w:t>
      </w:r>
      <w:r>
        <w:rPr>
          <w:rFonts w:ascii="Times New Roman" w:hAnsi="Times New Roman" w:cs="Times New Roman"/>
          <w:sz w:val="24"/>
          <w:szCs w:val="24"/>
        </w:rPr>
        <w:t xml:space="preserve"> измерение,</w:t>
      </w:r>
      <w:r w:rsidRPr="006423F2">
        <w:rPr>
          <w:rFonts w:ascii="Times New Roman" w:hAnsi="Times New Roman" w:cs="Times New Roman"/>
          <w:sz w:val="24"/>
          <w:szCs w:val="24"/>
        </w:rPr>
        <w:t xml:space="preserve"> наблюдение, сравнение, анализ, обобщение.</w:t>
      </w:r>
    </w:p>
    <w:p w:rsidR="000C38D6" w:rsidRDefault="000C38D6" w:rsidP="00551A72">
      <w:pPr>
        <w:spacing w:after="0" w:line="360" w:lineRule="auto"/>
        <w:contextualSpacing/>
        <w:jc w:val="both"/>
        <w:rPr>
          <w:rFonts w:ascii="Times New Roman" w:hAnsi="Times New Roman" w:cs="Times New Roman"/>
          <w:sz w:val="24"/>
          <w:szCs w:val="24"/>
        </w:rPr>
      </w:pPr>
      <w:r w:rsidRPr="002B744C">
        <w:rPr>
          <w:rFonts w:ascii="Times New Roman" w:hAnsi="Times New Roman" w:cs="Times New Roman"/>
          <w:sz w:val="28"/>
          <w:szCs w:val="28"/>
        </w:rPr>
        <w:tab/>
      </w:r>
      <w:r w:rsidRPr="002B744C">
        <w:rPr>
          <w:rFonts w:ascii="Times New Roman" w:hAnsi="Times New Roman" w:cs="Times New Roman"/>
          <w:b/>
          <w:sz w:val="28"/>
          <w:szCs w:val="28"/>
        </w:rPr>
        <w:t xml:space="preserve"> </w:t>
      </w:r>
      <w:r w:rsidRPr="006423F2">
        <w:rPr>
          <w:rFonts w:ascii="Times New Roman" w:hAnsi="Times New Roman" w:cs="Times New Roman"/>
          <w:b/>
          <w:sz w:val="24"/>
          <w:szCs w:val="24"/>
        </w:rPr>
        <w:t>Гипотеза:</w:t>
      </w:r>
      <w:r w:rsidRPr="006423F2">
        <w:rPr>
          <w:rFonts w:ascii="Times New Roman" w:hAnsi="Times New Roman" w:cs="Times New Roman"/>
          <w:sz w:val="24"/>
          <w:szCs w:val="24"/>
        </w:rPr>
        <w:t xml:space="preserve"> если каждый человек сумеет сохранить и приумножить  красоту творения природы, то это повысит его роль в сохранении биологического разнообразия растений окружающей среды. </w:t>
      </w:r>
    </w:p>
    <w:p w:rsidR="000C38D6" w:rsidRPr="001305CD" w:rsidRDefault="000C38D6" w:rsidP="00551A72">
      <w:pPr>
        <w:spacing w:after="0" w:line="360" w:lineRule="auto"/>
        <w:contextualSpacing/>
        <w:jc w:val="both"/>
        <w:rPr>
          <w:rFonts w:ascii="Times New Roman" w:hAnsi="Times New Roman" w:cs="Times New Roman"/>
          <w:b/>
          <w:sz w:val="24"/>
          <w:szCs w:val="24"/>
        </w:rPr>
      </w:pPr>
      <w:r>
        <w:rPr>
          <w:rFonts w:ascii="Times New Roman" w:hAnsi="Times New Roman" w:cs="Times New Roman"/>
          <w:sz w:val="24"/>
          <w:szCs w:val="24"/>
        </w:rPr>
        <w:tab/>
      </w:r>
      <w:r w:rsidRPr="001305CD">
        <w:rPr>
          <w:rFonts w:ascii="Times New Roman" w:hAnsi="Times New Roman" w:cs="Times New Roman"/>
          <w:b/>
          <w:sz w:val="24"/>
          <w:szCs w:val="24"/>
        </w:rPr>
        <w:t xml:space="preserve">Практическая значимость исследования: </w:t>
      </w:r>
    </w:p>
    <w:p w:rsidR="000C38D6" w:rsidRPr="006C5625" w:rsidRDefault="000C38D6" w:rsidP="00551A72">
      <w:pPr>
        <w:numPr>
          <w:ilvl w:val="0"/>
          <w:numId w:val="6"/>
        </w:numPr>
        <w:tabs>
          <w:tab w:val="clear" w:pos="1002"/>
          <w:tab w:val="num" w:pos="142"/>
        </w:tabs>
        <w:spacing w:after="0" w:line="360" w:lineRule="auto"/>
        <w:ind w:left="284" w:hanging="284"/>
        <w:contextualSpacing/>
        <w:jc w:val="both"/>
        <w:rPr>
          <w:rFonts w:ascii="Times New Roman" w:eastAsia="Times New Roman" w:hAnsi="Times New Roman" w:cs="Times New Roman"/>
          <w:sz w:val="24"/>
          <w:szCs w:val="24"/>
        </w:rPr>
      </w:pPr>
      <w:r w:rsidRPr="006B1007">
        <w:rPr>
          <w:rFonts w:ascii="Times New Roman" w:eastAsia="+mn-ea" w:hAnsi="Times New Roman" w:cs="Times New Roman"/>
          <w:sz w:val="24"/>
          <w:szCs w:val="24"/>
        </w:rPr>
        <w:t xml:space="preserve">Зеленые насаждения </w:t>
      </w:r>
      <w:r>
        <w:rPr>
          <w:rFonts w:ascii="Times New Roman" w:eastAsia="+mn-ea" w:hAnsi="Times New Roman" w:cs="Times New Roman"/>
          <w:sz w:val="24"/>
          <w:szCs w:val="24"/>
        </w:rPr>
        <w:t xml:space="preserve"> цветочно-декоративных культур лилий в школьном саду улучшит</w:t>
      </w:r>
      <w:r w:rsidRPr="009A2E9B">
        <w:rPr>
          <w:rFonts w:ascii="Times New Roman" w:eastAsia="+mn-ea" w:hAnsi="Times New Roman" w:cs="Times New Roman"/>
          <w:sz w:val="24"/>
          <w:szCs w:val="24"/>
        </w:rPr>
        <w:t xml:space="preserve"> </w:t>
      </w:r>
      <w:r w:rsidRPr="006C5625">
        <w:rPr>
          <w:rFonts w:ascii="Times New Roman" w:eastAsia="+mn-ea" w:hAnsi="Times New Roman" w:cs="Times New Roman"/>
          <w:sz w:val="24"/>
          <w:szCs w:val="24"/>
        </w:rPr>
        <w:t>экологический микр</w:t>
      </w:r>
      <w:r>
        <w:rPr>
          <w:rFonts w:ascii="Times New Roman" w:eastAsia="+mn-ea" w:hAnsi="Times New Roman" w:cs="Times New Roman"/>
          <w:sz w:val="24"/>
          <w:szCs w:val="24"/>
        </w:rPr>
        <w:t>оклимат и эстетический вид.</w:t>
      </w:r>
    </w:p>
    <w:p w:rsidR="000C38D6" w:rsidRPr="00BA7727" w:rsidRDefault="000C38D6" w:rsidP="00551A72">
      <w:pPr>
        <w:numPr>
          <w:ilvl w:val="0"/>
          <w:numId w:val="6"/>
        </w:numPr>
        <w:tabs>
          <w:tab w:val="clear" w:pos="1002"/>
          <w:tab w:val="num" w:pos="142"/>
        </w:tabs>
        <w:spacing w:after="0" w:line="360" w:lineRule="auto"/>
        <w:ind w:left="284" w:hanging="284"/>
        <w:contextualSpacing/>
        <w:jc w:val="both"/>
        <w:rPr>
          <w:rFonts w:ascii="Times New Roman" w:eastAsia="Times New Roman" w:hAnsi="Times New Roman" w:cs="Times New Roman"/>
          <w:sz w:val="24"/>
          <w:szCs w:val="24"/>
        </w:rPr>
      </w:pPr>
      <w:r w:rsidRPr="006B1007">
        <w:rPr>
          <w:rFonts w:ascii="Times New Roman" w:eastAsia="+mn-ea" w:hAnsi="Times New Roman" w:cs="Times New Roman"/>
          <w:sz w:val="24"/>
          <w:szCs w:val="24"/>
        </w:rPr>
        <w:t xml:space="preserve">Размножение и выращивание </w:t>
      </w:r>
      <w:r>
        <w:rPr>
          <w:rFonts w:ascii="Times New Roman" w:eastAsia="+mn-ea" w:hAnsi="Times New Roman" w:cs="Times New Roman"/>
          <w:sz w:val="24"/>
          <w:szCs w:val="24"/>
        </w:rPr>
        <w:t>луковичных и других цветочно-</w:t>
      </w:r>
      <w:r w:rsidRPr="006B1007">
        <w:rPr>
          <w:rFonts w:ascii="Times New Roman" w:eastAsia="+mn-ea" w:hAnsi="Times New Roman" w:cs="Times New Roman"/>
          <w:sz w:val="24"/>
          <w:szCs w:val="24"/>
        </w:rPr>
        <w:t>декоративных растений позволя</w:t>
      </w:r>
      <w:r w:rsidRPr="006C5625">
        <w:rPr>
          <w:rFonts w:ascii="Times New Roman" w:eastAsia="+mn-ea" w:hAnsi="Times New Roman" w:cs="Times New Roman"/>
          <w:sz w:val="24"/>
          <w:szCs w:val="24"/>
        </w:rPr>
        <w:t xml:space="preserve">т </w:t>
      </w:r>
      <w:r w:rsidRPr="006B1007">
        <w:rPr>
          <w:rFonts w:ascii="Times New Roman" w:eastAsia="+mn-ea" w:hAnsi="Times New Roman" w:cs="Times New Roman"/>
          <w:sz w:val="24"/>
          <w:szCs w:val="24"/>
        </w:rPr>
        <w:t>провести научно – исс</w:t>
      </w:r>
      <w:r>
        <w:rPr>
          <w:rFonts w:ascii="Times New Roman" w:eastAsia="+mn-ea" w:hAnsi="Times New Roman" w:cs="Times New Roman"/>
          <w:sz w:val="24"/>
          <w:szCs w:val="24"/>
        </w:rPr>
        <w:t xml:space="preserve">ледовательские работы учащихся, повысят их </w:t>
      </w:r>
      <w:r w:rsidRPr="006C5625">
        <w:rPr>
          <w:rFonts w:ascii="Times New Roman" w:eastAsia="+mn-ea" w:hAnsi="Times New Roman" w:cs="Times New Roman"/>
          <w:sz w:val="24"/>
          <w:szCs w:val="24"/>
        </w:rPr>
        <w:t>позна</w:t>
      </w:r>
      <w:r>
        <w:rPr>
          <w:rFonts w:ascii="Times New Roman" w:eastAsia="+mn-ea" w:hAnsi="Times New Roman" w:cs="Times New Roman"/>
          <w:sz w:val="24"/>
          <w:szCs w:val="24"/>
        </w:rPr>
        <w:t>вательная деятельность.</w:t>
      </w:r>
    </w:p>
    <w:p w:rsidR="000C38D6" w:rsidRPr="006B1007" w:rsidRDefault="000C38D6" w:rsidP="00551A72">
      <w:pPr>
        <w:numPr>
          <w:ilvl w:val="0"/>
          <w:numId w:val="6"/>
        </w:numPr>
        <w:tabs>
          <w:tab w:val="clear" w:pos="1002"/>
          <w:tab w:val="num" w:pos="142"/>
        </w:tabs>
        <w:spacing w:after="0" w:line="360" w:lineRule="auto"/>
        <w:ind w:left="284" w:hanging="284"/>
        <w:contextualSpacing/>
        <w:jc w:val="both"/>
        <w:rPr>
          <w:rFonts w:ascii="Times New Roman" w:eastAsia="Times New Roman" w:hAnsi="Times New Roman" w:cs="Times New Roman"/>
          <w:sz w:val="24"/>
          <w:szCs w:val="24"/>
        </w:rPr>
      </w:pPr>
      <w:r>
        <w:rPr>
          <w:rFonts w:ascii="Times New Roman" w:eastAsia="+mn-ea" w:hAnsi="Times New Roman" w:cs="Times New Roman"/>
          <w:sz w:val="24"/>
          <w:szCs w:val="24"/>
        </w:rPr>
        <w:t xml:space="preserve">Повысятся экологические знания, умения  и экологическая культура у учащихся </w:t>
      </w:r>
    </w:p>
    <w:p w:rsidR="00A41D8B" w:rsidRPr="00A41D8B" w:rsidRDefault="000C38D6" w:rsidP="00551A72">
      <w:pPr>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A41D8B" w:rsidRPr="00A41D8B">
        <w:rPr>
          <w:rFonts w:ascii="Times New Roman" w:eastAsia="Times New Roman" w:hAnsi="Times New Roman" w:cs="Times New Roman"/>
          <w:b/>
          <w:sz w:val="24"/>
          <w:szCs w:val="24"/>
          <w:lang w:eastAsia="ru-RU"/>
        </w:rPr>
        <w:t>Научная новизна:</w:t>
      </w:r>
      <w:r w:rsidR="00A41D8B" w:rsidRPr="00A41D8B">
        <w:rPr>
          <w:rFonts w:ascii="Times New Roman" w:eastAsia="Times New Roman" w:hAnsi="Times New Roman" w:cs="Times New Roman"/>
          <w:sz w:val="24"/>
          <w:szCs w:val="24"/>
          <w:lang w:eastAsia="ru-RU"/>
        </w:rPr>
        <w:t xml:space="preserve"> В условиях севера впервые нами изучены фенологические фазы, морфологические особенности, декоративные качества видов и </w:t>
      </w:r>
      <w:r>
        <w:rPr>
          <w:rFonts w:ascii="Times New Roman" w:eastAsia="Times New Roman" w:hAnsi="Times New Roman" w:cs="Times New Roman"/>
          <w:sz w:val="24"/>
          <w:szCs w:val="24"/>
          <w:lang w:eastAsia="ru-RU"/>
        </w:rPr>
        <w:t xml:space="preserve">гибридов </w:t>
      </w:r>
      <w:r w:rsidR="00A41D8B" w:rsidRPr="00A41D8B">
        <w:rPr>
          <w:rFonts w:ascii="Times New Roman" w:eastAsia="Times New Roman" w:hAnsi="Times New Roman" w:cs="Times New Roman"/>
          <w:sz w:val="24"/>
          <w:szCs w:val="24"/>
          <w:lang w:eastAsia="ru-RU"/>
        </w:rPr>
        <w:t>азиатских лилий. Определены сроки цветения и дана оценка перспективности интродукции.</w:t>
      </w:r>
    </w:p>
    <w:p w:rsidR="00A41D8B" w:rsidRPr="00A41D8B" w:rsidRDefault="00A41D8B" w:rsidP="00551A72">
      <w:pPr>
        <w:spacing w:after="0" w:line="360" w:lineRule="auto"/>
        <w:contextualSpacing/>
        <w:jc w:val="both"/>
        <w:rPr>
          <w:rFonts w:ascii="Times New Roman" w:eastAsia="Times New Roman" w:hAnsi="Times New Roman" w:cs="Times New Roman"/>
          <w:sz w:val="24"/>
          <w:szCs w:val="24"/>
          <w:lang w:eastAsia="ru-RU"/>
        </w:rPr>
      </w:pPr>
    </w:p>
    <w:p w:rsidR="00A41D8B" w:rsidRDefault="00A41D8B" w:rsidP="00551A72">
      <w:pPr>
        <w:spacing w:line="360" w:lineRule="auto"/>
        <w:jc w:val="both"/>
      </w:pPr>
    </w:p>
    <w:p w:rsidR="008067CB" w:rsidRDefault="008067CB" w:rsidP="00551A72">
      <w:pPr>
        <w:spacing w:line="360" w:lineRule="auto"/>
        <w:jc w:val="center"/>
        <w:rPr>
          <w:rFonts w:ascii="Times New Roman" w:hAnsi="Times New Roman" w:cs="Times New Roman"/>
          <w:b/>
          <w:sz w:val="24"/>
          <w:szCs w:val="24"/>
        </w:rPr>
      </w:pPr>
    </w:p>
    <w:p w:rsidR="008067CB" w:rsidRDefault="008067CB" w:rsidP="00551A72">
      <w:pPr>
        <w:spacing w:line="360" w:lineRule="auto"/>
        <w:jc w:val="center"/>
        <w:rPr>
          <w:rFonts w:ascii="Times New Roman" w:hAnsi="Times New Roman" w:cs="Times New Roman"/>
          <w:b/>
          <w:sz w:val="24"/>
          <w:szCs w:val="24"/>
        </w:rPr>
      </w:pPr>
    </w:p>
    <w:p w:rsidR="008067CB" w:rsidRDefault="008067CB" w:rsidP="00551A72">
      <w:pPr>
        <w:spacing w:line="360" w:lineRule="auto"/>
        <w:jc w:val="center"/>
        <w:rPr>
          <w:rFonts w:ascii="Times New Roman" w:hAnsi="Times New Roman" w:cs="Times New Roman"/>
          <w:b/>
          <w:sz w:val="24"/>
          <w:szCs w:val="24"/>
        </w:rPr>
      </w:pPr>
    </w:p>
    <w:p w:rsidR="008067CB" w:rsidRDefault="008067CB" w:rsidP="00551A72">
      <w:pPr>
        <w:spacing w:line="360" w:lineRule="auto"/>
        <w:jc w:val="center"/>
        <w:rPr>
          <w:rFonts w:ascii="Times New Roman" w:hAnsi="Times New Roman" w:cs="Times New Roman"/>
          <w:b/>
          <w:sz w:val="24"/>
          <w:szCs w:val="24"/>
        </w:rPr>
      </w:pPr>
    </w:p>
    <w:p w:rsidR="008067CB" w:rsidRDefault="008067CB" w:rsidP="00551A72">
      <w:pPr>
        <w:spacing w:line="360" w:lineRule="auto"/>
        <w:jc w:val="center"/>
        <w:rPr>
          <w:rFonts w:ascii="Times New Roman" w:hAnsi="Times New Roman" w:cs="Times New Roman"/>
          <w:b/>
          <w:sz w:val="24"/>
          <w:szCs w:val="24"/>
        </w:rPr>
      </w:pPr>
    </w:p>
    <w:p w:rsidR="008067CB" w:rsidRDefault="008067CB" w:rsidP="00551A72">
      <w:pPr>
        <w:spacing w:line="360" w:lineRule="auto"/>
        <w:jc w:val="center"/>
        <w:rPr>
          <w:rFonts w:ascii="Times New Roman" w:hAnsi="Times New Roman" w:cs="Times New Roman"/>
          <w:b/>
          <w:sz w:val="24"/>
          <w:szCs w:val="24"/>
        </w:rPr>
      </w:pPr>
    </w:p>
    <w:p w:rsidR="008067CB" w:rsidRDefault="008067CB" w:rsidP="00551A72">
      <w:pPr>
        <w:spacing w:line="360" w:lineRule="auto"/>
        <w:jc w:val="center"/>
        <w:rPr>
          <w:rFonts w:ascii="Times New Roman" w:hAnsi="Times New Roman" w:cs="Times New Roman"/>
          <w:b/>
          <w:sz w:val="24"/>
          <w:szCs w:val="24"/>
        </w:rPr>
      </w:pPr>
    </w:p>
    <w:p w:rsidR="008067CB" w:rsidRDefault="008067CB" w:rsidP="00551A72">
      <w:pPr>
        <w:spacing w:line="360" w:lineRule="auto"/>
        <w:jc w:val="center"/>
        <w:rPr>
          <w:rFonts w:ascii="Times New Roman" w:hAnsi="Times New Roman" w:cs="Times New Roman"/>
          <w:b/>
          <w:sz w:val="24"/>
          <w:szCs w:val="24"/>
        </w:rPr>
      </w:pPr>
    </w:p>
    <w:p w:rsidR="000C38D6" w:rsidRDefault="000C38D6" w:rsidP="00551A72">
      <w:pPr>
        <w:spacing w:line="360" w:lineRule="auto"/>
        <w:jc w:val="center"/>
        <w:rPr>
          <w:rFonts w:ascii="Times New Roman" w:hAnsi="Times New Roman" w:cs="Times New Roman"/>
          <w:b/>
          <w:sz w:val="24"/>
          <w:szCs w:val="24"/>
        </w:rPr>
      </w:pPr>
    </w:p>
    <w:p w:rsidR="000C38D6" w:rsidRDefault="000C38D6" w:rsidP="00551A72">
      <w:pPr>
        <w:spacing w:line="360" w:lineRule="auto"/>
        <w:jc w:val="center"/>
        <w:rPr>
          <w:rFonts w:ascii="Times New Roman" w:hAnsi="Times New Roman" w:cs="Times New Roman"/>
          <w:b/>
          <w:sz w:val="24"/>
          <w:szCs w:val="24"/>
        </w:rPr>
      </w:pPr>
    </w:p>
    <w:p w:rsidR="000C38D6" w:rsidRDefault="000C38D6" w:rsidP="00551A72">
      <w:pPr>
        <w:spacing w:line="360" w:lineRule="auto"/>
        <w:jc w:val="center"/>
        <w:rPr>
          <w:rFonts w:ascii="Times New Roman" w:hAnsi="Times New Roman" w:cs="Times New Roman"/>
          <w:b/>
          <w:sz w:val="24"/>
          <w:szCs w:val="24"/>
        </w:rPr>
      </w:pPr>
    </w:p>
    <w:p w:rsidR="00551A72" w:rsidRDefault="00551A72" w:rsidP="00551A72">
      <w:pPr>
        <w:spacing w:line="360" w:lineRule="auto"/>
        <w:jc w:val="center"/>
        <w:rPr>
          <w:rFonts w:ascii="Times New Roman" w:hAnsi="Times New Roman" w:cs="Times New Roman"/>
          <w:b/>
          <w:sz w:val="24"/>
          <w:szCs w:val="24"/>
        </w:rPr>
      </w:pPr>
    </w:p>
    <w:p w:rsidR="00E601DF" w:rsidRPr="00E601DF" w:rsidRDefault="00E601DF" w:rsidP="00551A72">
      <w:pPr>
        <w:spacing w:line="360" w:lineRule="auto"/>
        <w:jc w:val="center"/>
        <w:rPr>
          <w:rFonts w:ascii="Times New Roman" w:hAnsi="Times New Roman" w:cs="Times New Roman"/>
          <w:b/>
          <w:sz w:val="24"/>
          <w:szCs w:val="24"/>
        </w:rPr>
      </w:pPr>
      <w:r w:rsidRPr="00E601DF">
        <w:rPr>
          <w:rFonts w:ascii="Times New Roman" w:hAnsi="Times New Roman" w:cs="Times New Roman"/>
          <w:b/>
          <w:sz w:val="24"/>
          <w:szCs w:val="24"/>
        </w:rPr>
        <w:lastRenderedPageBreak/>
        <w:t>Глава 1. Теоретическая часть исследования.</w:t>
      </w:r>
    </w:p>
    <w:p w:rsidR="00E601DF" w:rsidRPr="00E601DF" w:rsidRDefault="00E601DF" w:rsidP="00551A72">
      <w:pPr>
        <w:spacing w:line="360" w:lineRule="auto"/>
        <w:jc w:val="center"/>
        <w:rPr>
          <w:rFonts w:ascii="Times New Roman" w:hAnsi="Times New Roman" w:cs="Times New Roman"/>
          <w:b/>
          <w:sz w:val="24"/>
          <w:szCs w:val="24"/>
        </w:rPr>
      </w:pPr>
      <w:r w:rsidRPr="00E601DF">
        <w:rPr>
          <w:rFonts w:ascii="Times New Roman" w:hAnsi="Times New Roman" w:cs="Times New Roman"/>
          <w:b/>
          <w:sz w:val="24"/>
          <w:szCs w:val="24"/>
        </w:rPr>
        <w:t>1.1. История селекции азиатских лилий</w:t>
      </w:r>
    </w:p>
    <w:p w:rsidR="00E601DF" w:rsidRPr="00E601DF" w:rsidRDefault="00E601DF" w:rsidP="00551A72">
      <w:pPr>
        <w:spacing w:after="0" w:line="360" w:lineRule="auto"/>
        <w:ind w:firstLine="708"/>
        <w:jc w:val="both"/>
        <w:rPr>
          <w:rFonts w:ascii="Times New Roman" w:hAnsi="Times New Roman" w:cs="Times New Roman"/>
          <w:sz w:val="24"/>
          <w:szCs w:val="24"/>
        </w:rPr>
      </w:pPr>
      <w:r w:rsidRPr="00E601DF">
        <w:rPr>
          <w:rFonts w:ascii="Times New Roman" w:hAnsi="Times New Roman" w:cs="Times New Roman"/>
          <w:sz w:val="24"/>
          <w:szCs w:val="24"/>
        </w:rPr>
        <w:t>Среди многочисленных поклонников «прелестной флоры» у лилии всегда были свои почитатели. Так, еще задолго до нашей эры первые ее изображения можно было увидеть на вазах и фресках, а затем – у древних ассирийцев, египтян, римлян, греков.</w:t>
      </w:r>
    </w:p>
    <w:p w:rsidR="00E601DF" w:rsidRPr="00E601DF" w:rsidRDefault="00E601DF" w:rsidP="00551A72">
      <w:pPr>
        <w:spacing w:after="0" w:line="360" w:lineRule="auto"/>
        <w:ind w:firstLine="708"/>
        <w:jc w:val="both"/>
        <w:rPr>
          <w:rFonts w:ascii="Times New Roman" w:hAnsi="Times New Roman" w:cs="Times New Roman"/>
          <w:sz w:val="24"/>
          <w:szCs w:val="24"/>
        </w:rPr>
      </w:pPr>
      <w:r w:rsidRPr="00E601DF">
        <w:rPr>
          <w:rFonts w:ascii="Times New Roman" w:hAnsi="Times New Roman" w:cs="Times New Roman"/>
          <w:sz w:val="24"/>
          <w:szCs w:val="24"/>
        </w:rPr>
        <w:t xml:space="preserve"> Виды лилий являются ценными объектами для озеленения, более века используются в селекции для получения красивейших растений с новыми признаками. Сохранение, преумножение и изучение видового генофонда лилий – ведущих декоративных луковичных растений – является актуальным.</w:t>
      </w:r>
    </w:p>
    <w:p w:rsidR="00E601DF" w:rsidRPr="00E601DF" w:rsidRDefault="00E601DF" w:rsidP="00551A72">
      <w:pPr>
        <w:spacing w:after="0" w:line="360" w:lineRule="auto"/>
        <w:ind w:firstLine="708"/>
        <w:jc w:val="both"/>
        <w:rPr>
          <w:rFonts w:ascii="Times New Roman" w:hAnsi="Times New Roman" w:cs="Times New Roman"/>
          <w:sz w:val="24"/>
          <w:szCs w:val="24"/>
        </w:rPr>
      </w:pPr>
      <w:r w:rsidRPr="00E601DF">
        <w:rPr>
          <w:rFonts w:ascii="Times New Roman" w:hAnsi="Times New Roman" w:cs="Times New Roman"/>
          <w:sz w:val="24"/>
          <w:szCs w:val="24"/>
        </w:rPr>
        <w:t xml:space="preserve">Селекция многолетних культур, к которым относятся лилии, - непрерывный процесс. В результате ее мы не только получаем новые формы, но и значительно оздоровляем посадочный материал. Популярность лилий продолжает расти: </w:t>
      </w:r>
      <w:proofErr w:type="gramStart"/>
      <w:r w:rsidRPr="00E601DF">
        <w:rPr>
          <w:rFonts w:ascii="Times New Roman" w:hAnsi="Times New Roman" w:cs="Times New Roman"/>
          <w:sz w:val="24"/>
          <w:szCs w:val="24"/>
        </w:rPr>
        <w:t>во</w:t>
      </w:r>
      <w:proofErr w:type="gramEnd"/>
      <w:r w:rsidRPr="00E601DF">
        <w:rPr>
          <w:rFonts w:ascii="Times New Roman" w:hAnsi="Times New Roman" w:cs="Times New Roman"/>
          <w:sz w:val="24"/>
          <w:szCs w:val="24"/>
        </w:rPr>
        <w:t xml:space="preserve"> – первых, данная культура многолетняя, не требующая ежегодной пересадки; во – вторых, универсальная – пригодна для озеленения, срезки, выгонки, горшечных форм для комнатного озеленения; в – третьих, благодаря успешной работе селекционеров, появились новые оригинальные окраски, которые удовлетворяют самый изысканный спрос.</w:t>
      </w:r>
    </w:p>
    <w:p w:rsidR="00E601DF" w:rsidRPr="00E601DF" w:rsidRDefault="00E601DF" w:rsidP="00551A72">
      <w:pPr>
        <w:spacing w:after="0" w:line="360" w:lineRule="auto"/>
        <w:ind w:firstLine="708"/>
        <w:jc w:val="both"/>
        <w:rPr>
          <w:rFonts w:ascii="Times New Roman" w:hAnsi="Times New Roman" w:cs="Times New Roman"/>
          <w:sz w:val="24"/>
          <w:szCs w:val="24"/>
        </w:rPr>
      </w:pPr>
      <w:r w:rsidRPr="00E601DF">
        <w:rPr>
          <w:rFonts w:ascii="Times New Roman" w:hAnsi="Times New Roman" w:cs="Times New Roman"/>
          <w:noProof/>
          <w:sz w:val="24"/>
          <w:szCs w:val="24"/>
          <w:lang w:eastAsia="ru-RU"/>
        </w:rPr>
        <w:drawing>
          <wp:anchor distT="0" distB="0" distL="114300" distR="114300" simplePos="0" relativeHeight="251659264" behindDoc="1" locked="0" layoutInCell="1" allowOverlap="1" wp14:anchorId="4D7B5FC3" wp14:editId="11159B14">
            <wp:simplePos x="0" y="0"/>
            <wp:positionH relativeFrom="column">
              <wp:posOffset>186690</wp:posOffset>
            </wp:positionH>
            <wp:positionV relativeFrom="paragraph">
              <wp:posOffset>120015</wp:posOffset>
            </wp:positionV>
            <wp:extent cx="2667000" cy="1819275"/>
            <wp:effectExtent l="0" t="0" r="0" b="9525"/>
            <wp:wrapThrough wrapText="bothSides">
              <wp:wrapPolygon edited="0">
                <wp:start x="8331" y="0"/>
                <wp:lineTo x="6634" y="679"/>
                <wp:lineTo x="2469" y="3166"/>
                <wp:lineTo x="1851" y="4750"/>
                <wp:lineTo x="309" y="7238"/>
                <wp:lineTo x="0" y="9273"/>
                <wp:lineTo x="0" y="11761"/>
                <wp:lineTo x="463" y="14702"/>
                <wp:lineTo x="2931" y="18320"/>
                <wp:lineTo x="3086" y="18999"/>
                <wp:lineTo x="8177" y="21487"/>
                <wp:lineTo x="9566" y="21487"/>
                <wp:lineTo x="11880" y="21487"/>
                <wp:lineTo x="13269" y="21487"/>
                <wp:lineTo x="18360" y="18999"/>
                <wp:lineTo x="18514" y="18320"/>
                <wp:lineTo x="20983" y="14702"/>
                <wp:lineTo x="21446" y="11761"/>
                <wp:lineTo x="21446" y="9726"/>
                <wp:lineTo x="21291" y="7464"/>
                <wp:lineTo x="19749" y="4976"/>
                <wp:lineTo x="18977" y="3393"/>
                <wp:lineTo x="14657" y="452"/>
                <wp:lineTo x="13114" y="0"/>
                <wp:lineTo x="8331"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ЕРКНw.jpg"/>
                    <pic:cNvPicPr/>
                  </pic:nvPicPr>
                  <pic:blipFill>
                    <a:blip r:embed="rId8">
                      <a:extLst>
                        <a:ext uri="{28A0092B-C50C-407E-A947-70E740481C1C}">
                          <a14:useLocalDpi xmlns:a14="http://schemas.microsoft.com/office/drawing/2010/main" val="0"/>
                        </a:ext>
                      </a:extLst>
                    </a:blip>
                    <a:stretch>
                      <a:fillRect/>
                    </a:stretch>
                  </pic:blipFill>
                  <pic:spPr>
                    <a:xfrm>
                      <a:off x="0" y="0"/>
                      <a:ext cx="2667000" cy="18192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601DF">
        <w:rPr>
          <w:rFonts w:ascii="Times New Roman" w:hAnsi="Times New Roman" w:cs="Times New Roman"/>
          <w:noProof/>
          <w:sz w:val="24"/>
          <w:szCs w:val="24"/>
          <w:lang w:eastAsia="ru-RU"/>
        </w:rPr>
        <w:drawing>
          <wp:anchor distT="0" distB="0" distL="114300" distR="114300" simplePos="0" relativeHeight="251660288" behindDoc="1" locked="0" layoutInCell="1" allowOverlap="1" wp14:anchorId="04EAFC93" wp14:editId="45E8509E">
            <wp:simplePos x="0" y="0"/>
            <wp:positionH relativeFrom="column">
              <wp:posOffset>3787140</wp:posOffset>
            </wp:positionH>
            <wp:positionV relativeFrom="paragraph">
              <wp:posOffset>167640</wp:posOffset>
            </wp:positionV>
            <wp:extent cx="1543050" cy="1719580"/>
            <wp:effectExtent l="0" t="0" r="0" b="0"/>
            <wp:wrapThrough wrapText="bothSides">
              <wp:wrapPolygon edited="0">
                <wp:start x="8267" y="0"/>
                <wp:lineTo x="6400" y="718"/>
                <wp:lineTo x="2133" y="3589"/>
                <wp:lineTo x="0" y="7897"/>
                <wp:lineTo x="0" y="12443"/>
                <wp:lineTo x="800" y="15554"/>
                <wp:lineTo x="4533" y="19861"/>
                <wp:lineTo x="8533" y="21297"/>
                <wp:lineTo x="9600" y="21297"/>
                <wp:lineTo x="11733" y="21297"/>
                <wp:lineTo x="12800" y="21297"/>
                <wp:lineTo x="16800" y="19861"/>
                <wp:lineTo x="20533" y="15554"/>
                <wp:lineTo x="21333" y="12443"/>
                <wp:lineTo x="21333" y="7897"/>
                <wp:lineTo x="19467" y="3589"/>
                <wp:lineTo x="15200" y="957"/>
                <wp:lineTo x="13067" y="0"/>
                <wp:lineTo x="8267"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ИЧУРИН.jpg"/>
                    <pic:cNvPicPr/>
                  </pic:nvPicPr>
                  <pic:blipFill>
                    <a:blip r:embed="rId9">
                      <a:extLst>
                        <a:ext uri="{28A0092B-C50C-407E-A947-70E740481C1C}">
                          <a14:useLocalDpi xmlns:a14="http://schemas.microsoft.com/office/drawing/2010/main" val="0"/>
                        </a:ext>
                      </a:extLst>
                    </a:blip>
                    <a:stretch>
                      <a:fillRect/>
                    </a:stretch>
                  </pic:blipFill>
                  <pic:spPr>
                    <a:xfrm>
                      <a:off x="0" y="0"/>
                      <a:ext cx="1543050" cy="171958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601DF">
        <w:rPr>
          <w:rFonts w:ascii="Times New Roman" w:hAnsi="Times New Roman" w:cs="Times New Roman"/>
          <w:sz w:val="24"/>
          <w:szCs w:val="24"/>
        </w:rPr>
        <w:t xml:space="preserve">  </w:t>
      </w:r>
    </w:p>
    <w:p w:rsidR="00E601DF" w:rsidRPr="00E601DF" w:rsidRDefault="00E601DF" w:rsidP="00551A72">
      <w:pPr>
        <w:spacing w:after="0" w:line="360" w:lineRule="auto"/>
        <w:ind w:firstLine="708"/>
        <w:jc w:val="both"/>
      </w:pPr>
      <w:r w:rsidRPr="00E601DF">
        <w:t xml:space="preserve"> </w:t>
      </w:r>
    </w:p>
    <w:p w:rsidR="00E601DF" w:rsidRPr="00E601DF" w:rsidRDefault="00E601DF" w:rsidP="00551A72">
      <w:pPr>
        <w:spacing w:after="0" w:line="360" w:lineRule="auto"/>
        <w:ind w:firstLine="708"/>
        <w:jc w:val="both"/>
        <w:rPr>
          <w:rFonts w:ascii="Times New Roman" w:hAnsi="Times New Roman" w:cs="Times New Roman"/>
          <w:sz w:val="24"/>
          <w:szCs w:val="24"/>
        </w:rPr>
      </w:pPr>
    </w:p>
    <w:p w:rsidR="00E601DF" w:rsidRPr="00E601DF" w:rsidRDefault="00E601DF" w:rsidP="00551A72">
      <w:pPr>
        <w:spacing w:after="0" w:line="360" w:lineRule="auto"/>
        <w:ind w:firstLine="708"/>
        <w:jc w:val="both"/>
        <w:rPr>
          <w:rFonts w:ascii="Times New Roman" w:hAnsi="Times New Roman" w:cs="Times New Roman"/>
          <w:sz w:val="24"/>
          <w:szCs w:val="24"/>
        </w:rPr>
      </w:pPr>
    </w:p>
    <w:p w:rsidR="00E601DF" w:rsidRPr="00E601DF" w:rsidRDefault="00E601DF" w:rsidP="00551A72">
      <w:pPr>
        <w:spacing w:after="0" w:line="360" w:lineRule="auto"/>
        <w:ind w:firstLine="708"/>
        <w:jc w:val="both"/>
        <w:rPr>
          <w:rFonts w:ascii="Times New Roman" w:hAnsi="Times New Roman" w:cs="Times New Roman"/>
          <w:sz w:val="24"/>
          <w:szCs w:val="24"/>
        </w:rPr>
      </w:pPr>
    </w:p>
    <w:p w:rsidR="00E601DF" w:rsidRPr="00E601DF" w:rsidRDefault="00E601DF" w:rsidP="00551A72">
      <w:pPr>
        <w:spacing w:after="0" w:line="360" w:lineRule="auto"/>
        <w:ind w:firstLine="708"/>
        <w:jc w:val="both"/>
        <w:rPr>
          <w:rFonts w:ascii="Times New Roman" w:hAnsi="Times New Roman" w:cs="Times New Roman"/>
          <w:sz w:val="24"/>
          <w:szCs w:val="24"/>
        </w:rPr>
      </w:pPr>
    </w:p>
    <w:p w:rsidR="00E601DF" w:rsidRPr="00E601DF" w:rsidRDefault="00E601DF" w:rsidP="00551A72">
      <w:pPr>
        <w:spacing w:after="0" w:line="360" w:lineRule="auto"/>
        <w:ind w:firstLine="708"/>
        <w:jc w:val="both"/>
        <w:rPr>
          <w:rFonts w:ascii="Times New Roman" w:hAnsi="Times New Roman" w:cs="Times New Roman"/>
          <w:sz w:val="24"/>
          <w:szCs w:val="24"/>
        </w:rPr>
      </w:pPr>
    </w:p>
    <w:p w:rsidR="00E601DF" w:rsidRPr="00E601DF" w:rsidRDefault="00E601DF" w:rsidP="00551A72">
      <w:pPr>
        <w:spacing w:after="0" w:line="360" w:lineRule="auto"/>
        <w:ind w:firstLine="708"/>
        <w:jc w:val="both"/>
        <w:rPr>
          <w:rFonts w:ascii="Times New Roman" w:hAnsi="Times New Roman" w:cs="Times New Roman"/>
          <w:sz w:val="24"/>
          <w:szCs w:val="24"/>
        </w:rPr>
      </w:pPr>
    </w:p>
    <w:p w:rsidR="00E601DF" w:rsidRPr="00E601DF" w:rsidRDefault="00E601DF" w:rsidP="00551A72">
      <w:pPr>
        <w:spacing w:after="0" w:line="360" w:lineRule="auto"/>
        <w:ind w:firstLine="708"/>
        <w:jc w:val="both"/>
        <w:rPr>
          <w:rFonts w:ascii="Times New Roman" w:hAnsi="Times New Roman" w:cs="Times New Roman"/>
          <w:sz w:val="24"/>
          <w:szCs w:val="24"/>
        </w:rPr>
      </w:pPr>
      <w:r w:rsidRPr="00E601DF">
        <w:rPr>
          <w:rFonts w:ascii="Times New Roman" w:hAnsi="Times New Roman" w:cs="Times New Roman"/>
          <w:sz w:val="24"/>
          <w:szCs w:val="24"/>
        </w:rPr>
        <w:t>Иван Владимирович Мичурин родился 15 (27) октября 1855 года в лесной даче «Вершина» близ деревни Долгое-</w:t>
      </w:r>
      <w:proofErr w:type="spellStart"/>
      <w:r w:rsidRPr="00E601DF">
        <w:rPr>
          <w:rFonts w:ascii="Times New Roman" w:hAnsi="Times New Roman" w:cs="Times New Roman"/>
          <w:sz w:val="24"/>
          <w:szCs w:val="24"/>
        </w:rPr>
        <w:t>Мичуровка</w:t>
      </w:r>
      <w:proofErr w:type="spellEnd"/>
      <w:r w:rsidRPr="00E601DF">
        <w:rPr>
          <w:rFonts w:ascii="Times New Roman" w:hAnsi="Times New Roman" w:cs="Times New Roman"/>
          <w:sz w:val="24"/>
          <w:szCs w:val="24"/>
        </w:rPr>
        <w:t xml:space="preserve"> </w:t>
      </w:r>
      <w:proofErr w:type="spellStart"/>
      <w:r w:rsidRPr="00E601DF">
        <w:rPr>
          <w:rFonts w:ascii="Times New Roman" w:hAnsi="Times New Roman" w:cs="Times New Roman"/>
          <w:sz w:val="24"/>
          <w:szCs w:val="24"/>
        </w:rPr>
        <w:t>Пронского</w:t>
      </w:r>
      <w:proofErr w:type="spellEnd"/>
      <w:r w:rsidRPr="00E601DF">
        <w:rPr>
          <w:rFonts w:ascii="Times New Roman" w:hAnsi="Times New Roman" w:cs="Times New Roman"/>
          <w:sz w:val="24"/>
          <w:szCs w:val="24"/>
        </w:rPr>
        <w:t xml:space="preserve"> уезда Рязанской губернии (ныне в </w:t>
      </w:r>
      <w:proofErr w:type="spellStart"/>
      <w:r w:rsidRPr="00E601DF">
        <w:rPr>
          <w:rFonts w:ascii="Times New Roman" w:hAnsi="Times New Roman" w:cs="Times New Roman"/>
          <w:sz w:val="24"/>
          <w:szCs w:val="24"/>
        </w:rPr>
        <w:t>Пронском</w:t>
      </w:r>
      <w:proofErr w:type="spellEnd"/>
      <w:r w:rsidRPr="00E601DF">
        <w:rPr>
          <w:rFonts w:ascii="Times New Roman" w:hAnsi="Times New Roman" w:cs="Times New Roman"/>
          <w:sz w:val="24"/>
          <w:szCs w:val="24"/>
        </w:rPr>
        <w:t xml:space="preserve"> районе Рязанской области) в семье обедневшего мелкопоместного дворянина отставного губернского секретаря В. И. Мичурина.</w:t>
      </w:r>
    </w:p>
    <w:p w:rsidR="00E601DF" w:rsidRPr="00E601DF" w:rsidRDefault="00E601DF" w:rsidP="00551A72">
      <w:pPr>
        <w:spacing w:after="0" w:line="360" w:lineRule="auto"/>
        <w:ind w:firstLine="708"/>
        <w:jc w:val="both"/>
        <w:rPr>
          <w:rFonts w:ascii="Times New Roman" w:hAnsi="Times New Roman" w:cs="Times New Roman"/>
          <w:sz w:val="24"/>
          <w:szCs w:val="24"/>
        </w:rPr>
      </w:pPr>
      <w:r w:rsidRPr="00E601DF">
        <w:rPr>
          <w:rFonts w:ascii="Times New Roman" w:hAnsi="Times New Roman" w:cs="Times New Roman"/>
          <w:sz w:val="24"/>
          <w:szCs w:val="24"/>
        </w:rPr>
        <w:t xml:space="preserve"> Борясь с постоянным недостатком средств, И. В. Мичурин открыл в городе, при своей квартире, часовую мастерскую. Свободное время он посвящал работам по созданию новых сортов плодово-ягодных культур. В 1875 году И. В. Мичурин арендовал в Козлове участок земли (около 500 кв. м), где начал работы по сбору коллекций растений и по выведению новых сортов плодовых и ягодных культур. В 1888 году он приобрел на окраине города новый участок (около 13 га), куда перенес свои растения и где жил и работал до </w:t>
      </w:r>
      <w:r w:rsidRPr="00E601DF">
        <w:rPr>
          <w:rFonts w:ascii="Times New Roman" w:hAnsi="Times New Roman" w:cs="Times New Roman"/>
          <w:sz w:val="24"/>
          <w:szCs w:val="24"/>
        </w:rPr>
        <w:lastRenderedPageBreak/>
        <w:t xml:space="preserve">конца жизни. С 1888 года этот участок близ слободы </w:t>
      </w:r>
      <w:proofErr w:type="spellStart"/>
      <w:r w:rsidRPr="00E601DF">
        <w:rPr>
          <w:rFonts w:ascii="Times New Roman" w:hAnsi="Times New Roman" w:cs="Times New Roman"/>
          <w:sz w:val="24"/>
          <w:szCs w:val="24"/>
        </w:rPr>
        <w:t>Турмасово</w:t>
      </w:r>
      <w:proofErr w:type="spellEnd"/>
      <w:r w:rsidRPr="00E601DF">
        <w:rPr>
          <w:rFonts w:ascii="Times New Roman" w:hAnsi="Times New Roman" w:cs="Times New Roman"/>
          <w:sz w:val="24"/>
          <w:szCs w:val="24"/>
        </w:rPr>
        <w:t xml:space="preserve"> стал одним из первых в России селекционных питомников. </w:t>
      </w:r>
    </w:p>
    <w:p w:rsidR="00E601DF" w:rsidRPr="00E601DF" w:rsidRDefault="00E601DF" w:rsidP="00551A72">
      <w:pPr>
        <w:spacing w:after="0" w:line="360" w:lineRule="auto"/>
        <w:ind w:firstLine="708"/>
        <w:jc w:val="both"/>
        <w:rPr>
          <w:rFonts w:ascii="Times New Roman" w:hAnsi="Times New Roman" w:cs="Times New Roman"/>
          <w:sz w:val="24"/>
          <w:szCs w:val="24"/>
        </w:rPr>
      </w:pPr>
      <w:r w:rsidRPr="00E601DF">
        <w:rPr>
          <w:rFonts w:ascii="Times New Roman" w:hAnsi="Times New Roman" w:cs="Times New Roman"/>
          <w:sz w:val="24"/>
          <w:szCs w:val="24"/>
        </w:rPr>
        <w:t>В 1906 году увидели свет первые научные работы И. В. Мичурина, посвященные проблемам выведения новых сортов плодовых деревьев. В 1912 году труды ученого-селекционера были отмечены орденом Святой Анны 3-й степени, в 1913 году – знаком «За труды по сельскому хозяйству» в память 300-летия дома Романовых.</w:t>
      </w:r>
    </w:p>
    <w:p w:rsidR="00E601DF" w:rsidRPr="00E601DF" w:rsidRDefault="00E601DF" w:rsidP="00551A72">
      <w:pPr>
        <w:spacing w:after="0" w:line="360" w:lineRule="auto"/>
        <w:ind w:firstLine="708"/>
        <w:jc w:val="both"/>
        <w:rPr>
          <w:rFonts w:ascii="Times New Roman" w:hAnsi="Times New Roman" w:cs="Times New Roman"/>
          <w:sz w:val="24"/>
          <w:szCs w:val="24"/>
        </w:rPr>
      </w:pPr>
      <w:r w:rsidRPr="00E601DF">
        <w:rPr>
          <w:rFonts w:ascii="Times New Roman" w:hAnsi="Times New Roman" w:cs="Times New Roman"/>
          <w:sz w:val="24"/>
          <w:szCs w:val="24"/>
        </w:rPr>
        <w:t xml:space="preserve"> С установлением Советской власти в Козлове в 1917 году И. В. Мичурин без промедления заявил о своей готовности сотрудничать с новой администрацией. Его работы были оценены и получили широкое распространение. Ученый принимал участие в агрономических работах </w:t>
      </w:r>
      <w:proofErr w:type="spellStart"/>
      <w:r w:rsidRPr="00E601DF">
        <w:rPr>
          <w:rFonts w:ascii="Times New Roman" w:hAnsi="Times New Roman" w:cs="Times New Roman"/>
          <w:sz w:val="24"/>
          <w:szCs w:val="24"/>
        </w:rPr>
        <w:t>Наркомзема</w:t>
      </w:r>
      <w:proofErr w:type="spellEnd"/>
      <w:r w:rsidRPr="00E601DF">
        <w:rPr>
          <w:rFonts w:ascii="Times New Roman" w:hAnsi="Times New Roman" w:cs="Times New Roman"/>
          <w:sz w:val="24"/>
          <w:szCs w:val="24"/>
        </w:rPr>
        <w:t>, консультировал специалистов сельского хозяйства по вопросам селекции, борьбы с засухой, поднятия урожайности, посещал местные агрономические совещания.</w:t>
      </w:r>
    </w:p>
    <w:p w:rsidR="00E601DF" w:rsidRPr="00E601DF" w:rsidRDefault="00E601DF" w:rsidP="00551A72">
      <w:pPr>
        <w:spacing w:after="0" w:line="360" w:lineRule="auto"/>
        <w:ind w:firstLine="708"/>
        <w:jc w:val="both"/>
        <w:rPr>
          <w:rFonts w:ascii="Times New Roman" w:hAnsi="Times New Roman" w:cs="Times New Roman"/>
          <w:sz w:val="24"/>
          <w:szCs w:val="24"/>
        </w:rPr>
      </w:pPr>
      <w:r w:rsidRPr="00E601DF">
        <w:rPr>
          <w:rFonts w:ascii="Times New Roman" w:hAnsi="Times New Roman" w:cs="Times New Roman"/>
          <w:sz w:val="24"/>
          <w:szCs w:val="24"/>
        </w:rPr>
        <w:t xml:space="preserve"> В 1920 году В. И. Ленин дал указание наркому земледелия С. П. Середе об организации изучения научных работ и практических достижений И. В. Мичурина. По поручению В. И. Ленина11 сентября 1922 года ученого посетил Председатель ВЦИК М. И. Калинин. 20 ноября 1923 года Совнарком РСФСР признал опытный питомник И. В. Мичурина учреждением, имеющим государственное значение. На базе Мичуринского питомника в 1928 году была организована </w:t>
      </w:r>
      <w:proofErr w:type="spellStart"/>
      <w:r w:rsidRPr="00E601DF">
        <w:rPr>
          <w:rFonts w:ascii="Times New Roman" w:hAnsi="Times New Roman" w:cs="Times New Roman"/>
          <w:sz w:val="24"/>
          <w:szCs w:val="24"/>
        </w:rPr>
        <w:t>Селекционно</w:t>
      </w:r>
      <w:proofErr w:type="spellEnd"/>
      <w:r w:rsidRPr="00E601DF">
        <w:rPr>
          <w:rFonts w:ascii="Times New Roman" w:hAnsi="Times New Roman" w:cs="Times New Roman"/>
          <w:sz w:val="24"/>
          <w:szCs w:val="24"/>
        </w:rPr>
        <w:t xml:space="preserve">-генетическая станция плодово-ягодных культур, которая в 1934 году была реорганизована в Центральную генетическую лабораторию имени И. В. Мичурина. </w:t>
      </w:r>
    </w:p>
    <w:p w:rsidR="00E601DF" w:rsidRPr="00E601DF" w:rsidRDefault="00E601DF" w:rsidP="00551A72">
      <w:pPr>
        <w:spacing w:after="0" w:line="360" w:lineRule="auto"/>
        <w:ind w:firstLine="708"/>
        <w:jc w:val="both"/>
        <w:rPr>
          <w:rFonts w:ascii="Times New Roman" w:hAnsi="Times New Roman" w:cs="Times New Roman"/>
          <w:sz w:val="24"/>
          <w:szCs w:val="24"/>
        </w:rPr>
      </w:pPr>
      <w:r w:rsidRPr="00E601DF">
        <w:rPr>
          <w:rFonts w:ascii="Times New Roman" w:hAnsi="Times New Roman" w:cs="Times New Roman"/>
          <w:sz w:val="24"/>
          <w:szCs w:val="24"/>
        </w:rPr>
        <w:t>И. В. Мичурину принадлежит большой вклад в развитие генетики, в особенности плодовых и ягодных растений. Он стал одним из основоположников научной селекции сельскохозяйственных культур. Им были разработаны теоретические основы и некоторые практические приемы отдаленной гибридизации. Талантливый экспериментатор, почетный член АН СССР, действительный член ВАСХНИЛ, И. В. Мичурин вошел в науку как создатель свыше 300 видов растений [10].</w:t>
      </w:r>
    </w:p>
    <w:p w:rsidR="00E601DF" w:rsidRPr="00E601DF" w:rsidRDefault="00E601DF" w:rsidP="00551A72">
      <w:pPr>
        <w:spacing w:after="0" w:line="360" w:lineRule="auto"/>
        <w:ind w:firstLine="708"/>
        <w:jc w:val="both"/>
        <w:rPr>
          <w:rFonts w:ascii="Times New Roman" w:hAnsi="Times New Roman" w:cs="Times New Roman"/>
          <w:b/>
          <w:sz w:val="24"/>
          <w:szCs w:val="24"/>
        </w:rPr>
      </w:pPr>
      <w:r w:rsidRPr="00E601DF">
        <w:rPr>
          <w:rFonts w:ascii="Times New Roman" w:hAnsi="Times New Roman" w:cs="Times New Roman"/>
          <w:sz w:val="24"/>
          <w:szCs w:val="24"/>
        </w:rPr>
        <w:t xml:space="preserve">Первый сорт российского происхождения лилии был создан Мичуриным И.В., она была названа 'Фиалковой' за приятный аромат. </w:t>
      </w:r>
      <w:proofErr w:type="gramStart"/>
      <w:r w:rsidRPr="00E601DF">
        <w:rPr>
          <w:rFonts w:ascii="Times New Roman" w:hAnsi="Times New Roman" w:cs="Times New Roman"/>
          <w:sz w:val="24"/>
          <w:szCs w:val="24"/>
        </w:rPr>
        <w:t xml:space="preserve">Исходными родительскими формами были Лилия </w:t>
      </w:r>
      <w:proofErr w:type="spellStart"/>
      <w:r w:rsidRPr="00E601DF">
        <w:rPr>
          <w:rFonts w:ascii="Times New Roman" w:hAnsi="Times New Roman" w:cs="Times New Roman"/>
          <w:sz w:val="24"/>
          <w:szCs w:val="24"/>
        </w:rPr>
        <w:t>Шовица</w:t>
      </w:r>
      <w:proofErr w:type="spellEnd"/>
      <w:r w:rsidRPr="00E601DF">
        <w:rPr>
          <w:rFonts w:ascii="Times New Roman" w:hAnsi="Times New Roman" w:cs="Times New Roman"/>
          <w:sz w:val="24"/>
          <w:szCs w:val="24"/>
        </w:rPr>
        <w:t xml:space="preserve"> (</w:t>
      </w:r>
      <w:proofErr w:type="spellStart"/>
      <w:r w:rsidRPr="00E601DF">
        <w:rPr>
          <w:rFonts w:ascii="Times New Roman" w:hAnsi="Times New Roman" w:cs="Times New Roman"/>
          <w:sz w:val="24"/>
          <w:szCs w:val="24"/>
        </w:rPr>
        <w:t>Lilium</w:t>
      </w:r>
      <w:proofErr w:type="spellEnd"/>
      <w:r w:rsidRPr="00E601DF">
        <w:rPr>
          <w:rFonts w:ascii="Times New Roman" w:hAnsi="Times New Roman" w:cs="Times New Roman"/>
          <w:sz w:val="24"/>
          <w:szCs w:val="24"/>
        </w:rPr>
        <w:t xml:space="preserve"> </w:t>
      </w:r>
      <w:proofErr w:type="spellStart"/>
      <w:r w:rsidRPr="00E601DF">
        <w:rPr>
          <w:rFonts w:ascii="Times New Roman" w:hAnsi="Times New Roman" w:cs="Times New Roman"/>
          <w:sz w:val="24"/>
          <w:szCs w:val="24"/>
        </w:rPr>
        <w:t>szovitsianum</w:t>
      </w:r>
      <w:proofErr w:type="spellEnd"/>
      <w:r w:rsidRPr="00E601DF">
        <w:rPr>
          <w:rFonts w:ascii="Times New Roman" w:hAnsi="Times New Roman" w:cs="Times New Roman"/>
          <w:sz w:val="24"/>
          <w:szCs w:val="24"/>
        </w:rPr>
        <w:t>) и пятнистая (</w:t>
      </w:r>
      <w:proofErr w:type="spellStart"/>
      <w:r w:rsidRPr="00E601DF">
        <w:rPr>
          <w:rFonts w:ascii="Times New Roman" w:hAnsi="Times New Roman" w:cs="Times New Roman"/>
          <w:sz w:val="24"/>
          <w:szCs w:val="24"/>
        </w:rPr>
        <w:t>Тунберга</w:t>
      </w:r>
      <w:proofErr w:type="spellEnd"/>
      <w:r w:rsidRPr="00E601DF">
        <w:rPr>
          <w:rFonts w:ascii="Times New Roman" w:hAnsi="Times New Roman" w:cs="Times New Roman"/>
          <w:sz w:val="24"/>
          <w:szCs w:val="24"/>
        </w:rPr>
        <w:t>) (</w:t>
      </w:r>
      <w:proofErr w:type="spellStart"/>
      <w:r w:rsidRPr="00E601DF">
        <w:rPr>
          <w:rFonts w:ascii="Times New Roman" w:hAnsi="Times New Roman" w:cs="Times New Roman"/>
          <w:sz w:val="24"/>
          <w:szCs w:val="24"/>
        </w:rPr>
        <w:t>Lilium</w:t>
      </w:r>
      <w:proofErr w:type="spellEnd"/>
      <w:r w:rsidRPr="00E601DF">
        <w:rPr>
          <w:rFonts w:ascii="Times New Roman" w:hAnsi="Times New Roman" w:cs="Times New Roman"/>
          <w:sz w:val="24"/>
          <w:szCs w:val="24"/>
        </w:rPr>
        <w:t xml:space="preserve"> </w:t>
      </w:r>
      <w:proofErr w:type="spellStart"/>
      <w:r w:rsidRPr="00E601DF">
        <w:rPr>
          <w:rFonts w:ascii="Times New Roman" w:hAnsi="Times New Roman" w:cs="Times New Roman"/>
          <w:sz w:val="24"/>
          <w:szCs w:val="24"/>
        </w:rPr>
        <w:t>maculatum</w:t>
      </w:r>
      <w:proofErr w:type="spellEnd"/>
      <w:r w:rsidRPr="00E601DF">
        <w:rPr>
          <w:rFonts w:ascii="Times New Roman" w:hAnsi="Times New Roman" w:cs="Times New Roman"/>
          <w:sz w:val="24"/>
          <w:szCs w:val="24"/>
        </w:rPr>
        <w:t xml:space="preserve"> </w:t>
      </w:r>
      <w:proofErr w:type="spellStart"/>
      <w:r w:rsidRPr="00E601DF">
        <w:rPr>
          <w:rFonts w:ascii="Times New Roman" w:hAnsi="Times New Roman" w:cs="Times New Roman"/>
          <w:sz w:val="24"/>
          <w:szCs w:val="24"/>
        </w:rPr>
        <w:t>var</w:t>
      </w:r>
      <w:proofErr w:type="spellEnd"/>
      <w:r w:rsidRPr="00E601DF">
        <w:rPr>
          <w:rFonts w:ascii="Times New Roman" w:hAnsi="Times New Roman" w:cs="Times New Roman"/>
          <w:sz w:val="24"/>
          <w:szCs w:val="24"/>
        </w:rPr>
        <w:t xml:space="preserve">. </w:t>
      </w:r>
      <w:proofErr w:type="spellStart"/>
      <w:r w:rsidRPr="00E601DF">
        <w:rPr>
          <w:rFonts w:ascii="Times New Roman" w:hAnsi="Times New Roman" w:cs="Times New Roman"/>
          <w:sz w:val="24"/>
          <w:szCs w:val="24"/>
        </w:rPr>
        <w:t>maculatum</w:t>
      </w:r>
      <w:proofErr w:type="spellEnd"/>
      <w:r w:rsidRPr="00E601DF">
        <w:rPr>
          <w:rFonts w:ascii="Times New Roman" w:hAnsi="Times New Roman" w:cs="Times New Roman"/>
          <w:sz w:val="24"/>
          <w:szCs w:val="24"/>
        </w:rPr>
        <w:t xml:space="preserve"> (</w:t>
      </w:r>
      <w:proofErr w:type="spellStart"/>
      <w:r w:rsidRPr="00E601DF">
        <w:rPr>
          <w:rFonts w:ascii="Times New Roman" w:hAnsi="Times New Roman" w:cs="Times New Roman"/>
          <w:sz w:val="24"/>
          <w:szCs w:val="24"/>
        </w:rPr>
        <w:t>syn</w:t>
      </w:r>
      <w:proofErr w:type="spellEnd"/>
      <w:r w:rsidRPr="00E601DF">
        <w:rPr>
          <w:rFonts w:ascii="Times New Roman" w:hAnsi="Times New Roman" w:cs="Times New Roman"/>
          <w:sz w:val="24"/>
          <w:szCs w:val="24"/>
        </w:rPr>
        <w:t>.</w:t>
      </w:r>
      <w:proofErr w:type="gramEnd"/>
      <w:r w:rsidRPr="00E601DF">
        <w:rPr>
          <w:rFonts w:ascii="Times New Roman" w:hAnsi="Times New Roman" w:cs="Times New Roman"/>
          <w:sz w:val="24"/>
          <w:szCs w:val="24"/>
        </w:rPr>
        <w:t xml:space="preserve"> </w:t>
      </w:r>
      <w:proofErr w:type="spellStart"/>
      <w:proofErr w:type="gramStart"/>
      <w:r w:rsidRPr="00E601DF">
        <w:rPr>
          <w:rFonts w:ascii="Times New Roman" w:hAnsi="Times New Roman" w:cs="Times New Roman"/>
          <w:sz w:val="24"/>
          <w:szCs w:val="24"/>
        </w:rPr>
        <w:t>Lilium</w:t>
      </w:r>
      <w:proofErr w:type="spellEnd"/>
      <w:r w:rsidRPr="00E601DF">
        <w:rPr>
          <w:rFonts w:ascii="Times New Roman" w:hAnsi="Times New Roman" w:cs="Times New Roman"/>
          <w:sz w:val="24"/>
          <w:szCs w:val="24"/>
        </w:rPr>
        <w:t xml:space="preserve"> </w:t>
      </w:r>
      <w:proofErr w:type="spellStart"/>
      <w:r w:rsidRPr="00E601DF">
        <w:rPr>
          <w:rFonts w:ascii="Times New Roman" w:hAnsi="Times New Roman" w:cs="Times New Roman"/>
          <w:sz w:val="24"/>
          <w:szCs w:val="24"/>
        </w:rPr>
        <w:t>thunbergianum</w:t>
      </w:r>
      <w:proofErr w:type="spellEnd"/>
      <w:r w:rsidRPr="00E601DF">
        <w:rPr>
          <w:rFonts w:ascii="Times New Roman" w:hAnsi="Times New Roman" w:cs="Times New Roman"/>
          <w:sz w:val="24"/>
          <w:szCs w:val="24"/>
        </w:rPr>
        <w:t>)).</w:t>
      </w:r>
      <w:proofErr w:type="gramEnd"/>
    </w:p>
    <w:p w:rsidR="00E601DF" w:rsidRPr="00E601DF" w:rsidRDefault="00E601DF" w:rsidP="00551A72">
      <w:pPr>
        <w:spacing w:after="0" w:line="360" w:lineRule="auto"/>
        <w:ind w:firstLine="708"/>
        <w:jc w:val="both"/>
        <w:rPr>
          <w:rFonts w:ascii="Times New Roman" w:hAnsi="Times New Roman" w:cs="Times New Roman"/>
          <w:sz w:val="24"/>
          <w:szCs w:val="24"/>
        </w:rPr>
      </w:pPr>
      <w:r w:rsidRPr="00E601DF">
        <w:rPr>
          <w:rFonts w:ascii="Times New Roman" w:hAnsi="Times New Roman" w:cs="Times New Roman"/>
          <w:sz w:val="24"/>
          <w:szCs w:val="24"/>
        </w:rPr>
        <w:t xml:space="preserve">Позже помощница И.В. Мичурина З.Н. Цветаева продолжила селекционную работу с лилиями, получила еще несколько новых гибридов, скрестив сорт 'Фиалковая' с дикорастущей лилией </w:t>
      </w:r>
      <w:proofErr w:type="spellStart"/>
      <w:r w:rsidRPr="00E601DF">
        <w:rPr>
          <w:rFonts w:ascii="Times New Roman" w:hAnsi="Times New Roman" w:cs="Times New Roman"/>
          <w:sz w:val="24"/>
          <w:szCs w:val="24"/>
        </w:rPr>
        <w:t>даурской</w:t>
      </w:r>
      <w:proofErr w:type="spellEnd"/>
      <w:r w:rsidRPr="00E601DF">
        <w:rPr>
          <w:rFonts w:ascii="Times New Roman" w:hAnsi="Times New Roman" w:cs="Times New Roman"/>
          <w:sz w:val="24"/>
          <w:szCs w:val="24"/>
        </w:rPr>
        <w:t>.</w:t>
      </w:r>
    </w:p>
    <w:p w:rsidR="00E601DF" w:rsidRPr="00E601DF" w:rsidRDefault="00E601DF" w:rsidP="00551A72">
      <w:pPr>
        <w:spacing w:after="0" w:line="360" w:lineRule="auto"/>
        <w:jc w:val="both"/>
        <w:rPr>
          <w:rFonts w:ascii="Times New Roman" w:hAnsi="Times New Roman" w:cs="Times New Roman"/>
          <w:sz w:val="24"/>
          <w:szCs w:val="24"/>
        </w:rPr>
      </w:pPr>
      <w:r w:rsidRPr="00E601DF">
        <w:rPr>
          <w:rFonts w:ascii="Times New Roman" w:hAnsi="Times New Roman" w:cs="Times New Roman"/>
          <w:sz w:val="24"/>
          <w:szCs w:val="24"/>
        </w:rPr>
        <w:tab/>
        <w:t xml:space="preserve">С 1962 года широкая селекционная работа была развернута во ВНИИ садоводства им. И.В. Мичурина, где коллективом авторов (М. Киреева, Н. Иванова, В. Мартынова) создано </w:t>
      </w:r>
      <w:r w:rsidRPr="00E601DF">
        <w:rPr>
          <w:rFonts w:ascii="Times New Roman" w:hAnsi="Times New Roman" w:cs="Times New Roman"/>
          <w:sz w:val="24"/>
          <w:szCs w:val="24"/>
        </w:rPr>
        <w:lastRenderedPageBreak/>
        <w:t>свыше 100 сортов и новых гибридных форм лилий, из которых 48 включено в Государственный реестр селекционных достижений РФ за 2002 год.</w:t>
      </w:r>
    </w:p>
    <w:p w:rsidR="00E601DF" w:rsidRPr="00E601DF" w:rsidRDefault="00E601DF" w:rsidP="00551A72">
      <w:pPr>
        <w:spacing w:after="0" w:line="360" w:lineRule="auto"/>
        <w:jc w:val="both"/>
        <w:rPr>
          <w:rFonts w:ascii="Times New Roman" w:hAnsi="Times New Roman" w:cs="Times New Roman"/>
          <w:sz w:val="24"/>
          <w:szCs w:val="24"/>
        </w:rPr>
      </w:pPr>
      <w:r w:rsidRPr="00E601DF">
        <w:rPr>
          <w:rFonts w:ascii="Times New Roman" w:hAnsi="Times New Roman" w:cs="Times New Roman"/>
          <w:sz w:val="24"/>
          <w:szCs w:val="24"/>
        </w:rPr>
        <w:tab/>
        <w:t xml:space="preserve">В создании зимостойких сортов селекции Всероссийский НИИ садоводства им. Мичурина использовали Лилию </w:t>
      </w:r>
      <w:proofErr w:type="spellStart"/>
      <w:r w:rsidRPr="00E601DF">
        <w:rPr>
          <w:rFonts w:ascii="Times New Roman" w:hAnsi="Times New Roman" w:cs="Times New Roman"/>
          <w:sz w:val="24"/>
          <w:szCs w:val="24"/>
        </w:rPr>
        <w:t>ланцетолистную</w:t>
      </w:r>
      <w:proofErr w:type="spellEnd"/>
      <w:r w:rsidRPr="00E601DF">
        <w:rPr>
          <w:rFonts w:ascii="Times New Roman" w:hAnsi="Times New Roman" w:cs="Times New Roman"/>
          <w:sz w:val="24"/>
          <w:szCs w:val="24"/>
        </w:rPr>
        <w:t xml:space="preserve"> (тигровую), </w:t>
      </w:r>
      <w:proofErr w:type="spellStart"/>
      <w:r w:rsidRPr="00E601DF">
        <w:rPr>
          <w:rFonts w:ascii="Times New Roman" w:hAnsi="Times New Roman" w:cs="Times New Roman"/>
          <w:sz w:val="24"/>
          <w:szCs w:val="24"/>
        </w:rPr>
        <w:t>пенсильванскую</w:t>
      </w:r>
      <w:proofErr w:type="spellEnd"/>
      <w:r w:rsidRPr="00E601DF">
        <w:rPr>
          <w:rFonts w:ascii="Times New Roman" w:hAnsi="Times New Roman" w:cs="Times New Roman"/>
          <w:sz w:val="24"/>
          <w:szCs w:val="24"/>
        </w:rPr>
        <w:t xml:space="preserve"> (</w:t>
      </w:r>
      <w:proofErr w:type="spellStart"/>
      <w:r w:rsidRPr="00E601DF">
        <w:rPr>
          <w:rFonts w:ascii="Times New Roman" w:hAnsi="Times New Roman" w:cs="Times New Roman"/>
          <w:sz w:val="24"/>
          <w:szCs w:val="24"/>
        </w:rPr>
        <w:t>даурскую</w:t>
      </w:r>
      <w:proofErr w:type="spellEnd"/>
      <w:r w:rsidRPr="00E601DF">
        <w:rPr>
          <w:rFonts w:ascii="Times New Roman" w:hAnsi="Times New Roman" w:cs="Times New Roman"/>
          <w:sz w:val="24"/>
          <w:szCs w:val="24"/>
        </w:rPr>
        <w:t xml:space="preserve">), поникающую и карликовую, произрастающие на Дальнем Востоке и в Сибири, а также полученные с их участием зарубежные и отечественные сорта. Дальнейшая целенаправленная работа по селекции лилий стала проводиться с 1963 года отделом декоративного садоводства Института, возглавляемой Маргаритой Филипповой. Основные задачи этой работы заключались в создании зимостойких сортов с красивыми цветками, высоким коэффициентом размножения, устойчивых к серой гнили и фузариозу. В создании сортов азиатских гибридов принял участие В. В. Мартынова и Н. В. Иванова. В основу селекции были положены межвидовая и межсортовая гибридизация с использованием лучших отечественных и зарубежных </w:t>
      </w:r>
      <w:proofErr w:type="spellStart"/>
      <w:r w:rsidRPr="00E601DF">
        <w:rPr>
          <w:rFonts w:ascii="Times New Roman" w:hAnsi="Times New Roman" w:cs="Times New Roman"/>
          <w:sz w:val="24"/>
          <w:szCs w:val="24"/>
        </w:rPr>
        <w:t>культиваров</w:t>
      </w:r>
      <w:proofErr w:type="spellEnd"/>
      <w:r w:rsidRPr="00E601DF">
        <w:rPr>
          <w:rFonts w:ascii="Times New Roman" w:hAnsi="Times New Roman" w:cs="Times New Roman"/>
          <w:sz w:val="24"/>
          <w:szCs w:val="24"/>
        </w:rPr>
        <w:t xml:space="preserve">, а также диких сибирских и дальневосточных видов. Задача повышения коэффициента размножения этих растений была решена путем создания лилий, обладающих стеблевыми </w:t>
      </w:r>
      <w:proofErr w:type="spellStart"/>
      <w:r w:rsidRPr="00E601DF">
        <w:rPr>
          <w:rFonts w:ascii="Times New Roman" w:hAnsi="Times New Roman" w:cs="Times New Roman"/>
          <w:sz w:val="24"/>
          <w:szCs w:val="24"/>
        </w:rPr>
        <w:t>почко</w:t>
      </w:r>
      <w:proofErr w:type="spellEnd"/>
      <w:r w:rsidRPr="00E601DF">
        <w:rPr>
          <w:rFonts w:ascii="Times New Roman" w:hAnsi="Times New Roman" w:cs="Times New Roman"/>
          <w:sz w:val="24"/>
          <w:szCs w:val="24"/>
        </w:rPr>
        <w:t xml:space="preserve"> – луковичками, или </w:t>
      </w:r>
      <w:proofErr w:type="spellStart"/>
      <w:r w:rsidRPr="00E601DF">
        <w:rPr>
          <w:rFonts w:ascii="Times New Roman" w:hAnsi="Times New Roman" w:cs="Times New Roman"/>
          <w:sz w:val="24"/>
          <w:szCs w:val="24"/>
        </w:rPr>
        <w:t>бульбами</w:t>
      </w:r>
      <w:proofErr w:type="spellEnd"/>
      <w:r w:rsidRPr="00E601DF">
        <w:rPr>
          <w:rFonts w:ascii="Times New Roman" w:hAnsi="Times New Roman" w:cs="Times New Roman"/>
          <w:sz w:val="24"/>
          <w:szCs w:val="24"/>
        </w:rPr>
        <w:t xml:space="preserve">. Их наличие присуще подавляющему числу сортов мичуринских лилий и является их характерным признаком, в отличие от зарубежных аналогов. Так же успехом в селекционной работе является правильный подбор исходных форм. Он основан на принципах отдаленной гибридизации и проведения ряда рекогносцировочных скрещиваний азиатских лилий, а также с учетом заданного признака. Работ по подбору лучших </w:t>
      </w:r>
      <w:proofErr w:type="spellStart"/>
      <w:r w:rsidRPr="00E601DF">
        <w:rPr>
          <w:rFonts w:ascii="Times New Roman" w:hAnsi="Times New Roman" w:cs="Times New Roman"/>
          <w:sz w:val="24"/>
          <w:szCs w:val="24"/>
        </w:rPr>
        <w:t>интродуцированных</w:t>
      </w:r>
      <w:proofErr w:type="spellEnd"/>
      <w:r w:rsidRPr="00E601DF">
        <w:rPr>
          <w:rFonts w:ascii="Times New Roman" w:hAnsi="Times New Roman" w:cs="Times New Roman"/>
          <w:sz w:val="24"/>
          <w:szCs w:val="24"/>
        </w:rPr>
        <w:t xml:space="preserve"> и созданию новых сортов занимает ведущее место в развитии цветоводства.</w:t>
      </w:r>
    </w:p>
    <w:p w:rsidR="00E601DF" w:rsidRPr="00E601DF" w:rsidRDefault="00E601DF" w:rsidP="00551A72">
      <w:pPr>
        <w:spacing w:after="0" w:line="360" w:lineRule="auto"/>
        <w:jc w:val="both"/>
        <w:rPr>
          <w:rFonts w:ascii="Times New Roman" w:hAnsi="Times New Roman" w:cs="Times New Roman"/>
          <w:sz w:val="24"/>
          <w:szCs w:val="24"/>
        </w:rPr>
      </w:pPr>
      <w:r w:rsidRPr="00E601DF">
        <w:rPr>
          <w:rFonts w:ascii="Times New Roman" w:hAnsi="Times New Roman" w:cs="Times New Roman"/>
          <w:sz w:val="24"/>
          <w:szCs w:val="24"/>
        </w:rPr>
        <w:tab/>
        <w:t xml:space="preserve">Большая роль в сохранении редких и исчезающих видов растений принадлежит  также ботаническим садам, которые имеют возможность проводить не только поисковые исследования, но и практическую работу – сохранять растения в коллекционных фондах. </w:t>
      </w:r>
    </w:p>
    <w:p w:rsidR="00E601DF" w:rsidRPr="00E601DF" w:rsidRDefault="00E601DF" w:rsidP="00551A72">
      <w:pPr>
        <w:spacing w:after="0" w:line="360" w:lineRule="auto"/>
        <w:jc w:val="both"/>
        <w:rPr>
          <w:rFonts w:ascii="Times New Roman" w:hAnsi="Times New Roman" w:cs="Times New Roman"/>
          <w:sz w:val="24"/>
          <w:szCs w:val="24"/>
        </w:rPr>
      </w:pPr>
      <w:r w:rsidRPr="00E601DF">
        <w:rPr>
          <w:rFonts w:ascii="Times New Roman" w:hAnsi="Times New Roman" w:cs="Times New Roman"/>
          <w:sz w:val="24"/>
          <w:szCs w:val="24"/>
        </w:rPr>
        <w:tab/>
        <w:t xml:space="preserve">Растительный мир Якутии представляет богатый источник устойчивого в экстремальных условиях Севера исходного для интродукции ресурсного материала. Одной из важнейших задач ботанических садов Якутии является выявление и мобилизация в культуру генофонда редких, диковинных, садово-декоративных растений местной флоры. Основываясь на понятии о виде,  как эколого-географической адаптивной системы стратегия создания коллекций генофонда местных растений, предусматривает привлечение наиболее полного внутривидового разнообразия растений. В настоящее время подведены итоги более чем 40-летнего интродукционного эксперимента, обобщены материалы исследований по интродукции около 500 травянистых и древесных видов природной флоры Якутии. </w:t>
      </w:r>
      <w:r w:rsidRPr="00E601DF">
        <w:rPr>
          <w:rFonts w:ascii="Times New Roman" w:hAnsi="Times New Roman" w:cs="Times New Roman"/>
          <w:sz w:val="24"/>
          <w:szCs w:val="24"/>
        </w:rPr>
        <w:lastRenderedPageBreak/>
        <w:t xml:space="preserve">Проведена работа по анализу биоразнообразия флоры Якутии как источника интродукции, включая оценку флористических богатств по биологическим и хозяйственным признакам. </w:t>
      </w:r>
    </w:p>
    <w:p w:rsidR="00E601DF" w:rsidRPr="00E601DF" w:rsidRDefault="00E601DF" w:rsidP="00551A72">
      <w:pPr>
        <w:spacing w:after="0" w:line="360" w:lineRule="auto"/>
        <w:jc w:val="both"/>
        <w:rPr>
          <w:rFonts w:ascii="Times New Roman" w:hAnsi="Times New Roman" w:cs="Times New Roman"/>
          <w:sz w:val="24"/>
          <w:szCs w:val="24"/>
        </w:rPr>
      </w:pPr>
      <w:r w:rsidRPr="00E601DF">
        <w:rPr>
          <w:rFonts w:ascii="Times New Roman" w:hAnsi="Times New Roman" w:cs="Times New Roman"/>
          <w:sz w:val="24"/>
          <w:szCs w:val="24"/>
        </w:rPr>
        <w:tab/>
        <w:t xml:space="preserve">Ботанический сад СВФУ сформировался как центр изучения декоративных многолетников. В течение этого периода были разработаны и изданы рекомендации по выращиванию, размножению декоративных многолетников, по созданию ландшафтных композиций. Проведена работа по интродукционному испытанию около 700 видов и сортов местных и </w:t>
      </w:r>
      <w:proofErr w:type="spellStart"/>
      <w:r w:rsidRPr="00E601DF">
        <w:rPr>
          <w:rFonts w:ascii="Times New Roman" w:hAnsi="Times New Roman" w:cs="Times New Roman"/>
          <w:sz w:val="24"/>
          <w:szCs w:val="24"/>
        </w:rPr>
        <w:t>инорайонных</w:t>
      </w:r>
      <w:proofErr w:type="spellEnd"/>
      <w:r w:rsidRPr="00E601DF">
        <w:rPr>
          <w:rFonts w:ascii="Times New Roman" w:hAnsi="Times New Roman" w:cs="Times New Roman"/>
          <w:sz w:val="24"/>
          <w:szCs w:val="24"/>
        </w:rPr>
        <w:t xml:space="preserve"> растений. В рамках этого интродукционного эксперимента проводятся работы по испытанию азиатских гибридов лилий. На базе коллекции лилий, включающей 56 видов и сортов, изучаются особенности их роста и фенологического развития в условиях </w:t>
      </w:r>
      <w:proofErr w:type="spellStart"/>
      <w:r w:rsidRPr="00E601DF">
        <w:rPr>
          <w:rFonts w:ascii="Times New Roman" w:hAnsi="Times New Roman" w:cs="Times New Roman"/>
          <w:sz w:val="24"/>
          <w:szCs w:val="24"/>
        </w:rPr>
        <w:t>криолитозоны</w:t>
      </w:r>
      <w:proofErr w:type="spellEnd"/>
      <w:r w:rsidRPr="00E601DF">
        <w:rPr>
          <w:rFonts w:ascii="Times New Roman" w:hAnsi="Times New Roman" w:cs="Times New Roman"/>
          <w:sz w:val="24"/>
          <w:szCs w:val="24"/>
        </w:rPr>
        <w:t>. На основании данных, полученных в результате оценки перезимовки, устойчивости к болезням и вредителям, степени возобновления определяются их интродукционные возможности, разрабатываются технологии выращивания и размножения.</w:t>
      </w:r>
      <w:r w:rsidRPr="00E601DF">
        <w:rPr>
          <w:rFonts w:ascii="Times New Roman" w:hAnsi="Times New Roman" w:cs="Times New Roman"/>
          <w:noProof/>
          <w:sz w:val="24"/>
          <w:szCs w:val="24"/>
          <w:lang w:eastAsia="ru-RU"/>
        </w:rPr>
        <w:t xml:space="preserve"> </w:t>
      </w:r>
    </w:p>
    <w:p w:rsidR="00E601DF" w:rsidRPr="00E601DF" w:rsidRDefault="00E601DF" w:rsidP="00551A72">
      <w:pPr>
        <w:spacing w:after="0" w:line="360" w:lineRule="auto"/>
        <w:jc w:val="both"/>
        <w:rPr>
          <w:rFonts w:ascii="Times New Roman" w:hAnsi="Times New Roman" w:cs="Times New Roman"/>
          <w:sz w:val="24"/>
          <w:szCs w:val="24"/>
        </w:rPr>
      </w:pPr>
      <w:r w:rsidRPr="00E601DF">
        <w:rPr>
          <w:rFonts w:ascii="Times New Roman" w:hAnsi="Times New Roman" w:cs="Times New Roman"/>
          <w:noProof/>
          <w:sz w:val="24"/>
          <w:szCs w:val="24"/>
          <w:lang w:eastAsia="ru-RU"/>
        </w:rPr>
        <w:drawing>
          <wp:inline distT="0" distB="0" distL="0" distR="0" wp14:anchorId="7C69A698" wp14:editId="7C291651">
            <wp:extent cx="2426677" cy="1424354"/>
            <wp:effectExtent l="0" t="0" r="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БПК СО РАН .jpg"/>
                    <pic:cNvPicPr/>
                  </pic:nvPicPr>
                  <pic:blipFill>
                    <a:blip r:embed="rId10">
                      <a:extLst>
                        <a:ext uri="{28A0092B-C50C-407E-A947-70E740481C1C}">
                          <a14:useLocalDpi xmlns:a14="http://schemas.microsoft.com/office/drawing/2010/main" val="0"/>
                        </a:ext>
                      </a:extLst>
                    </a:blip>
                    <a:stretch>
                      <a:fillRect/>
                    </a:stretch>
                  </pic:blipFill>
                  <pic:spPr>
                    <a:xfrm>
                      <a:off x="0" y="0"/>
                      <a:ext cx="2431022" cy="1426904"/>
                    </a:xfrm>
                    <a:prstGeom prst="ellipse">
                      <a:avLst/>
                    </a:prstGeom>
                    <a:ln>
                      <a:noFill/>
                    </a:ln>
                    <a:effectLst>
                      <a:softEdge rad="112500"/>
                    </a:effectLst>
                  </pic:spPr>
                </pic:pic>
              </a:graphicData>
            </a:graphic>
          </wp:inline>
        </w:drawing>
      </w:r>
      <w:r w:rsidRPr="00E601DF">
        <w:rPr>
          <w:rFonts w:ascii="Times New Roman" w:hAnsi="Times New Roman" w:cs="Times New Roman"/>
          <w:sz w:val="24"/>
          <w:szCs w:val="24"/>
        </w:rPr>
        <w:t xml:space="preserve">             </w:t>
      </w:r>
      <w:r w:rsidRPr="00E601DF">
        <w:rPr>
          <w:rFonts w:ascii="Times New Roman" w:hAnsi="Times New Roman" w:cs="Times New Roman"/>
          <w:noProof/>
          <w:sz w:val="24"/>
          <w:szCs w:val="24"/>
          <w:lang w:eastAsia="ru-RU"/>
        </w:rPr>
        <w:drawing>
          <wp:inline distT="0" distB="0" distL="0" distR="0" wp14:anchorId="4F4A206E" wp14:editId="69CAF14D">
            <wp:extent cx="2453054" cy="1433146"/>
            <wp:effectExtent l="0" t="0" r="444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ood75AP.jpg"/>
                    <pic:cNvPicPr/>
                  </pic:nvPicPr>
                  <pic:blipFill>
                    <a:blip r:embed="rId11">
                      <a:extLst>
                        <a:ext uri="{28A0092B-C50C-407E-A947-70E740481C1C}">
                          <a14:useLocalDpi xmlns:a14="http://schemas.microsoft.com/office/drawing/2010/main" val="0"/>
                        </a:ext>
                      </a:extLst>
                    </a:blip>
                    <a:stretch>
                      <a:fillRect/>
                    </a:stretch>
                  </pic:blipFill>
                  <pic:spPr>
                    <a:xfrm>
                      <a:off x="0" y="0"/>
                      <a:ext cx="2455679" cy="1434680"/>
                    </a:xfrm>
                    <a:prstGeom prst="ellipse">
                      <a:avLst/>
                    </a:prstGeom>
                    <a:ln>
                      <a:noFill/>
                    </a:ln>
                    <a:effectLst>
                      <a:softEdge rad="112500"/>
                    </a:effectLst>
                  </pic:spPr>
                </pic:pic>
              </a:graphicData>
            </a:graphic>
          </wp:inline>
        </w:drawing>
      </w:r>
    </w:p>
    <w:p w:rsidR="00A41D8B" w:rsidRDefault="00E601DF" w:rsidP="00551A72">
      <w:pPr>
        <w:spacing w:after="0" w:line="360" w:lineRule="auto"/>
        <w:ind w:firstLine="708"/>
        <w:jc w:val="both"/>
        <w:rPr>
          <w:rFonts w:ascii="Times New Roman" w:hAnsi="Times New Roman" w:cs="Times New Roman"/>
          <w:sz w:val="24"/>
          <w:szCs w:val="24"/>
        </w:rPr>
      </w:pPr>
      <w:r w:rsidRPr="00E601DF">
        <w:rPr>
          <w:rFonts w:ascii="Times New Roman" w:hAnsi="Times New Roman" w:cs="Times New Roman"/>
          <w:sz w:val="24"/>
          <w:szCs w:val="24"/>
        </w:rPr>
        <w:t xml:space="preserve">Якутские ботанические сады  ИБПК СО РАН и  СВФУ им. М.К. </w:t>
      </w:r>
      <w:proofErr w:type="spellStart"/>
      <w:r w:rsidRPr="00E601DF">
        <w:rPr>
          <w:rFonts w:ascii="Times New Roman" w:hAnsi="Times New Roman" w:cs="Times New Roman"/>
          <w:sz w:val="24"/>
          <w:szCs w:val="24"/>
        </w:rPr>
        <w:t>Аммосова</w:t>
      </w:r>
      <w:proofErr w:type="spellEnd"/>
      <w:r w:rsidRPr="00E601DF">
        <w:rPr>
          <w:rFonts w:ascii="Times New Roman" w:hAnsi="Times New Roman" w:cs="Times New Roman"/>
          <w:sz w:val="24"/>
          <w:szCs w:val="24"/>
        </w:rPr>
        <w:t xml:space="preserve"> представляют собой ведущий центр интродукции растений и сохранения разнообразия флоры северо-востока Сибири. В Ботаническом саду интродукционные работы продолжают научные традиции, заложенные еще на </w:t>
      </w:r>
      <w:proofErr w:type="spellStart"/>
      <w:r w:rsidRPr="00E601DF">
        <w:rPr>
          <w:rFonts w:ascii="Times New Roman" w:hAnsi="Times New Roman" w:cs="Times New Roman"/>
          <w:sz w:val="24"/>
          <w:szCs w:val="24"/>
        </w:rPr>
        <w:t>Чочур-Муранской</w:t>
      </w:r>
      <w:proofErr w:type="spellEnd"/>
      <w:r w:rsidRPr="00E601DF">
        <w:rPr>
          <w:rFonts w:ascii="Times New Roman" w:hAnsi="Times New Roman" w:cs="Times New Roman"/>
          <w:sz w:val="24"/>
          <w:szCs w:val="24"/>
        </w:rPr>
        <w:t xml:space="preserve"> ботанической станции, </w:t>
      </w:r>
      <w:proofErr w:type="gramStart"/>
      <w:r w:rsidRPr="00E601DF">
        <w:rPr>
          <w:rFonts w:ascii="Times New Roman" w:hAnsi="Times New Roman" w:cs="Times New Roman"/>
          <w:sz w:val="24"/>
          <w:szCs w:val="24"/>
        </w:rPr>
        <w:t>в последствии</w:t>
      </w:r>
      <w:proofErr w:type="gramEnd"/>
      <w:r w:rsidRPr="00E601DF">
        <w:rPr>
          <w:rFonts w:ascii="Times New Roman" w:hAnsi="Times New Roman" w:cs="Times New Roman"/>
          <w:sz w:val="24"/>
          <w:szCs w:val="24"/>
        </w:rPr>
        <w:t xml:space="preserve"> ставшей Якутским ботаническим садом ИБПК СО РАН (ЯБС). С первых лет своего существования Ботанический сад СВФУ ведет совместные с ЯБС исследования. На базе научных коллекций двух садов проанализированы и обобщены результаты интродукционных экспериментов с растениями флоры Якутии, декоративными цветочными культурами, тропическими и субтропическими растениями в условиях Центральной Якутии, выявлены закономерности поведения растений в культуре [11].</w:t>
      </w:r>
    </w:p>
    <w:p w:rsidR="00725625" w:rsidRDefault="00725625" w:rsidP="00551A72">
      <w:pPr>
        <w:spacing w:after="0" w:line="360" w:lineRule="auto"/>
        <w:ind w:firstLine="708"/>
        <w:jc w:val="center"/>
        <w:rPr>
          <w:rFonts w:ascii="Times New Roman" w:hAnsi="Times New Roman" w:cs="Times New Roman"/>
          <w:b/>
          <w:sz w:val="24"/>
          <w:szCs w:val="24"/>
        </w:rPr>
      </w:pPr>
    </w:p>
    <w:p w:rsidR="00BD4C8E" w:rsidRDefault="00BD4C8E" w:rsidP="00551A72">
      <w:pPr>
        <w:spacing w:after="0" w:line="360" w:lineRule="auto"/>
        <w:ind w:firstLine="708"/>
        <w:jc w:val="center"/>
        <w:rPr>
          <w:rFonts w:ascii="Times New Roman" w:hAnsi="Times New Roman" w:cs="Times New Roman"/>
          <w:b/>
          <w:sz w:val="24"/>
          <w:szCs w:val="24"/>
        </w:rPr>
      </w:pPr>
    </w:p>
    <w:p w:rsidR="00BD4C8E" w:rsidRDefault="00BD4C8E" w:rsidP="00551A72">
      <w:pPr>
        <w:spacing w:after="0" w:line="360" w:lineRule="auto"/>
        <w:ind w:firstLine="708"/>
        <w:jc w:val="center"/>
        <w:rPr>
          <w:rFonts w:ascii="Times New Roman" w:hAnsi="Times New Roman" w:cs="Times New Roman"/>
          <w:b/>
          <w:sz w:val="24"/>
          <w:szCs w:val="24"/>
        </w:rPr>
      </w:pPr>
    </w:p>
    <w:p w:rsidR="00BD4C8E" w:rsidRDefault="00BD4C8E" w:rsidP="00551A72">
      <w:pPr>
        <w:spacing w:after="0" w:line="360" w:lineRule="auto"/>
        <w:ind w:firstLine="708"/>
        <w:jc w:val="center"/>
        <w:rPr>
          <w:rFonts w:ascii="Times New Roman" w:hAnsi="Times New Roman" w:cs="Times New Roman"/>
          <w:b/>
          <w:sz w:val="24"/>
          <w:szCs w:val="24"/>
        </w:rPr>
      </w:pPr>
    </w:p>
    <w:p w:rsidR="00BD4C8E" w:rsidRDefault="00BD4C8E" w:rsidP="00551A72">
      <w:pPr>
        <w:spacing w:after="0" w:line="360" w:lineRule="auto"/>
        <w:ind w:firstLine="708"/>
        <w:jc w:val="center"/>
        <w:rPr>
          <w:rFonts w:ascii="Times New Roman" w:hAnsi="Times New Roman" w:cs="Times New Roman"/>
          <w:b/>
          <w:sz w:val="24"/>
          <w:szCs w:val="24"/>
        </w:rPr>
      </w:pPr>
    </w:p>
    <w:p w:rsidR="00BD4C8E" w:rsidRDefault="00BD4C8E" w:rsidP="00551A72">
      <w:pPr>
        <w:spacing w:after="0" w:line="360" w:lineRule="auto"/>
        <w:ind w:firstLine="708"/>
        <w:jc w:val="center"/>
        <w:rPr>
          <w:rFonts w:ascii="Times New Roman" w:hAnsi="Times New Roman" w:cs="Times New Roman"/>
          <w:b/>
          <w:sz w:val="24"/>
          <w:szCs w:val="24"/>
        </w:rPr>
      </w:pPr>
    </w:p>
    <w:p w:rsidR="00A41D8B" w:rsidRDefault="00A41D8B" w:rsidP="00551A72">
      <w:pPr>
        <w:spacing w:after="0" w:line="360" w:lineRule="auto"/>
        <w:ind w:firstLine="708"/>
        <w:jc w:val="center"/>
        <w:rPr>
          <w:rFonts w:ascii="Times New Roman" w:hAnsi="Times New Roman" w:cs="Times New Roman"/>
          <w:b/>
          <w:sz w:val="24"/>
          <w:szCs w:val="24"/>
        </w:rPr>
      </w:pPr>
      <w:r w:rsidRPr="00A41D8B">
        <w:rPr>
          <w:rFonts w:ascii="Times New Roman" w:hAnsi="Times New Roman" w:cs="Times New Roman"/>
          <w:b/>
          <w:sz w:val="24"/>
          <w:szCs w:val="24"/>
        </w:rPr>
        <w:lastRenderedPageBreak/>
        <w:t>1.2.</w:t>
      </w:r>
      <w:r>
        <w:rPr>
          <w:rFonts w:ascii="Times New Roman" w:hAnsi="Times New Roman" w:cs="Times New Roman"/>
          <w:b/>
          <w:sz w:val="24"/>
          <w:szCs w:val="24"/>
        </w:rPr>
        <w:t xml:space="preserve"> Разновидности Азиатских гибридов лилий</w:t>
      </w:r>
    </w:p>
    <w:p w:rsidR="00A41D8B" w:rsidRDefault="00A41D8B" w:rsidP="00551A72">
      <w:pPr>
        <w:spacing w:after="0" w:line="360" w:lineRule="auto"/>
        <w:ind w:firstLine="708"/>
        <w:jc w:val="center"/>
        <w:rPr>
          <w:rFonts w:ascii="Times New Roman" w:hAnsi="Times New Roman" w:cs="Times New Roman"/>
          <w:b/>
          <w:sz w:val="24"/>
          <w:szCs w:val="24"/>
        </w:rPr>
      </w:pPr>
    </w:p>
    <w:p w:rsidR="00A756CD" w:rsidRPr="00A756CD" w:rsidRDefault="00A756CD" w:rsidP="00A756CD">
      <w:pPr>
        <w:spacing w:after="0" w:line="360" w:lineRule="auto"/>
        <w:ind w:firstLine="708"/>
        <w:rPr>
          <w:rFonts w:ascii="Times New Roman" w:hAnsi="Times New Roman" w:cs="Times New Roman"/>
          <w:bCs/>
          <w:sz w:val="24"/>
          <w:szCs w:val="24"/>
        </w:rPr>
      </w:pPr>
      <w:r w:rsidRPr="000A3E9E">
        <w:rPr>
          <w:rFonts w:ascii="Times New Roman" w:hAnsi="Times New Roman" w:cs="Times New Roman"/>
          <w:bCs/>
          <w:sz w:val="24"/>
          <w:szCs w:val="24"/>
        </w:rPr>
        <w:t xml:space="preserve">Своё название раздел Азиатские гибриды получил из-за того, что значительная часть видов использованных в селекционной работе имеют </w:t>
      </w:r>
      <w:proofErr w:type="gramStart"/>
      <w:r w:rsidRPr="000A3E9E">
        <w:rPr>
          <w:rFonts w:ascii="Times New Roman" w:hAnsi="Times New Roman" w:cs="Times New Roman"/>
          <w:bCs/>
          <w:sz w:val="24"/>
          <w:szCs w:val="24"/>
        </w:rPr>
        <w:t>восточно-азиатское</w:t>
      </w:r>
      <w:proofErr w:type="gramEnd"/>
      <w:r w:rsidRPr="000A3E9E">
        <w:rPr>
          <w:rFonts w:ascii="Times New Roman" w:hAnsi="Times New Roman" w:cs="Times New Roman"/>
          <w:bCs/>
          <w:sz w:val="24"/>
          <w:szCs w:val="24"/>
        </w:rPr>
        <w:t xml:space="preserve"> происхождение.</w:t>
      </w:r>
    </w:p>
    <w:p w:rsidR="009308CC" w:rsidRDefault="00893682" w:rsidP="00856D3A">
      <w:pPr>
        <w:spacing w:after="0" w:line="360" w:lineRule="auto"/>
        <w:ind w:firstLine="708"/>
        <w:rPr>
          <w:rFonts w:ascii="Times New Roman" w:hAnsi="Times New Roman" w:cs="Times New Roman"/>
          <w:bCs/>
          <w:sz w:val="24"/>
          <w:szCs w:val="24"/>
        </w:rPr>
      </w:pPr>
      <w:proofErr w:type="gramStart"/>
      <w:r w:rsidRPr="000A3E9E">
        <w:rPr>
          <w:rFonts w:ascii="Times New Roman" w:hAnsi="Times New Roman" w:cs="Times New Roman"/>
          <w:bCs/>
          <w:sz w:val="24"/>
          <w:szCs w:val="24"/>
        </w:rPr>
        <w:t>В эту группу входят гибриды и садовые формы, происходящие от Лилии мозолистой (</w:t>
      </w:r>
      <w:proofErr w:type="spellStart"/>
      <w:r w:rsidRPr="000A3E9E">
        <w:rPr>
          <w:rFonts w:ascii="Times New Roman" w:hAnsi="Times New Roman" w:cs="Times New Roman"/>
          <w:bCs/>
          <w:sz w:val="24"/>
          <w:szCs w:val="24"/>
        </w:rPr>
        <w:t>Lilium</w:t>
      </w:r>
      <w:proofErr w:type="spellEnd"/>
      <w:r w:rsidRPr="000A3E9E">
        <w:rPr>
          <w:rFonts w:ascii="Times New Roman" w:hAnsi="Times New Roman" w:cs="Times New Roman"/>
          <w:bCs/>
          <w:sz w:val="24"/>
          <w:szCs w:val="24"/>
        </w:rPr>
        <w:t xml:space="preserve"> </w:t>
      </w:r>
      <w:proofErr w:type="spellStart"/>
      <w:r w:rsidRPr="000A3E9E">
        <w:rPr>
          <w:rFonts w:ascii="Times New Roman" w:hAnsi="Times New Roman" w:cs="Times New Roman"/>
          <w:bCs/>
          <w:sz w:val="24"/>
          <w:szCs w:val="24"/>
        </w:rPr>
        <w:t>callosum</w:t>
      </w:r>
      <w:proofErr w:type="spellEnd"/>
      <w:r w:rsidRPr="000A3E9E">
        <w:rPr>
          <w:rFonts w:ascii="Times New Roman" w:hAnsi="Times New Roman" w:cs="Times New Roman"/>
          <w:bCs/>
          <w:sz w:val="24"/>
          <w:szCs w:val="24"/>
        </w:rPr>
        <w:t xml:space="preserve">), </w:t>
      </w:r>
      <w:proofErr w:type="spellStart"/>
      <w:r w:rsidRPr="000A3E9E">
        <w:rPr>
          <w:rFonts w:ascii="Times New Roman" w:hAnsi="Times New Roman" w:cs="Times New Roman"/>
          <w:bCs/>
          <w:sz w:val="24"/>
          <w:szCs w:val="24"/>
        </w:rPr>
        <w:t>ланцетолистной</w:t>
      </w:r>
      <w:proofErr w:type="spellEnd"/>
      <w:r w:rsidRPr="000A3E9E">
        <w:rPr>
          <w:rFonts w:ascii="Times New Roman" w:hAnsi="Times New Roman" w:cs="Times New Roman"/>
          <w:bCs/>
          <w:sz w:val="24"/>
          <w:szCs w:val="24"/>
        </w:rPr>
        <w:t xml:space="preserve"> (тигровой) (</w:t>
      </w:r>
      <w:proofErr w:type="spellStart"/>
      <w:r w:rsidRPr="000A3E9E">
        <w:rPr>
          <w:rFonts w:ascii="Times New Roman" w:hAnsi="Times New Roman" w:cs="Times New Roman"/>
          <w:bCs/>
          <w:sz w:val="24"/>
          <w:szCs w:val="24"/>
        </w:rPr>
        <w:t>Lilium</w:t>
      </w:r>
      <w:proofErr w:type="spellEnd"/>
      <w:r w:rsidRPr="000A3E9E">
        <w:rPr>
          <w:rFonts w:ascii="Times New Roman" w:hAnsi="Times New Roman" w:cs="Times New Roman"/>
          <w:bCs/>
          <w:sz w:val="24"/>
          <w:szCs w:val="24"/>
        </w:rPr>
        <w:t xml:space="preserve"> </w:t>
      </w:r>
      <w:proofErr w:type="spellStart"/>
      <w:r w:rsidRPr="000A3E9E">
        <w:rPr>
          <w:rFonts w:ascii="Times New Roman" w:hAnsi="Times New Roman" w:cs="Times New Roman"/>
          <w:bCs/>
          <w:sz w:val="24"/>
          <w:szCs w:val="24"/>
        </w:rPr>
        <w:t>lancifolium</w:t>
      </w:r>
      <w:proofErr w:type="spellEnd"/>
      <w:r w:rsidRPr="000A3E9E">
        <w:rPr>
          <w:rFonts w:ascii="Times New Roman" w:hAnsi="Times New Roman" w:cs="Times New Roman"/>
          <w:bCs/>
          <w:sz w:val="24"/>
          <w:szCs w:val="24"/>
        </w:rPr>
        <w:t xml:space="preserve"> (</w:t>
      </w:r>
      <w:proofErr w:type="spellStart"/>
      <w:r w:rsidRPr="000A3E9E">
        <w:rPr>
          <w:rFonts w:ascii="Times New Roman" w:hAnsi="Times New Roman" w:cs="Times New Roman"/>
          <w:bCs/>
          <w:sz w:val="24"/>
          <w:szCs w:val="24"/>
        </w:rPr>
        <w:t>syn</w:t>
      </w:r>
      <w:proofErr w:type="spellEnd"/>
      <w:r w:rsidRPr="000A3E9E">
        <w:rPr>
          <w:rFonts w:ascii="Times New Roman" w:hAnsi="Times New Roman" w:cs="Times New Roman"/>
          <w:bCs/>
          <w:sz w:val="24"/>
          <w:szCs w:val="24"/>
        </w:rPr>
        <w:t>.</w:t>
      </w:r>
      <w:proofErr w:type="gramEnd"/>
      <w:r w:rsidRPr="000A3E9E">
        <w:rPr>
          <w:rFonts w:ascii="Times New Roman" w:hAnsi="Times New Roman" w:cs="Times New Roman"/>
          <w:bCs/>
          <w:sz w:val="24"/>
          <w:szCs w:val="24"/>
        </w:rPr>
        <w:t xml:space="preserve"> L. </w:t>
      </w:r>
      <w:proofErr w:type="spellStart"/>
      <w:r w:rsidRPr="000A3E9E">
        <w:rPr>
          <w:rFonts w:ascii="Times New Roman" w:hAnsi="Times New Roman" w:cs="Times New Roman"/>
          <w:bCs/>
          <w:sz w:val="24"/>
          <w:szCs w:val="24"/>
        </w:rPr>
        <w:t>tigrinum</w:t>
      </w:r>
      <w:proofErr w:type="spellEnd"/>
      <w:r w:rsidRPr="000A3E9E">
        <w:rPr>
          <w:rFonts w:ascii="Times New Roman" w:hAnsi="Times New Roman" w:cs="Times New Roman"/>
          <w:bCs/>
          <w:sz w:val="24"/>
          <w:szCs w:val="24"/>
        </w:rPr>
        <w:t>)), поникающей (</w:t>
      </w:r>
      <w:proofErr w:type="spellStart"/>
      <w:r w:rsidRPr="000A3E9E">
        <w:rPr>
          <w:rFonts w:ascii="Times New Roman" w:hAnsi="Times New Roman" w:cs="Times New Roman"/>
          <w:bCs/>
          <w:sz w:val="24"/>
          <w:szCs w:val="24"/>
        </w:rPr>
        <w:t>Lilium</w:t>
      </w:r>
      <w:proofErr w:type="spellEnd"/>
      <w:r w:rsidRPr="000A3E9E">
        <w:rPr>
          <w:rFonts w:ascii="Times New Roman" w:hAnsi="Times New Roman" w:cs="Times New Roman"/>
          <w:bCs/>
          <w:sz w:val="24"/>
          <w:szCs w:val="24"/>
        </w:rPr>
        <w:t xml:space="preserve"> </w:t>
      </w:r>
      <w:proofErr w:type="spellStart"/>
      <w:r w:rsidRPr="000A3E9E">
        <w:rPr>
          <w:rFonts w:ascii="Times New Roman" w:hAnsi="Times New Roman" w:cs="Times New Roman"/>
          <w:bCs/>
          <w:sz w:val="24"/>
          <w:szCs w:val="24"/>
        </w:rPr>
        <w:t>cernuum</w:t>
      </w:r>
      <w:proofErr w:type="spellEnd"/>
      <w:r w:rsidRPr="000A3E9E">
        <w:rPr>
          <w:rFonts w:ascii="Times New Roman" w:hAnsi="Times New Roman" w:cs="Times New Roman"/>
          <w:bCs/>
          <w:sz w:val="24"/>
          <w:szCs w:val="24"/>
        </w:rPr>
        <w:t xml:space="preserve">), </w:t>
      </w:r>
      <w:proofErr w:type="spellStart"/>
      <w:r w:rsidRPr="000A3E9E">
        <w:rPr>
          <w:rFonts w:ascii="Times New Roman" w:hAnsi="Times New Roman" w:cs="Times New Roman"/>
          <w:bCs/>
          <w:sz w:val="24"/>
          <w:szCs w:val="24"/>
        </w:rPr>
        <w:t>пенсильванской</w:t>
      </w:r>
      <w:proofErr w:type="spellEnd"/>
      <w:r w:rsidRPr="000A3E9E">
        <w:rPr>
          <w:rFonts w:ascii="Times New Roman" w:hAnsi="Times New Roman" w:cs="Times New Roman"/>
          <w:bCs/>
          <w:sz w:val="24"/>
          <w:szCs w:val="24"/>
        </w:rPr>
        <w:t xml:space="preserve"> (</w:t>
      </w:r>
      <w:proofErr w:type="spellStart"/>
      <w:r w:rsidRPr="000A3E9E">
        <w:rPr>
          <w:rFonts w:ascii="Times New Roman" w:hAnsi="Times New Roman" w:cs="Times New Roman"/>
          <w:bCs/>
          <w:sz w:val="24"/>
          <w:szCs w:val="24"/>
        </w:rPr>
        <w:t>Lilium</w:t>
      </w:r>
      <w:proofErr w:type="spellEnd"/>
      <w:r w:rsidRPr="000A3E9E">
        <w:rPr>
          <w:rFonts w:ascii="Times New Roman" w:hAnsi="Times New Roman" w:cs="Times New Roman"/>
          <w:bCs/>
          <w:sz w:val="24"/>
          <w:szCs w:val="24"/>
        </w:rPr>
        <w:t xml:space="preserve"> </w:t>
      </w:r>
      <w:proofErr w:type="spellStart"/>
      <w:r w:rsidRPr="000A3E9E">
        <w:rPr>
          <w:rFonts w:ascii="Times New Roman" w:hAnsi="Times New Roman" w:cs="Times New Roman"/>
          <w:bCs/>
          <w:sz w:val="24"/>
          <w:szCs w:val="24"/>
        </w:rPr>
        <w:t>pensylvanicum</w:t>
      </w:r>
      <w:proofErr w:type="spellEnd"/>
      <w:r w:rsidRPr="000A3E9E">
        <w:rPr>
          <w:rFonts w:ascii="Times New Roman" w:hAnsi="Times New Roman" w:cs="Times New Roman"/>
          <w:bCs/>
          <w:sz w:val="24"/>
          <w:szCs w:val="24"/>
        </w:rPr>
        <w:t xml:space="preserve"> (</w:t>
      </w:r>
      <w:proofErr w:type="spellStart"/>
      <w:r w:rsidRPr="000A3E9E">
        <w:rPr>
          <w:rFonts w:ascii="Times New Roman" w:hAnsi="Times New Roman" w:cs="Times New Roman"/>
          <w:bCs/>
          <w:sz w:val="24"/>
          <w:szCs w:val="24"/>
        </w:rPr>
        <w:t>syn</w:t>
      </w:r>
      <w:proofErr w:type="spellEnd"/>
      <w:r w:rsidRPr="000A3E9E">
        <w:rPr>
          <w:rFonts w:ascii="Times New Roman" w:hAnsi="Times New Roman" w:cs="Times New Roman"/>
          <w:bCs/>
          <w:sz w:val="24"/>
          <w:szCs w:val="24"/>
        </w:rPr>
        <w:t xml:space="preserve">. L. </w:t>
      </w:r>
      <w:proofErr w:type="spellStart"/>
      <w:r w:rsidRPr="000A3E9E">
        <w:rPr>
          <w:rFonts w:ascii="Times New Roman" w:hAnsi="Times New Roman" w:cs="Times New Roman"/>
          <w:bCs/>
          <w:sz w:val="24"/>
          <w:szCs w:val="24"/>
        </w:rPr>
        <w:t>dauricum</w:t>
      </w:r>
      <w:proofErr w:type="spellEnd"/>
      <w:r w:rsidRPr="000A3E9E">
        <w:rPr>
          <w:rFonts w:ascii="Times New Roman" w:hAnsi="Times New Roman" w:cs="Times New Roman"/>
          <w:bCs/>
          <w:sz w:val="24"/>
          <w:szCs w:val="24"/>
        </w:rPr>
        <w:t xml:space="preserve">, L. </w:t>
      </w:r>
      <w:proofErr w:type="spellStart"/>
      <w:r w:rsidRPr="000A3E9E">
        <w:rPr>
          <w:rFonts w:ascii="Times New Roman" w:hAnsi="Times New Roman" w:cs="Times New Roman"/>
          <w:bCs/>
          <w:sz w:val="24"/>
          <w:szCs w:val="24"/>
        </w:rPr>
        <w:t>wilsonii</w:t>
      </w:r>
      <w:proofErr w:type="spellEnd"/>
      <w:r w:rsidRPr="000A3E9E">
        <w:rPr>
          <w:rFonts w:ascii="Times New Roman" w:hAnsi="Times New Roman" w:cs="Times New Roman"/>
          <w:bCs/>
          <w:sz w:val="24"/>
          <w:szCs w:val="24"/>
        </w:rPr>
        <w:t>)), Давида (</w:t>
      </w:r>
      <w:proofErr w:type="spellStart"/>
      <w:r w:rsidRPr="000A3E9E">
        <w:rPr>
          <w:rFonts w:ascii="Times New Roman" w:hAnsi="Times New Roman" w:cs="Times New Roman"/>
          <w:bCs/>
          <w:sz w:val="24"/>
          <w:szCs w:val="24"/>
        </w:rPr>
        <w:t>Lilium</w:t>
      </w:r>
      <w:proofErr w:type="spellEnd"/>
      <w:r w:rsidRPr="000A3E9E">
        <w:rPr>
          <w:rFonts w:ascii="Times New Roman" w:hAnsi="Times New Roman" w:cs="Times New Roman"/>
          <w:bCs/>
          <w:sz w:val="24"/>
          <w:szCs w:val="24"/>
        </w:rPr>
        <w:t xml:space="preserve"> </w:t>
      </w:r>
      <w:proofErr w:type="spellStart"/>
      <w:r w:rsidRPr="000A3E9E">
        <w:rPr>
          <w:rFonts w:ascii="Times New Roman" w:hAnsi="Times New Roman" w:cs="Times New Roman"/>
          <w:bCs/>
          <w:sz w:val="24"/>
          <w:szCs w:val="24"/>
        </w:rPr>
        <w:t>davidii</w:t>
      </w:r>
      <w:proofErr w:type="spellEnd"/>
      <w:r w:rsidRPr="000A3E9E">
        <w:rPr>
          <w:rFonts w:ascii="Times New Roman" w:hAnsi="Times New Roman" w:cs="Times New Roman"/>
          <w:bCs/>
          <w:sz w:val="24"/>
          <w:szCs w:val="24"/>
        </w:rPr>
        <w:t xml:space="preserve">), </w:t>
      </w:r>
      <w:proofErr w:type="gramStart"/>
      <w:r w:rsidRPr="000A3E9E">
        <w:rPr>
          <w:rFonts w:ascii="Times New Roman" w:hAnsi="Times New Roman" w:cs="Times New Roman"/>
          <w:bCs/>
          <w:sz w:val="24"/>
          <w:szCs w:val="24"/>
        </w:rPr>
        <w:t>приятной</w:t>
      </w:r>
      <w:proofErr w:type="gramEnd"/>
      <w:r w:rsidRPr="000A3E9E">
        <w:rPr>
          <w:rFonts w:ascii="Times New Roman" w:hAnsi="Times New Roman" w:cs="Times New Roman"/>
          <w:bCs/>
          <w:sz w:val="24"/>
          <w:szCs w:val="24"/>
        </w:rPr>
        <w:t xml:space="preserve"> (</w:t>
      </w:r>
      <w:proofErr w:type="spellStart"/>
      <w:r w:rsidRPr="000A3E9E">
        <w:rPr>
          <w:rFonts w:ascii="Times New Roman" w:hAnsi="Times New Roman" w:cs="Times New Roman"/>
          <w:bCs/>
          <w:sz w:val="24"/>
          <w:szCs w:val="24"/>
        </w:rPr>
        <w:t>Lilium</w:t>
      </w:r>
      <w:proofErr w:type="spellEnd"/>
      <w:r w:rsidRPr="000A3E9E">
        <w:rPr>
          <w:rFonts w:ascii="Times New Roman" w:hAnsi="Times New Roman" w:cs="Times New Roman"/>
          <w:bCs/>
          <w:sz w:val="24"/>
          <w:szCs w:val="24"/>
        </w:rPr>
        <w:t xml:space="preserve"> </w:t>
      </w:r>
      <w:proofErr w:type="spellStart"/>
      <w:r w:rsidRPr="000A3E9E">
        <w:rPr>
          <w:rFonts w:ascii="Times New Roman" w:hAnsi="Times New Roman" w:cs="Times New Roman"/>
          <w:bCs/>
          <w:sz w:val="24"/>
          <w:szCs w:val="24"/>
        </w:rPr>
        <w:t>amabile</w:t>
      </w:r>
      <w:proofErr w:type="spellEnd"/>
      <w:r w:rsidRPr="000A3E9E">
        <w:rPr>
          <w:rFonts w:ascii="Times New Roman" w:hAnsi="Times New Roman" w:cs="Times New Roman"/>
          <w:bCs/>
          <w:sz w:val="24"/>
          <w:szCs w:val="24"/>
        </w:rPr>
        <w:t>), карликовой (</w:t>
      </w:r>
      <w:proofErr w:type="spellStart"/>
      <w:r w:rsidRPr="000A3E9E">
        <w:rPr>
          <w:rFonts w:ascii="Times New Roman" w:hAnsi="Times New Roman" w:cs="Times New Roman"/>
          <w:bCs/>
          <w:sz w:val="24"/>
          <w:szCs w:val="24"/>
        </w:rPr>
        <w:t>Lilium</w:t>
      </w:r>
      <w:proofErr w:type="spellEnd"/>
      <w:r w:rsidRPr="000A3E9E">
        <w:rPr>
          <w:rFonts w:ascii="Times New Roman" w:hAnsi="Times New Roman" w:cs="Times New Roman"/>
          <w:bCs/>
          <w:sz w:val="24"/>
          <w:szCs w:val="24"/>
        </w:rPr>
        <w:t xml:space="preserve"> </w:t>
      </w:r>
      <w:proofErr w:type="spellStart"/>
      <w:r w:rsidRPr="000A3E9E">
        <w:rPr>
          <w:rFonts w:ascii="Times New Roman" w:hAnsi="Times New Roman" w:cs="Times New Roman"/>
          <w:bCs/>
          <w:sz w:val="24"/>
          <w:szCs w:val="24"/>
        </w:rPr>
        <w:t>pumilum</w:t>
      </w:r>
      <w:proofErr w:type="spellEnd"/>
      <w:r w:rsidRPr="000A3E9E">
        <w:rPr>
          <w:rFonts w:ascii="Times New Roman" w:hAnsi="Times New Roman" w:cs="Times New Roman"/>
          <w:bCs/>
          <w:sz w:val="24"/>
          <w:szCs w:val="24"/>
        </w:rPr>
        <w:t>), одноцветной (</w:t>
      </w:r>
      <w:proofErr w:type="spellStart"/>
      <w:r w:rsidRPr="000A3E9E">
        <w:rPr>
          <w:rFonts w:ascii="Times New Roman" w:hAnsi="Times New Roman" w:cs="Times New Roman"/>
          <w:bCs/>
          <w:sz w:val="24"/>
          <w:szCs w:val="24"/>
        </w:rPr>
        <w:t>Lilium</w:t>
      </w:r>
      <w:proofErr w:type="spellEnd"/>
      <w:r w:rsidRPr="000A3E9E">
        <w:rPr>
          <w:rFonts w:ascii="Times New Roman" w:hAnsi="Times New Roman" w:cs="Times New Roman"/>
          <w:bCs/>
          <w:sz w:val="24"/>
          <w:szCs w:val="24"/>
        </w:rPr>
        <w:t xml:space="preserve"> </w:t>
      </w:r>
      <w:proofErr w:type="spellStart"/>
      <w:r w:rsidRPr="000A3E9E">
        <w:rPr>
          <w:rFonts w:ascii="Times New Roman" w:hAnsi="Times New Roman" w:cs="Times New Roman"/>
          <w:bCs/>
          <w:sz w:val="24"/>
          <w:szCs w:val="24"/>
        </w:rPr>
        <w:t>concolor</w:t>
      </w:r>
      <w:proofErr w:type="spellEnd"/>
      <w:r w:rsidRPr="000A3E9E">
        <w:rPr>
          <w:rFonts w:ascii="Times New Roman" w:hAnsi="Times New Roman" w:cs="Times New Roman"/>
          <w:bCs/>
          <w:sz w:val="24"/>
          <w:szCs w:val="24"/>
        </w:rPr>
        <w:t>), Уорда (</w:t>
      </w:r>
      <w:proofErr w:type="spellStart"/>
      <w:r w:rsidRPr="000A3E9E">
        <w:rPr>
          <w:rFonts w:ascii="Times New Roman" w:hAnsi="Times New Roman" w:cs="Times New Roman"/>
          <w:bCs/>
          <w:sz w:val="24"/>
          <w:szCs w:val="24"/>
        </w:rPr>
        <w:t>Lilium</w:t>
      </w:r>
      <w:proofErr w:type="spellEnd"/>
      <w:r w:rsidRPr="000A3E9E">
        <w:rPr>
          <w:rFonts w:ascii="Times New Roman" w:hAnsi="Times New Roman" w:cs="Times New Roman"/>
          <w:bCs/>
          <w:sz w:val="24"/>
          <w:szCs w:val="24"/>
        </w:rPr>
        <w:t xml:space="preserve"> </w:t>
      </w:r>
      <w:proofErr w:type="spellStart"/>
      <w:r w:rsidRPr="000A3E9E">
        <w:rPr>
          <w:rFonts w:ascii="Times New Roman" w:hAnsi="Times New Roman" w:cs="Times New Roman"/>
          <w:bCs/>
          <w:sz w:val="24"/>
          <w:szCs w:val="24"/>
        </w:rPr>
        <w:t>wardii</w:t>
      </w:r>
      <w:proofErr w:type="spellEnd"/>
      <w:r w:rsidRPr="000A3E9E">
        <w:rPr>
          <w:rFonts w:ascii="Times New Roman" w:hAnsi="Times New Roman" w:cs="Times New Roman"/>
          <w:bCs/>
          <w:sz w:val="24"/>
          <w:szCs w:val="24"/>
        </w:rPr>
        <w:t>), луковиценосной (</w:t>
      </w:r>
      <w:proofErr w:type="spellStart"/>
      <w:r w:rsidRPr="000A3E9E">
        <w:rPr>
          <w:rFonts w:ascii="Times New Roman" w:hAnsi="Times New Roman" w:cs="Times New Roman"/>
          <w:bCs/>
          <w:sz w:val="24"/>
          <w:szCs w:val="24"/>
        </w:rPr>
        <w:t>Lilium</w:t>
      </w:r>
      <w:proofErr w:type="spellEnd"/>
      <w:r w:rsidRPr="000A3E9E">
        <w:rPr>
          <w:rFonts w:ascii="Times New Roman" w:hAnsi="Times New Roman" w:cs="Times New Roman"/>
          <w:bCs/>
          <w:sz w:val="24"/>
          <w:szCs w:val="24"/>
        </w:rPr>
        <w:t xml:space="preserve"> </w:t>
      </w:r>
      <w:proofErr w:type="spellStart"/>
      <w:r w:rsidRPr="000A3E9E">
        <w:rPr>
          <w:rFonts w:ascii="Times New Roman" w:hAnsi="Times New Roman" w:cs="Times New Roman"/>
          <w:bCs/>
          <w:sz w:val="24"/>
          <w:szCs w:val="24"/>
        </w:rPr>
        <w:t>bulbiferum</w:t>
      </w:r>
      <w:proofErr w:type="spellEnd"/>
      <w:r w:rsidRPr="000A3E9E">
        <w:rPr>
          <w:rFonts w:ascii="Times New Roman" w:hAnsi="Times New Roman" w:cs="Times New Roman"/>
          <w:bCs/>
          <w:sz w:val="24"/>
          <w:szCs w:val="24"/>
        </w:rPr>
        <w:t xml:space="preserve">), </w:t>
      </w:r>
      <w:proofErr w:type="spellStart"/>
      <w:r w:rsidRPr="000A3E9E">
        <w:rPr>
          <w:rFonts w:ascii="Times New Roman" w:hAnsi="Times New Roman" w:cs="Times New Roman"/>
          <w:bCs/>
          <w:sz w:val="24"/>
          <w:szCs w:val="24"/>
        </w:rPr>
        <w:t>Лейхтлина</w:t>
      </w:r>
      <w:proofErr w:type="spellEnd"/>
      <w:r w:rsidRPr="000A3E9E">
        <w:rPr>
          <w:rFonts w:ascii="Times New Roman" w:hAnsi="Times New Roman" w:cs="Times New Roman"/>
          <w:bCs/>
          <w:sz w:val="24"/>
          <w:szCs w:val="24"/>
        </w:rPr>
        <w:t xml:space="preserve"> (</w:t>
      </w:r>
      <w:proofErr w:type="spellStart"/>
      <w:r w:rsidRPr="000A3E9E">
        <w:rPr>
          <w:rFonts w:ascii="Times New Roman" w:hAnsi="Times New Roman" w:cs="Times New Roman"/>
          <w:bCs/>
          <w:sz w:val="24"/>
          <w:szCs w:val="24"/>
        </w:rPr>
        <w:t>Lilium</w:t>
      </w:r>
      <w:proofErr w:type="spellEnd"/>
      <w:r w:rsidRPr="000A3E9E">
        <w:rPr>
          <w:rFonts w:ascii="Times New Roman" w:hAnsi="Times New Roman" w:cs="Times New Roman"/>
          <w:bCs/>
          <w:sz w:val="24"/>
          <w:szCs w:val="24"/>
        </w:rPr>
        <w:t xml:space="preserve"> </w:t>
      </w:r>
      <w:proofErr w:type="spellStart"/>
      <w:r w:rsidRPr="000A3E9E">
        <w:rPr>
          <w:rFonts w:ascii="Times New Roman" w:hAnsi="Times New Roman" w:cs="Times New Roman"/>
          <w:bCs/>
          <w:sz w:val="24"/>
          <w:szCs w:val="24"/>
        </w:rPr>
        <w:t>leichtlinii</w:t>
      </w:r>
      <w:proofErr w:type="spellEnd"/>
      <w:r w:rsidRPr="000A3E9E">
        <w:rPr>
          <w:rFonts w:ascii="Times New Roman" w:hAnsi="Times New Roman" w:cs="Times New Roman"/>
          <w:bCs/>
          <w:sz w:val="24"/>
          <w:szCs w:val="24"/>
        </w:rPr>
        <w:t xml:space="preserve"> (</w:t>
      </w:r>
      <w:proofErr w:type="spellStart"/>
      <w:r w:rsidRPr="000A3E9E">
        <w:rPr>
          <w:rFonts w:ascii="Times New Roman" w:hAnsi="Times New Roman" w:cs="Times New Roman"/>
          <w:bCs/>
          <w:sz w:val="24"/>
          <w:szCs w:val="24"/>
        </w:rPr>
        <w:t>syn</w:t>
      </w:r>
      <w:proofErr w:type="spellEnd"/>
      <w:r w:rsidRPr="000A3E9E">
        <w:rPr>
          <w:rFonts w:ascii="Times New Roman" w:hAnsi="Times New Roman" w:cs="Times New Roman"/>
          <w:bCs/>
          <w:sz w:val="24"/>
          <w:szCs w:val="24"/>
        </w:rPr>
        <w:t xml:space="preserve">. </w:t>
      </w:r>
      <w:proofErr w:type="gramStart"/>
      <w:r w:rsidRPr="000A3E9E">
        <w:rPr>
          <w:rFonts w:ascii="Times New Roman" w:hAnsi="Times New Roman" w:cs="Times New Roman"/>
          <w:bCs/>
          <w:sz w:val="24"/>
          <w:szCs w:val="24"/>
        </w:rPr>
        <w:t xml:space="preserve">L. </w:t>
      </w:r>
      <w:proofErr w:type="spellStart"/>
      <w:r w:rsidRPr="000A3E9E">
        <w:rPr>
          <w:rFonts w:ascii="Times New Roman" w:hAnsi="Times New Roman" w:cs="Times New Roman"/>
          <w:bCs/>
          <w:sz w:val="24"/>
          <w:szCs w:val="24"/>
        </w:rPr>
        <w:t>maximowiczii</w:t>
      </w:r>
      <w:proofErr w:type="spellEnd"/>
      <w:r w:rsidRPr="000A3E9E">
        <w:rPr>
          <w:rFonts w:ascii="Times New Roman" w:hAnsi="Times New Roman" w:cs="Times New Roman"/>
          <w:bCs/>
          <w:sz w:val="24"/>
          <w:szCs w:val="24"/>
        </w:rPr>
        <w:t xml:space="preserve">)), </w:t>
      </w:r>
      <w:proofErr w:type="spellStart"/>
      <w:r w:rsidRPr="000A3E9E">
        <w:rPr>
          <w:rFonts w:ascii="Times New Roman" w:hAnsi="Times New Roman" w:cs="Times New Roman"/>
          <w:bCs/>
          <w:sz w:val="24"/>
          <w:szCs w:val="24"/>
        </w:rPr>
        <w:t>Lilium</w:t>
      </w:r>
      <w:proofErr w:type="spellEnd"/>
      <w:r w:rsidRPr="000A3E9E">
        <w:rPr>
          <w:rFonts w:ascii="Times New Roman" w:hAnsi="Times New Roman" w:cs="Times New Roman"/>
          <w:bCs/>
          <w:sz w:val="24"/>
          <w:szCs w:val="24"/>
        </w:rPr>
        <w:t xml:space="preserve"> </w:t>
      </w:r>
      <w:proofErr w:type="spellStart"/>
      <w:r w:rsidRPr="000A3E9E">
        <w:rPr>
          <w:rFonts w:ascii="Times New Roman" w:hAnsi="Times New Roman" w:cs="Times New Roman"/>
          <w:bCs/>
          <w:sz w:val="24"/>
          <w:szCs w:val="24"/>
        </w:rPr>
        <w:t>lankongense</w:t>
      </w:r>
      <w:proofErr w:type="spellEnd"/>
      <w:r w:rsidRPr="000A3E9E">
        <w:rPr>
          <w:rFonts w:ascii="Times New Roman" w:hAnsi="Times New Roman" w:cs="Times New Roman"/>
          <w:bCs/>
          <w:sz w:val="24"/>
          <w:szCs w:val="24"/>
        </w:rPr>
        <w:t xml:space="preserve"> и межвидовых гибридов:</w:t>
      </w:r>
      <w:proofErr w:type="gramEnd"/>
      <w:r w:rsidRPr="000A3E9E">
        <w:rPr>
          <w:rFonts w:ascii="Times New Roman" w:hAnsi="Times New Roman" w:cs="Times New Roman"/>
          <w:bCs/>
          <w:sz w:val="24"/>
          <w:szCs w:val="24"/>
        </w:rPr>
        <w:t xml:space="preserve"> Лилии пятнистой (</w:t>
      </w:r>
      <w:proofErr w:type="spellStart"/>
      <w:r w:rsidRPr="000A3E9E">
        <w:rPr>
          <w:rFonts w:ascii="Times New Roman" w:hAnsi="Times New Roman" w:cs="Times New Roman"/>
          <w:bCs/>
          <w:sz w:val="24"/>
          <w:szCs w:val="24"/>
        </w:rPr>
        <w:t>Lilium</w:t>
      </w:r>
      <w:proofErr w:type="spellEnd"/>
      <w:r w:rsidRPr="000A3E9E">
        <w:rPr>
          <w:rFonts w:ascii="Times New Roman" w:hAnsi="Times New Roman" w:cs="Times New Roman"/>
          <w:bCs/>
          <w:sz w:val="24"/>
          <w:szCs w:val="24"/>
        </w:rPr>
        <w:t xml:space="preserve"> ×</w:t>
      </w:r>
      <w:proofErr w:type="spellStart"/>
      <w:r w:rsidRPr="000A3E9E">
        <w:rPr>
          <w:rFonts w:ascii="Times New Roman" w:hAnsi="Times New Roman" w:cs="Times New Roman"/>
          <w:bCs/>
          <w:sz w:val="24"/>
          <w:szCs w:val="24"/>
        </w:rPr>
        <w:t>maculatum</w:t>
      </w:r>
      <w:proofErr w:type="spellEnd"/>
      <w:r w:rsidRPr="000A3E9E">
        <w:rPr>
          <w:rFonts w:ascii="Times New Roman" w:hAnsi="Times New Roman" w:cs="Times New Roman"/>
          <w:bCs/>
          <w:sz w:val="24"/>
          <w:szCs w:val="24"/>
        </w:rPr>
        <w:t xml:space="preserve">), </w:t>
      </w:r>
      <w:proofErr w:type="spellStart"/>
      <w:r w:rsidRPr="000A3E9E">
        <w:rPr>
          <w:rFonts w:ascii="Times New Roman" w:hAnsi="Times New Roman" w:cs="Times New Roman"/>
          <w:bCs/>
          <w:sz w:val="24"/>
          <w:szCs w:val="24"/>
        </w:rPr>
        <w:t>Lilium</w:t>
      </w:r>
      <w:proofErr w:type="spellEnd"/>
      <w:r w:rsidRPr="000A3E9E">
        <w:rPr>
          <w:rFonts w:ascii="Times New Roman" w:hAnsi="Times New Roman" w:cs="Times New Roman"/>
          <w:bCs/>
          <w:sz w:val="24"/>
          <w:szCs w:val="24"/>
        </w:rPr>
        <w:t xml:space="preserve"> ×</w:t>
      </w:r>
      <w:proofErr w:type="spellStart"/>
      <w:r w:rsidRPr="000A3E9E">
        <w:rPr>
          <w:rFonts w:ascii="Times New Roman" w:hAnsi="Times New Roman" w:cs="Times New Roman"/>
          <w:bCs/>
          <w:sz w:val="24"/>
          <w:szCs w:val="24"/>
        </w:rPr>
        <w:t>scottiae</w:t>
      </w:r>
      <w:proofErr w:type="spellEnd"/>
      <w:r w:rsidRPr="000A3E9E">
        <w:rPr>
          <w:rFonts w:ascii="Times New Roman" w:hAnsi="Times New Roman" w:cs="Times New Roman"/>
          <w:bCs/>
          <w:sz w:val="24"/>
          <w:szCs w:val="24"/>
        </w:rPr>
        <w:t xml:space="preserve"> и голландской (</w:t>
      </w:r>
      <w:proofErr w:type="spellStart"/>
      <w:r w:rsidRPr="000A3E9E">
        <w:rPr>
          <w:rFonts w:ascii="Times New Roman" w:hAnsi="Times New Roman" w:cs="Times New Roman"/>
          <w:bCs/>
          <w:sz w:val="24"/>
          <w:szCs w:val="24"/>
        </w:rPr>
        <w:t>Lilium</w:t>
      </w:r>
      <w:proofErr w:type="spellEnd"/>
      <w:r w:rsidRPr="000A3E9E">
        <w:rPr>
          <w:rFonts w:ascii="Times New Roman" w:hAnsi="Times New Roman" w:cs="Times New Roman"/>
          <w:bCs/>
          <w:sz w:val="24"/>
          <w:szCs w:val="24"/>
        </w:rPr>
        <w:t xml:space="preserve"> ×</w:t>
      </w:r>
      <w:proofErr w:type="spellStart"/>
      <w:r w:rsidRPr="000A3E9E">
        <w:rPr>
          <w:rFonts w:ascii="Times New Roman" w:hAnsi="Times New Roman" w:cs="Times New Roman"/>
          <w:bCs/>
          <w:sz w:val="24"/>
          <w:szCs w:val="24"/>
        </w:rPr>
        <w:t>hollandicum</w:t>
      </w:r>
      <w:proofErr w:type="spellEnd"/>
      <w:r w:rsidR="009308CC">
        <w:rPr>
          <w:rFonts w:ascii="Times New Roman" w:hAnsi="Times New Roman" w:cs="Times New Roman"/>
          <w:bCs/>
          <w:sz w:val="24"/>
          <w:szCs w:val="24"/>
        </w:rPr>
        <w:t>).</w:t>
      </w:r>
    </w:p>
    <w:p w:rsidR="00A41D8B" w:rsidRPr="009308CC" w:rsidRDefault="00A41D8B" w:rsidP="009308CC">
      <w:pPr>
        <w:spacing w:after="0" w:line="360" w:lineRule="auto"/>
        <w:ind w:firstLine="708"/>
        <w:rPr>
          <w:rFonts w:ascii="Times New Roman" w:hAnsi="Times New Roman" w:cs="Times New Roman"/>
          <w:bCs/>
          <w:sz w:val="24"/>
          <w:szCs w:val="24"/>
        </w:rPr>
      </w:pPr>
      <w:r w:rsidRPr="008264C2">
        <w:rPr>
          <w:rFonts w:ascii="Times New Roman" w:hAnsi="Times New Roman" w:cs="Times New Roman"/>
          <w:sz w:val="24"/>
          <w:szCs w:val="24"/>
        </w:rPr>
        <w:t xml:space="preserve">Гибриды С. Паттерсона, Е. </w:t>
      </w:r>
      <w:proofErr w:type="spellStart"/>
      <w:r w:rsidRPr="008264C2">
        <w:rPr>
          <w:rFonts w:ascii="Times New Roman" w:hAnsi="Times New Roman" w:cs="Times New Roman"/>
          <w:sz w:val="24"/>
          <w:szCs w:val="24"/>
        </w:rPr>
        <w:t>Пальмера</w:t>
      </w:r>
      <w:proofErr w:type="spellEnd"/>
      <w:r w:rsidRPr="008264C2">
        <w:rPr>
          <w:rFonts w:ascii="Times New Roman" w:hAnsi="Times New Roman" w:cs="Times New Roman"/>
          <w:sz w:val="24"/>
          <w:szCs w:val="24"/>
        </w:rPr>
        <w:t xml:space="preserve">, Ф. Скиннера, П. </w:t>
      </w:r>
      <w:proofErr w:type="spellStart"/>
      <w:r w:rsidRPr="008264C2">
        <w:rPr>
          <w:rFonts w:ascii="Times New Roman" w:hAnsi="Times New Roman" w:cs="Times New Roman"/>
          <w:sz w:val="24"/>
          <w:szCs w:val="24"/>
        </w:rPr>
        <w:t>Байяма</w:t>
      </w:r>
      <w:proofErr w:type="spellEnd"/>
      <w:r w:rsidRPr="008264C2">
        <w:rPr>
          <w:rFonts w:ascii="Times New Roman" w:hAnsi="Times New Roman" w:cs="Times New Roman"/>
          <w:sz w:val="24"/>
          <w:szCs w:val="24"/>
        </w:rPr>
        <w:t xml:space="preserve">, И. Тейлора смогут переносить суровые зимние условия с морозами до -40°С, поэтому они незаменимы для северных районов нашей страны. В этот же раздел входят знаменитые гибриды Изабеллы Престон, </w:t>
      </w:r>
      <w:proofErr w:type="spellStart"/>
      <w:r w:rsidRPr="008264C2">
        <w:rPr>
          <w:rFonts w:ascii="Times New Roman" w:hAnsi="Times New Roman" w:cs="Times New Roman"/>
          <w:sz w:val="24"/>
          <w:szCs w:val="24"/>
        </w:rPr>
        <w:t>Сестрорецкие</w:t>
      </w:r>
      <w:proofErr w:type="spellEnd"/>
      <w:r w:rsidRPr="008264C2">
        <w:rPr>
          <w:rFonts w:ascii="Times New Roman" w:hAnsi="Times New Roman" w:cs="Times New Roman"/>
          <w:sz w:val="24"/>
          <w:szCs w:val="24"/>
        </w:rPr>
        <w:t xml:space="preserve"> гибриды, а также гибриды И. Л. </w:t>
      </w:r>
      <w:proofErr w:type="spellStart"/>
      <w:r w:rsidRPr="008264C2">
        <w:rPr>
          <w:rFonts w:ascii="Times New Roman" w:hAnsi="Times New Roman" w:cs="Times New Roman"/>
          <w:sz w:val="24"/>
          <w:szCs w:val="24"/>
        </w:rPr>
        <w:t>Заливского</w:t>
      </w:r>
      <w:proofErr w:type="spellEnd"/>
      <w:r w:rsidRPr="008264C2">
        <w:rPr>
          <w:rFonts w:ascii="Times New Roman" w:hAnsi="Times New Roman" w:cs="Times New Roman"/>
          <w:sz w:val="24"/>
          <w:szCs w:val="24"/>
        </w:rPr>
        <w:t xml:space="preserve"> от лилии приятной, гибриды </w:t>
      </w:r>
      <w:proofErr w:type="gramStart"/>
      <w:r w:rsidRPr="008264C2">
        <w:rPr>
          <w:rFonts w:ascii="Times New Roman" w:hAnsi="Times New Roman" w:cs="Times New Roman"/>
          <w:sz w:val="24"/>
          <w:szCs w:val="24"/>
        </w:rPr>
        <w:t>известного</w:t>
      </w:r>
      <w:proofErr w:type="gramEnd"/>
      <w:r w:rsidRPr="008264C2">
        <w:rPr>
          <w:rFonts w:ascii="Times New Roman" w:hAnsi="Times New Roman" w:cs="Times New Roman"/>
          <w:sz w:val="24"/>
          <w:szCs w:val="24"/>
        </w:rPr>
        <w:t xml:space="preserve"> </w:t>
      </w:r>
      <w:proofErr w:type="spellStart"/>
      <w:r w:rsidRPr="008264C2">
        <w:rPr>
          <w:rFonts w:ascii="Times New Roman" w:hAnsi="Times New Roman" w:cs="Times New Roman"/>
          <w:sz w:val="24"/>
          <w:szCs w:val="24"/>
        </w:rPr>
        <w:t>лилиевода</w:t>
      </w:r>
      <w:proofErr w:type="spellEnd"/>
      <w:r w:rsidRPr="008264C2">
        <w:rPr>
          <w:rFonts w:ascii="Times New Roman" w:hAnsi="Times New Roman" w:cs="Times New Roman"/>
          <w:sz w:val="24"/>
          <w:szCs w:val="24"/>
        </w:rPr>
        <w:t xml:space="preserve"> В. П. </w:t>
      </w:r>
      <w:proofErr w:type="spellStart"/>
      <w:r w:rsidRPr="008264C2">
        <w:rPr>
          <w:rFonts w:ascii="Times New Roman" w:hAnsi="Times New Roman" w:cs="Times New Roman"/>
          <w:sz w:val="24"/>
          <w:szCs w:val="24"/>
        </w:rPr>
        <w:t>Ореховса</w:t>
      </w:r>
      <w:proofErr w:type="spellEnd"/>
      <w:r w:rsidRPr="008264C2">
        <w:rPr>
          <w:rFonts w:ascii="Times New Roman" w:hAnsi="Times New Roman" w:cs="Times New Roman"/>
          <w:sz w:val="24"/>
          <w:szCs w:val="24"/>
        </w:rPr>
        <w:t xml:space="preserve">. К азиатским гибридам относятся </w:t>
      </w:r>
      <w:proofErr w:type="gramStart"/>
      <w:r w:rsidRPr="008264C2">
        <w:rPr>
          <w:rFonts w:ascii="Times New Roman" w:hAnsi="Times New Roman" w:cs="Times New Roman"/>
          <w:sz w:val="24"/>
          <w:szCs w:val="24"/>
        </w:rPr>
        <w:t>белая</w:t>
      </w:r>
      <w:proofErr w:type="gramEnd"/>
      <w:r w:rsidRPr="008264C2">
        <w:rPr>
          <w:rFonts w:ascii="Times New Roman" w:hAnsi="Times New Roman" w:cs="Times New Roman"/>
          <w:sz w:val="24"/>
          <w:szCs w:val="24"/>
        </w:rPr>
        <w:t xml:space="preserve"> "</w:t>
      </w:r>
      <w:proofErr w:type="spellStart"/>
      <w:r w:rsidRPr="008264C2">
        <w:rPr>
          <w:rFonts w:ascii="Times New Roman" w:hAnsi="Times New Roman" w:cs="Times New Roman"/>
          <w:sz w:val="24"/>
          <w:szCs w:val="24"/>
        </w:rPr>
        <w:t>Навона</w:t>
      </w:r>
      <w:proofErr w:type="spellEnd"/>
      <w:r w:rsidRPr="008264C2">
        <w:rPr>
          <w:rFonts w:ascii="Times New Roman" w:hAnsi="Times New Roman" w:cs="Times New Roman"/>
          <w:sz w:val="24"/>
          <w:szCs w:val="24"/>
        </w:rPr>
        <w:t xml:space="preserve">", желтая "Сан </w:t>
      </w:r>
      <w:proofErr w:type="spellStart"/>
      <w:r w:rsidRPr="008264C2">
        <w:rPr>
          <w:rFonts w:ascii="Times New Roman" w:hAnsi="Times New Roman" w:cs="Times New Roman"/>
          <w:sz w:val="24"/>
          <w:szCs w:val="24"/>
        </w:rPr>
        <w:t>Рэй</w:t>
      </w:r>
      <w:proofErr w:type="spellEnd"/>
      <w:r w:rsidRPr="008264C2">
        <w:rPr>
          <w:rFonts w:ascii="Times New Roman" w:hAnsi="Times New Roman" w:cs="Times New Roman"/>
          <w:sz w:val="24"/>
          <w:szCs w:val="24"/>
        </w:rPr>
        <w:t>", розовая "Шираз", красная "Авиньон" и пр. Выведены очень красивые сорта с махровыми цветками, такие как '</w:t>
      </w:r>
      <w:proofErr w:type="spellStart"/>
      <w:r w:rsidRPr="008264C2">
        <w:rPr>
          <w:rFonts w:ascii="Times New Roman" w:hAnsi="Times New Roman" w:cs="Times New Roman"/>
          <w:sz w:val="24"/>
          <w:szCs w:val="24"/>
        </w:rPr>
        <w:t>Aphrodite</w:t>
      </w:r>
      <w:proofErr w:type="spellEnd"/>
      <w:r w:rsidRPr="008264C2">
        <w:rPr>
          <w:rFonts w:ascii="Times New Roman" w:hAnsi="Times New Roman" w:cs="Times New Roman"/>
          <w:sz w:val="24"/>
          <w:szCs w:val="24"/>
        </w:rPr>
        <w:t>' (розовый), '</w:t>
      </w:r>
      <w:proofErr w:type="spellStart"/>
      <w:r w:rsidRPr="008264C2">
        <w:rPr>
          <w:rFonts w:ascii="Times New Roman" w:hAnsi="Times New Roman" w:cs="Times New Roman"/>
          <w:sz w:val="24"/>
          <w:szCs w:val="24"/>
        </w:rPr>
        <w:t>Sphinx</w:t>
      </w:r>
      <w:proofErr w:type="spellEnd"/>
      <w:r w:rsidRPr="008264C2">
        <w:rPr>
          <w:rFonts w:ascii="Times New Roman" w:hAnsi="Times New Roman" w:cs="Times New Roman"/>
          <w:sz w:val="24"/>
          <w:szCs w:val="24"/>
        </w:rPr>
        <w:t>' (красный), '</w:t>
      </w:r>
      <w:proofErr w:type="spellStart"/>
      <w:r w:rsidRPr="008264C2">
        <w:rPr>
          <w:rFonts w:ascii="Times New Roman" w:hAnsi="Times New Roman" w:cs="Times New Roman"/>
          <w:sz w:val="24"/>
          <w:szCs w:val="24"/>
        </w:rPr>
        <w:t>Fata</w:t>
      </w:r>
      <w:proofErr w:type="spellEnd"/>
      <w:r w:rsidRPr="008264C2">
        <w:rPr>
          <w:rFonts w:ascii="Times New Roman" w:hAnsi="Times New Roman" w:cs="Times New Roman"/>
          <w:sz w:val="24"/>
          <w:szCs w:val="24"/>
        </w:rPr>
        <w:t xml:space="preserve"> </w:t>
      </w:r>
      <w:proofErr w:type="spellStart"/>
      <w:r w:rsidRPr="008264C2">
        <w:rPr>
          <w:rFonts w:ascii="Times New Roman" w:hAnsi="Times New Roman" w:cs="Times New Roman"/>
          <w:sz w:val="24"/>
          <w:szCs w:val="24"/>
        </w:rPr>
        <w:t>Morgana</w:t>
      </w:r>
      <w:proofErr w:type="spellEnd"/>
      <w:r w:rsidRPr="008264C2">
        <w:rPr>
          <w:rFonts w:ascii="Times New Roman" w:hAnsi="Times New Roman" w:cs="Times New Roman"/>
          <w:sz w:val="24"/>
          <w:szCs w:val="24"/>
        </w:rPr>
        <w:t>' (желтый</w:t>
      </w:r>
      <w:proofErr w:type="gramStart"/>
      <w:r w:rsidRPr="008264C2">
        <w:rPr>
          <w:rFonts w:ascii="Times New Roman" w:hAnsi="Times New Roman" w:cs="Times New Roman"/>
          <w:sz w:val="24"/>
          <w:szCs w:val="24"/>
        </w:rPr>
        <w:t>)..</w:t>
      </w:r>
      <w:proofErr w:type="gramEnd"/>
    </w:p>
    <w:p w:rsidR="00DA100F" w:rsidRPr="00893682" w:rsidRDefault="00A41D8B" w:rsidP="00893682">
      <w:pPr>
        <w:spacing w:after="0" w:line="360" w:lineRule="auto"/>
        <w:ind w:firstLine="708"/>
        <w:rPr>
          <w:rFonts w:ascii="Times New Roman" w:hAnsi="Times New Roman" w:cs="Times New Roman"/>
          <w:sz w:val="24"/>
          <w:szCs w:val="24"/>
        </w:rPr>
      </w:pPr>
      <w:r w:rsidRPr="008264C2">
        <w:rPr>
          <w:rFonts w:ascii="Times New Roman" w:hAnsi="Times New Roman" w:cs="Times New Roman"/>
          <w:sz w:val="24"/>
          <w:szCs w:val="24"/>
        </w:rPr>
        <w:t>Растения неприхотливые, морозостойкие, наиболее приспособленные к условиям Средней полосы. Их легко размножать чешуйками, луковичками-детками. Неплохо размножаются семенами, но, несмотря на быстрое прорастание, всхожесть у них ниже 70%, поэтому сеять их необходимо достаточно густо. Растут эти лилии на солнце, в полутени, предпочитая хорошо удобренную, слабокислую или нейтральную почву, плохо растут на известковых почвах. Высота азиатских гибридов - от 20 до 60 см и от 100 до 170 см. Формы и цвета цветков весьма разнообразны. Цветут раньше всех - июнь-июль.</w:t>
      </w:r>
    </w:p>
    <w:p w:rsidR="00A41D8B" w:rsidRPr="000A3E9E" w:rsidRDefault="00DA100F" w:rsidP="00A756CD">
      <w:pPr>
        <w:spacing w:after="0" w:line="360" w:lineRule="auto"/>
        <w:ind w:firstLine="708"/>
        <w:rPr>
          <w:rFonts w:ascii="Times New Roman" w:hAnsi="Times New Roman" w:cs="Times New Roman"/>
          <w:bCs/>
          <w:sz w:val="24"/>
          <w:szCs w:val="24"/>
        </w:rPr>
      </w:pPr>
      <w:r w:rsidRPr="000A3E9E">
        <w:rPr>
          <w:rFonts w:ascii="Times New Roman" w:hAnsi="Times New Roman" w:cs="Times New Roman"/>
          <w:bCs/>
          <w:sz w:val="24"/>
          <w:szCs w:val="24"/>
        </w:rPr>
        <w:t>В настоящее время азиатские гибриды составляют около 30% мирового ассортимента, отличаются относительно простой агротехникой и наиболее подходят для выращивания в регионах отличающихся суровыми климатическими условиями</w:t>
      </w:r>
      <w:r w:rsidR="00893682">
        <w:rPr>
          <w:rFonts w:ascii="Times New Roman" w:hAnsi="Times New Roman" w:cs="Times New Roman"/>
          <w:bCs/>
          <w:sz w:val="24"/>
          <w:szCs w:val="24"/>
        </w:rPr>
        <w:t>.</w:t>
      </w:r>
    </w:p>
    <w:p w:rsidR="00A41D8B" w:rsidRDefault="00A41D8B" w:rsidP="00856D3A">
      <w:pPr>
        <w:spacing w:after="0" w:line="360" w:lineRule="auto"/>
        <w:jc w:val="both"/>
        <w:rPr>
          <w:rFonts w:ascii="Times New Roman" w:hAnsi="Times New Roman" w:cs="Times New Roman"/>
          <w:b/>
          <w:sz w:val="24"/>
          <w:szCs w:val="24"/>
        </w:rPr>
      </w:pPr>
    </w:p>
    <w:p w:rsidR="00A41D8B" w:rsidRDefault="00A41D8B" w:rsidP="00551A72">
      <w:pPr>
        <w:spacing w:after="0" w:line="360" w:lineRule="auto"/>
        <w:ind w:firstLine="708"/>
        <w:jc w:val="both"/>
        <w:rPr>
          <w:rFonts w:ascii="Times New Roman" w:hAnsi="Times New Roman" w:cs="Times New Roman"/>
          <w:b/>
          <w:sz w:val="24"/>
          <w:szCs w:val="24"/>
        </w:rPr>
      </w:pPr>
    </w:p>
    <w:p w:rsidR="00A41D8B" w:rsidRDefault="00A41D8B" w:rsidP="00551A72">
      <w:pPr>
        <w:spacing w:after="0" w:line="360" w:lineRule="auto"/>
        <w:ind w:firstLine="708"/>
        <w:jc w:val="center"/>
        <w:rPr>
          <w:rFonts w:ascii="Times New Roman" w:hAnsi="Times New Roman" w:cs="Times New Roman"/>
          <w:b/>
          <w:sz w:val="24"/>
          <w:szCs w:val="24"/>
        </w:rPr>
      </w:pPr>
    </w:p>
    <w:p w:rsidR="00A41D8B" w:rsidRDefault="00A41D8B" w:rsidP="00551A72">
      <w:pPr>
        <w:spacing w:after="0" w:line="360" w:lineRule="auto"/>
        <w:ind w:firstLine="708"/>
        <w:jc w:val="center"/>
        <w:rPr>
          <w:rFonts w:ascii="Times New Roman" w:hAnsi="Times New Roman" w:cs="Times New Roman"/>
          <w:b/>
          <w:sz w:val="24"/>
          <w:szCs w:val="24"/>
        </w:rPr>
      </w:pPr>
    </w:p>
    <w:p w:rsidR="00856D3A" w:rsidRDefault="00856D3A" w:rsidP="00856D3A">
      <w:pPr>
        <w:spacing w:after="0" w:line="360" w:lineRule="auto"/>
        <w:rPr>
          <w:rFonts w:ascii="Times New Roman" w:hAnsi="Times New Roman" w:cs="Times New Roman"/>
          <w:b/>
          <w:sz w:val="24"/>
          <w:szCs w:val="24"/>
        </w:rPr>
      </w:pPr>
    </w:p>
    <w:p w:rsidR="00E601DF" w:rsidRPr="00A41D8B" w:rsidRDefault="00A41D8B" w:rsidP="00824274">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1.3</w:t>
      </w:r>
      <w:r w:rsidR="00E601DF" w:rsidRPr="00E601DF">
        <w:rPr>
          <w:rFonts w:ascii="Times New Roman" w:hAnsi="Times New Roman" w:cs="Times New Roman"/>
          <w:b/>
          <w:sz w:val="24"/>
          <w:szCs w:val="24"/>
        </w:rPr>
        <w:t>. Морфологические и биологические описания лилий</w:t>
      </w:r>
    </w:p>
    <w:p w:rsidR="00E601DF" w:rsidRPr="00E601DF" w:rsidRDefault="00E601DF" w:rsidP="00551A72">
      <w:pPr>
        <w:spacing w:line="360" w:lineRule="auto"/>
        <w:jc w:val="both"/>
        <w:rPr>
          <w:rFonts w:ascii="Times New Roman" w:hAnsi="Times New Roman" w:cs="Times New Roman"/>
          <w:sz w:val="24"/>
          <w:szCs w:val="24"/>
        </w:rPr>
      </w:pPr>
      <w:r w:rsidRPr="00E601DF">
        <w:rPr>
          <w:rFonts w:ascii="Times New Roman" w:hAnsi="Times New Roman" w:cs="Times New Roman"/>
          <w:b/>
          <w:noProof/>
          <w:sz w:val="24"/>
          <w:szCs w:val="24"/>
          <w:lang w:eastAsia="ru-RU"/>
        </w:rPr>
        <w:drawing>
          <wp:anchor distT="0" distB="0" distL="114300" distR="114300" simplePos="0" relativeHeight="251663360" behindDoc="1" locked="0" layoutInCell="1" allowOverlap="1" wp14:anchorId="299812E8" wp14:editId="4A1A1264">
            <wp:simplePos x="0" y="0"/>
            <wp:positionH relativeFrom="column">
              <wp:posOffset>3179445</wp:posOffset>
            </wp:positionH>
            <wp:positionV relativeFrom="paragraph">
              <wp:posOffset>859790</wp:posOffset>
            </wp:positionV>
            <wp:extent cx="1990725" cy="2519680"/>
            <wp:effectExtent l="0" t="0" r="9525" b="0"/>
            <wp:wrapThrough wrapText="bothSides">
              <wp:wrapPolygon edited="0">
                <wp:start x="8681" y="0"/>
                <wp:lineTo x="7234" y="490"/>
                <wp:lineTo x="3307" y="2450"/>
                <wp:lineTo x="1240" y="5389"/>
                <wp:lineTo x="0" y="8002"/>
                <wp:lineTo x="0" y="13228"/>
                <wp:lineTo x="1033" y="15841"/>
                <wp:lineTo x="3100" y="18780"/>
                <wp:lineTo x="7441" y="21067"/>
                <wp:lineTo x="9301" y="21393"/>
                <wp:lineTo x="9715" y="21393"/>
                <wp:lineTo x="11782" y="21393"/>
                <wp:lineTo x="12195" y="21393"/>
                <wp:lineTo x="14056" y="21067"/>
                <wp:lineTo x="18396" y="18780"/>
                <wp:lineTo x="20463" y="15841"/>
                <wp:lineTo x="21497" y="13228"/>
                <wp:lineTo x="21497" y="8002"/>
                <wp:lineTo x="20256" y="5389"/>
                <wp:lineTo x="18396" y="2450"/>
                <wp:lineTo x="14469" y="653"/>
                <wp:lineTo x="12815" y="0"/>
                <wp:lineTo x="8681" y="0"/>
              </wp:wrapPolygon>
            </wp:wrapThrough>
            <wp:docPr id="22" name="Рисунок 22" descr="C:\Users\User\Documents\НПК учащихся\Дарина Люда ВАЛШС\Озеленение\лилия\P109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НПК учащихся\Дарина Люда ВАЛШС\Озеленение\лилия\P109027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0725" cy="251968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601DF">
        <w:rPr>
          <w:rFonts w:ascii="Times New Roman" w:hAnsi="Times New Roman" w:cs="Times New Roman"/>
          <w:b/>
          <w:sz w:val="24"/>
          <w:szCs w:val="24"/>
        </w:rPr>
        <w:t xml:space="preserve"> </w:t>
      </w:r>
      <w:r w:rsidRPr="00E601DF">
        <w:rPr>
          <w:rFonts w:ascii="Times New Roman" w:hAnsi="Times New Roman" w:cs="Times New Roman"/>
          <w:b/>
          <w:sz w:val="24"/>
          <w:szCs w:val="24"/>
        </w:rPr>
        <w:tab/>
        <w:t xml:space="preserve">Род </w:t>
      </w:r>
      <w:r w:rsidRPr="00E601DF">
        <w:rPr>
          <w:rFonts w:ascii="Times New Roman" w:hAnsi="Times New Roman" w:cs="Times New Roman"/>
          <w:sz w:val="24"/>
          <w:szCs w:val="24"/>
        </w:rPr>
        <w:t xml:space="preserve">лилия включает около 80 природных видов растений, от которых получено большое количество гибридов и сортов этих цветов. Лилии входят в семейство </w:t>
      </w:r>
      <w:proofErr w:type="gramStart"/>
      <w:r w:rsidRPr="00E601DF">
        <w:rPr>
          <w:rFonts w:ascii="Times New Roman" w:hAnsi="Times New Roman" w:cs="Times New Roman"/>
          <w:sz w:val="24"/>
          <w:szCs w:val="24"/>
        </w:rPr>
        <w:t>лилейных</w:t>
      </w:r>
      <w:proofErr w:type="gramEnd"/>
      <w:r w:rsidRPr="00E601DF">
        <w:rPr>
          <w:rFonts w:ascii="Times New Roman" w:hAnsi="Times New Roman" w:cs="Times New Roman"/>
          <w:sz w:val="24"/>
          <w:szCs w:val="24"/>
        </w:rPr>
        <w:t xml:space="preserve"> и являются родственниками тюльпанам, рябчикам, луку </w:t>
      </w:r>
      <w:r w:rsidRPr="00E601DF">
        <w:t>[16].</w:t>
      </w:r>
    </w:p>
    <w:p w:rsidR="00E601DF" w:rsidRPr="00E601DF" w:rsidRDefault="00E601DF" w:rsidP="00551A72">
      <w:pPr>
        <w:spacing w:line="360" w:lineRule="auto"/>
        <w:jc w:val="both"/>
        <w:rPr>
          <w:rFonts w:ascii="Times New Roman" w:hAnsi="Times New Roman" w:cs="Times New Roman"/>
          <w:sz w:val="24"/>
          <w:szCs w:val="24"/>
        </w:rPr>
      </w:pPr>
      <w:r w:rsidRPr="00E601DF">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65406470" wp14:editId="7259FBEB">
                <wp:simplePos x="0" y="0"/>
                <wp:positionH relativeFrom="column">
                  <wp:posOffset>1384300</wp:posOffset>
                </wp:positionH>
                <wp:positionV relativeFrom="paragraph">
                  <wp:posOffset>140970</wp:posOffset>
                </wp:positionV>
                <wp:extent cx="955675" cy="650875"/>
                <wp:effectExtent l="38100" t="19050" r="73025" b="92075"/>
                <wp:wrapNone/>
                <wp:docPr id="56" name="Прямая со стрелкой 56"/>
                <wp:cNvGraphicFramePr/>
                <a:graphic xmlns:a="http://schemas.openxmlformats.org/drawingml/2006/main">
                  <a:graphicData uri="http://schemas.microsoft.com/office/word/2010/wordprocessingShape">
                    <wps:wsp>
                      <wps:cNvCnPr/>
                      <wps:spPr>
                        <a:xfrm flipH="1">
                          <a:off x="0" y="0"/>
                          <a:ext cx="955675" cy="650875"/>
                        </a:xfrm>
                        <a:prstGeom prst="straightConnector1">
                          <a:avLst/>
                        </a:prstGeom>
                        <a:noFill/>
                        <a:ln w="25400" cap="flat" cmpd="sng" algn="ctr">
                          <a:solidFill>
                            <a:srgbClr val="9BBB59"/>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32" coordsize="21600,21600" o:spt="32" o:oned="t" path="m,l21600,21600e" filled="f">
                <v:path arrowok="t" fillok="f" o:connecttype="none"/>
                <o:lock v:ext="edit" shapetype="t"/>
              </v:shapetype>
              <v:shape id="Прямая со стрелкой 56" o:spid="_x0000_s1026" type="#_x0000_t32" style="position:absolute;margin-left:109pt;margin-top:11.1pt;width:75.25pt;height:51.2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" strokecolor="#9bbb59" strokeweight="2pt">
                <v:stroke endarrow="open"/>
                <v:shadow on="t" color="black" opacity="24903f" origin=",.5" offset="0,.55556mm"/>
              </v:shape>
            </w:pict>
          </mc:Fallback>
        </mc:AlternateContent>
      </w:r>
      <w:r w:rsidRPr="00E601DF">
        <w:rPr>
          <w:rFonts w:ascii="Times New Roman" w:hAnsi="Times New Roman" w:cs="Times New Roman"/>
          <w:noProof/>
          <w:sz w:val="24"/>
          <w:szCs w:val="24"/>
          <w:lang w:eastAsia="ru-RU"/>
        </w:rPr>
        <w:drawing>
          <wp:anchor distT="0" distB="0" distL="114300" distR="114300" simplePos="0" relativeHeight="251661312" behindDoc="1" locked="0" layoutInCell="1" allowOverlap="1" wp14:anchorId="01226168" wp14:editId="1EFF9000">
            <wp:simplePos x="0" y="0"/>
            <wp:positionH relativeFrom="column">
              <wp:posOffset>36195</wp:posOffset>
            </wp:positionH>
            <wp:positionV relativeFrom="paragraph">
              <wp:posOffset>273050</wp:posOffset>
            </wp:positionV>
            <wp:extent cx="1866265" cy="1551305"/>
            <wp:effectExtent l="0" t="0" r="635" b="0"/>
            <wp:wrapThrough wrapText="bothSides">
              <wp:wrapPolygon edited="0">
                <wp:start x="8158" y="0"/>
                <wp:lineTo x="6174" y="796"/>
                <wp:lineTo x="1764" y="3713"/>
                <wp:lineTo x="0" y="8753"/>
                <wp:lineTo x="0" y="12997"/>
                <wp:lineTo x="1984" y="17241"/>
                <wp:lineTo x="2205" y="18037"/>
                <wp:lineTo x="7937" y="21220"/>
                <wp:lineTo x="9481" y="21220"/>
                <wp:lineTo x="11906" y="21220"/>
                <wp:lineTo x="13449" y="21220"/>
                <wp:lineTo x="19182" y="18037"/>
                <wp:lineTo x="19403" y="17241"/>
                <wp:lineTo x="21387" y="12997"/>
                <wp:lineTo x="21387" y="8753"/>
                <wp:lineTo x="20505" y="6366"/>
                <wp:lineTo x="19843" y="3979"/>
                <wp:lineTo x="14993" y="796"/>
                <wp:lineTo x="13229" y="0"/>
                <wp:lineTo x="8158" y="0"/>
              </wp:wrapPolygon>
            </wp:wrapThrough>
            <wp:docPr id="23" name="Рисунок 23" descr="C:\Users\User\Documents\НПК учащихся\Дарина Люда ВАЛШС\Озеленение\лилия\P109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НПК учащихся\Дарина Люда ВАЛШС\Озеленение\лилия\P10902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265" cy="155130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601DF">
        <w:rPr>
          <w:rFonts w:ascii="Times New Roman" w:hAnsi="Times New Roman" w:cs="Times New Roman"/>
          <w:sz w:val="24"/>
          <w:szCs w:val="24"/>
        </w:rPr>
        <w:t xml:space="preserve">                                        </w:t>
      </w:r>
      <w:r w:rsidRPr="00E601DF">
        <w:rPr>
          <w:rFonts w:ascii="Times New Roman" w:hAnsi="Times New Roman" w:cs="Times New Roman"/>
          <w:sz w:val="24"/>
          <w:szCs w:val="24"/>
        </w:rPr>
        <w:tab/>
        <w:t xml:space="preserve">                Луковица </w:t>
      </w:r>
    </w:p>
    <w:p w:rsidR="00E601DF" w:rsidRPr="00E601DF" w:rsidRDefault="00E601DF" w:rsidP="00551A72">
      <w:pPr>
        <w:spacing w:line="360" w:lineRule="auto"/>
        <w:jc w:val="center"/>
        <w:rPr>
          <w:rFonts w:ascii="Times New Roman" w:hAnsi="Times New Roman" w:cs="Times New Roman"/>
          <w:b/>
          <w:sz w:val="24"/>
          <w:szCs w:val="24"/>
        </w:rPr>
      </w:pPr>
    </w:p>
    <w:p w:rsidR="00E601DF" w:rsidRPr="00E601DF" w:rsidRDefault="00E601DF" w:rsidP="00551A72">
      <w:pPr>
        <w:spacing w:line="360" w:lineRule="auto"/>
        <w:jc w:val="center"/>
        <w:rPr>
          <w:rFonts w:ascii="Times New Roman" w:hAnsi="Times New Roman" w:cs="Times New Roman"/>
          <w:b/>
          <w:sz w:val="24"/>
          <w:szCs w:val="24"/>
        </w:rPr>
      </w:pPr>
      <w:r w:rsidRPr="00E601DF">
        <w:rPr>
          <w:rFonts w:ascii="Times New Roman" w:hAnsi="Times New Roman" w:cs="Times New Roman"/>
          <w:b/>
          <w:sz w:val="24"/>
          <w:szCs w:val="24"/>
        </w:rPr>
        <w:t xml:space="preserve">                               </w:t>
      </w:r>
    </w:p>
    <w:p w:rsidR="00E601DF" w:rsidRPr="00E601DF" w:rsidRDefault="00E601DF" w:rsidP="00551A72">
      <w:pPr>
        <w:spacing w:line="360" w:lineRule="auto"/>
        <w:jc w:val="center"/>
        <w:rPr>
          <w:rFonts w:ascii="Times New Roman" w:hAnsi="Times New Roman" w:cs="Times New Roman"/>
          <w:b/>
          <w:sz w:val="24"/>
          <w:szCs w:val="24"/>
        </w:rPr>
      </w:pPr>
    </w:p>
    <w:p w:rsidR="00E601DF" w:rsidRPr="00E601DF" w:rsidRDefault="00E601DF" w:rsidP="00551A72">
      <w:pPr>
        <w:spacing w:line="360" w:lineRule="auto"/>
        <w:jc w:val="center"/>
        <w:rPr>
          <w:rFonts w:ascii="Times New Roman" w:hAnsi="Times New Roman" w:cs="Times New Roman"/>
          <w:b/>
          <w:sz w:val="24"/>
          <w:szCs w:val="24"/>
        </w:rPr>
      </w:pPr>
      <w:r w:rsidRPr="00E601DF">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4D4412D6" wp14:editId="479381FB">
                <wp:simplePos x="0" y="0"/>
                <wp:positionH relativeFrom="column">
                  <wp:posOffset>10942</wp:posOffset>
                </wp:positionH>
                <wp:positionV relativeFrom="paragraph">
                  <wp:posOffset>99646</wp:posOffset>
                </wp:positionV>
                <wp:extent cx="2215661" cy="369082"/>
                <wp:effectExtent l="38100" t="76200" r="0" b="88265"/>
                <wp:wrapNone/>
                <wp:docPr id="66" name="Прямая со стрелкой 66"/>
                <wp:cNvGraphicFramePr/>
                <a:graphic xmlns:a="http://schemas.openxmlformats.org/drawingml/2006/main">
                  <a:graphicData uri="http://schemas.microsoft.com/office/word/2010/wordprocessingShape">
                    <wps:wsp>
                      <wps:cNvCnPr/>
                      <wps:spPr>
                        <a:xfrm flipV="1">
                          <a:off x="0" y="0"/>
                          <a:ext cx="2215661" cy="369082"/>
                        </a:xfrm>
                        <a:prstGeom prst="straightConnector1">
                          <a:avLst/>
                        </a:prstGeom>
                        <a:noFill/>
                        <a:ln w="25400" cap="flat" cmpd="sng" algn="ctr">
                          <a:solidFill>
                            <a:srgbClr val="9BBB59"/>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Прямая со стрелкой 66" o:spid="_x0000_s1026" type="#_x0000_t32" style="position:absolute;margin-left:.85pt;margin-top:7.85pt;width:174.45pt;height:29.0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" strokecolor="#9bbb59" strokeweight="2pt">
                <v:stroke endarrow="open"/>
                <v:shadow on="t" color="black" opacity="24903f" origin=",.5" offset="0,.55556mm"/>
              </v:shape>
            </w:pict>
          </mc:Fallback>
        </mc:AlternateContent>
      </w:r>
    </w:p>
    <w:p w:rsidR="00E601DF" w:rsidRPr="00E601DF" w:rsidRDefault="00E601DF" w:rsidP="00551A72">
      <w:pPr>
        <w:spacing w:line="360" w:lineRule="auto"/>
        <w:jc w:val="center"/>
        <w:rPr>
          <w:rFonts w:ascii="Times New Roman" w:hAnsi="Times New Roman" w:cs="Times New Roman"/>
          <w:sz w:val="24"/>
          <w:szCs w:val="24"/>
        </w:rPr>
      </w:pPr>
      <w:r w:rsidRPr="00E601DF">
        <w:rPr>
          <w:rFonts w:ascii="Times New Roman" w:hAnsi="Times New Roman" w:cs="Times New Roman"/>
          <w:b/>
          <w:noProof/>
          <w:sz w:val="24"/>
          <w:szCs w:val="24"/>
          <w:lang w:eastAsia="ru-RU"/>
        </w:rPr>
        <w:drawing>
          <wp:anchor distT="0" distB="0" distL="114300" distR="114300" simplePos="0" relativeHeight="251664384" behindDoc="1" locked="0" layoutInCell="1" allowOverlap="1" wp14:anchorId="00EE6170" wp14:editId="541CC4B4">
            <wp:simplePos x="0" y="0"/>
            <wp:positionH relativeFrom="column">
              <wp:posOffset>-135890</wp:posOffset>
            </wp:positionH>
            <wp:positionV relativeFrom="paragraph">
              <wp:posOffset>353060</wp:posOffset>
            </wp:positionV>
            <wp:extent cx="2278380" cy="2083435"/>
            <wp:effectExtent l="0" t="0" r="7620" b="0"/>
            <wp:wrapThrough wrapText="bothSides">
              <wp:wrapPolygon edited="0">
                <wp:start x="8488" y="0"/>
                <wp:lineTo x="7043" y="593"/>
                <wp:lineTo x="2709" y="2963"/>
                <wp:lineTo x="1625" y="5135"/>
                <wp:lineTo x="722" y="6518"/>
                <wp:lineTo x="0" y="9085"/>
                <wp:lineTo x="0" y="12838"/>
                <wp:lineTo x="1264" y="15998"/>
                <wp:lineTo x="1264" y="16195"/>
                <wp:lineTo x="3973" y="19158"/>
                <wp:lineTo x="4154" y="19553"/>
                <wp:lineTo x="8488" y="21330"/>
                <wp:lineTo x="9572" y="21330"/>
                <wp:lineTo x="11920" y="21330"/>
                <wp:lineTo x="13003" y="21330"/>
                <wp:lineTo x="17338" y="19553"/>
                <wp:lineTo x="17518" y="19158"/>
                <wp:lineTo x="20227" y="16195"/>
                <wp:lineTo x="20227" y="15998"/>
                <wp:lineTo x="21492" y="12838"/>
                <wp:lineTo x="21492" y="9085"/>
                <wp:lineTo x="21311" y="8098"/>
                <wp:lineTo x="20769" y="6518"/>
                <wp:lineTo x="18783" y="2963"/>
                <wp:lineTo x="14448" y="593"/>
                <wp:lineTo x="13003" y="0"/>
                <wp:lineTo x="8488" y="0"/>
              </wp:wrapPolygon>
            </wp:wrapThrough>
            <wp:docPr id="24" name="Рисунок 24" descr="C:\Users\User\Documents\НПК учащихся\Дарина Люда ВАЛШС\Озеленение\лилия\P109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НПК учащихся\Дарина Люда ВАЛШС\Озеленение\лилия\P10903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8380" cy="20834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601DF">
        <w:rPr>
          <w:rFonts w:ascii="Times New Roman" w:hAnsi="Times New Roman" w:cs="Times New Roman"/>
          <w:sz w:val="24"/>
          <w:szCs w:val="24"/>
        </w:rPr>
        <w:t xml:space="preserve">Побег </w:t>
      </w:r>
    </w:p>
    <w:p w:rsidR="00E601DF" w:rsidRPr="00E601DF" w:rsidRDefault="00E601DF" w:rsidP="00551A72">
      <w:pPr>
        <w:spacing w:line="360" w:lineRule="auto"/>
        <w:jc w:val="center"/>
        <w:rPr>
          <w:rFonts w:ascii="Times New Roman" w:hAnsi="Times New Roman" w:cs="Times New Roman"/>
          <w:sz w:val="24"/>
          <w:szCs w:val="24"/>
        </w:rPr>
      </w:pPr>
      <w:r w:rsidRPr="00E601DF">
        <w:rPr>
          <w:rFonts w:ascii="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6EB2FE03" wp14:editId="63C7AF7A">
                <wp:simplePos x="0" y="0"/>
                <wp:positionH relativeFrom="column">
                  <wp:posOffset>2898140</wp:posOffset>
                </wp:positionH>
                <wp:positionV relativeFrom="paragraph">
                  <wp:posOffset>120650</wp:posOffset>
                </wp:positionV>
                <wp:extent cx="1553210" cy="1010920"/>
                <wp:effectExtent l="38100" t="19050" r="66040" b="93980"/>
                <wp:wrapNone/>
                <wp:docPr id="69" name="Прямая со стрелкой 69"/>
                <wp:cNvGraphicFramePr/>
                <a:graphic xmlns:a="http://schemas.openxmlformats.org/drawingml/2006/main">
                  <a:graphicData uri="http://schemas.microsoft.com/office/word/2010/wordprocessingShape">
                    <wps:wsp>
                      <wps:cNvCnPr/>
                      <wps:spPr>
                        <a:xfrm>
                          <a:off x="0" y="0"/>
                          <a:ext cx="1553210" cy="1010920"/>
                        </a:xfrm>
                        <a:prstGeom prst="straightConnector1">
                          <a:avLst/>
                        </a:prstGeom>
                        <a:noFill/>
                        <a:ln w="25400" cap="flat" cmpd="sng" algn="ctr">
                          <a:solidFill>
                            <a:srgbClr val="9BBB59"/>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Прямая со стрелкой 69" o:spid="_x0000_s1026" type="#_x0000_t32" style="position:absolute;margin-left:228.2pt;margin-top:9.5pt;width:122.3pt;height:7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" strokecolor="#9bbb59" strokeweight="2pt">
                <v:stroke endarrow="open"/>
                <v:shadow on="t" color="black" opacity="24903f" origin=",.5" offset="0,.55556mm"/>
              </v:shape>
            </w:pict>
          </mc:Fallback>
        </mc:AlternateContent>
      </w:r>
      <w:r w:rsidRPr="00E601DF">
        <w:rPr>
          <w:rFonts w:ascii="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14:anchorId="7EA3B4DB" wp14:editId="695E3815">
                <wp:simplePos x="0" y="0"/>
                <wp:positionH relativeFrom="column">
                  <wp:posOffset>5211445</wp:posOffset>
                </wp:positionH>
                <wp:positionV relativeFrom="paragraph">
                  <wp:posOffset>250190</wp:posOffset>
                </wp:positionV>
                <wp:extent cx="125730" cy="749300"/>
                <wp:effectExtent l="95250" t="19050" r="64770" b="88900"/>
                <wp:wrapNone/>
                <wp:docPr id="71" name="Прямая со стрелкой 71"/>
                <wp:cNvGraphicFramePr/>
                <a:graphic xmlns:a="http://schemas.openxmlformats.org/drawingml/2006/main">
                  <a:graphicData uri="http://schemas.microsoft.com/office/word/2010/wordprocessingShape">
                    <wps:wsp>
                      <wps:cNvCnPr/>
                      <wps:spPr>
                        <a:xfrm flipH="1">
                          <a:off x="0" y="0"/>
                          <a:ext cx="125730" cy="749300"/>
                        </a:xfrm>
                        <a:prstGeom prst="straightConnector1">
                          <a:avLst/>
                        </a:prstGeom>
                        <a:noFill/>
                        <a:ln w="25400" cap="flat" cmpd="sng" algn="ctr">
                          <a:solidFill>
                            <a:srgbClr val="9BBB59"/>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Прямая со стрелкой 71" o:spid="_x0000_s1026" type="#_x0000_t32" style="position:absolute;margin-left:410.35pt;margin-top:19.7pt;width:9.9pt;height:59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" strokecolor="#9bbb59" strokeweight="2pt">
                <v:stroke endarrow="open"/>
                <v:shadow on="t" color="black" opacity="24903f" origin=",.5" offset="0,.55556mm"/>
              </v:shape>
            </w:pict>
          </mc:Fallback>
        </mc:AlternateContent>
      </w:r>
      <w:r w:rsidRPr="00E601DF">
        <w:rPr>
          <w:rFonts w:ascii="Times New Roman" w:hAnsi="Times New Roman" w:cs="Times New Roman"/>
          <w:sz w:val="24"/>
          <w:szCs w:val="24"/>
        </w:rPr>
        <w:t xml:space="preserve">      Гинецей</w:t>
      </w:r>
      <w:r w:rsidRPr="00E601DF">
        <w:rPr>
          <w:rFonts w:ascii="Times New Roman" w:hAnsi="Times New Roman" w:cs="Times New Roman"/>
          <w:sz w:val="24"/>
          <w:szCs w:val="24"/>
        </w:rPr>
        <w:tab/>
      </w:r>
      <w:r w:rsidRPr="00E601DF">
        <w:rPr>
          <w:rFonts w:ascii="Times New Roman" w:hAnsi="Times New Roman" w:cs="Times New Roman"/>
          <w:sz w:val="24"/>
          <w:szCs w:val="24"/>
        </w:rPr>
        <w:tab/>
        <w:t>Андроцей</w:t>
      </w:r>
    </w:p>
    <w:p w:rsidR="00E601DF" w:rsidRPr="00E601DF" w:rsidRDefault="00E601DF" w:rsidP="00551A72">
      <w:pPr>
        <w:spacing w:line="360" w:lineRule="auto"/>
        <w:jc w:val="center"/>
        <w:rPr>
          <w:rFonts w:ascii="Times New Roman" w:hAnsi="Times New Roman" w:cs="Times New Roman"/>
          <w:sz w:val="24"/>
          <w:szCs w:val="24"/>
        </w:rPr>
      </w:pPr>
      <w:r w:rsidRPr="00E601DF">
        <w:rPr>
          <w:rFonts w:ascii="Times New Roman" w:hAnsi="Times New Roman" w:cs="Times New Roman"/>
          <w:b/>
          <w:noProof/>
          <w:sz w:val="24"/>
          <w:szCs w:val="24"/>
          <w:lang w:eastAsia="ru-RU"/>
        </w:rPr>
        <w:drawing>
          <wp:anchor distT="0" distB="0" distL="114300" distR="114300" simplePos="0" relativeHeight="251666432" behindDoc="1" locked="0" layoutInCell="1" allowOverlap="1" wp14:anchorId="5E9A6780" wp14:editId="64818C97">
            <wp:simplePos x="0" y="0"/>
            <wp:positionH relativeFrom="column">
              <wp:posOffset>1099185</wp:posOffset>
            </wp:positionH>
            <wp:positionV relativeFrom="paragraph">
              <wp:posOffset>109220</wp:posOffset>
            </wp:positionV>
            <wp:extent cx="2567305" cy="2145030"/>
            <wp:effectExtent l="0" t="0" r="4445" b="7620"/>
            <wp:wrapThrough wrapText="bothSides">
              <wp:wrapPolygon edited="0">
                <wp:start x="8495" y="0"/>
                <wp:lineTo x="6892" y="575"/>
                <wp:lineTo x="2885" y="2877"/>
                <wp:lineTo x="2084" y="4412"/>
                <wp:lineTo x="801" y="6330"/>
                <wp:lineTo x="160" y="8440"/>
                <wp:lineTo x="0" y="9208"/>
                <wp:lineTo x="0" y="12469"/>
                <wp:lineTo x="962" y="15538"/>
                <wp:lineTo x="3206" y="18607"/>
                <wp:lineTo x="3366" y="19183"/>
                <wp:lineTo x="8334" y="21485"/>
                <wp:lineTo x="9617" y="21485"/>
                <wp:lineTo x="11860" y="21485"/>
                <wp:lineTo x="13143" y="21485"/>
                <wp:lineTo x="18111" y="19183"/>
                <wp:lineTo x="18272" y="18607"/>
                <wp:lineTo x="20515" y="15538"/>
                <wp:lineTo x="21477" y="12469"/>
                <wp:lineTo x="21477" y="9208"/>
                <wp:lineTo x="21317" y="8440"/>
                <wp:lineTo x="20676" y="6330"/>
                <wp:lineTo x="18752" y="2877"/>
                <wp:lineTo x="14906" y="767"/>
                <wp:lineTo x="12982" y="0"/>
                <wp:lineTo x="8495" y="0"/>
              </wp:wrapPolygon>
            </wp:wrapThrough>
            <wp:docPr id="25" name="Рисунок 25" descr="C:\Users\User\Documents\НПК учащихся\Дарина Люда ВАЛШС\Озеленение\лилия\P109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НПК учащихся\Дарина Люда ВАЛШС\Озеленение\лилия\P109035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7305" cy="214503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601DF" w:rsidRPr="00E601DF" w:rsidRDefault="00E601DF" w:rsidP="00551A72">
      <w:pPr>
        <w:spacing w:line="360" w:lineRule="auto"/>
        <w:rPr>
          <w:rFonts w:ascii="Times New Roman" w:hAnsi="Times New Roman" w:cs="Times New Roman"/>
          <w:sz w:val="24"/>
          <w:szCs w:val="24"/>
        </w:rPr>
      </w:pPr>
      <w:r w:rsidRPr="00E601DF">
        <w:rPr>
          <w:rFonts w:ascii="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58FB56B1" wp14:editId="3D39BC56">
                <wp:simplePos x="0" y="0"/>
                <wp:positionH relativeFrom="column">
                  <wp:posOffset>-1000760</wp:posOffset>
                </wp:positionH>
                <wp:positionV relativeFrom="paragraph">
                  <wp:posOffset>59055</wp:posOffset>
                </wp:positionV>
                <wp:extent cx="1174115" cy="431800"/>
                <wp:effectExtent l="38100" t="57150" r="64135" b="82550"/>
                <wp:wrapNone/>
                <wp:docPr id="67" name="Прямая со стрелкой 67"/>
                <wp:cNvGraphicFramePr/>
                <a:graphic xmlns:a="http://schemas.openxmlformats.org/drawingml/2006/main">
                  <a:graphicData uri="http://schemas.microsoft.com/office/word/2010/wordprocessingShape">
                    <wps:wsp>
                      <wps:cNvCnPr/>
                      <wps:spPr>
                        <a:xfrm flipH="1" flipV="1">
                          <a:off x="0" y="0"/>
                          <a:ext cx="1174115" cy="431800"/>
                        </a:xfrm>
                        <a:prstGeom prst="straightConnector1">
                          <a:avLst/>
                        </a:prstGeom>
                        <a:noFill/>
                        <a:ln w="25400" cap="flat" cmpd="sng" algn="ctr">
                          <a:solidFill>
                            <a:srgbClr val="9BBB59"/>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Прямая со стрелкой 67" o:spid="_x0000_s1026" type="#_x0000_t32" style="position:absolute;margin-left:-78.8pt;margin-top:4.65pt;width:92.45pt;height:34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" strokecolor="#9bbb59" strokeweight="2pt">
                <v:stroke endarrow="open"/>
                <v:shadow on="t" color="black" opacity="24903f" origin=",.5" offset="0,.55556mm"/>
              </v:shape>
            </w:pict>
          </mc:Fallback>
        </mc:AlternateContent>
      </w:r>
    </w:p>
    <w:p w:rsidR="00E601DF" w:rsidRPr="00E601DF" w:rsidRDefault="00E601DF" w:rsidP="00551A72">
      <w:pPr>
        <w:spacing w:line="360" w:lineRule="auto"/>
        <w:rPr>
          <w:rFonts w:ascii="Times New Roman" w:hAnsi="Times New Roman" w:cs="Times New Roman"/>
          <w:sz w:val="24"/>
          <w:szCs w:val="24"/>
        </w:rPr>
      </w:pPr>
      <w:r w:rsidRPr="00E601DF">
        <w:rPr>
          <w:rFonts w:ascii="Times New Roman" w:hAnsi="Times New Roman" w:cs="Times New Roman"/>
          <w:sz w:val="24"/>
          <w:szCs w:val="24"/>
        </w:rPr>
        <w:t xml:space="preserve">         Бульбы</w:t>
      </w:r>
    </w:p>
    <w:p w:rsidR="00E601DF" w:rsidRPr="00E601DF" w:rsidRDefault="00E601DF" w:rsidP="00551A72">
      <w:pPr>
        <w:spacing w:line="360" w:lineRule="auto"/>
        <w:jc w:val="center"/>
        <w:rPr>
          <w:rFonts w:ascii="Times New Roman" w:hAnsi="Times New Roman" w:cs="Times New Roman"/>
          <w:b/>
          <w:sz w:val="24"/>
          <w:szCs w:val="24"/>
        </w:rPr>
      </w:pPr>
      <w:r w:rsidRPr="00E601DF">
        <w:rPr>
          <w:rFonts w:ascii="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14:anchorId="6AFB08A1" wp14:editId="3B86FD14">
                <wp:simplePos x="0" y="0"/>
                <wp:positionH relativeFrom="column">
                  <wp:posOffset>259715</wp:posOffset>
                </wp:positionH>
                <wp:positionV relativeFrom="paragraph">
                  <wp:posOffset>234315</wp:posOffset>
                </wp:positionV>
                <wp:extent cx="2049780" cy="777875"/>
                <wp:effectExtent l="38100" t="57150" r="0" b="79375"/>
                <wp:wrapNone/>
                <wp:docPr id="70" name="Прямая со стрелкой 70"/>
                <wp:cNvGraphicFramePr/>
                <a:graphic xmlns:a="http://schemas.openxmlformats.org/drawingml/2006/main">
                  <a:graphicData uri="http://schemas.microsoft.com/office/word/2010/wordprocessingShape">
                    <wps:wsp>
                      <wps:cNvCnPr/>
                      <wps:spPr>
                        <a:xfrm flipV="1">
                          <a:off x="0" y="0"/>
                          <a:ext cx="2049780" cy="777875"/>
                        </a:xfrm>
                        <a:prstGeom prst="straightConnector1">
                          <a:avLst/>
                        </a:prstGeom>
                        <a:noFill/>
                        <a:ln w="25400" cap="flat" cmpd="sng" algn="ctr">
                          <a:solidFill>
                            <a:srgbClr val="9BBB59"/>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Прямая со стрелкой 70" o:spid="_x0000_s1026" type="#_x0000_t32" style="position:absolute;margin-left:20.45pt;margin-top:18.45pt;width:161.4pt;height:61.2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" strokecolor="#9bbb59" strokeweight="2pt">
                <v:stroke endarrow="open"/>
                <v:shadow on="t" color="black" opacity="24903f" origin=",.5" offset="0,.55556mm"/>
              </v:shape>
            </w:pict>
          </mc:Fallback>
        </mc:AlternateContent>
      </w:r>
    </w:p>
    <w:p w:rsidR="00E601DF" w:rsidRPr="00E601DF" w:rsidRDefault="00E601DF" w:rsidP="00551A72">
      <w:pPr>
        <w:spacing w:line="360" w:lineRule="auto"/>
        <w:jc w:val="center"/>
        <w:rPr>
          <w:rFonts w:ascii="Times New Roman" w:hAnsi="Times New Roman" w:cs="Times New Roman"/>
          <w:sz w:val="24"/>
          <w:szCs w:val="24"/>
        </w:rPr>
      </w:pPr>
      <w:r w:rsidRPr="00E601DF">
        <w:rPr>
          <w:rFonts w:ascii="Times New Roman" w:hAnsi="Times New Roman" w:cs="Times New Roman"/>
          <w:sz w:val="24"/>
          <w:szCs w:val="24"/>
        </w:rPr>
        <w:tab/>
      </w:r>
      <w:r w:rsidRPr="00E601DF">
        <w:rPr>
          <w:rFonts w:ascii="Times New Roman" w:hAnsi="Times New Roman" w:cs="Times New Roman"/>
          <w:sz w:val="24"/>
          <w:szCs w:val="24"/>
        </w:rPr>
        <w:tab/>
      </w:r>
      <w:r w:rsidRPr="00E601DF">
        <w:rPr>
          <w:rFonts w:ascii="Times New Roman" w:hAnsi="Times New Roman" w:cs="Times New Roman"/>
          <w:sz w:val="24"/>
          <w:szCs w:val="24"/>
        </w:rPr>
        <w:tab/>
      </w:r>
      <w:r w:rsidRPr="00E601DF">
        <w:rPr>
          <w:rFonts w:ascii="Times New Roman" w:hAnsi="Times New Roman" w:cs="Times New Roman"/>
          <w:sz w:val="24"/>
          <w:szCs w:val="24"/>
        </w:rPr>
        <w:tab/>
      </w:r>
      <w:r w:rsidRPr="00E601DF">
        <w:rPr>
          <w:rFonts w:ascii="Times New Roman" w:hAnsi="Times New Roman" w:cs="Times New Roman"/>
          <w:sz w:val="24"/>
          <w:szCs w:val="24"/>
        </w:rPr>
        <w:tab/>
      </w:r>
      <w:r w:rsidRPr="00E601DF">
        <w:rPr>
          <w:rFonts w:ascii="Times New Roman" w:hAnsi="Times New Roman" w:cs="Times New Roman"/>
          <w:sz w:val="24"/>
          <w:szCs w:val="24"/>
        </w:rPr>
        <w:tab/>
      </w:r>
      <w:r w:rsidRPr="00E601DF">
        <w:rPr>
          <w:rFonts w:ascii="Times New Roman" w:hAnsi="Times New Roman" w:cs="Times New Roman"/>
          <w:sz w:val="24"/>
          <w:szCs w:val="24"/>
        </w:rPr>
        <w:tab/>
      </w:r>
      <w:r w:rsidRPr="00E601DF">
        <w:rPr>
          <w:rFonts w:ascii="Times New Roman" w:hAnsi="Times New Roman" w:cs="Times New Roman"/>
          <w:sz w:val="24"/>
          <w:szCs w:val="24"/>
        </w:rPr>
        <w:tab/>
      </w:r>
      <w:r w:rsidRPr="00E601DF">
        <w:rPr>
          <w:rFonts w:ascii="Times New Roman" w:hAnsi="Times New Roman" w:cs="Times New Roman"/>
          <w:sz w:val="24"/>
          <w:szCs w:val="24"/>
        </w:rPr>
        <w:tab/>
      </w:r>
      <w:r w:rsidRPr="00E601DF">
        <w:rPr>
          <w:rFonts w:ascii="Times New Roman" w:hAnsi="Times New Roman" w:cs="Times New Roman"/>
          <w:sz w:val="24"/>
          <w:szCs w:val="24"/>
        </w:rPr>
        <w:tab/>
      </w:r>
      <w:r w:rsidRPr="00E601DF">
        <w:rPr>
          <w:rFonts w:ascii="Times New Roman" w:hAnsi="Times New Roman" w:cs="Times New Roman"/>
          <w:sz w:val="24"/>
          <w:szCs w:val="24"/>
        </w:rPr>
        <w:tab/>
        <w:t>Цветок</w:t>
      </w:r>
    </w:p>
    <w:p w:rsidR="00E601DF" w:rsidRPr="00E601DF" w:rsidRDefault="00E601DF" w:rsidP="00551A72">
      <w:pPr>
        <w:spacing w:line="360" w:lineRule="auto"/>
        <w:rPr>
          <w:rFonts w:ascii="Times New Roman" w:hAnsi="Times New Roman" w:cs="Times New Roman"/>
          <w:sz w:val="24"/>
          <w:szCs w:val="24"/>
        </w:rPr>
      </w:pPr>
      <w:r w:rsidRPr="00E601DF">
        <w:rPr>
          <w:rFonts w:ascii="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14:anchorId="44A7B405" wp14:editId="70B1EFCB">
                <wp:simplePos x="0" y="0"/>
                <wp:positionH relativeFrom="column">
                  <wp:posOffset>553720</wp:posOffset>
                </wp:positionH>
                <wp:positionV relativeFrom="paragraph">
                  <wp:posOffset>105410</wp:posOffset>
                </wp:positionV>
                <wp:extent cx="621665" cy="232410"/>
                <wp:effectExtent l="38100" t="38100" r="64135" b="110490"/>
                <wp:wrapNone/>
                <wp:docPr id="72" name="Прямая со стрелкой 72"/>
                <wp:cNvGraphicFramePr/>
                <a:graphic xmlns:a="http://schemas.openxmlformats.org/drawingml/2006/main">
                  <a:graphicData uri="http://schemas.microsoft.com/office/word/2010/wordprocessingShape">
                    <wps:wsp>
                      <wps:cNvCnPr/>
                      <wps:spPr>
                        <a:xfrm>
                          <a:off x="0" y="0"/>
                          <a:ext cx="621665" cy="232410"/>
                        </a:xfrm>
                        <a:prstGeom prst="straightConnector1">
                          <a:avLst/>
                        </a:prstGeom>
                        <a:noFill/>
                        <a:ln w="25400" cap="flat" cmpd="sng" algn="ctr">
                          <a:solidFill>
                            <a:srgbClr val="9BBB59"/>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Прямая со стрелкой 72" o:spid="_x0000_s1026" type="#_x0000_t32" style="position:absolute;margin-left:43.6pt;margin-top:8.3pt;width:48.95pt;height:18.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" strokecolor="#9bbb59" strokeweight="2pt">
                <v:stroke endarrow="open"/>
                <v:shadow on="t" color="black" opacity="24903f" origin=",.5" offset="0,.55556mm"/>
              </v:shape>
            </w:pict>
          </mc:Fallback>
        </mc:AlternateContent>
      </w:r>
      <w:r w:rsidRPr="00E601DF">
        <w:rPr>
          <w:rFonts w:ascii="Times New Roman" w:hAnsi="Times New Roman" w:cs="Times New Roman"/>
          <w:b/>
          <w:noProof/>
          <w:sz w:val="24"/>
          <w:szCs w:val="24"/>
          <w:lang w:eastAsia="ru-RU"/>
        </w:rPr>
        <w:drawing>
          <wp:anchor distT="0" distB="0" distL="114300" distR="114300" simplePos="0" relativeHeight="251674624" behindDoc="1" locked="0" layoutInCell="1" allowOverlap="1" wp14:anchorId="75491FA0" wp14:editId="114F3816">
            <wp:simplePos x="0" y="0"/>
            <wp:positionH relativeFrom="column">
              <wp:posOffset>3021330</wp:posOffset>
            </wp:positionH>
            <wp:positionV relativeFrom="paragraph">
              <wp:posOffset>205105</wp:posOffset>
            </wp:positionV>
            <wp:extent cx="2517140" cy="1889760"/>
            <wp:effectExtent l="0" t="0" r="0" b="0"/>
            <wp:wrapThrough wrapText="bothSides">
              <wp:wrapPolygon edited="0">
                <wp:start x="8337" y="0"/>
                <wp:lineTo x="6866" y="435"/>
                <wp:lineTo x="2452" y="3266"/>
                <wp:lineTo x="490" y="7185"/>
                <wp:lineTo x="0" y="9145"/>
                <wp:lineTo x="0" y="11540"/>
                <wp:lineTo x="327" y="14153"/>
                <wp:lineTo x="2289" y="17637"/>
                <wp:lineTo x="2452" y="18290"/>
                <wp:lineTo x="7356" y="21121"/>
                <wp:lineTo x="9481" y="21339"/>
                <wp:lineTo x="11933" y="21339"/>
                <wp:lineTo x="14059" y="21121"/>
                <wp:lineTo x="18963" y="18290"/>
                <wp:lineTo x="19126" y="17637"/>
                <wp:lineTo x="20924" y="14153"/>
                <wp:lineTo x="21415" y="11976"/>
                <wp:lineTo x="21415" y="9363"/>
                <wp:lineTo x="21088" y="7185"/>
                <wp:lineTo x="19617" y="4790"/>
                <wp:lineTo x="18963" y="3266"/>
                <wp:lineTo x="14549" y="435"/>
                <wp:lineTo x="13078" y="0"/>
                <wp:lineTo x="8337" y="0"/>
              </wp:wrapPolygon>
            </wp:wrapThrough>
            <wp:docPr id="26" name="Рисунок 26" descr="C:\Users\User\Documents\НПК учащихся\Дарина Люда ВАЛШС\Озеленение\лилия\P109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НПК учащихся\Дарина Люда ВАЛШС\Озеленение\лилия\P109046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7140" cy="188976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601DF">
        <w:rPr>
          <w:rFonts w:ascii="Times New Roman" w:hAnsi="Times New Roman" w:cs="Times New Roman"/>
          <w:b/>
          <w:noProof/>
          <w:sz w:val="24"/>
          <w:szCs w:val="24"/>
          <w:lang w:eastAsia="ru-RU"/>
        </w:rPr>
        <w:drawing>
          <wp:anchor distT="0" distB="0" distL="114300" distR="114300" simplePos="0" relativeHeight="251665408" behindDoc="1" locked="0" layoutInCell="1" allowOverlap="1" wp14:anchorId="27275A51" wp14:editId="2BC0A35A">
            <wp:simplePos x="0" y="0"/>
            <wp:positionH relativeFrom="column">
              <wp:posOffset>31750</wp:posOffset>
            </wp:positionH>
            <wp:positionV relativeFrom="paragraph">
              <wp:posOffset>224790</wp:posOffset>
            </wp:positionV>
            <wp:extent cx="2125345" cy="1852930"/>
            <wp:effectExtent l="0" t="0" r="8255" b="0"/>
            <wp:wrapThrough wrapText="bothSides">
              <wp:wrapPolygon edited="0">
                <wp:start x="8325" y="0"/>
                <wp:lineTo x="6583" y="666"/>
                <wp:lineTo x="2323" y="3109"/>
                <wp:lineTo x="1355" y="5552"/>
                <wp:lineTo x="387" y="7328"/>
                <wp:lineTo x="0" y="8883"/>
                <wp:lineTo x="0" y="11770"/>
                <wp:lineTo x="387" y="14435"/>
                <wp:lineTo x="2517" y="17988"/>
                <wp:lineTo x="2710" y="18654"/>
                <wp:lineTo x="8325" y="21319"/>
                <wp:lineTo x="9487" y="21319"/>
                <wp:lineTo x="12004" y="21319"/>
                <wp:lineTo x="13359" y="21319"/>
                <wp:lineTo x="18780" y="18654"/>
                <wp:lineTo x="18973" y="17988"/>
                <wp:lineTo x="20909" y="14435"/>
                <wp:lineTo x="21490" y="12214"/>
                <wp:lineTo x="21490" y="9327"/>
                <wp:lineTo x="21103" y="7328"/>
                <wp:lineTo x="19554" y="4441"/>
                <wp:lineTo x="19361" y="3331"/>
                <wp:lineTo x="14908" y="666"/>
                <wp:lineTo x="13165" y="0"/>
                <wp:lineTo x="8325" y="0"/>
              </wp:wrapPolygon>
            </wp:wrapThrough>
            <wp:docPr id="27" name="Рисунок 27" descr="C:\Users\User\Documents\НПК учащихся\Дарина Люда ВАЛШС\Озеленение\лилия\P109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НПК учащихся\Дарина Люда ВАЛШС\Озеленение\лилия\P109039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5345" cy="185293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601DF">
        <w:rPr>
          <w:rFonts w:ascii="Times New Roman" w:hAnsi="Times New Roman" w:cs="Times New Roman"/>
          <w:sz w:val="24"/>
          <w:szCs w:val="24"/>
        </w:rPr>
        <w:t>Бутоны</w:t>
      </w:r>
    </w:p>
    <w:p w:rsidR="00E601DF" w:rsidRPr="00E601DF" w:rsidRDefault="00E601DF" w:rsidP="00551A72">
      <w:pPr>
        <w:spacing w:line="360" w:lineRule="auto"/>
        <w:jc w:val="center"/>
        <w:rPr>
          <w:rFonts w:ascii="Times New Roman" w:hAnsi="Times New Roman" w:cs="Times New Roman"/>
          <w:b/>
          <w:sz w:val="24"/>
          <w:szCs w:val="24"/>
        </w:rPr>
      </w:pPr>
    </w:p>
    <w:p w:rsidR="00E601DF" w:rsidRPr="00E601DF" w:rsidRDefault="00E601DF" w:rsidP="00551A72">
      <w:pPr>
        <w:spacing w:line="360" w:lineRule="auto"/>
        <w:jc w:val="center"/>
        <w:rPr>
          <w:rFonts w:ascii="Times New Roman" w:hAnsi="Times New Roman" w:cs="Times New Roman"/>
          <w:b/>
          <w:sz w:val="24"/>
          <w:szCs w:val="24"/>
        </w:rPr>
      </w:pPr>
    </w:p>
    <w:p w:rsidR="00E601DF" w:rsidRPr="00E601DF" w:rsidRDefault="00E601DF" w:rsidP="00551A72">
      <w:pPr>
        <w:spacing w:line="360" w:lineRule="auto"/>
        <w:jc w:val="center"/>
        <w:rPr>
          <w:rFonts w:ascii="Times New Roman" w:hAnsi="Times New Roman" w:cs="Times New Roman"/>
          <w:b/>
          <w:sz w:val="24"/>
          <w:szCs w:val="24"/>
        </w:rPr>
      </w:pPr>
      <w:r w:rsidRPr="00E601DF">
        <w:rPr>
          <w:rFonts w:ascii="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14:anchorId="184789F1" wp14:editId="0B8398A7">
                <wp:simplePos x="0" y="0"/>
                <wp:positionH relativeFrom="column">
                  <wp:posOffset>2451100</wp:posOffset>
                </wp:positionH>
                <wp:positionV relativeFrom="paragraph">
                  <wp:posOffset>229870</wp:posOffset>
                </wp:positionV>
                <wp:extent cx="9525" cy="790575"/>
                <wp:effectExtent l="95250" t="38100" r="85725" b="85725"/>
                <wp:wrapNone/>
                <wp:docPr id="17" name="Прямая со стрелкой 17"/>
                <wp:cNvGraphicFramePr/>
                <a:graphic xmlns:a="http://schemas.openxmlformats.org/drawingml/2006/main">
                  <a:graphicData uri="http://schemas.microsoft.com/office/word/2010/wordprocessingShape">
                    <wps:wsp>
                      <wps:cNvCnPr/>
                      <wps:spPr>
                        <a:xfrm flipH="1" flipV="1">
                          <a:off x="0" y="0"/>
                          <a:ext cx="9525" cy="790575"/>
                        </a:xfrm>
                        <a:prstGeom prst="straightConnector1">
                          <a:avLst/>
                        </a:prstGeom>
                        <a:noFill/>
                        <a:ln w="25400" cap="flat" cmpd="sng" algn="ctr">
                          <a:solidFill>
                            <a:srgbClr val="9BBB59"/>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Прямая со стрелкой 17" o:spid="_x0000_s1026" type="#_x0000_t32" style="position:absolute;margin-left:193pt;margin-top:18.1pt;width:.75pt;height:62.2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" strokecolor="#9bbb59" strokeweight="2pt">
                <v:stroke endarrow="open"/>
                <v:shadow on="t" color="black" opacity="24903f" origin=",.5" offset="0,.55556mm"/>
              </v:shape>
            </w:pict>
          </mc:Fallback>
        </mc:AlternateContent>
      </w:r>
      <w:r w:rsidRPr="00E601DF">
        <w:rPr>
          <w:rFonts w:ascii="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5283F7B0" wp14:editId="2BC1FD8B">
                <wp:simplePos x="0" y="0"/>
                <wp:positionH relativeFrom="column">
                  <wp:posOffset>-1177192</wp:posOffset>
                </wp:positionH>
                <wp:positionV relativeFrom="paragraph">
                  <wp:posOffset>234023</wp:posOffset>
                </wp:positionV>
                <wp:extent cx="0" cy="914399"/>
                <wp:effectExtent l="114300" t="38100" r="76200" b="76835"/>
                <wp:wrapNone/>
                <wp:docPr id="68" name="Прямая со стрелкой 68"/>
                <wp:cNvGraphicFramePr/>
                <a:graphic xmlns:a="http://schemas.openxmlformats.org/drawingml/2006/main">
                  <a:graphicData uri="http://schemas.microsoft.com/office/word/2010/wordprocessingShape">
                    <wps:wsp>
                      <wps:cNvCnPr/>
                      <wps:spPr>
                        <a:xfrm flipV="1">
                          <a:off x="0" y="0"/>
                          <a:ext cx="0" cy="914399"/>
                        </a:xfrm>
                        <a:prstGeom prst="straightConnector1">
                          <a:avLst/>
                        </a:prstGeom>
                        <a:noFill/>
                        <a:ln w="25400" cap="flat" cmpd="sng" algn="ctr">
                          <a:solidFill>
                            <a:srgbClr val="9BBB59"/>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Прямая со стрелкой 68" o:spid="_x0000_s1026" type="#_x0000_t32" style="position:absolute;margin-left:-92.7pt;margin-top:18.45pt;width:0;height:1in;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" strokecolor="#9bbb59" strokeweight="2pt">
                <v:stroke endarrow="open"/>
                <v:shadow on="t" color="black" opacity="24903f" origin=",.5" offset="0,.55556mm"/>
              </v:shape>
            </w:pict>
          </mc:Fallback>
        </mc:AlternateContent>
      </w:r>
    </w:p>
    <w:p w:rsidR="00E601DF" w:rsidRPr="00E601DF" w:rsidRDefault="00E601DF" w:rsidP="00551A72">
      <w:pPr>
        <w:spacing w:line="360" w:lineRule="auto"/>
        <w:jc w:val="center"/>
        <w:rPr>
          <w:rFonts w:ascii="Times New Roman" w:hAnsi="Times New Roman" w:cs="Times New Roman"/>
          <w:b/>
          <w:sz w:val="24"/>
          <w:szCs w:val="24"/>
        </w:rPr>
      </w:pPr>
    </w:p>
    <w:p w:rsidR="00E601DF" w:rsidRPr="00E601DF" w:rsidRDefault="00E601DF" w:rsidP="00551A72">
      <w:pPr>
        <w:spacing w:line="360" w:lineRule="auto"/>
        <w:jc w:val="center"/>
        <w:rPr>
          <w:rFonts w:ascii="Times New Roman" w:hAnsi="Times New Roman" w:cs="Times New Roman"/>
          <w:b/>
          <w:sz w:val="24"/>
          <w:szCs w:val="24"/>
        </w:rPr>
      </w:pPr>
    </w:p>
    <w:p w:rsidR="00E601DF" w:rsidRPr="00E601DF" w:rsidRDefault="00E601DF" w:rsidP="00551A72">
      <w:pPr>
        <w:spacing w:line="360" w:lineRule="auto"/>
        <w:rPr>
          <w:rFonts w:ascii="Times New Roman" w:hAnsi="Times New Roman" w:cs="Times New Roman"/>
          <w:sz w:val="24"/>
          <w:szCs w:val="24"/>
        </w:rPr>
      </w:pPr>
      <w:r w:rsidRPr="00E601DF">
        <w:rPr>
          <w:rFonts w:ascii="Times New Roman" w:hAnsi="Times New Roman" w:cs="Times New Roman"/>
          <w:sz w:val="24"/>
          <w:szCs w:val="24"/>
        </w:rPr>
        <w:t xml:space="preserve">             Соцветие – зонтик</w:t>
      </w:r>
      <w:r w:rsidRPr="00E601DF">
        <w:rPr>
          <w:rFonts w:ascii="Times New Roman" w:hAnsi="Times New Roman" w:cs="Times New Roman"/>
          <w:sz w:val="24"/>
          <w:szCs w:val="24"/>
        </w:rPr>
        <w:tab/>
      </w:r>
      <w:r w:rsidRPr="00E601DF">
        <w:rPr>
          <w:rFonts w:ascii="Times New Roman" w:hAnsi="Times New Roman" w:cs="Times New Roman"/>
          <w:sz w:val="24"/>
          <w:szCs w:val="24"/>
        </w:rPr>
        <w:tab/>
      </w:r>
      <w:r w:rsidRPr="00E601DF">
        <w:rPr>
          <w:rFonts w:ascii="Times New Roman" w:hAnsi="Times New Roman" w:cs="Times New Roman"/>
          <w:sz w:val="24"/>
          <w:szCs w:val="24"/>
        </w:rPr>
        <w:tab/>
      </w:r>
      <w:r w:rsidRPr="00E601DF">
        <w:rPr>
          <w:rFonts w:ascii="Times New Roman" w:hAnsi="Times New Roman" w:cs="Times New Roman"/>
          <w:sz w:val="24"/>
          <w:szCs w:val="24"/>
        </w:rPr>
        <w:tab/>
      </w:r>
      <w:r w:rsidRPr="00E601DF">
        <w:rPr>
          <w:rFonts w:ascii="Times New Roman" w:hAnsi="Times New Roman" w:cs="Times New Roman"/>
          <w:sz w:val="24"/>
          <w:szCs w:val="24"/>
        </w:rPr>
        <w:tab/>
      </w:r>
      <w:r w:rsidRPr="00E601DF">
        <w:rPr>
          <w:rFonts w:ascii="Times New Roman" w:hAnsi="Times New Roman" w:cs="Times New Roman"/>
          <w:sz w:val="24"/>
          <w:szCs w:val="24"/>
        </w:rPr>
        <w:tab/>
        <w:t xml:space="preserve">    Семенная коробка</w:t>
      </w:r>
    </w:p>
    <w:p w:rsidR="00666296" w:rsidRPr="008067CB" w:rsidRDefault="00A41D8B" w:rsidP="00551A72">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1.4</w:t>
      </w:r>
      <w:r w:rsidR="00E601DF" w:rsidRPr="00E601DF">
        <w:rPr>
          <w:rFonts w:ascii="Times New Roman" w:hAnsi="Times New Roman" w:cs="Times New Roman"/>
          <w:b/>
          <w:sz w:val="24"/>
          <w:szCs w:val="24"/>
        </w:rPr>
        <w:t>. Методика выращивания  Азиатских гибридов лилий</w:t>
      </w:r>
    </w:p>
    <w:p w:rsidR="00666296" w:rsidRDefault="00666296" w:rsidP="00551A72">
      <w:pPr>
        <w:spacing w:after="0" w:line="360" w:lineRule="auto"/>
        <w:jc w:val="both"/>
        <w:rPr>
          <w:rFonts w:ascii="Times New Roman" w:hAnsi="Times New Roman" w:cs="Times New Roman"/>
          <w:sz w:val="24"/>
        </w:rPr>
      </w:pPr>
      <w:r>
        <w:rPr>
          <w:rFonts w:ascii="Times New Roman" w:hAnsi="Times New Roman" w:cs="Times New Roman"/>
          <w:sz w:val="24"/>
        </w:rPr>
        <w:tab/>
      </w:r>
      <w:r w:rsidRPr="00E601DF">
        <w:rPr>
          <w:rFonts w:ascii="Times New Roman" w:hAnsi="Times New Roman" w:cs="Times New Roman"/>
          <w:sz w:val="24"/>
        </w:rPr>
        <w:t xml:space="preserve">Лилии хорошо размножаются. Получить новые растения можно несколькими вегетативными способами: делением гнезда луковиц, луковичками-детками, стеблевыми </w:t>
      </w:r>
      <w:proofErr w:type="spellStart"/>
      <w:r w:rsidRPr="00E601DF">
        <w:rPr>
          <w:rFonts w:ascii="Times New Roman" w:hAnsi="Times New Roman" w:cs="Times New Roman"/>
          <w:sz w:val="24"/>
        </w:rPr>
        <w:t>бульбами</w:t>
      </w:r>
      <w:proofErr w:type="spellEnd"/>
      <w:r w:rsidRPr="00E601DF">
        <w:rPr>
          <w:rFonts w:ascii="Times New Roman" w:hAnsi="Times New Roman" w:cs="Times New Roman"/>
          <w:sz w:val="24"/>
        </w:rPr>
        <w:t>, укоренением чешуи, стеблевыми и листовыми черенками. Все они просты в исполнении и по силам даже начинающим цветоводам.</w:t>
      </w:r>
    </w:p>
    <w:p w:rsidR="00666296" w:rsidRDefault="00666296" w:rsidP="00551A72">
      <w:pPr>
        <w:spacing w:after="0" w:line="360" w:lineRule="auto"/>
        <w:jc w:val="center"/>
        <w:rPr>
          <w:rFonts w:ascii="Times New Roman" w:hAnsi="Times New Roman" w:cs="Times New Roman"/>
          <w:b/>
          <w:sz w:val="24"/>
          <w:szCs w:val="24"/>
        </w:rPr>
      </w:pPr>
      <w:r w:rsidRPr="00B53FEF">
        <w:rPr>
          <w:rFonts w:ascii="Times New Roman" w:hAnsi="Times New Roman" w:cs="Times New Roman"/>
          <w:b/>
          <w:sz w:val="24"/>
          <w:szCs w:val="24"/>
        </w:rPr>
        <w:t>Размножение лилий - делением гнезда луковиц</w:t>
      </w:r>
    </w:p>
    <w:p w:rsidR="00666296" w:rsidRDefault="00666296" w:rsidP="00551A72">
      <w:pPr>
        <w:spacing w:after="0" w:line="360" w:lineRule="auto"/>
        <w:jc w:val="both"/>
        <w:rPr>
          <w:rFonts w:ascii="Times New Roman" w:eastAsia="Times New Roman" w:hAnsi="Times New Roman" w:cs="Times New Roman"/>
          <w:szCs w:val="24"/>
          <w:lang w:eastAsia="ru-RU"/>
        </w:rPr>
      </w:pPr>
      <w:r>
        <w:rPr>
          <w:rFonts w:ascii="Times New Roman" w:eastAsia="Times New Roman" w:hAnsi="Times New Roman" w:cs="Times New Roman"/>
          <w:bCs/>
          <w:color w:val="000000"/>
          <w:sz w:val="24"/>
          <w:szCs w:val="26"/>
          <w:shd w:val="clear" w:color="auto" w:fill="FFFFFF"/>
          <w:lang w:eastAsia="ru-RU"/>
        </w:rPr>
        <w:tab/>
      </w:r>
      <w:r w:rsidRPr="00E601DF">
        <w:rPr>
          <w:rFonts w:ascii="Times New Roman" w:eastAsia="Times New Roman" w:hAnsi="Times New Roman" w:cs="Times New Roman"/>
          <w:bCs/>
          <w:color w:val="000000"/>
          <w:sz w:val="24"/>
          <w:szCs w:val="26"/>
          <w:shd w:val="clear" w:color="auto" w:fill="FFFFFF"/>
          <w:lang w:eastAsia="ru-RU"/>
        </w:rPr>
        <w:t>Самый легкий способ размножения лилии</w:t>
      </w:r>
      <w:r w:rsidRPr="00E601DF">
        <w:rPr>
          <w:rFonts w:ascii="Times New Roman" w:eastAsia="Times New Roman" w:hAnsi="Times New Roman" w:cs="Times New Roman"/>
          <w:b/>
          <w:bCs/>
          <w:color w:val="000000"/>
          <w:sz w:val="24"/>
          <w:szCs w:val="26"/>
          <w:shd w:val="clear" w:color="auto" w:fill="FFFFFF"/>
          <w:lang w:eastAsia="ru-RU"/>
        </w:rPr>
        <w:t> </w:t>
      </w:r>
      <w:r w:rsidRPr="00E601DF">
        <w:rPr>
          <w:rFonts w:ascii="Times New Roman" w:eastAsia="Times New Roman" w:hAnsi="Times New Roman" w:cs="Times New Roman"/>
          <w:color w:val="000000"/>
          <w:sz w:val="24"/>
          <w:szCs w:val="26"/>
          <w:shd w:val="clear" w:color="auto" w:fill="FFFFFF"/>
          <w:lang w:eastAsia="ru-RU"/>
        </w:rPr>
        <w:t>- деление гнезда луковиц. Ежегодно на донце луковицы отрастают молодые луковички. Через 3-4 года из них образуется настоящее гнездо, состоящее из 4-6 луковиц, теснящих друг друга.</w:t>
      </w:r>
    </w:p>
    <w:p w:rsidR="00666296" w:rsidRDefault="000C38D6" w:rsidP="00551A72">
      <w:pPr>
        <w:spacing w:after="0" w:line="360" w:lineRule="auto"/>
        <w:jc w:val="both"/>
        <w:rPr>
          <w:rFonts w:ascii="Times New Roman" w:eastAsia="Times New Roman" w:hAnsi="Times New Roman" w:cs="Times New Roman"/>
          <w:szCs w:val="24"/>
          <w:lang w:eastAsia="ru-RU"/>
        </w:rPr>
      </w:pPr>
      <w:r>
        <w:rPr>
          <w:rFonts w:ascii="Times New Roman" w:eastAsia="Times New Roman" w:hAnsi="Times New Roman" w:cs="Times New Roman"/>
          <w:bCs/>
          <w:color w:val="000000"/>
          <w:sz w:val="24"/>
          <w:szCs w:val="26"/>
          <w:lang w:eastAsia="ru-RU"/>
        </w:rPr>
        <w:tab/>
      </w:r>
      <w:r w:rsidR="00666296" w:rsidRPr="00E601DF">
        <w:rPr>
          <w:rFonts w:ascii="Times New Roman" w:eastAsia="Times New Roman" w:hAnsi="Times New Roman" w:cs="Times New Roman"/>
          <w:bCs/>
          <w:color w:val="000000"/>
          <w:sz w:val="24"/>
          <w:szCs w:val="26"/>
          <w:lang w:eastAsia="ru-RU"/>
        </w:rPr>
        <w:t>Чтобы лилия нормально развивалась</w:t>
      </w:r>
      <w:r w:rsidR="00666296" w:rsidRPr="00E601DF">
        <w:rPr>
          <w:rFonts w:ascii="Times New Roman" w:eastAsia="Times New Roman" w:hAnsi="Times New Roman" w:cs="Times New Roman"/>
          <w:color w:val="000000"/>
          <w:sz w:val="24"/>
          <w:szCs w:val="26"/>
          <w:lang w:eastAsia="ru-RU"/>
        </w:rPr>
        <w:t>, их надо разделить. Потом каждую луковицу посадить, и желательно - на новом месте. Делать это лучше в начале сентября. Но допускаются деление и посадка весной (до появления ростков над землей).</w:t>
      </w:r>
    </w:p>
    <w:p w:rsidR="00666296" w:rsidRPr="00B53FEF" w:rsidRDefault="00666296" w:rsidP="00551A72">
      <w:pPr>
        <w:spacing w:after="0" w:line="360" w:lineRule="auto"/>
        <w:jc w:val="both"/>
        <w:rPr>
          <w:rFonts w:ascii="Times New Roman" w:eastAsia="Times New Roman" w:hAnsi="Times New Roman" w:cs="Times New Roman"/>
          <w:szCs w:val="24"/>
          <w:lang w:eastAsia="ru-RU"/>
        </w:rPr>
      </w:pPr>
      <w:r>
        <w:rPr>
          <w:rFonts w:ascii="Times New Roman" w:eastAsia="Times New Roman" w:hAnsi="Times New Roman" w:cs="Times New Roman"/>
          <w:bCs/>
          <w:noProof/>
          <w:color w:val="000000"/>
          <w:sz w:val="24"/>
          <w:szCs w:val="26"/>
          <w:lang w:eastAsia="ru-RU"/>
        </w:rPr>
        <w:drawing>
          <wp:anchor distT="0" distB="0" distL="114300" distR="114300" simplePos="0" relativeHeight="251685888" behindDoc="0" locked="0" layoutInCell="1" allowOverlap="1" wp14:anchorId="4C2898D5" wp14:editId="4C7C0D54">
            <wp:simplePos x="0" y="0"/>
            <wp:positionH relativeFrom="column">
              <wp:posOffset>3044825</wp:posOffset>
            </wp:positionH>
            <wp:positionV relativeFrom="paragraph">
              <wp:posOffset>562610</wp:posOffset>
            </wp:positionV>
            <wp:extent cx="2353945" cy="3168650"/>
            <wp:effectExtent l="0" t="952" r="0" b="0"/>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rotWithShape="1">
                    <a:blip r:embed="rId18" cstate="print">
                      <a:extLst>
                        <a:ext uri="{28A0092B-C50C-407E-A947-70E740481C1C}">
                          <a14:useLocalDpi xmlns:a14="http://schemas.microsoft.com/office/drawing/2010/main" val="0"/>
                        </a:ext>
                      </a:extLst>
                    </a:blip>
                    <a:srcRect l="-1475" t="24138" r="38573" b="11754"/>
                    <a:stretch/>
                  </pic:blipFill>
                  <pic:spPr bwMode="auto">
                    <a:xfrm rot="16200000">
                      <a:off x="0" y="0"/>
                      <a:ext cx="2353945" cy="3168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38D6">
        <w:rPr>
          <w:rFonts w:ascii="Times New Roman" w:eastAsia="Times New Roman" w:hAnsi="Times New Roman" w:cs="Times New Roman"/>
          <w:bCs/>
          <w:color w:val="000000"/>
          <w:sz w:val="24"/>
          <w:szCs w:val="26"/>
          <w:lang w:eastAsia="ru-RU"/>
        </w:rPr>
        <w:tab/>
      </w:r>
      <w:r w:rsidRPr="00E601DF">
        <w:rPr>
          <w:rFonts w:ascii="Times New Roman" w:eastAsia="Times New Roman" w:hAnsi="Times New Roman" w:cs="Times New Roman"/>
          <w:bCs/>
          <w:color w:val="000000"/>
          <w:sz w:val="24"/>
          <w:szCs w:val="26"/>
          <w:lang w:eastAsia="ru-RU"/>
        </w:rPr>
        <w:t>В первый год</w:t>
      </w:r>
      <w:r w:rsidRPr="00E601DF">
        <w:rPr>
          <w:rFonts w:ascii="Times New Roman" w:eastAsia="Times New Roman" w:hAnsi="Times New Roman" w:cs="Times New Roman"/>
          <w:color w:val="000000"/>
          <w:sz w:val="24"/>
          <w:szCs w:val="26"/>
          <w:lang w:eastAsia="ru-RU"/>
        </w:rPr>
        <w:t> за лилиями, высаженными после деления гнезда, надо особенно тщательно ухаживать, не забывая поливать и подкармливать. Тогда они уже на 3-й год зацветут в полную силу.</w:t>
      </w:r>
      <w:r>
        <w:rPr>
          <w:rFonts w:ascii="Times New Roman" w:eastAsia="Times New Roman" w:hAnsi="Times New Roman" w:cs="Times New Roman"/>
          <w:color w:val="000000"/>
          <w:sz w:val="24"/>
          <w:szCs w:val="26"/>
          <w:lang w:eastAsia="ru-RU"/>
        </w:rPr>
        <w:t xml:space="preserve"> </w:t>
      </w:r>
    </w:p>
    <w:p w:rsidR="00666296" w:rsidRPr="00851DBC" w:rsidRDefault="00666296" w:rsidP="00551A72">
      <w:pPr>
        <w:shd w:val="clear" w:color="auto" w:fill="FFFFFF"/>
        <w:spacing w:before="210" w:after="210" w:line="360" w:lineRule="auto"/>
        <w:jc w:val="center"/>
        <w:rPr>
          <w:rFonts w:ascii="Times New Roman" w:eastAsia="Times New Roman" w:hAnsi="Times New Roman" w:cs="Times New Roman"/>
          <w:color w:val="000000"/>
          <w:sz w:val="24"/>
          <w:szCs w:val="26"/>
          <w:lang w:eastAsia="ru-RU"/>
        </w:rPr>
      </w:pPr>
      <w:r>
        <w:rPr>
          <w:rFonts w:ascii="Times New Roman" w:eastAsia="Times New Roman" w:hAnsi="Times New Roman" w:cs="Times New Roman"/>
          <w:bCs/>
          <w:noProof/>
          <w:color w:val="000000"/>
          <w:sz w:val="24"/>
          <w:szCs w:val="26"/>
          <w:lang w:eastAsia="ru-RU"/>
        </w:rPr>
        <w:drawing>
          <wp:anchor distT="0" distB="0" distL="114300" distR="114300" simplePos="0" relativeHeight="251684864" behindDoc="0" locked="0" layoutInCell="1" allowOverlap="1" wp14:anchorId="4E182336" wp14:editId="0F0BA457">
            <wp:simplePos x="0" y="0"/>
            <wp:positionH relativeFrom="column">
              <wp:posOffset>17145</wp:posOffset>
            </wp:positionH>
            <wp:positionV relativeFrom="paragraph">
              <wp:posOffset>168275</wp:posOffset>
            </wp:positionV>
            <wp:extent cx="2438400" cy="2316480"/>
            <wp:effectExtent l="0" t="0" r="0" b="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rotWithShape="1">
                    <a:blip r:embed="rId19" cstate="print">
                      <a:extLst>
                        <a:ext uri="{28A0092B-C50C-407E-A947-70E740481C1C}">
                          <a14:useLocalDpi xmlns:a14="http://schemas.microsoft.com/office/drawing/2010/main" val="0"/>
                        </a:ext>
                      </a:extLst>
                    </a:blip>
                    <a:srcRect t="28734"/>
                    <a:stretch/>
                  </pic:blipFill>
                  <pic:spPr bwMode="auto">
                    <a:xfrm>
                      <a:off x="0" y="0"/>
                      <a:ext cx="2438400" cy="2316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3FEF">
        <w:rPr>
          <w:rFonts w:ascii="Times New Roman" w:eastAsia="Times New Roman" w:hAnsi="Times New Roman" w:cs="Times New Roman"/>
          <w:b/>
          <w:bCs/>
          <w:sz w:val="24"/>
          <w:szCs w:val="24"/>
          <w:lang w:eastAsia="ru-RU"/>
        </w:rPr>
        <w:t>Способ размножения лилий луковицами-детками</w:t>
      </w:r>
    </w:p>
    <w:p w:rsidR="00666296" w:rsidRDefault="00666296" w:rsidP="00551A72">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ab/>
      </w:r>
      <w:r w:rsidRPr="00B53FEF">
        <w:rPr>
          <w:rFonts w:ascii="Times New Roman" w:eastAsia="Times New Roman" w:hAnsi="Times New Roman" w:cs="Times New Roman"/>
          <w:color w:val="000000"/>
          <w:sz w:val="24"/>
          <w:szCs w:val="24"/>
          <w:shd w:val="clear" w:color="auto" w:fill="FFFFFF"/>
          <w:lang w:eastAsia="ru-RU"/>
        </w:rPr>
        <w:t>Эти луковички формируются на подземной части стебля. В начале сентября их надо отделить, не выкапывая материнскую луковицу, и сразу же высадить на глубину 4-5 см. В цветник деткам еще рано, поэтому сначала лучше посадить на грядку с легкой питательной землей, а через год-два переселить на постоянное место.</w:t>
      </w:r>
    </w:p>
    <w:p w:rsidR="000F0C1F" w:rsidRDefault="000C38D6" w:rsidP="000F0C1F">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ab/>
      </w:r>
      <w:r w:rsidR="00666296" w:rsidRPr="00B53FEF">
        <w:rPr>
          <w:rFonts w:ascii="Times New Roman" w:eastAsia="Times New Roman" w:hAnsi="Times New Roman" w:cs="Times New Roman"/>
          <w:bCs/>
          <w:color w:val="000000"/>
          <w:sz w:val="24"/>
          <w:szCs w:val="24"/>
          <w:lang w:eastAsia="ru-RU"/>
        </w:rPr>
        <w:t>При размножении луковицами-детками</w:t>
      </w:r>
      <w:r w:rsidR="00666296" w:rsidRPr="00B53FEF">
        <w:rPr>
          <w:rFonts w:ascii="Times New Roman" w:eastAsia="Times New Roman" w:hAnsi="Times New Roman" w:cs="Times New Roman"/>
          <w:color w:val="000000"/>
          <w:sz w:val="24"/>
          <w:szCs w:val="24"/>
          <w:lang w:eastAsia="ru-RU"/>
        </w:rPr>
        <w:t> лилия зацветает на 3-4-й год. Случается и более раннее цветение, но оно нежелательно, так как растение еще не набрало силу. В этом случае бутоны лучше удалить.</w:t>
      </w:r>
    </w:p>
    <w:p w:rsidR="000F0C1F" w:rsidRDefault="000F0C1F" w:rsidP="000F0C1F">
      <w:pPr>
        <w:spacing w:after="0" w:line="360" w:lineRule="auto"/>
        <w:rPr>
          <w:rFonts w:ascii="Times New Roman" w:eastAsia="Times New Roman" w:hAnsi="Times New Roman" w:cs="Times New Roman"/>
          <w:sz w:val="24"/>
          <w:szCs w:val="24"/>
          <w:lang w:eastAsia="ru-RU"/>
        </w:rPr>
      </w:pPr>
    </w:p>
    <w:p w:rsidR="00666296" w:rsidRPr="000F0C1F" w:rsidRDefault="00666296" w:rsidP="000F0C1F">
      <w:pPr>
        <w:spacing w:after="0" w:line="360" w:lineRule="auto"/>
        <w:jc w:val="center"/>
        <w:rPr>
          <w:rFonts w:ascii="Times New Roman" w:eastAsia="Times New Roman" w:hAnsi="Times New Roman" w:cs="Times New Roman"/>
          <w:sz w:val="24"/>
          <w:szCs w:val="24"/>
          <w:lang w:eastAsia="ru-RU"/>
        </w:rPr>
      </w:pPr>
      <w:r w:rsidRPr="00B53FEF">
        <w:rPr>
          <w:rFonts w:ascii="Times New Roman" w:eastAsia="Times New Roman" w:hAnsi="Times New Roman" w:cs="Times New Roman"/>
          <w:b/>
          <w:bCs/>
          <w:sz w:val="24"/>
          <w:szCs w:val="24"/>
          <w:lang w:eastAsia="ru-RU"/>
        </w:rPr>
        <w:lastRenderedPageBreak/>
        <w:t>Способ получения луковиц лилий из чешуек</w:t>
      </w:r>
    </w:p>
    <w:p w:rsidR="00666296" w:rsidRDefault="00666296" w:rsidP="00551A72">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shd w:val="clear" w:color="auto" w:fill="FFFFFF"/>
          <w:lang w:eastAsia="ru-RU"/>
        </w:rPr>
        <w:tab/>
      </w:r>
      <w:r w:rsidRPr="00B53FEF">
        <w:rPr>
          <w:rFonts w:ascii="Times New Roman" w:eastAsia="Times New Roman" w:hAnsi="Times New Roman" w:cs="Times New Roman"/>
          <w:color w:val="000000"/>
          <w:sz w:val="24"/>
          <w:szCs w:val="24"/>
          <w:shd w:val="clear" w:color="auto" w:fill="FFFFFF"/>
          <w:lang w:eastAsia="ru-RU"/>
        </w:rPr>
        <w:t xml:space="preserve">Это быстрый и самый выгодный способ размножения. От одной луковицы можно получить до 150 </w:t>
      </w:r>
      <w:proofErr w:type="gramStart"/>
      <w:r w:rsidRPr="00B53FEF">
        <w:rPr>
          <w:rFonts w:ascii="Times New Roman" w:eastAsia="Times New Roman" w:hAnsi="Times New Roman" w:cs="Times New Roman"/>
          <w:color w:val="000000"/>
          <w:sz w:val="24"/>
          <w:szCs w:val="24"/>
          <w:shd w:val="clear" w:color="auto" w:fill="FFFFFF"/>
          <w:lang w:eastAsia="ru-RU"/>
        </w:rPr>
        <w:t>новых</w:t>
      </w:r>
      <w:proofErr w:type="gramEnd"/>
      <w:r w:rsidRPr="00B53FEF">
        <w:rPr>
          <w:rFonts w:ascii="Times New Roman" w:eastAsia="Times New Roman" w:hAnsi="Times New Roman" w:cs="Times New Roman"/>
          <w:color w:val="000000"/>
          <w:sz w:val="24"/>
          <w:szCs w:val="24"/>
          <w:shd w:val="clear" w:color="auto" w:fill="FFFFFF"/>
          <w:lang w:eastAsia="ru-RU"/>
        </w:rPr>
        <w:t>, так как многие лилии способны образовывать луковички даже на части чешуи.</w:t>
      </w:r>
      <w:r>
        <w:rPr>
          <w:rFonts w:ascii="Times New Roman" w:eastAsia="Times New Roman" w:hAnsi="Times New Roman" w:cs="Times New Roman"/>
          <w:sz w:val="24"/>
          <w:szCs w:val="24"/>
          <w:lang w:eastAsia="ru-RU"/>
        </w:rPr>
        <w:t xml:space="preserve"> </w:t>
      </w:r>
      <w:r w:rsidRPr="00B53FEF">
        <w:rPr>
          <w:rFonts w:ascii="Times New Roman" w:eastAsia="Times New Roman" w:hAnsi="Times New Roman" w:cs="Times New Roman"/>
          <w:bCs/>
          <w:color w:val="000000"/>
          <w:sz w:val="24"/>
          <w:szCs w:val="24"/>
          <w:lang w:eastAsia="ru-RU"/>
        </w:rPr>
        <w:t>Операцию по отделению</w:t>
      </w:r>
      <w:r w:rsidRPr="00B53FEF">
        <w:rPr>
          <w:rFonts w:ascii="Times New Roman" w:eastAsia="Times New Roman" w:hAnsi="Times New Roman" w:cs="Times New Roman"/>
          <w:b/>
          <w:bCs/>
          <w:color w:val="000000"/>
          <w:sz w:val="24"/>
          <w:szCs w:val="24"/>
          <w:lang w:eastAsia="ru-RU"/>
        </w:rPr>
        <w:t xml:space="preserve"> </w:t>
      </w:r>
      <w:r w:rsidRPr="00B53FEF">
        <w:rPr>
          <w:rFonts w:ascii="Times New Roman" w:eastAsia="Times New Roman" w:hAnsi="Times New Roman" w:cs="Times New Roman"/>
          <w:bCs/>
          <w:color w:val="000000"/>
          <w:sz w:val="24"/>
          <w:szCs w:val="24"/>
          <w:lang w:eastAsia="ru-RU"/>
        </w:rPr>
        <w:t>чешуек</w:t>
      </w:r>
      <w:r w:rsidRPr="00B53FEF">
        <w:rPr>
          <w:rFonts w:ascii="Times New Roman" w:eastAsia="Times New Roman" w:hAnsi="Times New Roman" w:cs="Times New Roman"/>
          <w:color w:val="000000"/>
          <w:sz w:val="24"/>
          <w:szCs w:val="24"/>
          <w:lang w:eastAsia="ru-RU"/>
        </w:rPr>
        <w:t> можно проводить в течение всего года, но лучше или в начале весны, или при осенней выкопке-пересадке.</w:t>
      </w:r>
      <w:r>
        <w:rPr>
          <w:rFonts w:ascii="Times New Roman" w:eastAsia="Times New Roman" w:hAnsi="Times New Roman" w:cs="Times New Roman"/>
          <w:sz w:val="24"/>
          <w:szCs w:val="24"/>
          <w:lang w:eastAsia="ru-RU"/>
        </w:rPr>
        <w:t xml:space="preserve"> </w:t>
      </w:r>
      <w:r w:rsidRPr="00B53FEF">
        <w:rPr>
          <w:rFonts w:ascii="Times New Roman" w:eastAsia="Times New Roman" w:hAnsi="Times New Roman" w:cs="Times New Roman"/>
          <w:color w:val="000000"/>
          <w:sz w:val="24"/>
          <w:szCs w:val="24"/>
          <w:lang w:eastAsia="ru-RU"/>
        </w:rPr>
        <w:t>Вынутую из земли луковицу надо промыть и очень осторожно отделить чешуйки. При этом имейте в виду, что самые лучшие из них - крупные из наружного слоя.</w:t>
      </w:r>
      <w:r>
        <w:rPr>
          <w:rFonts w:ascii="Times New Roman" w:eastAsia="Times New Roman" w:hAnsi="Times New Roman" w:cs="Times New Roman"/>
          <w:sz w:val="24"/>
          <w:szCs w:val="24"/>
          <w:lang w:eastAsia="ru-RU"/>
        </w:rPr>
        <w:t xml:space="preserve"> </w:t>
      </w:r>
      <w:r w:rsidRPr="00B53FEF">
        <w:rPr>
          <w:rFonts w:ascii="Times New Roman" w:eastAsia="Times New Roman" w:hAnsi="Times New Roman" w:cs="Times New Roman"/>
          <w:bCs/>
          <w:color w:val="000000"/>
          <w:sz w:val="24"/>
          <w:szCs w:val="24"/>
          <w:lang w:eastAsia="ru-RU"/>
        </w:rPr>
        <w:t>Если хотите сохранить материнскую луковицу</w:t>
      </w:r>
      <w:r w:rsidRPr="00B53FEF">
        <w:rPr>
          <w:rFonts w:ascii="Times New Roman" w:eastAsia="Times New Roman" w:hAnsi="Times New Roman" w:cs="Times New Roman"/>
          <w:color w:val="000000"/>
          <w:sz w:val="24"/>
          <w:szCs w:val="24"/>
          <w:lang w:eastAsia="ru-RU"/>
        </w:rPr>
        <w:t xml:space="preserve">, не снимайте больше половины чешуи. Тогда после их отделения вы сможете ее </w:t>
      </w:r>
      <w:proofErr w:type="gramStart"/>
      <w:r w:rsidRPr="00B53FEF">
        <w:rPr>
          <w:rFonts w:ascii="Times New Roman" w:eastAsia="Times New Roman" w:hAnsi="Times New Roman" w:cs="Times New Roman"/>
          <w:color w:val="000000"/>
          <w:sz w:val="24"/>
          <w:szCs w:val="24"/>
          <w:lang w:eastAsia="ru-RU"/>
        </w:rPr>
        <w:t>посадить</w:t>
      </w:r>
      <w:proofErr w:type="gramEnd"/>
      <w:r w:rsidRPr="00B53FEF">
        <w:rPr>
          <w:rFonts w:ascii="Times New Roman" w:eastAsia="Times New Roman" w:hAnsi="Times New Roman" w:cs="Times New Roman"/>
          <w:color w:val="000000"/>
          <w:sz w:val="24"/>
          <w:szCs w:val="24"/>
          <w:lang w:eastAsia="ru-RU"/>
        </w:rPr>
        <w:t xml:space="preserve"> и она станет нормально развиваться и цвести.</w:t>
      </w:r>
      <w:r>
        <w:rPr>
          <w:rFonts w:ascii="Times New Roman" w:eastAsia="Times New Roman" w:hAnsi="Times New Roman" w:cs="Times New Roman"/>
          <w:sz w:val="24"/>
          <w:szCs w:val="24"/>
          <w:lang w:eastAsia="ru-RU"/>
        </w:rPr>
        <w:t xml:space="preserve"> </w:t>
      </w:r>
      <w:r w:rsidRPr="00B53FEF">
        <w:rPr>
          <w:rFonts w:ascii="Times New Roman" w:eastAsia="Times New Roman" w:hAnsi="Times New Roman" w:cs="Times New Roman"/>
          <w:color w:val="000000"/>
          <w:sz w:val="24"/>
          <w:szCs w:val="24"/>
          <w:lang w:eastAsia="ru-RU"/>
        </w:rPr>
        <w:t>Отделенные чешуйки надо промыть, подержать 15 минут в ярком растворе марганцовки и слегка подсушить. Затем поместить в чистый полиэтиленовый пакет и присыпать толченым древесным углем. На пакет следует прикрепить этикетку с названием сорта и плотно его завязать.</w:t>
      </w:r>
      <w:r>
        <w:rPr>
          <w:rFonts w:ascii="Times New Roman" w:eastAsia="Times New Roman" w:hAnsi="Times New Roman" w:cs="Times New Roman"/>
          <w:sz w:val="24"/>
          <w:szCs w:val="24"/>
          <w:lang w:eastAsia="ru-RU"/>
        </w:rPr>
        <w:t xml:space="preserve"> </w:t>
      </w:r>
      <w:r w:rsidRPr="00B53FEF">
        <w:rPr>
          <w:rFonts w:ascii="Times New Roman" w:eastAsia="Times New Roman" w:hAnsi="Times New Roman" w:cs="Times New Roman"/>
          <w:bCs/>
          <w:color w:val="000000"/>
          <w:sz w:val="24"/>
          <w:szCs w:val="24"/>
          <w:lang w:eastAsia="ru-RU"/>
        </w:rPr>
        <w:t>После этого</w:t>
      </w:r>
      <w:r w:rsidRPr="00B53FEF">
        <w:rPr>
          <w:rFonts w:ascii="Times New Roman" w:eastAsia="Times New Roman" w:hAnsi="Times New Roman" w:cs="Times New Roman"/>
          <w:color w:val="000000"/>
          <w:sz w:val="24"/>
          <w:szCs w:val="24"/>
          <w:lang w:eastAsia="ru-RU"/>
        </w:rPr>
        <w:t> можно 6 недель держать его при температуре 22-25</w:t>
      </w:r>
      <w:proofErr w:type="gramStart"/>
      <w:r w:rsidRPr="00B53FEF">
        <w:rPr>
          <w:rFonts w:ascii="Times New Roman" w:eastAsia="Times New Roman" w:hAnsi="Times New Roman" w:cs="Times New Roman"/>
          <w:color w:val="000000"/>
          <w:sz w:val="24"/>
          <w:szCs w:val="24"/>
          <w:lang w:eastAsia="ru-RU"/>
        </w:rPr>
        <w:t>°С</w:t>
      </w:r>
      <w:proofErr w:type="gramEnd"/>
      <w:r w:rsidRPr="00B53FEF">
        <w:rPr>
          <w:rFonts w:ascii="Times New Roman" w:eastAsia="Times New Roman" w:hAnsi="Times New Roman" w:cs="Times New Roman"/>
          <w:color w:val="000000"/>
          <w:sz w:val="24"/>
          <w:szCs w:val="24"/>
          <w:lang w:eastAsia="ru-RU"/>
        </w:rPr>
        <w:t xml:space="preserve">, 4 недели - при 17-18°С, а остальное время до посадки - в холодильнике при 2-4°С. Или же хранить при комнатной температуре до образования на чешуях луковичек и корешков, затем поместить в холодильник либо высадить в ящик с питательной почвой для </w:t>
      </w:r>
      <w:proofErr w:type="spellStart"/>
      <w:r w:rsidRPr="00B53FEF">
        <w:rPr>
          <w:rFonts w:ascii="Times New Roman" w:eastAsia="Times New Roman" w:hAnsi="Times New Roman" w:cs="Times New Roman"/>
          <w:color w:val="000000"/>
          <w:sz w:val="24"/>
          <w:szCs w:val="24"/>
          <w:lang w:eastAsia="ru-RU"/>
        </w:rPr>
        <w:t>доращивания</w:t>
      </w:r>
      <w:proofErr w:type="spellEnd"/>
      <w:r w:rsidRPr="00B53FEF">
        <w:rPr>
          <w:rFonts w:ascii="Times New Roman" w:eastAsia="Times New Roman" w:hAnsi="Times New Roman" w:cs="Times New Roman"/>
          <w:color w:val="000000"/>
          <w:sz w:val="24"/>
          <w:szCs w:val="24"/>
          <w:lang w:eastAsia="ru-RU"/>
        </w:rPr>
        <w:t xml:space="preserve"> в квартире.</w:t>
      </w:r>
      <w:r>
        <w:rPr>
          <w:rFonts w:ascii="Times New Roman" w:eastAsia="Times New Roman" w:hAnsi="Times New Roman" w:cs="Times New Roman"/>
          <w:sz w:val="24"/>
          <w:szCs w:val="24"/>
          <w:lang w:eastAsia="ru-RU"/>
        </w:rPr>
        <w:t xml:space="preserve"> </w:t>
      </w:r>
      <w:r w:rsidRPr="00B53FEF">
        <w:rPr>
          <w:rFonts w:ascii="Times New Roman" w:eastAsia="Times New Roman" w:hAnsi="Times New Roman" w:cs="Times New Roman"/>
          <w:bCs/>
          <w:color w:val="000000"/>
          <w:sz w:val="24"/>
          <w:szCs w:val="24"/>
          <w:lang w:eastAsia="ru-RU"/>
        </w:rPr>
        <w:t>При посадке</w:t>
      </w:r>
      <w:r w:rsidRPr="00B53FEF">
        <w:rPr>
          <w:rFonts w:ascii="Times New Roman" w:eastAsia="Times New Roman" w:hAnsi="Times New Roman" w:cs="Times New Roman"/>
          <w:color w:val="000000"/>
          <w:sz w:val="24"/>
          <w:szCs w:val="24"/>
          <w:lang w:eastAsia="ru-RU"/>
        </w:rPr>
        <w:t> заглублять нужно так, чтобы чешуйки на две трети высоты находились в земле. В открытый грунт чешуи с образовавшимися на них луковичками высаживают в мае.</w:t>
      </w:r>
      <w:r>
        <w:rPr>
          <w:rFonts w:ascii="Times New Roman" w:eastAsia="Times New Roman" w:hAnsi="Times New Roman" w:cs="Times New Roman"/>
          <w:sz w:val="24"/>
          <w:szCs w:val="24"/>
          <w:lang w:eastAsia="ru-RU"/>
        </w:rPr>
        <w:t xml:space="preserve"> </w:t>
      </w:r>
      <w:r w:rsidRPr="00B53FEF">
        <w:rPr>
          <w:rFonts w:ascii="Times New Roman" w:eastAsia="Times New Roman" w:hAnsi="Times New Roman" w:cs="Times New Roman"/>
          <w:bCs/>
          <w:color w:val="000000"/>
          <w:sz w:val="24"/>
          <w:szCs w:val="24"/>
          <w:lang w:eastAsia="ru-RU"/>
        </w:rPr>
        <w:t>Как уже упоминалось</w:t>
      </w:r>
      <w:r w:rsidRPr="00B53FEF">
        <w:rPr>
          <w:rFonts w:ascii="Times New Roman" w:eastAsia="Times New Roman" w:hAnsi="Times New Roman" w:cs="Times New Roman"/>
          <w:color w:val="000000"/>
          <w:sz w:val="24"/>
          <w:szCs w:val="24"/>
          <w:lang w:eastAsia="ru-RU"/>
        </w:rPr>
        <w:t xml:space="preserve">, отделять чешуйки можно и весной. Тогда их нужно сразу посадить в открытый грунт. </w:t>
      </w:r>
      <w:r w:rsidRPr="00863ABD">
        <w:rPr>
          <w:rFonts w:ascii="Times New Roman" w:eastAsia="Times New Roman" w:hAnsi="Times New Roman" w:cs="Times New Roman"/>
          <w:color w:val="000000"/>
          <w:sz w:val="24"/>
          <w:szCs w:val="24"/>
          <w:lang w:eastAsia="ru-RU"/>
        </w:rPr>
        <w:t>При размножении чешуями лилии зацветают на 3-й год.</w:t>
      </w:r>
    </w:p>
    <w:p w:rsidR="00666296" w:rsidRPr="00B53FEF" w:rsidRDefault="008B74A2" w:rsidP="00551A72">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6"/>
          <w:lang w:eastAsia="ru-RU"/>
        </w:rPr>
        <w:drawing>
          <wp:anchor distT="0" distB="0" distL="114300" distR="114300" simplePos="0" relativeHeight="251688960" behindDoc="0" locked="0" layoutInCell="1" allowOverlap="1" wp14:anchorId="4CAC494A" wp14:editId="088471C1">
            <wp:simplePos x="0" y="0"/>
            <wp:positionH relativeFrom="column">
              <wp:posOffset>3023235</wp:posOffset>
            </wp:positionH>
            <wp:positionV relativeFrom="paragraph">
              <wp:posOffset>423545</wp:posOffset>
            </wp:positionV>
            <wp:extent cx="3175000" cy="2357120"/>
            <wp:effectExtent l="0" t="0" r="0" b="5080"/>
            <wp:wrapThrough wrapText="bothSides">
              <wp:wrapPolygon edited="0">
                <wp:start x="0" y="0"/>
                <wp:lineTo x="0" y="21530"/>
                <wp:lineTo x="21514" y="21530"/>
                <wp:lineTo x="21514" y="0"/>
                <wp:lineTo x="0" y="0"/>
              </wp:wrapPolygon>
            </wp:wrapThrough>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20">
                      <a:extLst>
                        <a:ext uri="{28A0092B-C50C-407E-A947-70E740481C1C}">
                          <a14:useLocalDpi xmlns:a14="http://schemas.microsoft.com/office/drawing/2010/main" val="0"/>
                        </a:ext>
                      </a:extLst>
                    </a:blip>
                    <a:stretch>
                      <a:fillRect/>
                    </a:stretch>
                  </pic:blipFill>
                  <pic:spPr>
                    <a:xfrm>
                      <a:off x="0" y="0"/>
                      <a:ext cx="3175000" cy="2357120"/>
                    </a:xfrm>
                    <a:prstGeom prst="rect">
                      <a:avLst/>
                    </a:prstGeom>
                  </pic:spPr>
                </pic:pic>
              </a:graphicData>
            </a:graphic>
            <wp14:sizeRelV relativeFrom="margin">
              <wp14:pctHeight>0</wp14:pctHeight>
            </wp14:sizeRelV>
          </wp:anchor>
        </w:drawing>
      </w:r>
    </w:p>
    <w:p w:rsidR="00666296" w:rsidRDefault="000F0C1F" w:rsidP="00551A72">
      <w:pPr>
        <w:spacing w:after="0" w:line="360" w:lineRule="auto"/>
        <w:jc w:val="center"/>
        <w:rPr>
          <w:rFonts w:ascii="Times New Roman" w:hAnsi="Times New Roman" w:cs="Times New Roman"/>
          <w:b/>
          <w:bCs/>
          <w:sz w:val="24"/>
          <w:szCs w:val="24"/>
        </w:rPr>
      </w:pPr>
      <w:r>
        <w:rPr>
          <w:rFonts w:ascii="Times New Roman" w:eastAsia="Times New Roman" w:hAnsi="Times New Roman" w:cs="Times New Roman"/>
          <w:noProof/>
          <w:sz w:val="24"/>
          <w:szCs w:val="24"/>
          <w:lang w:eastAsia="ru-RU"/>
        </w:rPr>
        <w:drawing>
          <wp:anchor distT="0" distB="0" distL="114300" distR="114300" simplePos="0" relativeHeight="251689984" behindDoc="0" locked="0" layoutInCell="1" allowOverlap="1" wp14:anchorId="5C0CB2BB" wp14:editId="6E31A3EC">
            <wp:simplePos x="0" y="0"/>
            <wp:positionH relativeFrom="column">
              <wp:posOffset>-3175</wp:posOffset>
            </wp:positionH>
            <wp:positionV relativeFrom="paragraph">
              <wp:posOffset>160655</wp:posOffset>
            </wp:positionV>
            <wp:extent cx="2840990" cy="2357120"/>
            <wp:effectExtent l="0" t="0" r="3810" b="5080"/>
            <wp:wrapThrough wrapText="bothSides">
              <wp:wrapPolygon edited="0">
                <wp:start x="0" y="0"/>
                <wp:lineTo x="0" y="21530"/>
                <wp:lineTo x="21532" y="21530"/>
                <wp:lineTo x="21532" y="0"/>
                <wp:lineTo x="0" y="0"/>
              </wp:wrapPolygon>
            </wp:wrapThrough>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rotWithShape="1">
                    <a:blip r:embed="rId21" cstate="print">
                      <a:extLst>
                        <a:ext uri="{28A0092B-C50C-407E-A947-70E740481C1C}">
                          <a14:useLocalDpi xmlns:a14="http://schemas.microsoft.com/office/drawing/2010/main" val="0"/>
                        </a:ext>
                      </a:extLst>
                    </a:blip>
                    <a:srcRect t="19894" b="20142"/>
                    <a:stretch/>
                  </pic:blipFill>
                  <pic:spPr bwMode="auto">
                    <a:xfrm>
                      <a:off x="0" y="0"/>
                      <a:ext cx="2840990" cy="2357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6296" w:rsidRDefault="00666296" w:rsidP="00551A72">
      <w:pPr>
        <w:spacing w:after="0" w:line="360" w:lineRule="auto"/>
        <w:jc w:val="center"/>
        <w:rPr>
          <w:rFonts w:ascii="Times New Roman" w:hAnsi="Times New Roman" w:cs="Times New Roman"/>
          <w:b/>
          <w:bCs/>
          <w:sz w:val="24"/>
          <w:szCs w:val="24"/>
        </w:rPr>
      </w:pPr>
    </w:p>
    <w:p w:rsidR="00666296" w:rsidRDefault="00666296" w:rsidP="00551A72">
      <w:pPr>
        <w:spacing w:after="0" w:line="360" w:lineRule="auto"/>
        <w:jc w:val="center"/>
        <w:rPr>
          <w:rFonts w:ascii="Times New Roman" w:hAnsi="Times New Roman" w:cs="Times New Roman"/>
          <w:b/>
          <w:bCs/>
          <w:sz w:val="24"/>
          <w:szCs w:val="24"/>
        </w:rPr>
      </w:pPr>
    </w:p>
    <w:p w:rsidR="00666296" w:rsidRDefault="00666296" w:rsidP="008B74A2">
      <w:pPr>
        <w:spacing w:after="0" w:line="360" w:lineRule="auto"/>
        <w:rPr>
          <w:rFonts w:ascii="Times New Roman" w:hAnsi="Times New Roman" w:cs="Times New Roman"/>
          <w:b/>
          <w:bCs/>
          <w:sz w:val="24"/>
          <w:szCs w:val="24"/>
        </w:rPr>
      </w:pPr>
    </w:p>
    <w:p w:rsidR="00666296" w:rsidRPr="00AF496F" w:rsidRDefault="00666296" w:rsidP="008B74A2">
      <w:pPr>
        <w:spacing w:after="0" w:line="360" w:lineRule="auto"/>
        <w:jc w:val="center"/>
        <w:rPr>
          <w:rFonts w:ascii="Times New Roman" w:hAnsi="Times New Roman" w:cs="Times New Roman"/>
          <w:b/>
          <w:bCs/>
          <w:sz w:val="24"/>
          <w:szCs w:val="24"/>
        </w:rPr>
      </w:pPr>
      <w:r w:rsidRPr="00AF496F">
        <w:rPr>
          <w:rFonts w:ascii="Times New Roman" w:hAnsi="Times New Roman" w:cs="Times New Roman"/>
          <w:b/>
          <w:bCs/>
          <w:sz w:val="24"/>
          <w:szCs w:val="24"/>
        </w:rPr>
        <w:lastRenderedPageBreak/>
        <w:t xml:space="preserve">Способ быстрого получения луковиц </w:t>
      </w:r>
      <w:proofErr w:type="gramStart"/>
      <w:r w:rsidRPr="00AF496F">
        <w:rPr>
          <w:rFonts w:ascii="Times New Roman" w:hAnsi="Times New Roman" w:cs="Times New Roman"/>
          <w:b/>
          <w:bCs/>
          <w:sz w:val="24"/>
          <w:szCs w:val="24"/>
        </w:rPr>
        <w:t>из</w:t>
      </w:r>
      <w:proofErr w:type="gramEnd"/>
      <w:r w:rsidRPr="00AF496F">
        <w:rPr>
          <w:rFonts w:ascii="Times New Roman" w:hAnsi="Times New Roman" w:cs="Times New Roman"/>
          <w:b/>
          <w:bCs/>
          <w:sz w:val="24"/>
          <w:szCs w:val="24"/>
        </w:rPr>
        <w:t xml:space="preserve"> стеблевых </w:t>
      </w:r>
      <w:proofErr w:type="spellStart"/>
      <w:r w:rsidRPr="00AF496F">
        <w:rPr>
          <w:rFonts w:ascii="Times New Roman" w:hAnsi="Times New Roman" w:cs="Times New Roman"/>
          <w:b/>
          <w:bCs/>
          <w:sz w:val="24"/>
          <w:szCs w:val="24"/>
        </w:rPr>
        <w:t>бульбочек</w:t>
      </w:r>
      <w:proofErr w:type="spellEnd"/>
    </w:p>
    <w:p w:rsidR="00666296" w:rsidRDefault="00AC054F" w:rsidP="00551A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666296" w:rsidRPr="00703631">
        <w:rPr>
          <w:rFonts w:ascii="Times New Roman" w:hAnsi="Times New Roman" w:cs="Times New Roman"/>
          <w:sz w:val="24"/>
          <w:szCs w:val="24"/>
        </w:rPr>
        <w:t xml:space="preserve">Это очень удобный способ быстрого получения луковиц. Но, к сожалению, не все лилии на стебле образуют </w:t>
      </w:r>
      <w:proofErr w:type="spellStart"/>
      <w:r w:rsidR="00666296" w:rsidRPr="00703631">
        <w:rPr>
          <w:rFonts w:ascii="Times New Roman" w:hAnsi="Times New Roman" w:cs="Times New Roman"/>
          <w:sz w:val="24"/>
          <w:szCs w:val="24"/>
        </w:rPr>
        <w:t>почколуковички</w:t>
      </w:r>
      <w:proofErr w:type="spellEnd"/>
      <w:r w:rsidR="00666296" w:rsidRPr="00703631">
        <w:rPr>
          <w:rFonts w:ascii="Times New Roman" w:hAnsi="Times New Roman" w:cs="Times New Roman"/>
          <w:sz w:val="24"/>
          <w:szCs w:val="24"/>
        </w:rPr>
        <w:t xml:space="preserve">. Больше всего </w:t>
      </w:r>
      <w:proofErr w:type="spellStart"/>
      <w:r w:rsidR="00666296" w:rsidRPr="00703631">
        <w:rPr>
          <w:rFonts w:ascii="Times New Roman" w:hAnsi="Times New Roman" w:cs="Times New Roman"/>
          <w:sz w:val="24"/>
          <w:szCs w:val="24"/>
        </w:rPr>
        <w:t>бульбоносных</w:t>
      </w:r>
      <w:proofErr w:type="spellEnd"/>
      <w:r w:rsidR="00666296" w:rsidRPr="00703631">
        <w:rPr>
          <w:rFonts w:ascii="Times New Roman" w:hAnsi="Times New Roman" w:cs="Times New Roman"/>
          <w:sz w:val="24"/>
          <w:szCs w:val="24"/>
        </w:rPr>
        <w:t xml:space="preserve"> сортов среди Азиатских гибридов.</w:t>
      </w:r>
    </w:p>
    <w:p w:rsidR="00666296" w:rsidRDefault="00AC054F" w:rsidP="00551A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666296" w:rsidRPr="00703631">
        <w:rPr>
          <w:rFonts w:ascii="Times New Roman" w:hAnsi="Times New Roman" w:cs="Times New Roman"/>
          <w:sz w:val="24"/>
          <w:szCs w:val="24"/>
        </w:rPr>
        <w:t xml:space="preserve">Количество и размер </w:t>
      </w:r>
      <w:proofErr w:type="spellStart"/>
      <w:r w:rsidR="00666296" w:rsidRPr="00703631">
        <w:rPr>
          <w:rFonts w:ascii="Times New Roman" w:hAnsi="Times New Roman" w:cs="Times New Roman"/>
          <w:sz w:val="24"/>
          <w:szCs w:val="24"/>
        </w:rPr>
        <w:t>бульбочек</w:t>
      </w:r>
      <w:proofErr w:type="spellEnd"/>
      <w:r w:rsidR="00666296" w:rsidRPr="00703631">
        <w:rPr>
          <w:rFonts w:ascii="Times New Roman" w:hAnsi="Times New Roman" w:cs="Times New Roman"/>
          <w:sz w:val="24"/>
          <w:szCs w:val="24"/>
        </w:rPr>
        <w:t xml:space="preserve"> зависят от сорта, агротехники, метеоусловий, возраста, обилия цветения. Так, они будут крупнее у молодых растений или с удаленными бутонами. Хорошая агротехника, повышенная влажность воздуха способствуют не только увеличению размера воздушных луковичек, но и образованию у них корешков прямо на стебле.</w:t>
      </w:r>
    </w:p>
    <w:p w:rsidR="00666296" w:rsidRPr="00703631" w:rsidRDefault="00AC054F" w:rsidP="00551A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666296" w:rsidRPr="00703631">
        <w:rPr>
          <w:rFonts w:ascii="Times New Roman" w:hAnsi="Times New Roman" w:cs="Times New Roman"/>
          <w:sz w:val="24"/>
          <w:szCs w:val="24"/>
        </w:rPr>
        <w:t xml:space="preserve">Сбор </w:t>
      </w:r>
      <w:proofErr w:type="spellStart"/>
      <w:r w:rsidR="00666296" w:rsidRPr="00703631">
        <w:rPr>
          <w:rFonts w:ascii="Times New Roman" w:hAnsi="Times New Roman" w:cs="Times New Roman"/>
          <w:sz w:val="24"/>
          <w:szCs w:val="24"/>
        </w:rPr>
        <w:t>бульбочек</w:t>
      </w:r>
      <w:proofErr w:type="spellEnd"/>
      <w:r w:rsidR="00666296" w:rsidRPr="00703631">
        <w:rPr>
          <w:rFonts w:ascii="Times New Roman" w:hAnsi="Times New Roman" w:cs="Times New Roman"/>
          <w:sz w:val="24"/>
          <w:szCs w:val="24"/>
        </w:rPr>
        <w:t xml:space="preserve"> надо проводить после цветения, когда они легко отделяются. Затем сложить в полиэтиленовый пакет и поместить в холодильник. Примерно через 2 недели, когда появятся корешки, следует, не медля, посадить на </w:t>
      </w:r>
      <w:proofErr w:type="spellStart"/>
      <w:r w:rsidR="00666296" w:rsidRPr="00703631">
        <w:rPr>
          <w:rFonts w:ascii="Times New Roman" w:hAnsi="Times New Roman" w:cs="Times New Roman"/>
          <w:sz w:val="24"/>
          <w:szCs w:val="24"/>
        </w:rPr>
        <w:t>доращивание</w:t>
      </w:r>
      <w:proofErr w:type="spellEnd"/>
      <w:r w:rsidR="00666296" w:rsidRPr="00703631">
        <w:rPr>
          <w:rFonts w:ascii="Times New Roman" w:hAnsi="Times New Roman" w:cs="Times New Roman"/>
          <w:sz w:val="24"/>
          <w:szCs w:val="24"/>
        </w:rPr>
        <w:t xml:space="preserve"> в открытый грунт.</w:t>
      </w:r>
    </w:p>
    <w:p w:rsidR="00666296" w:rsidRDefault="00AC054F" w:rsidP="00551A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666296" w:rsidRPr="00703631">
        <w:rPr>
          <w:rFonts w:ascii="Times New Roman" w:hAnsi="Times New Roman" w:cs="Times New Roman"/>
          <w:sz w:val="24"/>
          <w:szCs w:val="24"/>
        </w:rPr>
        <w:t xml:space="preserve">Почва там должна быть легкая, питательная. Сажать нужно в бороздки, на глубину 2-3 см, с расстоянием между </w:t>
      </w:r>
      <w:proofErr w:type="spellStart"/>
      <w:r w:rsidR="00666296" w:rsidRPr="00703631">
        <w:rPr>
          <w:rFonts w:ascii="Times New Roman" w:hAnsi="Times New Roman" w:cs="Times New Roman"/>
          <w:sz w:val="24"/>
          <w:szCs w:val="24"/>
        </w:rPr>
        <w:t>бульбочками</w:t>
      </w:r>
      <w:proofErr w:type="spellEnd"/>
      <w:r w:rsidR="00666296" w:rsidRPr="00703631">
        <w:rPr>
          <w:rFonts w:ascii="Times New Roman" w:hAnsi="Times New Roman" w:cs="Times New Roman"/>
          <w:sz w:val="24"/>
          <w:szCs w:val="24"/>
        </w:rPr>
        <w:t xml:space="preserve"> 5-6 см. Уход такой же, как за обычными луковицами. На следующий год можно пересадить в цветник.</w:t>
      </w:r>
    </w:p>
    <w:p w:rsidR="00666296" w:rsidRPr="00703631" w:rsidRDefault="00666296" w:rsidP="00551A72">
      <w:pPr>
        <w:spacing w:after="0" w:line="360" w:lineRule="auto"/>
        <w:jc w:val="both"/>
        <w:rPr>
          <w:rFonts w:ascii="Times New Roman" w:hAnsi="Times New Roman" w:cs="Times New Roman"/>
          <w:sz w:val="24"/>
          <w:szCs w:val="24"/>
        </w:rPr>
      </w:pPr>
      <w:r w:rsidRPr="008B74A2">
        <w:rPr>
          <w:noProof/>
          <w:lang w:eastAsia="ru-RU"/>
        </w:rPr>
        <w:drawing>
          <wp:anchor distT="0" distB="0" distL="114300" distR="114300" simplePos="0" relativeHeight="251687936" behindDoc="1" locked="0" layoutInCell="1" allowOverlap="1" wp14:anchorId="016A7579" wp14:editId="6C294340">
            <wp:simplePos x="0" y="0"/>
            <wp:positionH relativeFrom="column">
              <wp:posOffset>2848610</wp:posOffset>
            </wp:positionH>
            <wp:positionV relativeFrom="paragraph">
              <wp:posOffset>445770</wp:posOffset>
            </wp:positionV>
            <wp:extent cx="3164840" cy="2501900"/>
            <wp:effectExtent l="0" t="0" r="0" b="0"/>
            <wp:wrapThrough wrapText="bothSides">
              <wp:wrapPolygon edited="0">
                <wp:start x="0" y="0"/>
                <wp:lineTo x="0" y="21381"/>
                <wp:lineTo x="21453" y="21381"/>
                <wp:lineTo x="21453" y="0"/>
                <wp:lineTo x="0" y="0"/>
              </wp:wrapPolygon>
            </wp:wrapThrough>
            <wp:docPr id="37" name="Рисунок 37" descr="C:\Users\Эльдорадо\Desktop\Люд\флещка\Лилии\20170124_12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ьдорадо\Desktop\Люд\флещка\Лилии\20170124_12142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329" t="12786" r="12926" b="10502"/>
                    <a:stretch/>
                  </pic:blipFill>
                  <pic:spPr bwMode="auto">
                    <a:xfrm>
                      <a:off x="0" y="0"/>
                      <a:ext cx="3164840" cy="2501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054F" w:rsidRPr="008B74A2">
        <w:rPr>
          <w:rFonts w:ascii="Times New Roman" w:hAnsi="Times New Roman" w:cs="Times New Roman"/>
          <w:sz w:val="24"/>
          <w:szCs w:val="24"/>
        </w:rPr>
        <w:tab/>
      </w:r>
      <w:r w:rsidRPr="008B74A2">
        <w:rPr>
          <w:rFonts w:ascii="Times New Roman" w:hAnsi="Times New Roman" w:cs="Times New Roman"/>
          <w:sz w:val="24"/>
          <w:szCs w:val="24"/>
        </w:rPr>
        <w:t xml:space="preserve">При размножении </w:t>
      </w:r>
      <w:proofErr w:type="gramStart"/>
      <w:r w:rsidRPr="008B74A2">
        <w:rPr>
          <w:rFonts w:ascii="Times New Roman" w:hAnsi="Times New Roman" w:cs="Times New Roman"/>
          <w:sz w:val="24"/>
          <w:szCs w:val="24"/>
        </w:rPr>
        <w:t>стеблевыми</w:t>
      </w:r>
      <w:proofErr w:type="gramEnd"/>
      <w:r w:rsidRPr="008B74A2">
        <w:rPr>
          <w:rFonts w:ascii="Times New Roman" w:hAnsi="Times New Roman" w:cs="Times New Roman"/>
          <w:sz w:val="24"/>
          <w:szCs w:val="24"/>
        </w:rPr>
        <w:t xml:space="preserve"> </w:t>
      </w:r>
      <w:proofErr w:type="spellStart"/>
      <w:r w:rsidRPr="008B74A2">
        <w:rPr>
          <w:rFonts w:ascii="Times New Roman" w:hAnsi="Times New Roman" w:cs="Times New Roman"/>
          <w:sz w:val="24"/>
          <w:szCs w:val="24"/>
        </w:rPr>
        <w:t>бульбочками</w:t>
      </w:r>
      <w:proofErr w:type="spellEnd"/>
      <w:r w:rsidRPr="008B74A2">
        <w:rPr>
          <w:rFonts w:ascii="Times New Roman" w:hAnsi="Times New Roman" w:cs="Times New Roman"/>
          <w:sz w:val="24"/>
          <w:szCs w:val="24"/>
        </w:rPr>
        <w:t xml:space="preserve"> лилии зацветают на 3-й год</w:t>
      </w:r>
      <w:r w:rsidR="008B74A2">
        <w:rPr>
          <w:rFonts w:ascii="Times New Roman" w:hAnsi="Times New Roman" w:cs="Times New Roman"/>
          <w:sz w:val="24"/>
          <w:szCs w:val="24"/>
        </w:rPr>
        <w:t>.</w:t>
      </w:r>
    </w:p>
    <w:p w:rsidR="00666296" w:rsidRDefault="00666296" w:rsidP="00551A72">
      <w:pPr>
        <w:spacing w:line="360" w:lineRule="auto"/>
        <w:jc w:val="both"/>
      </w:pPr>
      <w:r>
        <w:rPr>
          <w:noProof/>
          <w:lang w:eastAsia="ru-RU"/>
        </w:rPr>
        <w:drawing>
          <wp:anchor distT="0" distB="0" distL="114300" distR="114300" simplePos="0" relativeHeight="251686912" behindDoc="0" locked="0" layoutInCell="1" allowOverlap="1" wp14:anchorId="0605D31C" wp14:editId="2880848F">
            <wp:simplePos x="0" y="0"/>
            <wp:positionH relativeFrom="column">
              <wp:posOffset>55245</wp:posOffset>
            </wp:positionH>
            <wp:positionV relativeFrom="paragraph">
              <wp:posOffset>182880</wp:posOffset>
            </wp:positionV>
            <wp:extent cx="2580640" cy="2501900"/>
            <wp:effectExtent l="0" t="0" r="0" b="0"/>
            <wp:wrapTopAndBottom/>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rotWithShape="1">
                    <a:blip r:embed="rId23" cstate="print">
                      <a:extLst>
                        <a:ext uri="{28A0092B-C50C-407E-A947-70E740481C1C}">
                          <a14:useLocalDpi xmlns:a14="http://schemas.microsoft.com/office/drawing/2010/main" val="0"/>
                        </a:ext>
                      </a:extLst>
                    </a:blip>
                    <a:srcRect l="12634" t="13901" r="8693" b="28887"/>
                    <a:stretch/>
                  </pic:blipFill>
                  <pic:spPr bwMode="auto">
                    <a:xfrm>
                      <a:off x="0" y="0"/>
                      <a:ext cx="2580640" cy="250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6296" w:rsidRDefault="00666296" w:rsidP="00551A72">
      <w:pPr>
        <w:spacing w:line="360" w:lineRule="auto"/>
        <w:jc w:val="both"/>
      </w:pPr>
    </w:p>
    <w:p w:rsidR="00666296" w:rsidRDefault="00666296" w:rsidP="00551A72">
      <w:pPr>
        <w:spacing w:line="360" w:lineRule="auto"/>
        <w:jc w:val="both"/>
      </w:pPr>
    </w:p>
    <w:p w:rsidR="00666296" w:rsidRDefault="00666296" w:rsidP="00551A72">
      <w:pPr>
        <w:spacing w:line="360" w:lineRule="auto"/>
        <w:jc w:val="both"/>
      </w:pPr>
    </w:p>
    <w:p w:rsidR="00666296" w:rsidRDefault="00666296" w:rsidP="00551A72">
      <w:pPr>
        <w:spacing w:line="360" w:lineRule="auto"/>
        <w:jc w:val="both"/>
      </w:pPr>
    </w:p>
    <w:p w:rsidR="000F0C1F" w:rsidRDefault="000F0C1F" w:rsidP="00551A72">
      <w:pPr>
        <w:spacing w:after="0" w:line="360" w:lineRule="auto"/>
      </w:pPr>
    </w:p>
    <w:p w:rsidR="00A41D8B" w:rsidRPr="009C0037" w:rsidRDefault="00A41D8B" w:rsidP="00551A72">
      <w:pPr>
        <w:spacing w:line="360" w:lineRule="auto"/>
        <w:jc w:val="center"/>
        <w:rPr>
          <w:rFonts w:ascii="Times New Roman" w:hAnsi="Times New Roman" w:cs="Times New Roman"/>
          <w:b/>
          <w:sz w:val="24"/>
          <w:highlight w:val="yellow"/>
        </w:rPr>
      </w:pPr>
      <w:r w:rsidRPr="009C0037">
        <w:rPr>
          <w:rFonts w:ascii="Times New Roman" w:hAnsi="Times New Roman" w:cs="Times New Roman"/>
          <w:b/>
          <w:sz w:val="24"/>
          <w:szCs w:val="24"/>
        </w:rPr>
        <w:lastRenderedPageBreak/>
        <w:t>Глава 2. Практическая часть исследования</w:t>
      </w:r>
    </w:p>
    <w:p w:rsidR="009C0037" w:rsidRPr="008067CB" w:rsidRDefault="00666296" w:rsidP="00551A72">
      <w:pPr>
        <w:spacing w:line="360" w:lineRule="auto"/>
        <w:jc w:val="center"/>
        <w:rPr>
          <w:rFonts w:ascii="Times New Roman" w:hAnsi="Times New Roman" w:cs="Times New Roman"/>
          <w:b/>
          <w:sz w:val="24"/>
          <w:szCs w:val="24"/>
        </w:rPr>
      </w:pPr>
      <w:r w:rsidRPr="009C0037">
        <w:rPr>
          <w:rFonts w:ascii="Times New Roman" w:hAnsi="Times New Roman" w:cs="Times New Roman"/>
          <w:b/>
          <w:sz w:val="24"/>
          <w:szCs w:val="24"/>
        </w:rPr>
        <w:t>2.1. Первый год исследования выращивания</w:t>
      </w:r>
      <w:r w:rsidR="004122B3">
        <w:rPr>
          <w:rFonts w:ascii="Times New Roman" w:hAnsi="Times New Roman" w:cs="Times New Roman"/>
          <w:b/>
          <w:sz w:val="24"/>
          <w:szCs w:val="24"/>
        </w:rPr>
        <w:t xml:space="preserve"> гибридов</w:t>
      </w:r>
      <w:r w:rsidRPr="009C0037">
        <w:rPr>
          <w:rFonts w:ascii="Times New Roman" w:hAnsi="Times New Roman" w:cs="Times New Roman"/>
          <w:b/>
          <w:sz w:val="24"/>
          <w:szCs w:val="24"/>
        </w:rPr>
        <w:t xml:space="preserve"> Азиатских лилий</w:t>
      </w:r>
    </w:p>
    <w:p w:rsidR="00AA467A" w:rsidRPr="00A5267A" w:rsidRDefault="00AA467A" w:rsidP="00551A7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AC054F">
        <w:rPr>
          <w:rFonts w:ascii="Times New Roman" w:hAnsi="Times New Roman" w:cs="Times New Roman"/>
          <w:sz w:val="24"/>
          <w:szCs w:val="24"/>
        </w:rPr>
        <w:t xml:space="preserve">С 2016 года занимаемся </w:t>
      </w:r>
      <w:r>
        <w:rPr>
          <w:rFonts w:ascii="Times New Roman" w:hAnsi="Times New Roman" w:cs="Times New Roman"/>
          <w:sz w:val="24"/>
          <w:szCs w:val="24"/>
        </w:rPr>
        <w:t>на кружке юных экологов исследователей. Изучили основы экологии и составляли экологический проект по теме «Озеленение школы».  На летних каникулах продолжили исследовательскую работу в экологическом лагере «Росток». Руководителем лагеря была  общественный руководитель КЦ «ИЛ» Евсеева Валентина Васильевна, научным руководителем Максимова Наталья Николаевна, учитель биологии и химии. Посетили лагерь 18 детей младшего и среднего классов.  Мы продолжили проект начатый весной этого года и посвятили теме азиатские лилии. Прочитали и обобщили  теоретический материал по данной теме.</w:t>
      </w:r>
    </w:p>
    <w:p w:rsidR="00AA467A" w:rsidRPr="00CC3E16" w:rsidRDefault="00AA467A" w:rsidP="00551A72">
      <w:pPr>
        <w:spacing w:after="0" w:line="360" w:lineRule="auto"/>
        <w:jc w:val="both"/>
        <w:rPr>
          <w:rFonts w:ascii="Times New Roman" w:hAnsi="Times New Roman" w:cs="Times New Roman"/>
          <w:sz w:val="24"/>
          <w:szCs w:val="24"/>
        </w:rPr>
      </w:pPr>
      <w:r w:rsidRPr="00CC3E16">
        <w:rPr>
          <w:rFonts w:ascii="Times New Roman" w:hAnsi="Times New Roman" w:cs="Times New Roman"/>
          <w:sz w:val="24"/>
          <w:szCs w:val="24"/>
        </w:rPr>
        <w:tab/>
      </w:r>
      <w:r>
        <w:rPr>
          <w:rFonts w:ascii="Times New Roman" w:hAnsi="Times New Roman" w:cs="Times New Roman"/>
          <w:sz w:val="24"/>
          <w:szCs w:val="24"/>
        </w:rPr>
        <w:t>Есть много способов размножения лилии - семенами, делением гнёзд (</w:t>
      </w:r>
      <w:r w:rsidRPr="00972950">
        <w:rPr>
          <w:rFonts w:ascii="Times New Roman" w:hAnsi="Times New Roman" w:cs="Times New Roman"/>
          <w:sz w:val="24"/>
          <w:szCs w:val="24"/>
        </w:rPr>
        <w:t>луковиц</w:t>
      </w:r>
      <w:r>
        <w:rPr>
          <w:rFonts w:ascii="Times New Roman" w:hAnsi="Times New Roman" w:cs="Times New Roman"/>
          <w:sz w:val="24"/>
          <w:szCs w:val="24"/>
        </w:rPr>
        <w:t>), луковицами (</w:t>
      </w:r>
      <w:r w:rsidRPr="00972950">
        <w:rPr>
          <w:rFonts w:ascii="Times New Roman" w:hAnsi="Times New Roman" w:cs="Times New Roman"/>
          <w:sz w:val="24"/>
          <w:szCs w:val="24"/>
        </w:rPr>
        <w:t>детками</w:t>
      </w:r>
      <w:r>
        <w:rPr>
          <w:rFonts w:ascii="Times New Roman" w:hAnsi="Times New Roman" w:cs="Times New Roman"/>
          <w:sz w:val="24"/>
          <w:szCs w:val="24"/>
        </w:rPr>
        <w:t xml:space="preserve">), </w:t>
      </w:r>
      <w:proofErr w:type="spellStart"/>
      <w:r>
        <w:rPr>
          <w:rFonts w:ascii="Times New Roman" w:hAnsi="Times New Roman" w:cs="Times New Roman"/>
          <w:sz w:val="24"/>
          <w:szCs w:val="24"/>
        </w:rPr>
        <w:t>почколуковичками</w:t>
      </w:r>
      <w:proofErr w:type="spellEnd"/>
      <w:r>
        <w:rPr>
          <w:rFonts w:ascii="Times New Roman" w:hAnsi="Times New Roman" w:cs="Times New Roman"/>
          <w:sz w:val="24"/>
          <w:szCs w:val="24"/>
        </w:rPr>
        <w:t xml:space="preserve"> (</w:t>
      </w:r>
      <w:proofErr w:type="spellStart"/>
      <w:r w:rsidRPr="00972950">
        <w:rPr>
          <w:rFonts w:ascii="Times New Roman" w:hAnsi="Times New Roman" w:cs="Times New Roman"/>
          <w:sz w:val="24"/>
          <w:szCs w:val="24"/>
        </w:rPr>
        <w:t>бульбочками</w:t>
      </w:r>
      <w:proofErr w:type="spellEnd"/>
      <w:r>
        <w:rPr>
          <w:rFonts w:ascii="Times New Roman" w:hAnsi="Times New Roman" w:cs="Times New Roman"/>
          <w:sz w:val="24"/>
          <w:szCs w:val="24"/>
        </w:rPr>
        <w:t>)</w:t>
      </w:r>
      <w:r w:rsidRPr="00972950">
        <w:rPr>
          <w:rFonts w:ascii="Times New Roman" w:hAnsi="Times New Roman" w:cs="Times New Roman"/>
          <w:sz w:val="24"/>
          <w:szCs w:val="24"/>
        </w:rPr>
        <w:t xml:space="preserve">, чешуйками и листовыми черенками. </w:t>
      </w:r>
      <w:r>
        <w:rPr>
          <w:rFonts w:ascii="Times New Roman" w:hAnsi="Times New Roman" w:cs="Times New Roman"/>
          <w:sz w:val="24"/>
          <w:szCs w:val="24"/>
        </w:rPr>
        <w:t>В магазине приобрели луковицы сортов азиатских лилий: л</w:t>
      </w:r>
      <w:r w:rsidRPr="00A5267A">
        <w:rPr>
          <w:rFonts w:ascii="Times New Roman" w:hAnsi="Times New Roman" w:cs="Times New Roman"/>
          <w:sz w:val="24"/>
          <w:szCs w:val="24"/>
        </w:rPr>
        <w:t xml:space="preserve">илия </w:t>
      </w:r>
      <w:proofErr w:type="spellStart"/>
      <w:r w:rsidRPr="00E065D9">
        <w:rPr>
          <w:rFonts w:ascii="Times New Roman" w:hAnsi="Times New Roman" w:cs="Times New Roman"/>
          <w:sz w:val="24"/>
          <w:szCs w:val="24"/>
        </w:rPr>
        <w:t>Spring</w:t>
      </w:r>
      <w:proofErr w:type="spellEnd"/>
      <w:r w:rsidRPr="00E065D9">
        <w:rPr>
          <w:rFonts w:ascii="Times New Roman" w:hAnsi="Times New Roman" w:cs="Times New Roman"/>
          <w:sz w:val="24"/>
          <w:szCs w:val="24"/>
        </w:rPr>
        <w:t xml:space="preserve"> </w:t>
      </w:r>
      <w:proofErr w:type="spellStart"/>
      <w:r w:rsidRPr="00E065D9">
        <w:rPr>
          <w:rFonts w:ascii="Times New Roman" w:hAnsi="Times New Roman" w:cs="Times New Roman"/>
          <w:sz w:val="24"/>
          <w:szCs w:val="24"/>
        </w:rPr>
        <w:t>Pin</w:t>
      </w:r>
      <w:r>
        <w:rPr>
          <w:rFonts w:ascii="Times New Roman" w:hAnsi="Times New Roman" w:cs="Times New Roman"/>
          <w:sz w:val="24"/>
          <w:szCs w:val="24"/>
        </w:rPr>
        <w:t>g</w:t>
      </w:r>
      <w:proofErr w:type="spellEnd"/>
      <w:r>
        <w:rPr>
          <w:rFonts w:ascii="Times New Roman" w:hAnsi="Times New Roman" w:cs="Times New Roman"/>
          <w:sz w:val="24"/>
          <w:szCs w:val="24"/>
        </w:rPr>
        <w:t xml:space="preserve">, лилия </w:t>
      </w:r>
      <w:proofErr w:type="spellStart"/>
      <w:r>
        <w:rPr>
          <w:rFonts w:ascii="Times New Roman" w:hAnsi="Times New Roman" w:cs="Times New Roman"/>
          <w:sz w:val="24"/>
          <w:szCs w:val="24"/>
        </w:rPr>
        <w:t>Санрей</w:t>
      </w:r>
      <w:proofErr w:type="spellEnd"/>
      <w:r>
        <w:rPr>
          <w:rFonts w:ascii="Times New Roman" w:hAnsi="Times New Roman" w:cs="Times New Roman"/>
          <w:sz w:val="24"/>
          <w:szCs w:val="24"/>
        </w:rPr>
        <w:t xml:space="preserve">, лилия </w:t>
      </w:r>
      <w:proofErr w:type="spellStart"/>
      <w:r>
        <w:rPr>
          <w:rFonts w:ascii="Times New Roman" w:hAnsi="Times New Roman" w:cs="Times New Roman"/>
          <w:sz w:val="24"/>
          <w:szCs w:val="24"/>
        </w:rPr>
        <w:t>Трайбл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Денс</w:t>
      </w:r>
      <w:proofErr w:type="spellEnd"/>
      <w:r>
        <w:rPr>
          <w:rFonts w:ascii="Times New Roman" w:hAnsi="Times New Roman" w:cs="Times New Roman"/>
          <w:sz w:val="24"/>
          <w:szCs w:val="24"/>
        </w:rPr>
        <w:t>, лилия Монте Негро, лилия белая и лилия красоднев.</w:t>
      </w:r>
      <w:r w:rsidRPr="00A5267A">
        <w:rPr>
          <w:rFonts w:ascii="Times New Roman" w:hAnsi="Times New Roman" w:cs="Times New Roman"/>
          <w:sz w:val="24"/>
          <w:szCs w:val="24"/>
        </w:rPr>
        <w:t xml:space="preserve"> </w:t>
      </w:r>
      <w:r w:rsidR="00442E61">
        <w:rPr>
          <w:rFonts w:ascii="Times New Roman" w:hAnsi="Times New Roman" w:cs="Times New Roman"/>
          <w:sz w:val="24"/>
          <w:szCs w:val="24"/>
        </w:rPr>
        <w:t xml:space="preserve">Для выращивания лилий выбрали метод </w:t>
      </w:r>
      <w:r w:rsidR="00442E61" w:rsidRPr="00442E61">
        <w:rPr>
          <w:rFonts w:ascii="Times New Roman" w:hAnsi="Times New Roman" w:cs="Times New Roman"/>
          <w:b/>
          <w:sz w:val="24"/>
          <w:szCs w:val="24"/>
        </w:rPr>
        <w:t>выгонки</w:t>
      </w:r>
      <w:r w:rsidR="00442E61">
        <w:rPr>
          <w:rFonts w:ascii="Times New Roman" w:hAnsi="Times New Roman" w:cs="Times New Roman"/>
          <w:sz w:val="24"/>
          <w:szCs w:val="24"/>
        </w:rPr>
        <w:t>.</w:t>
      </w:r>
    </w:p>
    <w:p w:rsidR="00AA467A" w:rsidRDefault="00442E61" w:rsidP="00551A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A467A">
        <w:rPr>
          <w:rFonts w:ascii="Times New Roman" w:hAnsi="Times New Roman" w:cs="Times New Roman"/>
          <w:sz w:val="24"/>
          <w:szCs w:val="24"/>
        </w:rPr>
        <w:t>Луковицы были разного веса, некоторые с повреждениям</w:t>
      </w:r>
      <w:r w:rsidR="00AC054F">
        <w:rPr>
          <w:rFonts w:ascii="Times New Roman" w:hAnsi="Times New Roman" w:cs="Times New Roman"/>
          <w:sz w:val="24"/>
          <w:szCs w:val="24"/>
        </w:rPr>
        <w:t>и</w:t>
      </w:r>
      <w:r w:rsidR="00AA467A">
        <w:rPr>
          <w:rFonts w:ascii="Times New Roman" w:hAnsi="Times New Roman" w:cs="Times New Roman"/>
          <w:sz w:val="24"/>
          <w:szCs w:val="24"/>
        </w:rPr>
        <w:t xml:space="preserve">. Хотя для успешного выращивания лилий нужно купить здоровые и крупные луковицы, формированные 3-6 лет. </w:t>
      </w:r>
      <w:r w:rsidR="00AA467A" w:rsidRPr="00147D5E">
        <w:rPr>
          <w:rFonts w:ascii="Times New Roman" w:hAnsi="Times New Roman" w:cs="Times New Roman"/>
          <w:sz w:val="24"/>
          <w:szCs w:val="24"/>
        </w:rPr>
        <w:t xml:space="preserve">Хранили луковицы в холодильнике. Перед тем как посадить луковицы </w:t>
      </w:r>
      <w:r w:rsidR="00AA467A">
        <w:rPr>
          <w:rFonts w:ascii="Times New Roman" w:hAnsi="Times New Roman" w:cs="Times New Roman"/>
          <w:sz w:val="24"/>
          <w:szCs w:val="24"/>
        </w:rPr>
        <w:t xml:space="preserve">замочили в растворе марганцовки, чтобы дезинфицировать. </w:t>
      </w:r>
      <w:r w:rsidR="00AA467A" w:rsidRPr="00147D5E">
        <w:rPr>
          <w:rFonts w:ascii="Times New Roman" w:hAnsi="Times New Roman" w:cs="Times New Roman"/>
          <w:sz w:val="24"/>
          <w:szCs w:val="24"/>
        </w:rPr>
        <w:t xml:space="preserve">Посадку начали весной с 17 февраля, после подготовки почвы. </w:t>
      </w:r>
      <w:r w:rsidR="00AA467A">
        <w:rPr>
          <w:rFonts w:ascii="Times New Roman" w:hAnsi="Times New Roman" w:cs="Times New Roman"/>
          <w:sz w:val="24"/>
          <w:szCs w:val="24"/>
        </w:rPr>
        <w:t>Высаживали лилии в средние горшки диаметром 20 см. по одной.</w:t>
      </w:r>
      <w:r w:rsidR="00AA467A" w:rsidRPr="00367414">
        <w:rPr>
          <w:rFonts w:ascii="Times New Roman" w:hAnsi="Times New Roman" w:cs="Times New Roman"/>
          <w:sz w:val="24"/>
          <w:szCs w:val="24"/>
        </w:rPr>
        <w:t xml:space="preserve"> </w:t>
      </w:r>
      <w:r w:rsidR="00AA467A" w:rsidRPr="00147D5E">
        <w:rPr>
          <w:rFonts w:ascii="Times New Roman" w:hAnsi="Times New Roman" w:cs="Times New Roman"/>
          <w:sz w:val="24"/>
          <w:szCs w:val="24"/>
        </w:rPr>
        <w:t>Почва имела в составе песок, торф и органическое удобрение гумус.  Среда почвы слабокислая, которую определила учитель.</w:t>
      </w:r>
      <w:r w:rsidR="00AA467A">
        <w:rPr>
          <w:rFonts w:ascii="Times New Roman" w:hAnsi="Times New Roman" w:cs="Times New Roman"/>
          <w:sz w:val="24"/>
          <w:szCs w:val="24"/>
        </w:rPr>
        <w:t xml:space="preserve"> Насыпали земли около 15 см и укладывали луковицы верхушками </w:t>
      </w:r>
      <w:r w:rsidR="00AA467A" w:rsidRPr="00147D5E">
        <w:rPr>
          <w:rFonts w:ascii="Times New Roman" w:hAnsi="Times New Roman" w:cs="Times New Roman"/>
          <w:sz w:val="24"/>
          <w:szCs w:val="24"/>
        </w:rPr>
        <w:t xml:space="preserve"> вверх</w:t>
      </w:r>
      <w:r w:rsidR="00AA467A">
        <w:rPr>
          <w:rFonts w:ascii="Times New Roman" w:hAnsi="Times New Roman" w:cs="Times New Roman"/>
          <w:sz w:val="24"/>
          <w:szCs w:val="24"/>
        </w:rPr>
        <w:t xml:space="preserve"> от земли</w:t>
      </w:r>
      <w:r w:rsidR="00AA467A" w:rsidRPr="00147D5E">
        <w:rPr>
          <w:rFonts w:ascii="Times New Roman" w:hAnsi="Times New Roman" w:cs="Times New Roman"/>
          <w:sz w:val="24"/>
          <w:szCs w:val="24"/>
        </w:rPr>
        <w:t xml:space="preserve">. По </w:t>
      </w:r>
      <w:r w:rsidR="00AA467A">
        <w:rPr>
          <w:rFonts w:ascii="Times New Roman" w:hAnsi="Times New Roman" w:cs="Times New Roman"/>
          <w:sz w:val="24"/>
          <w:szCs w:val="24"/>
        </w:rPr>
        <w:t>мере роста лилий землю  досыпали. Так как у нее появились дополнительные корни. Поливали</w:t>
      </w:r>
      <w:r w:rsidR="00AA467A" w:rsidRPr="00147D5E">
        <w:rPr>
          <w:rFonts w:ascii="Times New Roman" w:hAnsi="Times New Roman" w:cs="Times New Roman"/>
          <w:sz w:val="24"/>
          <w:szCs w:val="24"/>
        </w:rPr>
        <w:t xml:space="preserve"> теплой водой</w:t>
      </w:r>
      <w:r w:rsidR="00AA467A" w:rsidRPr="00AC054F">
        <w:rPr>
          <w:rFonts w:ascii="Times New Roman" w:hAnsi="Times New Roman" w:cs="Times New Roman"/>
          <w:sz w:val="24"/>
          <w:szCs w:val="24"/>
        </w:rPr>
        <w:t>. До появления побегов лилии находились в прохладном темном месте. Как появились зеленые ростки, перенесли растения на стол у окна, для доступа освещенности. Комнатная температура постоянная +17 град.</w:t>
      </w:r>
      <w:r w:rsidR="00AA467A" w:rsidRPr="00AC054F">
        <w:rPr>
          <w:rFonts w:ascii="Times New Roman" w:hAnsi="Times New Roman" w:cs="Times New Roman"/>
          <w:sz w:val="24"/>
        </w:rPr>
        <w:t xml:space="preserve"> </w:t>
      </w:r>
      <w:r w:rsidR="00AA467A">
        <w:rPr>
          <w:rFonts w:ascii="Times New Roman" w:hAnsi="Times New Roman" w:cs="Times New Roman"/>
          <w:sz w:val="24"/>
          <w:szCs w:val="24"/>
        </w:rPr>
        <w:t>Полили</w:t>
      </w:r>
      <w:r w:rsidR="00AA467A" w:rsidRPr="00147D5E">
        <w:rPr>
          <w:rFonts w:ascii="Times New Roman" w:hAnsi="Times New Roman" w:cs="Times New Roman"/>
          <w:sz w:val="24"/>
          <w:szCs w:val="24"/>
        </w:rPr>
        <w:t xml:space="preserve"> </w:t>
      </w:r>
      <w:r w:rsidR="00AA467A">
        <w:rPr>
          <w:rFonts w:ascii="Times New Roman" w:hAnsi="Times New Roman" w:cs="Times New Roman"/>
          <w:sz w:val="24"/>
          <w:szCs w:val="24"/>
        </w:rPr>
        <w:t xml:space="preserve">растение </w:t>
      </w:r>
      <w:r w:rsidR="00AA467A" w:rsidRPr="00147D5E">
        <w:rPr>
          <w:rFonts w:ascii="Times New Roman" w:hAnsi="Times New Roman" w:cs="Times New Roman"/>
          <w:sz w:val="24"/>
          <w:szCs w:val="24"/>
        </w:rPr>
        <w:t>2 раз</w:t>
      </w:r>
      <w:r w:rsidR="00AA467A">
        <w:rPr>
          <w:rFonts w:ascii="Times New Roman" w:hAnsi="Times New Roman" w:cs="Times New Roman"/>
          <w:sz w:val="24"/>
          <w:szCs w:val="24"/>
        </w:rPr>
        <w:t>а</w:t>
      </w:r>
      <w:r w:rsidR="00AA467A" w:rsidRPr="00147D5E">
        <w:rPr>
          <w:rFonts w:ascii="Times New Roman" w:hAnsi="Times New Roman" w:cs="Times New Roman"/>
          <w:sz w:val="24"/>
          <w:szCs w:val="24"/>
        </w:rPr>
        <w:t xml:space="preserve"> в неделю</w:t>
      </w:r>
      <w:r w:rsidR="00AA467A">
        <w:rPr>
          <w:rFonts w:ascii="Times New Roman" w:hAnsi="Times New Roman" w:cs="Times New Roman"/>
          <w:sz w:val="24"/>
          <w:szCs w:val="24"/>
        </w:rPr>
        <w:t>. Провели замеры роста стебля, наблюдали появление «воздушных»  почек-</w:t>
      </w:r>
      <w:proofErr w:type="spellStart"/>
      <w:r w:rsidR="00AA467A">
        <w:rPr>
          <w:rFonts w:ascii="Times New Roman" w:hAnsi="Times New Roman" w:cs="Times New Roman"/>
          <w:sz w:val="24"/>
          <w:szCs w:val="24"/>
        </w:rPr>
        <w:t>бульбочек</w:t>
      </w:r>
      <w:proofErr w:type="spellEnd"/>
      <w:r w:rsidR="00AA467A">
        <w:rPr>
          <w:rFonts w:ascii="Times New Roman" w:hAnsi="Times New Roman" w:cs="Times New Roman"/>
          <w:sz w:val="24"/>
          <w:szCs w:val="24"/>
        </w:rPr>
        <w:t xml:space="preserve">, бутонов и цветение. Наблюдения занесли в дневник. </w:t>
      </w:r>
      <w:r w:rsidR="00AC054F">
        <w:rPr>
          <w:rFonts w:ascii="Times New Roman" w:hAnsi="Times New Roman" w:cs="Times New Roman"/>
          <w:sz w:val="24"/>
          <w:szCs w:val="24"/>
        </w:rPr>
        <w:t>Созревание плодов</w:t>
      </w:r>
      <w:r w:rsidR="00AA467A">
        <w:rPr>
          <w:rFonts w:ascii="Times New Roman" w:hAnsi="Times New Roman" w:cs="Times New Roman"/>
          <w:sz w:val="24"/>
          <w:szCs w:val="24"/>
        </w:rPr>
        <w:t xml:space="preserve"> с семенами</w:t>
      </w:r>
      <w:r w:rsidR="00AC054F">
        <w:rPr>
          <w:rFonts w:ascii="Times New Roman" w:hAnsi="Times New Roman" w:cs="Times New Roman"/>
          <w:sz w:val="24"/>
          <w:szCs w:val="24"/>
        </w:rPr>
        <w:t xml:space="preserve"> продлилось</w:t>
      </w:r>
      <w:r w:rsidR="00AA467A">
        <w:rPr>
          <w:rFonts w:ascii="Times New Roman" w:hAnsi="Times New Roman" w:cs="Times New Roman"/>
          <w:sz w:val="24"/>
          <w:szCs w:val="24"/>
        </w:rPr>
        <w:t xml:space="preserve"> до августа. Под почвой идет закладка будущей луковицы. </w:t>
      </w:r>
      <w:r w:rsidR="00AA467A" w:rsidRPr="00147D5E">
        <w:rPr>
          <w:rFonts w:ascii="Times New Roman" w:hAnsi="Times New Roman" w:cs="Times New Roman"/>
          <w:sz w:val="24"/>
          <w:szCs w:val="24"/>
        </w:rPr>
        <w:t>Как только стебли и листья вы</w:t>
      </w:r>
      <w:r w:rsidR="00AA467A">
        <w:rPr>
          <w:rFonts w:ascii="Times New Roman" w:hAnsi="Times New Roman" w:cs="Times New Roman"/>
          <w:sz w:val="24"/>
          <w:szCs w:val="24"/>
        </w:rPr>
        <w:t>сох</w:t>
      </w:r>
      <w:r w:rsidR="00AC054F">
        <w:rPr>
          <w:rFonts w:ascii="Times New Roman" w:hAnsi="Times New Roman" w:cs="Times New Roman"/>
          <w:sz w:val="24"/>
          <w:szCs w:val="24"/>
        </w:rPr>
        <w:t>ли, луковицы</w:t>
      </w:r>
      <w:r w:rsidR="00AA467A">
        <w:rPr>
          <w:rFonts w:ascii="Times New Roman" w:hAnsi="Times New Roman" w:cs="Times New Roman"/>
          <w:sz w:val="24"/>
          <w:szCs w:val="24"/>
        </w:rPr>
        <w:t xml:space="preserve"> выкопа</w:t>
      </w:r>
      <w:r w:rsidR="00AC054F">
        <w:rPr>
          <w:rFonts w:ascii="Times New Roman" w:hAnsi="Times New Roman" w:cs="Times New Roman"/>
          <w:sz w:val="24"/>
          <w:szCs w:val="24"/>
        </w:rPr>
        <w:t xml:space="preserve">ли, положили </w:t>
      </w:r>
      <w:r w:rsidR="00AA467A" w:rsidRPr="00147D5E">
        <w:rPr>
          <w:rFonts w:ascii="Times New Roman" w:hAnsi="Times New Roman" w:cs="Times New Roman"/>
          <w:sz w:val="24"/>
          <w:szCs w:val="24"/>
        </w:rPr>
        <w:t xml:space="preserve">в целлофановый пакет с опилками, а потом в холодильник или подвал </w:t>
      </w:r>
      <w:r w:rsidR="00AA467A">
        <w:rPr>
          <w:rFonts w:ascii="Times New Roman" w:hAnsi="Times New Roman" w:cs="Times New Roman"/>
          <w:sz w:val="24"/>
          <w:szCs w:val="24"/>
        </w:rPr>
        <w:t>на хранение до следующего года</w:t>
      </w:r>
      <w:r w:rsidR="004E0911">
        <w:rPr>
          <w:rFonts w:ascii="Times New Roman" w:hAnsi="Times New Roman" w:cs="Times New Roman"/>
          <w:sz w:val="24"/>
          <w:szCs w:val="24"/>
        </w:rPr>
        <w:t xml:space="preserve">. Фенологические фазы 4 гибридов азиатских лилий представляем: </w:t>
      </w:r>
    </w:p>
    <w:p w:rsidR="00551A72" w:rsidRDefault="00551A72" w:rsidP="00551A72">
      <w:pPr>
        <w:spacing w:after="0" w:line="360" w:lineRule="auto"/>
        <w:jc w:val="both"/>
        <w:rPr>
          <w:rFonts w:ascii="Times New Roman" w:hAnsi="Times New Roman" w:cs="Times New Roman"/>
          <w:sz w:val="24"/>
          <w:szCs w:val="24"/>
        </w:rPr>
      </w:pPr>
    </w:p>
    <w:p w:rsidR="00551A72" w:rsidRDefault="00551A72" w:rsidP="00551A72">
      <w:pPr>
        <w:spacing w:after="0" w:line="360" w:lineRule="auto"/>
        <w:jc w:val="both"/>
        <w:rPr>
          <w:rFonts w:ascii="Times New Roman" w:hAnsi="Times New Roman" w:cs="Times New Roman"/>
          <w:sz w:val="24"/>
          <w:szCs w:val="24"/>
        </w:rPr>
      </w:pPr>
    </w:p>
    <w:tbl>
      <w:tblPr>
        <w:tblStyle w:val="a3"/>
        <w:tblW w:w="9681" w:type="dxa"/>
        <w:tblLook w:val="04A0" w:firstRow="1" w:lastRow="0" w:firstColumn="1" w:lastColumn="0" w:noHBand="0" w:noVBand="1"/>
      </w:tblPr>
      <w:tblGrid>
        <w:gridCol w:w="2403"/>
        <w:gridCol w:w="2393"/>
        <w:gridCol w:w="2420"/>
        <w:gridCol w:w="2465"/>
      </w:tblGrid>
      <w:tr w:rsidR="00551A72" w:rsidTr="00BD4C8E">
        <w:trPr>
          <w:trHeight w:val="2093"/>
        </w:trPr>
        <w:tc>
          <w:tcPr>
            <w:tcW w:w="2403" w:type="dxa"/>
          </w:tcPr>
          <w:p w:rsidR="00551A72" w:rsidRDefault="00551A72" w:rsidP="00551A7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noProof/>
                <w:lang w:eastAsia="ru-RU"/>
              </w:rPr>
              <w:drawing>
                <wp:inline distT="0" distB="0" distL="0" distR="0" wp14:anchorId="656A1BF1" wp14:editId="32BEDD05">
                  <wp:extent cx="1222596" cy="1101437"/>
                  <wp:effectExtent l="0" t="0" r="0" b="3810"/>
                  <wp:docPr id="7" name="Рисунок 7" descr="C:\Users\User\Desktop\Озеленение\лилия\P109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зеленение\лилия\P109023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8912" cy="1107127"/>
                          </a:xfrm>
                          <a:prstGeom prst="rect">
                            <a:avLst/>
                          </a:prstGeom>
                          <a:noFill/>
                          <a:ln>
                            <a:noFill/>
                          </a:ln>
                        </pic:spPr>
                      </pic:pic>
                    </a:graphicData>
                  </a:graphic>
                </wp:inline>
              </w:drawing>
            </w:r>
            <w:r>
              <w:rPr>
                <w:rFonts w:ascii="Times New Roman" w:hAnsi="Times New Roman" w:cs="Times New Roman"/>
                <w:sz w:val="24"/>
                <w:szCs w:val="24"/>
              </w:rPr>
              <w:t xml:space="preserve">  </w:t>
            </w:r>
          </w:p>
        </w:tc>
        <w:tc>
          <w:tcPr>
            <w:tcW w:w="2393" w:type="dxa"/>
          </w:tcPr>
          <w:p w:rsidR="00551A72" w:rsidRDefault="00551A72" w:rsidP="00551A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eastAsia="ru-RU"/>
              </w:rPr>
              <w:drawing>
                <wp:inline distT="0" distB="0" distL="0" distR="0" wp14:anchorId="5F31D4F1" wp14:editId="15C3105F">
                  <wp:extent cx="1211581" cy="1101437"/>
                  <wp:effectExtent l="0" t="0" r="7620" b="3810"/>
                  <wp:docPr id="12" name="Рисунок 12" descr="C:\Users\User\Desktop\Озеленение\лилия\P109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Озеленение\лилия\P109024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9479" cy="1099526"/>
                          </a:xfrm>
                          <a:prstGeom prst="rect">
                            <a:avLst/>
                          </a:prstGeom>
                          <a:noFill/>
                          <a:ln>
                            <a:noFill/>
                          </a:ln>
                        </pic:spPr>
                      </pic:pic>
                    </a:graphicData>
                  </a:graphic>
                </wp:inline>
              </w:drawing>
            </w:r>
            <w:r>
              <w:rPr>
                <w:rFonts w:ascii="Times New Roman" w:hAnsi="Times New Roman" w:cs="Times New Roman"/>
                <w:sz w:val="24"/>
                <w:szCs w:val="24"/>
              </w:rPr>
              <w:t xml:space="preserve">    </w:t>
            </w:r>
          </w:p>
        </w:tc>
        <w:tc>
          <w:tcPr>
            <w:tcW w:w="2420" w:type="dxa"/>
          </w:tcPr>
          <w:p w:rsidR="00551A72" w:rsidRDefault="00551A72" w:rsidP="00551A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eastAsia="ru-RU"/>
              </w:rPr>
              <w:drawing>
                <wp:inline distT="0" distB="0" distL="0" distR="0" wp14:anchorId="7757D8C9" wp14:editId="002493C8">
                  <wp:extent cx="1354768" cy="1101437"/>
                  <wp:effectExtent l="0" t="0" r="0" b="3810"/>
                  <wp:docPr id="13" name="Рисунок 13" descr="C:\Users\User\Desktop\Озеленение\лилия\P109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Озеленение\лилия\P109025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8065" cy="1104118"/>
                          </a:xfrm>
                          <a:prstGeom prst="rect">
                            <a:avLst/>
                          </a:prstGeom>
                          <a:noFill/>
                          <a:ln>
                            <a:noFill/>
                          </a:ln>
                        </pic:spPr>
                      </pic:pic>
                    </a:graphicData>
                  </a:graphic>
                </wp:inline>
              </w:drawing>
            </w:r>
          </w:p>
        </w:tc>
        <w:tc>
          <w:tcPr>
            <w:tcW w:w="2465" w:type="dxa"/>
          </w:tcPr>
          <w:p w:rsidR="00551A72" w:rsidRDefault="00551A72" w:rsidP="00551A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eastAsia="ru-RU"/>
              </w:rPr>
              <w:drawing>
                <wp:inline distT="0" distB="0" distL="0" distR="0" wp14:anchorId="1645FD68" wp14:editId="16173688">
                  <wp:extent cx="1211839" cy="993913"/>
                  <wp:effectExtent l="0" t="0" r="7620" b="0"/>
                  <wp:docPr id="14" name="Рисунок 14" descr="C:\Users\User\Desktop\Озеленение\лилия\P109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Озеленение\лилия\P109023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2008" cy="1002253"/>
                          </a:xfrm>
                          <a:prstGeom prst="rect">
                            <a:avLst/>
                          </a:prstGeom>
                          <a:noFill/>
                          <a:ln>
                            <a:noFill/>
                          </a:ln>
                        </pic:spPr>
                      </pic:pic>
                    </a:graphicData>
                  </a:graphic>
                </wp:inline>
              </w:drawing>
            </w:r>
          </w:p>
        </w:tc>
      </w:tr>
      <w:tr w:rsidR="00551A72" w:rsidTr="00BD4C8E">
        <w:trPr>
          <w:trHeight w:val="2158"/>
        </w:trPr>
        <w:tc>
          <w:tcPr>
            <w:tcW w:w="2403" w:type="dxa"/>
          </w:tcPr>
          <w:p w:rsidR="00551A72" w:rsidRDefault="00551A72" w:rsidP="00551A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eastAsia="ru-RU"/>
              </w:rPr>
              <w:drawing>
                <wp:inline distT="0" distB="0" distL="0" distR="0" wp14:anchorId="1393C6A6" wp14:editId="27387FAA">
                  <wp:extent cx="1051997" cy="993913"/>
                  <wp:effectExtent l="0" t="0" r="0" b="0"/>
                  <wp:docPr id="15" name="Рисунок 15" descr="C:\Users\User\Desktop\Озеленение\лилия\P109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Озеленение\лилия\P109025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5800" cy="997506"/>
                          </a:xfrm>
                          <a:prstGeom prst="rect">
                            <a:avLst/>
                          </a:prstGeom>
                          <a:noFill/>
                          <a:ln>
                            <a:noFill/>
                          </a:ln>
                        </pic:spPr>
                      </pic:pic>
                    </a:graphicData>
                  </a:graphic>
                </wp:inline>
              </w:drawing>
            </w:r>
          </w:p>
        </w:tc>
        <w:tc>
          <w:tcPr>
            <w:tcW w:w="2393" w:type="dxa"/>
          </w:tcPr>
          <w:p w:rsidR="00551A72" w:rsidRDefault="00551A72" w:rsidP="00551A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eastAsia="ru-RU"/>
              </w:rPr>
              <w:drawing>
                <wp:inline distT="0" distB="0" distL="0" distR="0" wp14:anchorId="3D8672FB" wp14:editId="69F5EB83">
                  <wp:extent cx="1141065" cy="993913"/>
                  <wp:effectExtent l="0" t="0" r="2540" b="0"/>
                  <wp:docPr id="16" name="Рисунок 16" descr="C:\Users\User\Desktop\Озеленение\лилия\P109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Озеленение\лилия\P109025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6316" cy="998487"/>
                          </a:xfrm>
                          <a:prstGeom prst="rect">
                            <a:avLst/>
                          </a:prstGeom>
                          <a:noFill/>
                          <a:ln>
                            <a:noFill/>
                          </a:ln>
                        </pic:spPr>
                      </pic:pic>
                    </a:graphicData>
                  </a:graphic>
                </wp:inline>
              </w:drawing>
            </w:r>
          </w:p>
        </w:tc>
        <w:tc>
          <w:tcPr>
            <w:tcW w:w="2420" w:type="dxa"/>
          </w:tcPr>
          <w:p w:rsidR="00551A72" w:rsidRDefault="00551A72" w:rsidP="00551A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eastAsia="ru-RU"/>
              </w:rPr>
              <w:drawing>
                <wp:inline distT="0" distB="0" distL="0" distR="0" wp14:anchorId="1A58E2C0" wp14:editId="5EFF9147">
                  <wp:extent cx="1229809" cy="993913"/>
                  <wp:effectExtent l="0" t="0" r="8890" b="0"/>
                  <wp:docPr id="28" name="Рисунок 28" descr="C:\Users\User\Desktop\Озеленение\лилия\сун109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Озеленение\лилия\сун109025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5640" cy="998625"/>
                          </a:xfrm>
                          <a:prstGeom prst="rect">
                            <a:avLst/>
                          </a:prstGeom>
                          <a:noFill/>
                          <a:ln>
                            <a:noFill/>
                          </a:ln>
                        </pic:spPr>
                      </pic:pic>
                    </a:graphicData>
                  </a:graphic>
                </wp:inline>
              </w:drawing>
            </w:r>
          </w:p>
        </w:tc>
        <w:tc>
          <w:tcPr>
            <w:tcW w:w="2465" w:type="dxa"/>
          </w:tcPr>
          <w:p w:rsidR="00551A72" w:rsidRDefault="00551A72" w:rsidP="00551A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eastAsia="ru-RU"/>
              </w:rPr>
              <w:drawing>
                <wp:inline distT="0" distB="0" distL="0" distR="0" wp14:anchorId="0D752D1C" wp14:editId="63503641">
                  <wp:extent cx="1221502" cy="993913"/>
                  <wp:effectExtent l="0" t="0" r="0" b="0"/>
                  <wp:docPr id="29" name="Рисунок 29" descr="C:\Users\User\Desktop\Озеленение\лилия\P109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Озеленение\лилия\P109023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6594" cy="998056"/>
                          </a:xfrm>
                          <a:prstGeom prst="rect">
                            <a:avLst/>
                          </a:prstGeom>
                          <a:noFill/>
                          <a:ln>
                            <a:noFill/>
                          </a:ln>
                        </pic:spPr>
                      </pic:pic>
                    </a:graphicData>
                  </a:graphic>
                </wp:inline>
              </w:drawing>
            </w:r>
          </w:p>
        </w:tc>
      </w:tr>
      <w:tr w:rsidR="00551A72" w:rsidTr="00BD4C8E">
        <w:trPr>
          <w:trHeight w:val="2270"/>
        </w:trPr>
        <w:tc>
          <w:tcPr>
            <w:tcW w:w="2403" w:type="dxa"/>
          </w:tcPr>
          <w:p w:rsidR="00551A72" w:rsidRDefault="00551A72" w:rsidP="00551A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eastAsia="ru-RU"/>
              </w:rPr>
              <w:drawing>
                <wp:inline distT="0" distB="0" distL="0" distR="0" wp14:anchorId="173E4677" wp14:editId="4B21F775">
                  <wp:extent cx="1053233" cy="1043609"/>
                  <wp:effectExtent l="0" t="0" r="0" b="4445"/>
                  <wp:docPr id="30" name="Рисунок 30" descr="C:\Users\User\Desktop\Озеленение\лилия\P109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Озеленение\лилия\P1090258.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47887"/>
                          <a:stretch/>
                        </pic:blipFill>
                        <pic:spPr bwMode="auto">
                          <a:xfrm>
                            <a:off x="0" y="0"/>
                            <a:ext cx="1058659" cy="10489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93" w:type="dxa"/>
          </w:tcPr>
          <w:p w:rsidR="00551A72" w:rsidRDefault="00551A72" w:rsidP="00551A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eastAsia="ru-RU"/>
              </w:rPr>
              <w:drawing>
                <wp:inline distT="0" distB="0" distL="0" distR="0" wp14:anchorId="711F0E21" wp14:editId="4F6E04E5">
                  <wp:extent cx="1142652" cy="1043609"/>
                  <wp:effectExtent l="0" t="0" r="635" b="4445"/>
                  <wp:docPr id="31" name="Рисунок 31" descr="C:\Users\User\Desktop\Озеленение\лилия\P109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Озеленение\лилия\P1090258.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4206"/>
                          <a:stretch/>
                        </pic:blipFill>
                        <pic:spPr bwMode="auto">
                          <a:xfrm>
                            <a:off x="0" y="0"/>
                            <a:ext cx="1144361" cy="10451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20" w:type="dxa"/>
          </w:tcPr>
          <w:p w:rsidR="00551A72" w:rsidRDefault="00551A72" w:rsidP="00551A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eastAsia="ru-RU"/>
              </w:rPr>
              <w:drawing>
                <wp:inline distT="0" distB="0" distL="0" distR="0" wp14:anchorId="4ABE973D" wp14:editId="0CBCD508">
                  <wp:extent cx="1229802" cy="1043609"/>
                  <wp:effectExtent l="0" t="0" r="8890" b="4445"/>
                  <wp:docPr id="32" name="Рисунок 32" descr="C:\Users\User\Desktop\Озеленение\лилия\P109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Озеленение\лилия\P109027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2345" cy="1045767"/>
                          </a:xfrm>
                          <a:prstGeom prst="rect">
                            <a:avLst/>
                          </a:prstGeom>
                          <a:noFill/>
                          <a:ln>
                            <a:noFill/>
                          </a:ln>
                        </pic:spPr>
                      </pic:pic>
                    </a:graphicData>
                  </a:graphic>
                </wp:inline>
              </w:drawing>
            </w:r>
          </w:p>
        </w:tc>
        <w:tc>
          <w:tcPr>
            <w:tcW w:w="2465" w:type="dxa"/>
          </w:tcPr>
          <w:p w:rsidR="00551A72" w:rsidRDefault="00551A72" w:rsidP="00551A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eastAsia="ru-RU"/>
              </w:rPr>
              <w:drawing>
                <wp:inline distT="0" distB="0" distL="0" distR="0" wp14:anchorId="43454D87" wp14:editId="54BC01AB">
                  <wp:extent cx="1216711" cy="1043609"/>
                  <wp:effectExtent l="0" t="0" r="2540" b="4445"/>
                  <wp:docPr id="60" name="Рисунок 60" descr="C:\Users\User\Desktop\Озеленение\лилия\мах-роз109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Озеленение\лилия\мах-роз109027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4035" cy="1049891"/>
                          </a:xfrm>
                          <a:prstGeom prst="rect">
                            <a:avLst/>
                          </a:prstGeom>
                          <a:noFill/>
                          <a:ln>
                            <a:noFill/>
                          </a:ln>
                        </pic:spPr>
                      </pic:pic>
                    </a:graphicData>
                  </a:graphic>
                </wp:inline>
              </w:drawing>
            </w:r>
          </w:p>
        </w:tc>
      </w:tr>
      <w:tr w:rsidR="00551A72" w:rsidTr="00BD4C8E">
        <w:trPr>
          <w:trHeight w:val="2270"/>
        </w:trPr>
        <w:tc>
          <w:tcPr>
            <w:tcW w:w="2403" w:type="dxa"/>
          </w:tcPr>
          <w:p w:rsidR="00551A72" w:rsidRDefault="00551A72" w:rsidP="00551A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eastAsia="ru-RU"/>
              </w:rPr>
              <w:drawing>
                <wp:inline distT="0" distB="0" distL="0" distR="0" wp14:anchorId="4B98DDDA" wp14:editId="4283E124">
                  <wp:extent cx="1089648" cy="1043609"/>
                  <wp:effectExtent l="0" t="0" r="0" b="4445"/>
                  <wp:docPr id="61" name="Рисунок 61" descr="C:\Users\User\Desktop\Озеленение\лилия\P109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Озеленение\лилия\P109030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97559" cy="1051186"/>
                          </a:xfrm>
                          <a:prstGeom prst="rect">
                            <a:avLst/>
                          </a:prstGeom>
                          <a:noFill/>
                          <a:ln>
                            <a:noFill/>
                          </a:ln>
                        </pic:spPr>
                      </pic:pic>
                    </a:graphicData>
                  </a:graphic>
                </wp:inline>
              </w:drawing>
            </w:r>
          </w:p>
        </w:tc>
        <w:tc>
          <w:tcPr>
            <w:tcW w:w="2393" w:type="dxa"/>
          </w:tcPr>
          <w:p w:rsidR="00551A72" w:rsidRDefault="00551A72" w:rsidP="00551A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eastAsia="ru-RU"/>
              </w:rPr>
              <w:drawing>
                <wp:inline distT="0" distB="0" distL="0" distR="0" wp14:anchorId="5860FFF6" wp14:editId="1C487110">
                  <wp:extent cx="1139292" cy="1043609"/>
                  <wp:effectExtent l="0" t="0" r="3810" b="4445"/>
                  <wp:docPr id="62" name="Рисунок 62" descr="C:\Users\User\Desktop\Озеленение\лилия\P109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Озеленение\лилия\P109030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49436" cy="1052902"/>
                          </a:xfrm>
                          <a:prstGeom prst="rect">
                            <a:avLst/>
                          </a:prstGeom>
                          <a:noFill/>
                          <a:ln>
                            <a:noFill/>
                          </a:ln>
                        </pic:spPr>
                      </pic:pic>
                    </a:graphicData>
                  </a:graphic>
                </wp:inline>
              </w:drawing>
            </w:r>
          </w:p>
        </w:tc>
        <w:tc>
          <w:tcPr>
            <w:tcW w:w="2420" w:type="dxa"/>
          </w:tcPr>
          <w:p w:rsidR="00551A72" w:rsidRDefault="00551A72" w:rsidP="00551A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eastAsia="ru-RU"/>
              </w:rPr>
              <w:drawing>
                <wp:inline distT="0" distB="0" distL="0" distR="0" wp14:anchorId="22262D7C" wp14:editId="2DABAA24">
                  <wp:extent cx="1222513" cy="1043609"/>
                  <wp:effectExtent l="0" t="0" r="0" b="4445"/>
                  <wp:docPr id="63" name="Рисунок 63" descr="C:\Users\User\Desktop\Озеленение\лилия\P1090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Озеленение\лилия\P109027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0287" cy="1050245"/>
                          </a:xfrm>
                          <a:prstGeom prst="rect">
                            <a:avLst/>
                          </a:prstGeom>
                          <a:noFill/>
                          <a:ln>
                            <a:noFill/>
                          </a:ln>
                        </pic:spPr>
                      </pic:pic>
                    </a:graphicData>
                  </a:graphic>
                </wp:inline>
              </w:drawing>
            </w:r>
          </w:p>
        </w:tc>
        <w:tc>
          <w:tcPr>
            <w:tcW w:w="2465" w:type="dxa"/>
          </w:tcPr>
          <w:p w:rsidR="00551A72" w:rsidRDefault="00551A72" w:rsidP="00551A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eastAsia="ru-RU"/>
              </w:rPr>
              <w:drawing>
                <wp:inline distT="0" distB="0" distL="0" distR="0" wp14:anchorId="2DAAF47B" wp14:editId="1271DE84">
                  <wp:extent cx="1215245" cy="1043609"/>
                  <wp:effectExtent l="0" t="0" r="4445" b="4445"/>
                  <wp:docPr id="64" name="Рисунок 64" descr="C:\Users\User\Desktop\Озеленение\лилия\P1090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Озеленение\лилия\P109028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21555" cy="1049028"/>
                          </a:xfrm>
                          <a:prstGeom prst="rect">
                            <a:avLst/>
                          </a:prstGeom>
                          <a:noFill/>
                          <a:ln>
                            <a:noFill/>
                          </a:ln>
                        </pic:spPr>
                      </pic:pic>
                    </a:graphicData>
                  </a:graphic>
                </wp:inline>
              </w:drawing>
            </w:r>
          </w:p>
        </w:tc>
      </w:tr>
      <w:tr w:rsidR="00551A72" w:rsidTr="00BD4C8E">
        <w:trPr>
          <w:trHeight w:val="2181"/>
        </w:trPr>
        <w:tc>
          <w:tcPr>
            <w:tcW w:w="2403" w:type="dxa"/>
          </w:tcPr>
          <w:p w:rsidR="00551A72" w:rsidRDefault="00551A72" w:rsidP="00551A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eastAsia="ru-RU"/>
              </w:rPr>
              <w:drawing>
                <wp:inline distT="0" distB="0" distL="0" distR="0" wp14:anchorId="35721A89" wp14:editId="7570D687">
                  <wp:extent cx="1092477" cy="1023731"/>
                  <wp:effectExtent l="0" t="0" r="0" b="5080"/>
                  <wp:docPr id="65" name="Рисунок 65" descr="C:\Users\User\Desktop\Озеленение\лилия\P109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Озеленение\лилия\P109037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97979" cy="1028887"/>
                          </a:xfrm>
                          <a:prstGeom prst="rect">
                            <a:avLst/>
                          </a:prstGeom>
                          <a:noFill/>
                          <a:ln>
                            <a:noFill/>
                          </a:ln>
                        </pic:spPr>
                      </pic:pic>
                    </a:graphicData>
                  </a:graphic>
                </wp:inline>
              </w:drawing>
            </w:r>
          </w:p>
        </w:tc>
        <w:tc>
          <w:tcPr>
            <w:tcW w:w="2393" w:type="dxa"/>
          </w:tcPr>
          <w:p w:rsidR="00551A72" w:rsidRDefault="00551A72" w:rsidP="00551A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eastAsia="ru-RU"/>
              </w:rPr>
              <w:t xml:space="preserve"> </w:t>
            </w:r>
            <w:r>
              <w:rPr>
                <w:noProof/>
                <w:lang w:eastAsia="ru-RU"/>
              </w:rPr>
              <w:drawing>
                <wp:inline distT="0" distB="0" distL="0" distR="0" wp14:anchorId="04E2F44E" wp14:editId="11C3002C">
                  <wp:extent cx="1133061" cy="1023731"/>
                  <wp:effectExtent l="0" t="0" r="0" b="5080"/>
                  <wp:docPr id="73" name="Рисунок 73" descr="C:\Users\User\Desktop\Озеленение\лилия\P109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Озеленение\лилия\P109031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33061" cy="1023731"/>
                          </a:xfrm>
                          <a:prstGeom prst="rect">
                            <a:avLst/>
                          </a:prstGeom>
                          <a:noFill/>
                          <a:ln>
                            <a:noFill/>
                          </a:ln>
                        </pic:spPr>
                      </pic:pic>
                    </a:graphicData>
                  </a:graphic>
                </wp:inline>
              </w:drawing>
            </w:r>
          </w:p>
        </w:tc>
        <w:tc>
          <w:tcPr>
            <w:tcW w:w="2420" w:type="dxa"/>
          </w:tcPr>
          <w:p w:rsidR="00551A72" w:rsidRDefault="00551A72" w:rsidP="00551A72">
            <w:pPr>
              <w:spacing w:line="360" w:lineRule="auto"/>
              <w:jc w:val="both"/>
              <w:rPr>
                <w:rFonts w:ascii="Times New Roman" w:hAnsi="Times New Roman" w:cs="Times New Roman"/>
                <w:sz w:val="24"/>
                <w:szCs w:val="24"/>
              </w:rPr>
            </w:pPr>
            <w:r>
              <w:rPr>
                <w:noProof/>
                <w:lang w:eastAsia="ru-RU"/>
              </w:rPr>
              <w:t xml:space="preserve"> </w:t>
            </w:r>
            <w:r>
              <w:rPr>
                <w:noProof/>
                <w:lang w:eastAsia="ru-RU"/>
              </w:rPr>
              <w:drawing>
                <wp:inline distT="0" distB="0" distL="0" distR="0" wp14:anchorId="00EA556E" wp14:editId="38DC0E57">
                  <wp:extent cx="1212574" cy="1023731"/>
                  <wp:effectExtent l="0" t="0" r="6985" b="5080"/>
                  <wp:docPr id="74" name="Рисунок 74" descr="C:\Users\User\Desktop\Озеленение\лилия\P109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Озеленение\лилия\P109029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15188" cy="1025938"/>
                          </a:xfrm>
                          <a:prstGeom prst="rect">
                            <a:avLst/>
                          </a:prstGeom>
                          <a:noFill/>
                          <a:ln>
                            <a:noFill/>
                          </a:ln>
                        </pic:spPr>
                      </pic:pic>
                    </a:graphicData>
                  </a:graphic>
                </wp:inline>
              </w:drawing>
            </w:r>
            <w:r>
              <w:rPr>
                <w:noProof/>
                <w:lang w:eastAsia="ru-RU"/>
              </w:rPr>
              <w:t xml:space="preserve"> </w:t>
            </w:r>
          </w:p>
        </w:tc>
        <w:tc>
          <w:tcPr>
            <w:tcW w:w="2465" w:type="dxa"/>
          </w:tcPr>
          <w:p w:rsidR="00551A72" w:rsidRDefault="00551A72" w:rsidP="00551A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eastAsia="ru-RU"/>
              </w:rPr>
              <w:drawing>
                <wp:inline distT="0" distB="0" distL="0" distR="0" wp14:anchorId="6D1EEDFB" wp14:editId="569C9B56">
                  <wp:extent cx="1218829" cy="1023731"/>
                  <wp:effectExtent l="0" t="0" r="635" b="5080"/>
                  <wp:docPr id="75" name="Рисунок 75" descr="C:\Users\User\Desktop\Озеленение\лилия\P109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Озеленение\лилия\P109030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22560" cy="1026865"/>
                          </a:xfrm>
                          <a:prstGeom prst="rect">
                            <a:avLst/>
                          </a:prstGeom>
                          <a:noFill/>
                          <a:ln>
                            <a:noFill/>
                          </a:ln>
                        </pic:spPr>
                      </pic:pic>
                    </a:graphicData>
                  </a:graphic>
                </wp:inline>
              </w:drawing>
            </w:r>
          </w:p>
        </w:tc>
      </w:tr>
      <w:tr w:rsidR="00551A72" w:rsidTr="00BD4C8E">
        <w:trPr>
          <w:trHeight w:val="2350"/>
        </w:trPr>
        <w:tc>
          <w:tcPr>
            <w:tcW w:w="2403" w:type="dxa"/>
          </w:tcPr>
          <w:p w:rsidR="00551A72" w:rsidRDefault="00551A72" w:rsidP="00551A72">
            <w:pPr>
              <w:spacing w:line="360" w:lineRule="auto"/>
              <w:jc w:val="both"/>
              <w:rPr>
                <w:noProof/>
                <w:lang w:eastAsia="ru-RU"/>
              </w:rPr>
            </w:pPr>
            <w:r>
              <w:rPr>
                <w:noProof/>
                <w:lang w:eastAsia="ru-RU"/>
              </w:rPr>
              <w:t xml:space="preserve">     </w:t>
            </w:r>
            <w:r>
              <w:rPr>
                <w:noProof/>
                <w:lang w:eastAsia="ru-RU"/>
              </w:rPr>
              <w:drawing>
                <wp:inline distT="0" distB="0" distL="0" distR="0" wp14:anchorId="51001453" wp14:editId="0B188514">
                  <wp:extent cx="1090153" cy="1103244"/>
                  <wp:effectExtent l="0" t="0" r="0" b="1905"/>
                  <wp:docPr id="76" name="Рисунок 76" descr="C:\Users\User\Desktop\Озеленение\лилия\P109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Озеленение\лилия\P109028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93986" cy="1107124"/>
                          </a:xfrm>
                          <a:prstGeom prst="rect">
                            <a:avLst/>
                          </a:prstGeom>
                          <a:noFill/>
                          <a:ln>
                            <a:noFill/>
                          </a:ln>
                        </pic:spPr>
                      </pic:pic>
                    </a:graphicData>
                  </a:graphic>
                </wp:inline>
              </w:drawing>
            </w:r>
          </w:p>
        </w:tc>
        <w:tc>
          <w:tcPr>
            <w:tcW w:w="2393" w:type="dxa"/>
          </w:tcPr>
          <w:p w:rsidR="00551A72" w:rsidRDefault="00551A72" w:rsidP="00551A72">
            <w:pPr>
              <w:spacing w:line="360" w:lineRule="auto"/>
              <w:jc w:val="both"/>
              <w:rPr>
                <w:noProof/>
                <w:lang w:eastAsia="ru-RU"/>
              </w:rPr>
            </w:pPr>
            <w:r>
              <w:rPr>
                <w:noProof/>
                <w:lang w:eastAsia="ru-RU"/>
              </w:rPr>
              <w:t xml:space="preserve">  </w:t>
            </w:r>
            <w:r>
              <w:rPr>
                <w:noProof/>
                <w:lang w:eastAsia="ru-RU"/>
              </w:rPr>
              <w:drawing>
                <wp:inline distT="0" distB="0" distL="0" distR="0" wp14:anchorId="46B60A56" wp14:editId="50B75650">
                  <wp:extent cx="1143000" cy="1103244"/>
                  <wp:effectExtent l="0" t="0" r="0" b="1905"/>
                  <wp:docPr id="77" name="Рисунок 77" descr="C:\Users\User\Desktop\Озеленение\лилия\P109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Озеленение\лилия\P109042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57247" cy="1116995"/>
                          </a:xfrm>
                          <a:prstGeom prst="rect">
                            <a:avLst/>
                          </a:prstGeom>
                          <a:noFill/>
                          <a:ln>
                            <a:noFill/>
                          </a:ln>
                        </pic:spPr>
                      </pic:pic>
                    </a:graphicData>
                  </a:graphic>
                </wp:inline>
              </w:drawing>
            </w:r>
          </w:p>
        </w:tc>
        <w:tc>
          <w:tcPr>
            <w:tcW w:w="2420" w:type="dxa"/>
          </w:tcPr>
          <w:p w:rsidR="00551A72" w:rsidRDefault="00551A72" w:rsidP="00551A72">
            <w:pPr>
              <w:spacing w:line="360" w:lineRule="auto"/>
              <w:jc w:val="both"/>
              <w:rPr>
                <w:noProof/>
                <w:lang w:eastAsia="ru-RU"/>
              </w:rPr>
            </w:pPr>
            <w:r>
              <w:rPr>
                <w:noProof/>
                <w:lang w:eastAsia="ru-RU"/>
              </w:rPr>
              <w:t xml:space="preserve">  </w:t>
            </w:r>
            <w:r>
              <w:rPr>
                <w:noProof/>
                <w:lang w:eastAsia="ru-RU"/>
              </w:rPr>
              <w:drawing>
                <wp:inline distT="0" distB="0" distL="0" distR="0" wp14:anchorId="2477296F" wp14:editId="0A7D5028">
                  <wp:extent cx="1177752" cy="1103244"/>
                  <wp:effectExtent l="0" t="0" r="3810" b="1905"/>
                  <wp:docPr id="78" name="Рисунок 78" descr="C:\Users\User\Desktop\Озеленение\лилия\P109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Озеленение\лилия\P109028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76317" cy="1101899"/>
                          </a:xfrm>
                          <a:prstGeom prst="rect">
                            <a:avLst/>
                          </a:prstGeom>
                          <a:noFill/>
                          <a:ln>
                            <a:noFill/>
                          </a:ln>
                        </pic:spPr>
                      </pic:pic>
                    </a:graphicData>
                  </a:graphic>
                </wp:inline>
              </w:drawing>
            </w:r>
          </w:p>
        </w:tc>
        <w:tc>
          <w:tcPr>
            <w:tcW w:w="2465" w:type="dxa"/>
          </w:tcPr>
          <w:p w:rsidR="00551A72" w:rsidRDefault="00551A72" w:rsidP="00551A72">
            <w:pPr>
              <w:spacing w:line="360" w:lineRule="auto"/>
              <w:jc w:val="both"/>
              <w:rPr>
                <w:noProof/>
                <w:lang w:eastAsia="ru-RU"/>
              </w:rPr>
            </w:pPr>
            <w:r>
              <w:rPr>
                <w:noProof/>
                <w:lang w:eastAsia="ru-RU"/>
              </w:rPr>
              <w:t xml:space="preserve">    </w:t>
            </w:r>
            <w:r>
              <w:rPr>
                <w:noProof/>
                <w:lang w:eastAsia="ru-RU"/>
              </w:rPr>
              <w:drawing>
                <wp:inline distT="0" distB="0" distL="0" distR="0" wp14:anchorId="0478D74A" wp14:editId="2AE7F3AC">
                  <wp:extent cx="1189158" cy="1103244"/>
                  <wp:effectExtent l="0" t="0" r="0" b="1905"/>
                  <wp:docPr id="79" name="Рисунок 79" descr="C:\Users\User\Desktop\Озеленение\лилия\P109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Озеленение\лилия\P109038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99463" cy="1112804"/>
                          </a:xfrm>
                          <a:prstGeom prst="rect">
                            <a:avLst/>
                          </a:prstGeom>
                          <a:noFill/>
                          <a:ln>
                            <a:noFill/>
                          </a:ln>
                        </pic:spPr>
                      </pic:pic>
                    </a:graphicData>
                  </a:graphic>
                </wp:inline>
              </w:drawing>
            </w:r>
          </w:p>
        </w:tc>
      </w:tr>
      <w:tr w:rsidR="00551A72" w:rsidTr="00BD4C8E">
        <w:trPr>
          <w:trHeight w:val="365"/>
        </w:trPr>
        <w:tc>
          <w:tcPr>
            <w:tcW w:w="2403" w:type="dxa"/>
          </w:tcPr>
          <w:p w:rsidR="00551A72" w:rsidRPr="0001394A" w:rsidRDefault="00551A72" w:rsidP="00551A72">
            <w:pPr>
              <w:spacing w:line="360" w:lineRule="auto"/>
              <w:jc w:val="center"/>
              <w:rPr>
                <w:rFonts w:ascii="Times New Roman" w:hAnsi="Times New Roman" w:cs="Times New Roman"/>
                <w:b/>
                <w:noProof/>
                <w:lang w:eastAsia="ru-RU"/>
              </w:rPr>
            </w:pPr>
            <w:r w:rsidRPr="0001394A">
              <w:rPr>
                <w:rFonts w:ascii="Times New Roman" w:hAnsi="Times New Roman" w:cs="Times New Roman"/>
                <w:b/>
                <w:noProof/>
                <w:lang w:eastAsia="ru-RU"/>
              </w:rPr>
              <w:t>Монте Негро</w:t>
            </w:r>
          </w:p>
        </w:tc>
        <w:tc>
          <w:tcPr>
            <w:tcW w:w="2393" w:type="dxa"/>
          </w:tcPr>
          <w:p w:rsidR="00551A72" w:rsidRPr="0001394A" w:rsidRDefault="00551A72" w:rsidP="00551A72">
            <w:pPr>
              <w:spacing w:line="360" w:lineRule="auto"/>
              <w:jc w:val="center"/>
              <w:rPr>
                <w:rFonts w:ascii="Times New Roman" w:hAnsi="Times New Roman" w:cs="Times New Roman"/>
                <w:b/>
                <w:noProof/>
                <w:lang w:eastAsia="ru-RU"/>
              </w:rPr>
            </w:pPr>
            <w:r w:rsidRPr="0001394A">
              <w:rPr>
                <w:rFonts w:ascii="Times New Roman" w:hAnsi="Times New Roman" w:cs="Times New Roman"/>
                <w:b/>
                <w:noProof/>
                <w:lang w:eastAsia="ru-RU"/>
              </w:rPr>
              <w:t>Трайбл Денс</w:t>
            </w:r>
          </w:p>
        </w:tc>
        <w:tc>
          <w:tcPr>
            <w:tcW w:w="2420" w:type="dxa"/>
          </w:tcPr>
          <w:p w:rsidR="00551A72" w:rsidRPr="0001394A" w:rsidRDefault="00551A72" w:rsidP="00551A72">
            <w:pPr>
              <w:spacing w:line="360" w:lineRule="auto"/>
              <w:jc w:val="center"/>
              <w:rPr>
                <w:rFonts w:ascii="Times New Roman" w:hAnsi="Times New Roman" w:cs="Times New Roman"/>
                <w:b/>
                <w:noProof/>
                <w:lang w:eastAsia="ru-RU"/>
              </w:rPr>
            </w:pPr>
            <w:r w:rsidRPr="0001394A">
              <w:rPr>
                <w:rFonts w:ascii="Times New Roman" w:hAnsi="Times New Roman" w:cs="Times New Roman"/>
                <w:b/>
                <w:noProof/>
                <w:lang w:eastAsia="ru-RU"/>
              </w:rPr>
              <w:t>Санрей</w:t>
            </w:r>
          </w:p>
        </w:tc>
        <w:tc>
          <w:tcPr>
            <w:tcW w:w="2465" w:type="dxa"/>
          </w:tcPr>
          <w:p w:rsidR="00551A72" w:rsidRPr="0001394A" w:rsidRDefault="00551A72" w:rsidP="00551A72">
            <w:pPr>
              <w:spacing w:line="360" w:lineRule="auto"/>
              <w:jc w:val="center"/>
              <w:rPr>
                <w:rFonts w:ascii="Times New Roman" w:hAnsi="Times New Roman" w:cs="Times New Roman"/>
                <w:b/>
                <w:noProof/>
                <w:lang w:eastAsia="ru-RU"/>
              </w:rPr>
            </w:pPr>
            <w:r w:rsidRPr="0001394A">
              <w:rPr>
                <w:rFonts w:ascii="Times New Roman" w:hAnsi="Times New Roman" w:cs="Times New Roman"/>
                <w:b/>
                <w:noProof/>
                <w:lang w:eastAsia="ru-RU"/>
              </w:rPr>
              <w:t>Спринг Пинк</w:t>
            </w:r>
          </w:p>
        </w:tc>
      </w:tr>
    </w:tbl>
    <w:p w:rsidR="00551A72" w:rsidRDefault="00551A72" w:rsidP="00551A72">
      <w:pPr>
        <w:spacing w:after="0" w:line="360" w:lineRule="auto"/>
        <w:jc w:val="both"/>
        <w:rPr>
          <w:rFonts w:ascii="Times New Roman" w:hAnsi="Times New Roman" w:cs="Times New Roman"/>
          <w:sz w:val="24"/>
          <w:szCs w:val="24"/>
        </w:rPr>
      </w:pPr>
    </w:p>
    <w:p w:rsidR="00551A72" w:rsidRPr="00551A72" w:rsidRDefault="00551A72" w:rsidP="00551A72">
      <w:pPr>
        <w:spacing w:line="360" w:lineRule="auto"/>
        <w:jc w:val="center"/>
        <w:rPr>
          <w:rFonts w:ascii="Times New Roman" w:hAnsi="Times New Roman" w:cs="Times New Roman"/>
          <w:b/>
          <w:sz w:val="24"/>
          <w:szCs w:val="24"/>
        </w:rPr>
      </w:pPr>
      <w:r w:rsidRPr="00551A72">
        <w:rPr>
          <w:rFonts w:ascii="Times New Roman" w:hAnsi="Times New Roman" w:cs="Times New Roman"/>
          <w:b/>
          <w:sz w:val="24"/>
          <w:szCs w:val="24"/>
        </w:rPr>
        <w:t>Сводная таблица наблюдения за ростом и развитием лилий (2016)</w:t>
      </w:r>
    </w:p>
    <w:tbl>
      <w:tblPr>
        <w:tblStyle w:val="1"/>
        <w:tblW w:w="0" w:type="auto"/>
        <w:tblInd w:w="108" w:type="dxa"/>
        <w:tblLayout w:type="fixed"/>
        <w:tblLook w:val="04A0" w:firstRow="1" w:lastRow="0" w:firstColumn="1" w:lastColumn="0" w:noHBand="0" w:noVBand="1"/>
      </w:tblPr>
      <w:tblGrid>
        <w:gridCol w:w="2002"/>
        <w:gridCol w:w="2083"/>
        <w:gridCol w:w="26"/>
        <w:gridCol w:w="425"/>
        <w:gridCol w:w="2975"/>
        <w:gridCol w:w="1952"/>
      </w:tblGrid>
      <w:tr w:rsidR="00551A72" w:rsidRPr="00551A72" w:rsidTr="00BD4C8E">
        <w:tc>
          <w:tcPr>
            <w:tcW w:w="2002" w:type="dxa"/>
          </w:tcPr>
          <w:p w:rsidR="00551A72" w:rsidRPr="00551A72" w:rsidRDefault="00551A72" w:rsidP="00551A72">
            <w:pPr>
              <w:jc w:val="center"/>
              <w:rPr>
                <w:rFonts w:ascii="Times New Roman" w:hAnsi="Times New Roman" w:cs="Times New Roman"/>
                <w:sz w:val="24"/>
                <w:szCs w:val="24"/>
              </w:rPr>
            </w:pPr>
            <w:r w:rsidRPr="00551A72">
              <w:rPr>
                <w:rFonts w:ascii="Times New Roman" w:hAnsi="Times New Roman" w:cs="Times New Roman"/>
                <w:sz w:val="24"/>
                <w:szCs w:val="24"/>
              </w:rPr>
              <w:lastRenderedPageBreak/>
              <w:t>Монте Негро</w:t>
            </w:r>
          </w:p>
        </w:tc>
        <w:tc>
          <w:tcPr>
            <w:tcW w:w="2083" w:type="dxa"/>
          </w:tcPr>
          <w:p w:rsidR="00551A72" w:rsidRPr="00551A72" w:rsidRDefault="00551A72" w:rsidP="00551A72">
            <w:pPr>
              <w:jc w:val="center"/>
              <w:rPr>
                <w:rFonts w:ascii="Times New Roman" w:hAnsi="Times New Roman" w:cs="Times New Roman"/>
                <w:sz w:val="24"/>
                <w:szCs w:val="24"/>
              </w:rPr>
            </w:pPr>
            <w:proofErr w:type="spellStart"/>
            <w:r w:rsidRPr="00551A72">
              <w:rPr>
                <w:rFonts w:ascii="Times New Roman" w:hAnsi="Times New Roman" w:cs="Times New Roman"/>
                <w:sz w:val="24"/>
                <w:szCs w:val="24"/>
              </w:rPr>
              <w:t>Спринг</w:t>
            </w:r>
            <w:proofErr w:type="spellEnd"/>
            <w:r w:rsidRPr="00551A72">
              <w:rPr>
                <w:rFonts w:ascii="Times New Roman" w:hAnsi="Times New Roman" w:cs="Times New Roman"/>
                <w:sz w:val="24"/>
                <w:szCs w:val="24"/>
              </w:rPr>
              <w:t xml:space="preserve"> </w:t>
            </w:r>
            <w:proofErr w:type="spellStart"/>
            <w:r w:rsidRPr="00551A72">
              <w:rPr>
                <w:rFonts w:ascii="Times New Roman" w:hAnsi="Times New Roman" w:cs="Times New Roman"/>
                <w:sz w:val="24"/>
                <w:szCs w:val="24"/>
              </w:rPr>
              <w:t>Пинк</w:t>
            </w:r>
            <w:proofErr w:type="spellEnd"/>
          </w:p>
        </w:tc>
        <w:tc>
          <w:tcPr>
            <w:tcW w:w="3426" w:type="dxa"/>
            <w:gridSpan w:val="3"/>
          </w:tcPr>
          <w:p w:rsidR="00551A72" w:rsidRPr="00551A72" w:rsidRDefault="00551A72" w:rsidP="00551A72">
            <w:pPr>
              <w:jc w:val="center"/>
              <w:rPr>
                <w:rFonts w:ascii="Times New Roman" w:hAnsi="Times New Roman" w:cs="Times New Roman"/>
                <w:sz w:val="24"/>
                <w:szCs w:val="24"/>
              </w:rPr>
            </w:pPr>
            <w:proofErr w:type="spellStart"/>
            <w:r w:rsidRPr="00551A72">
              <w:rPr>
                <w:rFonts w:ascii="Times New Roman" w:hAnsi="Times New Roman" w:cs="Times New Roman"/>
                <w:sz w:val="24"/>
                <w:szCs w:val="24"/>
              </w:rPr>
              <w:t>Трайбл</w:t>
            </w:r>
            <w:proofErr w:type="spellEnd"/>
            <w:r w:rsidRPr="00551A72">
              <w:rPr>
                <w:rFonts w:ascii="Times New Roman" w:hAnsi="Times New Roman" w:cs="Times New Roman"/>
                <w:sz w:val="24"/>
                <w:szCs w:val="24"/>
              </w:rPr>
              <w:t xml:space="preserve"> </w:t>
            </w:r>
            <w:proofErr w:type="spellStart"/>
            <w:r w:rsidRPr="00551A72">
              <w:rPr>
                <w:rFonts w:ascii="Times New Roman" w:hAnsi="Times New Roman" w:cs="Times New Roman"/>
                <w:sz w:val="24"/>
                <w:szCs w:val="24"/>
              </w:rPr>
              <w:t>Денс</w:t>
            </w:r>
            <w:proofErr w:type="spellEnd"/>
          </w:p>
        </w:tc>
        <w:tc>
          <w:tcPr>
            <w:tcW w:w="1952" w:type="dxa"/>
          </w:tcPr>
          <w:p w:rsidR="00551A72" w:rsidRPr="00551A72" w:rsidRDefault="00551A72" w:rsidP="00551A72">
            <w:pPr>
              <w:jc w:val="center"/>
              <w:rPr>
                <w:rFonts w:ascii="Times New Roman" w:hAnsi="Times New Roman" w:cs="Times New Roman"/>
                <w:sz w:val="24"/>
                <w:szCs w:val="24"/>
              </w:rPr>
            </w:pPr>
            <w:proofErr w:type="spellStart"/>
            <w:r w:rsidRPr="00551A72">
              <w:rPr>
                <w:rFonts w:ascii="Times New Roman" w:hAnsi="Times New Roman" w:cs="Times New Roman"/>
                <w:sz w:val="24"/>
                <w:szCs w:val="24"/>
              </w:rPr>
              <w:t>Санрей</w:t>
            </w:r>
            <w:proofErr w:type="spellEnd"/>
          </w:p>
        </w:tc>
      </w:tr>
      <w:tr w:rsidR="00551A72" w:rsidRPr="00551A72" w:rsidTr="00BD4C8E">
        <w:tc>
          <w:tcPr>
            <w:tcW w:w="9463" w:type="dxa"/>
            <w:gridSpan w:val="6"/>
          </w:tcPr>
          <w:p w:rsidR="00551A72" w:rsidRPr="00551A72" w:rsidRDefault="00551A72" w:rsidP="00551A72">
            <w:pPr>
              <w:jc w:val="center"/>
              <w:rPr>
                <w:rFonts w:ascii="Times New Roman" w:hAnsi="Times New Roman" w:cs="Times New Roman"/>
                <w:b/>
                <w:sz w:val="24"/>
                <w:szCs w:val="24"/>
              </w:rPr>
            </w:pPr>
            <w:r w:rsidRPr="00551A72">
              <w:rPr>
                <w:rFonts w:ascii="Times New Roman" w:hAnsi="Times New Roman" w:cs="Times New Roman"/>
                <w:b/>
                <w:sz w:val="24"/>
                <w:szCs w:val="24"/>
              </w:rPr>
              <w:t>17 февраля купили луковицы сортов азиатских лилий</w:t>
            </w:r>
          </w:p>
        </w:tc>
      </w:tr>
      <w:tr w:rsidR="00551A72" w:rsidRPr="00551A72" w:rsidTr="00BD4C8E">
        <w:tc>
          <w:tcPr>
            <w:tcW w:w="2002" w:type="dxa"/>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У луковиц  появились ростки. Луковица размером 4,7 х 4 см., росток 5,8 см., белого цвета</w:t>
            </w:r>
          </w:p>
        </w:tc>
        <w:tc>
          <w:tcPr>
            <w:tcW w:w="2109" w:type="dxa"/>
            <w:gridSpan w:val="2"/>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Луковица размером 5 см. х 3,2 см., росток 0,5 см.</w:t>
            </w:r>
          </w:p>
        </w:tc>
        <w:tc>
          <w:tcPr>
            <w:tcW w:w="3400" w:type="dxa"/>
            <w:gridSpan w:val="2"/>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Луковица самая здоровая, без повреждений, чистая. Размер 6,5 х 4 см. росток 1,3 см.</w:t>
            </w:r>
          </w:p>
        </w:tc>
        <w:tc>
          <w:tcPr>
            <w:tcW w:w="1952" w:type="dxa"/>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Луковица мягкая, местами повреждена. Размер 5 х 3 см. росток 1 см.</w:t>
            </w:r>
          </w:p>
        </w:tc>
      </w:tr>
      <w:tr w:rsidR="00551A72" w:rsidRPr="00551A72" w:rsidTr="00BD4C8E">
        <w:trPr>
          <w:trHeight w:val="519"/>
        </w:trPr>
        <w:tc>
          <w:tcPr>
            <w:tcW w:w="9463" w:type="dxa"/>
            <w:gridSpan w:val="6"/>
          </w:tcPr>
          <w:p w:rsidR="00551A72" w:rsidRPr="00551A72" w:rsidRDefault="00551A72" w:rsidP="00551A72">
            <w:pPr>
              <w:ind w:firstLine="708"/>
              <w:jc w:val="center"/>
              <w:rPr>
                <w:rFonts w:ascii="Times New Roman" w:hAnsi="Times New Roman" w:cs="Times New Roman"/>
                <w:b/>
                <w:sz w:val="24"/>
                <w:szCs w:val="24"/>
              </w:rPr>
            </w:pPr>
            <w:r w:rsidRPr="00551A72">
              <w:rPr>
                <w:rFonts w:ascii="Times New Roman" w:hAnsi="Times New Roman" w:cs="Times New Roman"/>
                <w:b/>
                <w:sz w:val="24"/>
                <w:szCs w:val="24"/>
              </w:rPr>
              <w:t>19 февраля - посадили луковицы лилий в горшочки на глубину 8—10 см.</w:t>
            </w:r>
          </w:p>
          <w:p w:rsidR="00551A72" w:rsidRPr="00551A72" w:rsidRDefault="00551A72" w:rsidP="00551A72">
            <w:pPr>
              <w:ind w:firstLine="708"/>
              <w:jc w:val="center"/>
              <w:rPr>
                <w:rFonts w:ascii="Times New Roman" w:hAnsi="Times New Roman" w:cs="Times New Roman"/>
                <w:b/>
                <w:sz w:val="24"/>
                <w:szCs w:val="24"/>
              </w:rPr>
            </w:pPr>
            <w:r w:rsidRPr="00551A72">
              <w:rPr>
                <w:rFonts w:ascii="Times New Roman" w:hAnsi="Times New Roman" w:cs="Times New Roman"/>
                <w:b/>
                <w:sz w:val="24"/>
                <w:szCs w:val="24"/>
              </w:rPr>
              <w:t xml:space="preserve"> (в зависимости от размера луковицы)</w:t>
            </w:r>
          </w:p>
        </w:tc>
      </w:tr>
      <w:tr w:rsidR="00551A72" w:rsidRPr="00551A72" w:rsidTr="00BD4C8E">
        <w:tc>
          <w:tcPr>
            <w:tcW w:w="9463" w:type="dxa"/>
            <w:gridSpan w:val="6"/>
          </w:tcPr>
          <w:p w:rsidR="00551A72" w:rsidRPr="00551A72" w:rsidRDefault="00551A72" w:rsidP="00551A72">
            <w:pPr>
              <w:jc w:val="center"/>
              <w:rPr>
                <w:rFonts w:ascii="Times New Roman" w:hAnsi="Times New Roman" w:cs="Times New Roman"/>
                <w:b/>
                <w:sz w:val="24"/>
                <w:szCs w:val="24"/>
              </w:rPr>
            </w:pPr>
            <w:r w:rsidRPr="00551A72">
              <w:rPr>
                <w:rFonts w:ascii="Times New Roman" w:hAnsi="Times New Roman" w:cs="Times New Roman"/>
                <w:b/>
                <w:sz w:val="24"/>
                <w:szCs w:val="24"/>
              </w:rPr>
              <w:t>29 февраля</w:t>
            </w:r>
          </w:p>
        </w:tc>
      </w:tr>
      <w:tr w:rsidR="00551A72" w:rsidRPr="00551A72" w:rsidTr="00BD4C8E">
        <w:tc>
          <w:tcPr>
            <w:tcW w:w="2002" w:type="dxa"/>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Росток стал 6,5 см, на основании ростка появились коренья, стрелы стали зелеными. Пересадили в большой горшок.</w:t>
            </w:r>
          </w:p>
        </w:tc>
        <w:tc>
          <w:tcPr>
            <w:tcW w:w="2083" w:type="dxa"/>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Луковица здоровая росток 1,7 см. пересадка в большой горшок.</w:t>
            </w:r>
          </w:p>
        </w:tc>
        <w:tc>
          <w:tcPr>
            <w:tcW w:w="3426" w:type="dxa"/>
            <w:gridSpan w:val="3"/>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Появились новые росточки, луковица сухая, не пустила корней. Стрела 0,5 см.</w:t>
            </w:r>
          </w:p>
        </w:tc>
        <w:tc>
          <w:tcPr>
            <w:tcW w:w="1952" w:type="dxa"/>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Росток 1,5 см. оставили в торфяном горшочке. (Диаметр 8 см. высота 8 см.)</w:t>
            </w:r>
          </w:p>
        </w:tc>
      </w:tr>
      <w:tr w:rsidR="00551A72" w:rsidRPr="00551A72" w:rsidTr="00BD4C8E">
        <w:tc>
          <w:tcPr>
            <w:tcW w:w="9463" w:type="dxa"/>
            <w:gridSpan w:val="6"/>
          </w:tcPr>
          <w:p w:rsidR="00551A72" w:rsidRPr="00551A72" w:rsidRDefault="00551A72" w:rsidP="00551A72">
            <w:pPr>
              <w:jc w:val="center"/>
              <w:rPr>
                <w:rFonts w:ascii="Times New Roman" w:hAnsi="Times New Roman" w:cs="Times New Roman"/>
                <w:b/>
                <w:sz w:val="24"/>
                <w:szCs w:val="24"/>
              </w:rPr>
            </w:pPr>
            <w:r w:rsidRPr="00551A72">
              <w:rPr>
                <w:rFonts w:ascii="Times New Roman" w:hAnsi="Times New Roman" w:cs="Times New Roman"/>
                <w:b/>
                <w:sz w:val="24"/>
                <w:szCs w:val="24"/>
              </w:rPr>
              <w:t>9 марта</w:t>
            </w:r>
          </w:p>
        </w:tc>
      </w:tr>
      <w:tr w:rsidR="00551A72" w:rsidRPr="00551A72" w:rsidTr="00BD4C8E">
        <w:tc>
          <w:tcPr>
            <w:tcW w:w="2002" w:type="dxa"/>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Стебель - 22,5 см. Листья зеленые, появились 2 бутона.</w:t>
            </w:r>
          </w:p>
        </w:tc>
        <w:tc>
          <w:tcPr>
            <w:tcW w:w="2083" w:type="dxa"/>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Росток - 4 см. Позеленели.</w:t>
            </w:r>
          </w:p>
        </w:tc>
        <w:tc>
          <w:tcPr>
            <w:tcW w:w="3426" w:type="dxa"/>
            <w:gridSpan w:val="3"/>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Росток - 4 см. Потолстел.</w:t>
            </w:r>
          </w:p>
        </w:tc>
        <w:tc>
          <w:tcPr>
            <w:tcW w:w="1952" w:type="dxa"/>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 xml:space="preserve">Росток - 1,8 см. Начал расти. </w:t>
            </w:r>
          </w:p>
        </w:tc>
      </w:tr>
      <w:tr w:rsidR="00551A72" w:rsidRPr="00551A72" w:rsidTr="00BD4C8E">
        <w:tc>
          <w:tcPr>
            <w:tcW w:w="9463" w:type="dxa"/>
            <w:gridSpan w:val="6"/>
          </w:tcPr>
          <w:p w:rsidR="00551A72" w:rsidRPr="00551A72" w:rsidRDefault="00551A72" w:rsidP="00551A72">
            <w:pPr>
              <w:jc w:val="center"/>
              <w:rPr>
                <w:rFonts w:ascii="Times New Roman" w:hAnsi="Times New Roman" w:cs="Times New Roman"/>
                <w:b/>
                <w:sz w:val="24"/>
                <w:szCs w:val="24"/>
              </w:rPr>
            </w:pPr>
            <w:r w:rsidRPr="00551A72">
              <w:rPr>
                <w:rFonts w:ascii="Times New Roman" w:hAnsi="Times New Roman" w:cs="Times New Roman"/>
                <w:b/>
                <w:sz w:val="24"/>
                <w:szCs w:val="24"/>
              </w:rPr>
              <w:t>20 марта</w:t>
            </w:r>
          </w:p>
        </w:tc>
      </w:tr>
      <w:tr w:rsidR="00551A72" w:rsidRPr="00551A72" w:rsidTr="00BD4C8E">
        <w:tc>
          <w:tcPr>
            <w:tcW w:w="2002" w:type="dxa"/>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Стебель - 34,5 см. листья зрелые, но бутоны завяли и оторвались.</w:t>
            </w:r>
          </w:p>
        </w:tc>
        <w:tc>
          <w:tcPr>
            <w:tcW w:w="2083" w:type="dxa"/>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 xml:space="preserve">Стебель – 33 см. </w:t>
            </w:r>
          </w:p>
        </w:tc>
        <w:tc>
          <w:tcPr>
            <w:tcW w:w="3426" w:type="dxa"/>
            <w:gridSpan w:val="3"/>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 xml:space="preserve">Стебель – 33 см. Стебель тоньше, чем у остальных.  </w:t>
            </w:r>
          </w:p>
        </w:tc>
        <w:tc>
          <w:tcPr>
            <w:tcW w:w="1952" w:type="dxa"/>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Стебель – 4,5 см. Стебель очень тонкий, слабый.</w:t>
            </w:r>
          </w:p>
        </w:tc>
      </w:tr>
      <w:tr w:rsidR="00551A72" w:rsidRPr="00551A72" w:rsidTr="00BD4C8E">
        <w:tc>
          <w:tcPr>
            <w:tcW w:w="9463" w:type="dxa"/>
            <w:gridSpan w:val="6"/>
          </w:tcPr>
          <w:p w:rsidR="00551A72" w:rsidRPr="00551A72" w:rsidRDefault="00551A72" w:rsidP="00551A72">
            <w:pPr>
              <w:jc w:val="center"/>
              <w:rPr>
                <w:rFonts w:ascii="Times New Roman" w:hAnsi="Times New Roman" w:cs="Times New Roman"/>
                <w:b/>
                <w:sz w:val="24"/>
                <w:szCs w:val="24"/>
              </w:rPr>
            </w:pPr>
            <w:r w:rsidRPr="00551A72">
              <w:rPr>
                <w:rFonts w:ascii="Times New Roman" w:hAnsi="Times New Roman" w:cs="Times New Roman"/>
                <w:b/>
                <w:sz w:val="24"/>
                <w:szCs w:val="24"/>
              </w:rPr>
              <w:t>4 апреля</w:t>
            </w:r>
          </w:p>
        </w:tc>
      </w:tr>
      <w:tr w:rsidR="00551A72" w:rsidRPr="00551A72" w:rsidTr="00BD4C8E">
        <w:tc>
          <w:tcPr>
            <w:tcW w:w="2002" w:type="dxa"/>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34,5 см.</w:t>
            </w:r>
          </w:p>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Появились какие – то наросты у оснований листьев, похожие на зернышки; диаметром 3 х 4 мм</w:t>
            </w:r>
            <w:proofErr w:type="gramStart"/>
            <w:r w:rsidRPr="00551A72">
              <w:rPr>
                <w:rFonts w:ascii="Times New Roman" w:hAnsi="Times New Roman" w:cs="Times New Roman"/>
                <w:sz w:val="24"/>
                <w:szCs w:val="24"/>
              </w:rPr>
              <w:t xml:space="preserve">., </w:t>
            </w:r>
            <w:proofErr w:type="gramEnd"/>
            <w:r w:rsidRPr="00551A72">
              <w:rPr>
                <w:rFonts w:ascii="Times New Roman" w:hAnsi="Times New Roman" w:cs="Times New Roman"/>
                <w:sz w:val="24"/>
                <w:szCs w:val="24"/>
              </w:rPr>
              <w:t>22 штуки.</w:t>
            </w:r>
          </w:p>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 xml:space="preserve">Листья: широкие 1,2 – 0,5 см., длина 6 – 10 см.   </w:t>
            </w:r>
          </w:p>
        </w:tc>
        <w:tc>
          <w:tcPr>
            <w:tcW w:w="2083" w:type="dxa"/>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65 см.</w:t>
            </w:r>
          </w:p>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Самый высокий стебель. Листья тонкие 0,6 – 0,8 см. длина листьев 10 – 12 см. 13 бутонов, бутоны гладкие, удлиненные.</w:t>
            </w:r>
          </w:p>
        </w:tc>
        <w:tc>
          <w:tcPr>
            <w:tcW w:w="3426" w:type="dxa"/>
            <w:gridSpan w:val="3"/>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 xml:space="preserve">29 см. </w:t>
            </w:r>
          </w:p>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 xml:space="preserve">Появились бутоны, они большие, округлой формы. 8 штук. </w:t>
            </w:r>
          </w:p>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Ширина листьев 0,5 – 0,7 см.</w:t>
            </w:r>
          </w:p>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Длина  листьев  3 – 5 см.</w:t>
            </w:r>
          </w:p>
        </w:tc>
        <w:tc>
          <w:tcPr>
            <w:tcW w:w="1952" w:type="dxa"/>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26 см.</w:t>
            </w:r>
          </w:p>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 xml:space="preserve">Появились 2 бутона, </w:t>
            </w:r>
            <w:proofErr w:type="gramStart"/>
            <w:r w:rsidRPr="00551A72">
              <w:rPr>
                <w:rFonts w:ascii="Times New Roman" w:hAnsi="Times New Roman" w:cs="Times New Roman"/>
                <w:sz w:val="24"/>
                <w:szCs w:val="24"/>
              </w:rPr>
              <w:t>крупные</w:t>
            </w:r>
            <w:proofErr w:type="gramEnd"/>
            <w:r w:rsidRPr="00551A72">
              <w:rPr>
                <w:rFonts w:ascii="Times New Roman" w:hAnsi="Times New Roman" w:cs="Times New Roman"/>
                <w:sz w:val="24"/>
                <w:szCs w:val="24"/>
              </w:rPr>
              <w:t>, гладкие. Ширина листьев 0 ,8 – 0,9 см.</w:t>
            </w:r>
          </w:p>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Длина листьев 2 – 3,5 см.</w:t>
            </w:r>
          </w:p>
        </w:tc>
      </w:tr>
      <w:tr w:rsidR="00551A72" w:rsidRPr="00551A72" w:rsidTr="00BD4C8E">
        <w:tc>
          <w:tcPr>
            <w:tcW w:w="9463" w:type="dxa"/>
            <w:gridSpan w:val="6"/>
          </w:tcPr>
          <w:p w:rsidR="00551A72" w:rsidRPr="00551A72" w:rsidRDefault="00551A72" w:rsidP="00551A72">
            <w:pPr>
              <w:jc w:val="center"/>
              <w:rPr>
                <w:rFonts w:ascii="Times New Roman" w:hAnsi="Times New Roman" w:cs="Times New Roman"/>
                <w:b/>
                <w:sz w:val="24"/>
                <w:szCs w:val="24"/>
              </w:rPr>
            </w:pPr>
            <w:r w:rsidRPr="00551A72">
              <w:rPr>
                <w:rFonts w:ascii="Times New Roman" w:hAnsi="Times New Roman" w:cs="Times New Roman"/>
                <w:b/>
                <w:sz w:val="24"/>
                <w:szCs w:val="24"/>
              </w:rPr>
              <w:t>10 апреля</w:t>
            </w:r>
          </w:p>
        </w:tc>
      </w:tr>
      <w:tr w:rsidR="00551A72" w:rsidRPr="00551A72" w:rsidTr="00BD4C8E">
        <w:tc>
          <w:tcPr>
            <w:tcW w:w="2002" w:type="dxa"/>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 xml:space="preserve">Наросты стали крупнее, но они не бутоны, не похожи. Скорее похожи на </w:t>
            </w:r>
            <w:r w:rsidRPr="00551A72">
              <w:rPr>
                <w:rFonts w:ascii="Times New Roman" w:hAnsi="Times New Roman" w:cs="Times New Roman"/>
                <w:sz w:val="24"/>
                <w:szCs w:val="24"/>
              </w:rPr>
              <w:lastRenderedPageBreak/>
              <w:t>мелкие луковицы</w:t>
            </w:r>
            <w:proofErr w:type="gramStart"/>
            <w:r w:rsidRPr="00551A72">
              <w:rPr>
                <w:rFonts w:ascii="Times New Roman" w:hAnsi="Times New Roman" w:cs="Times New Roman"/>
                <w:sz w:val="24"/>
                <w:szCs w:val="24"/>
              </w:rPr>
              <w:t>.</w:t>
            </w:r>
            <w:proofErr w:type="gramEnd"/>
            <w:r w:rsidRPr="00551A72">
              <w:rPr>
                <w:rFonts w:ascii="Times New Roman" w:hAnsi="Times New Roman" w:cs="Times New Roman"/>
                <w:sz w:val="24"/>
                <w:szCs w:val="24"/>
              </w:rPr>
              <w:t xml:space="preserve"> (</w:t>
            </w:r>
            <w:proofErr w:type="gramStart"/>
            <w:r w:rsidRPr="00551A72">
              <w:rPr>
                <w:rFonts w:ascii="Times New Roman" w:hAnsi="Times New Roman" w:cs="Times New Roman"/>
                <w:sz w:val="24"/>
                <w:szCs w:val="24"/>
              </w:rPr>
              <w:t>о</w:t>
            </w:r>
            <w:proofErr w:type="gramEnd"/>
            <w:r w:rsidRPr="00551A72">
              <w:rPr>
                <w:rFonts w:ascii="Times New Roman" w:hAnsi="Times New Roman" w:cs="Times New Roman"/>
                <w:sz w:val="24"/>
                <w:szCs w:val="24"/>
              </w:rPr>
              <w:t xml:space="preserve">казывается это вегетативный орган, называется </w:t>
            </w:r>
            <w:proofErr w:type="spellStart"/>
            <w:r w:rsidRPr="00551A72">
              <w:rPr>
                <w:rFonts w:ascii="Times New Roman" w:hAnsi="Times New Roman" w:cs="Times New Roman"/>
                <w:sz w:val="24"/>
                <w:szCs w:val="24"/>
              </w:rPr>
              <w:t>бульбочка</w:t>
            </w:r>
            <w:proofErr w:type="spellEnd"/>
            <w:r w:rsidRPr="00551A72">
              <w:rPr>
                <w:rFonts w:ascii="Times New Roman" w:hAnsi="Times New Roman" w:cs="Times New Roman"/>
                <w:sz w:val="24"/>
                <w:szCs w:val="24"/>
              </w:rPr>
              <w:t>).</w:t>
            </w:r>
          </w:p>
        </w:tc>
        <w:tc>
          <w:tcPr>
            <w:tcW w:w="2083" w:type="dxa"/>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lastRenderedPageBreak/>
              <w:t xml:space="preserve">8 бутонов здоровые, волоски не по всей поверхности стебля, а  только </w:t>
            </w:r>
            <w:r w:rsidRPr="00551A72">
              <w:rPr>
                <w:rFonts w:ascii="Times New Roman" w:hAnsi="Times New Roman" w:cs="Times New Roman"/>
                <w:sz w:val="24"/>
                <w:szCs w:val="24"/>
              </w:rPr>
              <w:lastRenderedPageBreak/>
              <w:t>на верхних листочках.</w:t>
            </w:r>
          </w:p>
        </w:tc>
        <w:tc>
          <w:tcPr>
            <w:tcW w:w="3426" w:type="dxa"/>
            <w:gridSpan w:val="3"/>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lastRenderedPageBreak/>
              <w:t>9 здоровых бутонов. 3 усохли. Каждый бутон на отдельной цветоножке.</w:t>
            </w:r>
          </w:p>
        </w:tc>
        <w:tc>
          <w:tcPr>
            <w:tcW w:w="1952" w:type="dxa"/>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 xml:space="preserve">Бутоны отпали. На основании бутонов гниль. </w:t>
            </w:r>
            <w:proofErr w:type="gramStart"/>
            <w:r w:rsidRPr="00551A72">
              <w:rPr>
                <w:rFonts w:ascii="Times New Roman" w:hAnsi="Times New Roman" w:cs="Times New Roman"/>
                <w:sz w:val="24"/>
                <w:szCs w:val="24"/>
              </w:rPr>
              <w:t>Наверное</w:t>
            </w:r>
            <w:proofErr w:type="gramEnd"/>
            <w:r w:rsidRPr="00551A72">
              <w:rPr>
                <w:rFonts w:ascii="Times New Roman" w:hAnsi="Times New Roman" w:cs="Times New Roman"/>
                <w:sz w:val="24"/>
                <w:szCs w:val="24"/>
              </w:rPr>
              <w:t xml:space="preserve"> был обильный </w:t>
            </w:r>
            <w:r w:rsidRPr="00551A72">
              <w:rPr>
                <w:rFonts w:ascii="Times New Roman" w:hAnsi="Times New Roman" w:cs="Times New Roman"/>
                <w:sz w:val="24"/>
                <w:szCs w:val="24"/>
              </w:rPr>
              <w:lastRenderedPageBreak/>
              <w:t xml:space="preserve">полив. На стебле </w:t>
            </w:r>
            <w:proofErr w:type="spellStart"/>
            <w:r w:rsidRPr="00551A72">
              <w:rPr>
                <w:rFonts w:ascii="Times New Roman" w:hAnsi="Times New Roman" w:cs="Times New Roman"/>
                <w:sz w:val="24"/>
                <w:szCs w:val="24"/>
              </w:rPr>
              <w:t>бульбочек</w:t>
            </w:r>
            <w:proofErr w:type="spellEnd"/>
            <w:r w:rsidRPr="00551A72">
              <w:rPr>
                <w:rFonts w:ascii="Times New Roman" w:hAnsi="Times New Roman" w:cs="Times New Roman"/>
                <w:sz w:val="24"/>
                <w:szCs w:val="24"/>
              </w:rPr>
              <w:t xml:space="preserve"> нет.</w:t>
            </w:r>
          </w:p>
        </w:tc>
      </w:tr>
      <w:tr w:rsidR="00551A72" w:rsidRPr="00551A72" w:rsidTr="00BD4C8E">
        <w:tc>
          <w:tcPr>
            <w:tcW w:w="9463" w:type="dxa"/>
            <w:gridSpan w:val="6"/>
          </w:tcPr>
          <w:p w:rsidR="00551A72" w:rsidRPr="00551A72" w:rsidRDefault="00551A72" w:rsidP="00551A72">
            <w:pPr>
              <w:jc w:val="center"/>
              <w:rPr>
                <w:rFonts w:ascii="Times New Roman" w:hAnsi="Times New Roman" w:cs="Times New Roman"/>
                <w:b/>
                <w:sz w:val="24"/>
                <w:szCs w:val="24"/>
              </w:rPr>
            </w:pPr>
            <w:r w:rsidRPr="00551A72">
              <w:rPr>
                <w:rFonts w:ascii="Times New Roman" w:hAnsi="Times New Roman" w:cs="Times New Roman"/>
                <w:b/>
                <w:sz w:val="24"/>
                <w:szCs w:val="24"/>
              </w:rPr>
              <w:lastRenderedPageBreak/>
              <w:t>13 апреля</w:t>
            </w:r>
          </w:p>
        </w:tc>
      </w:tr>
      <w:tr w:rsidR="00551A72" w:rsidRPr="00551A72" w:rsidTr="00BD4C8E">
        <w:tc>
          <w:tcPr>
            <w:tcW w:w="2002" w:type="dxa"/>
          </w:tcPr>
          <w:p w:rsidR="00551A72" w:rsidRPr="00551A72" w:rsidRDefault="00551A72" w:rsidP="00551A72">
            <w:pPr>
              <w:jc w:val="both"/>
              <w:rPr>
                <w:rFonts w:ascii="Times New Roman" w:hAnsi="Times New Roman" w:cs="Times New Roman"/>
                <w:sz w:val="24"/>
                <w:szCs w:val="24"/>
              </w:rPr>
            </w:pPr>
            <w:proofErr w:type="spellStart"/>
            <w:r w:rsidRPr="00551A72">
              <w:rPr>
                <w:rFonts w:ascii="Times New Roman" w:hAnsi="Times New Roman" w:cs="Times New Roman"/>
                <w:sz w:val="24"/>
                <w:szCs w:val="24"/>
              </w:rPr>
              <w:t>Бульбочки</w:t>
            </w:r>
            <w:proofErr w:type="spellEnd"/>
            <w:r w:rsidRPr="00551A72">
              <w:rPr>
                <w:rFonts w:ascii="Times New Roman" w:hAnsi="Times New Roman" w:cs="Times New Roman"/>
                <w:sz w:val="24"/>
                <w:szCs w:val="24"/>
              </w:rPr>
              <w:t xml:space="preserve"> стали походить на </w:t>
            </w:r>
            <w:proofErr w:type="spellStart"/>
            <w:r w:rsidRPr="00551A72">
              <w:rPr>
                <w:rFonts w:ascii="Times New Roman" w:hAnsi="Times New Roman" w:cs="Times New Roman"/>
                <w:sz w:val="24"/>
                <w:szCs w:val="24"/>
              </w:rPr>
              <w:t>маленкие</w:t>
            </w:r>
            <w:proofErr w:type="spellEnd"/>
            <w:r w:rsidRPr="00551A72">
              <w:rPr>
                <w:rFonts w:ascii="Times New Roman" w:hAnsi="Times New Roman" w:cs="Times New Roman"/>
                <w:sz w:val="24"/>
                <w:szCs w:val="24"/>
              </w:rPr>
              <w:t xml:space="preserve"> луковицы – детки.</w:t>
            </w:r>
          </w:p>
        </w:tc>
        <w:tc>
          <w:tcPr>
            <w:tcW w:w="2083" w:type="dxa"/>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 xml:space="preserve">Бутон начал раскрываться. На пазухах листьев появились </w:t>
            </w:r>
            <w:proofErr w:type="spellStart"/>
            <w:r w:rsidRPr="00551A72">
              <w:rPr>
                <w:rFonts w:ascii="Times New Roman" w:hAnsi="Times New Roman" w:cs="Times New Roman"/>
                <w:sz w:val="24"/>
                <w:szCs w:val="24"/>
              </w:rPr>
              <w:t>бульбочки</w:t>
            </w:r>
            <w:proofErr w:type="spellEnd"/>
            <w:r w:rsidRPr="00551A72">
              <w:rPr>
                <w:rFonts w:ascii="Times New Roman" w:hAnsi="Times New Roman" w:cs="Times New Roman"/>
                <w:sz w:val="24"/>
                <w:szCs w:val="24"/>
              </w:rPr>
              <w:t>.</w:t>
            </w:r>
          </w:p>
        </w:tc>
        <w:tc>
          <w:tcPr>
            <w:tcW w:w="3426" w:type="dxa"/>
            <w:gridSpan w:val="3"/>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Бутоны стали крупнее.</w:t>
            </w:r>
          </w:p>
        </w:tc>
        <w:tc>
          <w:tcPr>
            <w:tcW w:w="1952" w:type="dxa"/>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 xml:space="preserve">Без изменений. На стебле нет </w:t>
            </w:r>
            <w:proofErr w:type="spellStart"/>
            <w:r w:rsidRPr="00551A72">
              <w:rPr>
                <w:rFonts w:ascii="Times New Roman" w:hAnsi="Times New Roman" w:cs="Times New Roman"/>
                <w:sz w:val="24"/>
                <w:szCs w:val="24"/>
              </w:rPr>
              <w:t>бульбочек</w:t>
            </w:r>
            <w:proofErr w:type="spellEnd"/>
            <w:r w:rsidRPr="00551A72">
              <w:rPr>
                <w:rFonts w:ascii="Times New Roman" w:hAnsi="Times New Roman" w:cs="Times New Roman"/>
                <w:sz w:val="24"/>
                <w:szCs w:val="24"/>
              </w:rPr>
              <w:t>.</w:t>
            </w:r>
          </w:p>
        </w:tc>
      </w:tr>
      <w:tr w:rsidR="00551A72" w:rsidRPr="00551A72" w:rsidTr="00BD4C8E">
        <w:tc>
          <w:tcPr>
            <w:tcW w:w="9463" w:type="dxa"/>
            <w:gridSpan w:val="6"/>
          </w:tcPr>
          <w:p w:rsidR="00551A72" w:rsidRPr="00551A72" w:rsidRDefault="00551A72" w:rsidP="00551A72">
            <w:pPr>
              <w:jc w:val="center"/>
              <w:rPr>
                <w:rFonts w:ascii="Times New Roman" w:hAnsi="Times New Roman" w:cs="Times New Roman"/>
                <w:b/>
                <w:sz w:val="24"/>
                <w:szCs w:val="24"/>
              </w:rPr>
            </w:pPr>
            <w:r w:rsidRPr="00551A72">
              <w:rPr>
                <w:rFonts w:ascii="Times New Roman" w:hAnsi="Times New Roman" w:cs="Times New Roman"/>
                <w:b/>
                <w:sz w:val="24"/>
                <w:szCs w:val="24"/>
              </w:rPr>
              <w:t>14 апреля</w:t>
            </w:r>
          </w:p>
        </w:tc>
      </w:tr>
      <w:tr w:rsidR="00551A72" w:rsidRPr="00551A72" w:rsidTr="00BD4C8E">
        <w:tc>
          <w:tcPr>
            <w:tcW w:w="2002" w:type="dxa"/>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Без изменений.</w:t>
            </w:r>
          </w:p>
        </w:tc>
        <w:tc>
          <w:tcPr>
            <w:tcW w:w="2083" w:type="dxa"/>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Раскрылся первый цветок, 6 лепестков. Диаметр 7,5 см. Бледно – оранжевый с бордовыми пятнами. Тычинки 1 см, еще не раскрылись 3 бутонов.</w:t>
            </w:r>
          </w:p>
        </w:tc>
        <w:tc>
          <w:tcPr>
            <w:tcW w:w="3426" w:type="dxa"/>
            <w:gridSpan w:val="3"/>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Без изменений.</w:t>
            </w:r>
          </w:p>
        </w:tc>
        <w:tc>
          <w:tcPr>
            <w:tcW w:w="1952" w:type="dxa"/>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Без изменений.</w:t>
            </w:r>
          </w:p>
        </w:tc>
      </w:tr>
      <w:tr w:rsidR="00551A72" w:rsidRPr="00551A72" w:rsidTr="00BD4C8E">
        <w:tc>
          <w:tcPr>
            <w:tcW w:w="9463" w:type="dxa"/>
            <w:gridSpan w:val="6"/>
          </w:tcPr>
          <w:p w:rsidR="00551A72" w:rsidRPr="00551A72" w:rsidRDefault="00551A72" w:rsidP="00551A72">
            <w:pPr>
              <w:jc w:val="center"/>
              <w:rPr>
                <w:rFonts w:ascii="Times New Roman" w:hAnsi="Times New Roman" w:cs="Times New Roman"/>
                <w:b/>
                <w:sz w:val="24"/>
                <w:szCs w:val="24"/>
              </w:rPr>
            </w:pPr>
            <w:r w:rsidRPr="00551A72">
              <w:rPr>
                <w:rFonts w:ascii="Times New Roman" w:hAnsi="Times New Roman" w:cs="Times New Roman"/>
                <w:b/>
                <w:sz w:val="24"/>
                <w:szCs w:val="24"/>
              </w:rPr>
              <w:t>18 апреля</w:t>
            </w:r>
          </w:p>
        </w:tc>
      </w:tr>
      <w:tr w:rsidR="00551A72" w:rsidRPr="00551A72" w:rsidTr="00BD4C8E">
        <w:tc>
          <w:tcPr>
            <w:tcW w:w="2002" w:type="dxa"/>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Без изменений.</w:t>
            </w:r>
          </w:p>
        </w:tc>
        <w:tc>
          <w:tcPr>
            <w:tcW w:w="2083" w:type="dxa"/>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3 –й цветок крупнее. Диаметр 11 см. Первый цветок уже засыхает. Простоял всего 5 дней.</w:t>
            </w:r>
          </w:p>
        </w:tc>
        <w:tc>
          <w:tcPr>
            <w:tcW w:w="3426" w:type="dxa"/>
            <w:gridSpan w:val="3"/>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Бутоны стали розоватые.</w:t>
            </w:r>
          </w:p>
        </w:tc>
        <w:tc>
          <w:tcPr>
            <w:tcW w:w="1952" w:type="dxa"/>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Без изменений.</w:t>
            </w:r>
          </w:p>
        </w:tc>
      </w:tr>
      <w:tr w:rsidR="00551A72" w:rsidRPr="00551A72" w:rsidTr="00BD4C8E">
        <w:tc>
          <w:tcPr>
            <w:tcW w:w="9463" w:type="dxa"/>
            <w:gridSpan w:val="6"/>
          </w:tcPr>
          <w:p w:rsidR="00551A72" w:rsidRPr="00551A72" w:rsidRDefault="00551A72" w:rsidP="00551A72">
            <w:pPr>
              <w:jc w:val="center"/>
              <w:rPr>
                <w:rFonts w:ascii="Times New Roman" w:hAnsi="Times New Roman" w:cs="Times New Roman"/>
                <w:b/>
                <w:sz w:val="24"/>
                <w:szCs w:val="24"/>
              </w:rPr>
            </w:pPr>
            <w:r w:rsidRPr="00551A72">
              <w:rPr>
                <w:rFonts w:ascii="Times New Roman" w:hAnsi="Times New Roman" w:cs="Times New Roman"/>
                <w:b/>
                <w:sz w:val="24"/>
                <w:szCs w:val="24"/>
              </w:rPr>
              <w:t>20 апреля</w:t>
            </w:r>
          </w:p>
        </w:tc>
      </w:tr>
      <w:tr w:rsidR="00551A72" w:rsidRPr="00551A72" w:rsidTr="00BD4C8E">
        <w:tc>
          <w:tcPr>
            <w:tcW w:w="2002" w:type="dxa"/>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Без изменений.</w:t>
            </w:r>
          </w:p>
        </w:tc>
        <w:tc>
          <w:tcPr>
            <w:tcW w:w="2083" w:type="dxa"/>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 xml:space="preserve">4-й цветок, с розоватыми тычинками, на них желтоватые как … пылинка. Длина тычинки 4,5 см. Головка тычинки 0,5 см. пестик на основании с семенной коробкой. Два первых цветка высохли. На основании  верхних листьев появились </w:t>
            </w:r>
            <w:proofErr w:type="spellStart"/>
            <w:r w:rsidRPr="00551A72">
              <w:rPr>
                <w:rFonts w:ascii="Times New Roman" w:hAnsi="Times New Roman" w:cs="Times New Roman"/>
                <w:sz w:val="24"/>
                <w:szCs w:val="24"/>
              </w:rPr>
              <w:lastRenderedPageBreak/>
              <w:t>бульбочки</w:t>
            </w:r>
            <w:proofErr w:type="spellEnd"/>
            <w:r w:rsidRPr="00551A72">
              <w:rPr>
                <w:rFonts w:ascii="Times New Roman" w:hAnsi="Times New Roman" w:cs="Times New Roman"/>
                <w:sz w:val="24"/>
                <w:szCs w:val="24"/>
              </w:rPr>
              <w:t>.</w:t>
            </w:r>
          </w:p>
        </w:tc>
        <w:tc>
          <w:tcPr>
            <w:tcW w:w="3426" w:type="dxa"/>
            <w:gridSpan w:val="3"/>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lastRenderedPageBreak/>
              <w:t xml:space="preserve">Цветки раскрылись, нежно розового цвета, с коричневыми крапинками. Диаметр 11 см. Очень нежные, красивые цветы. </w:t>
            </w:r>
            <w:proofErr w:type="spellStart"/>
            <w:r w:rsidRPr="00551A72">
              <w:rPr>
                <w:rFonts w:ascii="Times New Roman" w:hAnsi="Times New Roman" w:cs="Times New Roman"/>
                <w:sz w:val="24"/>
                <w:szCs w:val="24"/>
              </w:rPr>
              <w:t>Бульбочек</w:t>
            </w:r>
            <w:proofErr w:type="spellEnd"/>
            <w:r w:rsidRPr="00551A72">
              <w:rPr>
                <w:rFonts w:ascii="Times New Roman" w:hAnsi="Times New Roman" w:cs="Times New Roman"/>
                <w:sz w:val="24"/>
                <w:szCs w:val="24"/>
              </w:rPr>
              <w:t xml:space="preserve"> нет.</w:t>
            </w:r>
          </w:p>
        </w:tc>
        <w:tc>
          <w:tcPr>
            <w:tcW w:w="1952" w:type="dxa"/>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Без изменений.</w:t>
            </w:r>
          </w:p>
        </w:tc>
      </w:tr>
      <w:tr w:rsidR="00551A72" w:rsidRPr="00551A72" w:rsidTr="00BD4C8E">
        <w:tc>
          <w:tcPr>
            <w:tcW w:w="9463" w:type="dxa"/>
            <w:gridSpan w:val="6"/>
          </w:tcPr>
          <w:p w:rsidR="00551A72" w:rsidRPr="00551A72" w:rsidRDefault="00551A72" w:rsidP="00551A72">
            <w:pPr>
              <w:jc w:val="center"/>
              <w:rPr>
                <w:rFonts w:ascii="Times New Roman" w:hAnsi="Times New Roman" w:cs="Times New Roman"/>
                <w:b/>
                <w:sz w:val="24"/>
                <w:szCs w:val="24"/>
              </w:rPr>
            </w:pPr>
            <w:r w:rsidRPr="00551A72">
              <w:rPr>
                <w:rFonts w:ascii="Times New Roman" w:hAnsi="Times New Roman" w:cs="Times New Roman"/>
                <w:b/>
                <w:sz w:val="24"/>
                <w:szCs w:val="24"/>
              </w:rPr>
              <w:lastRenderedPageBreak/>
              <w:t>25 апреля</w:t>
            </w:r>
          </w:p>
        </w:tc>
      </w:tr>
      <w:tr w:rsidR="00551A72" w:rsidRPr="00551A72" w:rsidTr="00BD4C8E">
        <w:tc>
          <w:tcPr>
            <w:tcW w:w="2002" w:type="dxa"/>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Без изменений.</w:t>
            </w:r>
          </w:p>
        </w:tc>
        <w:tc>
          <w:tcPr>
            <w:tcW w:w="2083" w:type="dxa"/>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Без изменений.</w:t>
            </w:r>
          </w:p>
        </w:tc>
        <w:tc>
          <w:tcPr>
            <w:tcW w:w="3426" w:type="dxa"/>
            <w:gridSpan w:val="3"/>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У цветков нет тычинок, но пестик есть. Поэтому решили опылить цветки. Взяли пылинку с помощью ватных палочек. Со 2-го образца и нанесли на головку пестика. Провели искусственное опыление.</w:t>
            </w:r>
          </w:p>
        </w:tc>
        <w:tc>
          <w:tcPr>
            <w:tcW w:w="1952" w:type="dxa"/>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Без изменений.</w:t>
            </w:r>
          </w:p>
        </w:tc>
      </w:tr>
      <w:tr w:rsidR="00551A72" w:rsidRPr="00551A72" w:rsidTr="00BD4C8E">
        <w:tc>
          <w:tcPr>
            <w:tcW w:w="9463" w:type="dxa"/>
            <w:gridSpan w:val="6"/>
          </w:tcPr>
          <w:p w:rsidR="00551A72" w:rsidRPr="00551A72" w:rsidRDefault="00551A72" w:rsidP="00551A72">
            <w:pPr>
              <w:jc w:val="center"/>
              <w:rPr>
                <w:rFonts w:ascii="Times New Roman" w:hAnsi="Times New Roman" w:cs="Times New Roman"/>
                <w:b/>
                <w:sz w:val="24"/>
                <w:szCs w:val="24"/>
              </w:rPr>
            </w:pPr>
            <w:r w:rsidRPr="00551A72">
              <w:rPr>
                <w:rFonts w:ascii="Times New Roman" w:hAnsi="Times New Roman" w:cs="Times New Roman"/>
                <w:b/>
                <w:sz w:val="24"/>
                <w:szCs w:val="24"/>
              </w:rPr>
              <w:t>27 апреля</w:t>
            </w:r>
          </w:p>
        </w:tc>
      </w:tr>
      <w:tr w:rsidR="00551A72" w:rsidRPr="00551A72" w:rsidTr="00BD4C8E">
        <w:tc>
          <w:tcPr>
            <w:tcW w:w="2002" w:type="dxa"/>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Без изменений.</w:t>
            </w:r>
          </w:p>
        </w:tc>
        <w:tc>
          <w:tcPr>
            <w:tcW w:w="2083" w:type="dxa"/>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Без изменений</w:t>
            </w:r>
          </w:p>
        </w:tc>
        <w:tc>
          <w:tcPr>
            <w:tcW w:w="3426" w:type="dxa"/>
            <w:gridSpan w:val="3"/>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Первый цветок завял. Простоял 7 дней.</w:t>
            </w:r>
          </w:p>
        </w:tc>
        <w:tc>
          <w:tcPr>
            <w:tcW w:w="1952" w:type="dxa"/>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Без изменений.</w:t>
            </w:r>
          </w:p>
        </w:tc>
      </w:tr>
      <w:tr w:rsidR="00551A72" w:rsidRPr="00551A72" w:rsidTr="00BD4C8E">
        <w:tc>
          <w:tcPr>
            <w:tcW w:w="9463" w:type="dxa"/>
            <w:gridSpan w:val="6"/>
          </w:tcPr>
          <w:p w:rsidR="00551A72" w:rsidRPr="00551A72" w:rsidRDefault="00551A72" w:rsidP="00551A72">
            <w:pPr>
              <w:jc w:val="center"/>
              <w:rPr>
                <w:rFonts w:ascii="Times New Roman" w:hAnsi="Times New Roman" w:cs="Times New Roman"/>
                <w:b/>
                <w:sz w:val="24"/>
                <w:szCs w:val="24"/>
              </w:rPr>
            </w:pPr>
            <w:r w:rsidRPr="00551A72">
              <w:rPr>
                <w:rFonts w:ascii="Times New Roman" w:hAnsi="Times New Roman" w:cs="Times New Roman"/>
                <w:b/>
                <w:sz w:val="24"/>
                <w:szCs w:val="24"/>
              </w:rPr>
              <w:t>1 мая</w:t>
            </w:r>
          </w:p>
        </w:tc>
      </w:tr>
      <w:tr w:rsidR="00551A72" w:rsidRPr="00551A72" w:rsidTr="00BD4C8E">
        <w:tc>
          <w:tcPr>
            <w:tcW w:w="2002" w:type="dxa"/>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Без изменений.</w:t>
            </w:r>
          </w:p>
        </w:tc>
        <w:tc>
          <w:tcPr>
            <w:tcW w:w="2534" w:type="dxa"/>
            <w:gridSpan w:val="3"/>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 xml:space="preserve">Семенные коробочки </w:t>
            </w:r>
            <w:proofErr w:type="gramStart"/>
            <w:r w:rsidRPr="00551A72">
              <w:rPr>
                <w:rFonts w:ascii="Times New Roman" w:hAnsi="Times New Roman" w:cs="Times New Roman"/>
                <w:sz w:val="24"/>
                <w:szCs w:val="24"/>
              </w:rPr>
              <w:t>начали набухать из этих цветков 6 коробок набухли</w:t>
            </w:r>
            <w:proofErr w:type="gramEnd"/>
            <w:r w:rsidRPr="00551A72">
              <w:rPr>
                <w:rFonts w:ascii="Times New Roman" w:hAnsi="Times New Roman" w:cs="Times New Roman"/>
                <w:sz w:val="24"/>
                <w:szCs w:val="24"/>
              </w:rPr>
              <w:t>. 3 коробки высохли. У коробок 6 долек</w:t>
            </w:r>
          </w:p>
        </w:tc>
        <w:tc>
          <w:tcPr>
            <w:tcW w:w="2975" w:type="dxa"/>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Из 8 коробок набухли 6. У коробки 8 долек.</w:t>
            </w:r>
          </w:p>
        </w:tc>
        <w:tc>
          <w:tcPr>
            <w:tcW w:w="1952" w:type="dxa"/>
          </w:tcPr>
          <w:p w:rsidR="00551A72" w:rsidRPr="00551A72" w:rsidRDefault="00551A72" w:rsidP="00551A72">
            <w:pPr>
              <w:jc w:val="both"/>
              <w:rPr>
                <w:rFonts w:ascii="Times New Roman" w:hAnsi="Times New Roman" w:cs="Times New Roman"/>
                <w:sz w:val="24"/>
                <w:szCs w:val="24"/>
              </w:rPr>
            </w:pPr>
            <w:r w:rsidRPr="00551A72">
              <w:rPr>
                <w:rFonts w:ascii="Times New Roman" w:hAnsi="Times New Roman" w:cs="Times New Roman"/>
                <w:sz w:val="24"/>
                <w:szCs w:val="24"/>
              </w:rPr>
              <w:t>Без изменений.</w:t>
            </w:r>
          </w:p>
        </w:tc>
      </w:tr>
      <w:tr w:rsidR="00551A72" w:rsidRPr="00551A72" w:rsidTr="00BD4C8E">
        <w:tc>
          <w:tcPr>
            <w:tcW w:w="9463" w:type="dxa"/>
            <w:gridSpan w:val="6"/>
          </w:tcPr>
          <w:p w:rsidR="00551A72" w:rsidRPr="00551A72" w:rsidRDefault="00551A72" w:rsidP="00551A72">
            <w:pPr>
              <w:jc w:val="center"/>
              <w:rPr>
                <w:rFonts w:ascii="Times New Roman" w:hAnsi="Times New Roman" w:cs="Times New Roman"/>
                <w:b/>
                <w:sz w:val="24"/>
                <w:szCs w:val="24"/>
              </w:rPr>
            </w:pPr>
            <w:r w:rsidRPr="00551A72">
              <w:rPr>
                <w:rFonts w:ascii="Times New Roman" w:hAnsi="Times New Roman" w:cs="Times New Roman"/>
                <w:b/>
                <w:sz w:val="24"/>
                <w:szCs w:val="24"/>
              </w:rPr>
              <w:t>Июнь – август: формирование и созревание семян</w:t>
            </w:r>
          </w:p>
        </w:tc>
      </w:tr>
    </w:tbl>
    <w:p w:rsidR="00551A72" w:rsidRDefault="00551A72" w:rsidP="00551A72">
      <w:pPr>
        <w:spacing w:after="0" w:line="360" w:lineRule="auto"/>
        <w:ind w:firstLine="708"/>
        <w:jc w:val="both"/>
        <w:rPr>
          <w:rFonts w:ascii="Times New Roman" w:hAnsi="Times New Roman" w:cs="Times New Roman"/>
          <w:sz w:val="24"/>
          <w:szCs w:val="24"/>
        </w:rPr>
      </w:pPr>
    </w:p>
    <w:p w:rsidR="00D00F3D" w:rsidRDefault="00D00F3D" w:rsidP="00551A72">
      <w:pPr>
        <w:spacing w:after="0" w:line="360" w:lineRule="auto"/>
        <w:ind w:firstLine="708"/>
        <w:jc w:val="both"/>
        <w:rPr>
          <w:rFonts w:ascii="Times New Roman" w:hAnsi="Times New Roman" w:cs="Times New Roman"/>
          <w:sz w:val="24"/>
          <w:szCs w:val="24"/>
        </w:rPr>
      </w:pPr>
    </w:p>
    <w:tbl>
      <w:tblPr>
        <w:tblStyle w:val="a3"/>
        <w:tblW w:w="9498" w:type="dxa"/>
        <w:tblInd w:w="108" w:type="dxa"/>
        <w:tblLayout w:type="fixed"/>
        <w:tblLook w:val="04A0" w:firstRow="1" w:lastRow="0" w:firstColumn="1" w:lastColumn="0" w:noHBand="0" w:noVBand="1"/>
      </w:tblPr>
      <w:tblGrid>
        <w:gridCol w:w="851"/>
        <w:gridCol w:w="3402"/>
        <w:gridCol w:w="850"/>
        <w:gridCol w:w="993"/>
        <w:gridCol w:w="992"/>
        <w:gridCol w:w="992"/>
        <w:gridCol w:w="1418"/>
      </w:tblGrid>
      <w:tr w:rsidR="00D00F3D" w:rsidRPr="00356D60" w:rsidTr="00D00F3D">
        <w:trPr>
          <w:trHeight w:val="262"/>
        </w:trPr>
        <w:tc>
          <w:tcPr>
            <w:tcW w:w="851" w:type="dxa"/>
            <w:vMerge w:val="restart"/>
          </w:tcPr>
          <w:p w:rsidR="00D00F3D" w:rsidRPr="007C03D2" w:rsidRDefault="00D00F3D" w:rsidP="00BD4C8E">
            <w:pPr>
              <w:spacing w:line="360" w:lineRule="auto"/>
              <w:jc w:val="center"/>
              <w:rPr>
                <w:rFonts w:ascii="Times New Roman" w:hAnsi="Times New Roman" w:cs="Times New Roman"/>
                <w:b/>
              </w:rPr>
            </w:pPr>
            <w:r>
              <w:rPr>
                <w:rFonts w:ascii="Times New Roman" w:hAnsi="Times New Roman" w:cs="Times New Roman"/>
                <w:b/>
              </w:rPr>
              <w:t>№</w:t>
            </w:r>
          </w:p>
        </w:tc>
        <w:tc>
          <w:tcPr>
            <w:tcW w:w="3402" w:type="dxa"/>
            <w:vMerge w:val="restart"/>
          </w:tcPr>
          <w:p w:rsidR="00D00F3D" w:rsidRPr="007C03D2" w:rsidRDefault="00D00F3D" w:rsidP="00BD4C8E">
            <w:pPr>
              <w:spacing w:line="360" w:lineRule="auto"/>
              <w:jc w:val="center"/>
              <w:rPr>
                <w:rFonts w:ascii="Times New Roman" w:hAnsi="Times New Roman" w:cs="Times New Roman"/>
                <w:b/>
              </w:rPr>
            </w:pPr>
            <w:r>
              <w:rPr>
                <w:rFonts w:ascii="Times New Roman" w:hAnsi="Times New Roman" w:cs="Times New Roman"/>
                <w:b/>
              </w:rPr>
              <w:t>Сорта лилий</w:t>
            </w:r>
          </w:p>
        </w:tc>
        <w:tc>
          <w:tcPr>
            <w:tcW w:w="3827" w:type="dxa"/>
            <w:gridSpan w:val="4"/>
          </w:tcPr>
          <w:p w:rsidR="00D00F3D" w:rsidRPr="000F494A" w:rsidRDefault="00D00F3D" w:rsidP="00BD4C8E">
            <w:pPr>
              <w:spacing w:line="360" w:lineRule="auto"/>
              <w:jc w:val="center"/>
              <w:rPr>
                <w:rFonts w:ascii="Times New Roman" w:hAnsi="Times New Roman" w:cs="Times New Roman"/>
                <w:b/>
              </w:rPr>
            </w:pPr>
            <w:r w:rsidRPr="000F494A">
              <w:rPr>
                <w:rFonts w:ascii="Times New Roman" w:hAnsi="Times New Roman" w:cs="Times New Roman"/>
                <w:b/>
              </w:rPr>
              <w:t>Фенологические фазы</w:t>
            </w:r>
          </w:p>
        </w:tc>
        <w:tc>
          <w:tcPr>
            <w:tcW w:w="1418" w:type="dxa"/>
            <w:vMerge w:val="restart"/>
          </w:tcPr>
          <w:p w:rsidR="00D00F3D" w:rsidRPr="000F494A" w:rsidRDefault="00D00F3D" w:rsidP="00BD4C8E">
            <w:pPr>
              <w:spacing w:line="360" w:lineRule="auto"/>
              <w:jc w:val="center"/>
              <w:rPr>
                <w:rFonts w:ascii="Times New Roman" w:hAnsi="Times New Roman" w:cs="Times New Roman"/>
                <w:b/>
              </w:rPr>
            </w:pPr>
            <w:r w:rsidRPr="000F494A">
              <w:rPr>
                <w:rFonts w:ascii="Times New Roman" w:hAnsi="Times New Roman" w:cs="Times New Roman"/>
                <w:b/>
              </w:rPr>
              <w:t>Период вегетации</w:t>
            </w:r>
          </w:p>
        </w:tc>
      </w:tr>
      <w:tr w:rsidR="00D00F3D" w:rsidRPr="00356D60" w:rsidTr="00D00F3D">
        <w:trPr>
          <w:trHeight w:val="134"/>
        </w:trPr>
        <w:tc>
          <w:tcPr>
            <w:tcW w:w="851" w:type="dxa"/>
            <w:vMerge/>
          </w:tcPr>
          <w:p w:rsidR="00D00F3D" w:rsidRPr="00356D60" w:rsidRDefault="00D00F3D" w:rsidP="00BD4C8E">
            <w:pPr>
              <w:spacing w:line="360" w:lineRule="auto"/>
              <w:jc w:val="both"/>
              <w:rPr>
                <w:rFonts w:ascii="Times New Roman" w:hAnsi="Times New Roman" w:cs="Times New Roman"/>
              </w:rPr>
            </w:pPr>
          </w:p>
        </w:tc>
        <w:tc>
          <w:tcPr>
            <w:tcW w:w="3402" w:type="dxa"/>
            <w:vMerge/>
          </w:tcPr>
          <w:p w:rsidR="00D00F3D" w:rsidRPr="00356D60" w:rsidRDefault="00D00F3D" w:rsidP="00BD4C8E">
            <w:pPr>
              <w:spacing w:line="360" w:lineRule="auto"/>
              <w:jc w:val="both"/>
              <w:rPr>
                <w:rFonts w:ascii="Times New Roman" w:hAnsi="Times New Roman" w:cs="Times New Roman"/>
              </w:rPr>
            </w:pPr>
          </w:p>
        </w:tc>
        <w:tc>
          <w:tcPr>
            <w:tcW w:w="850" w:type="dxa"/>
          </w:tcPr>
          <w:p w:rsidR="00D00F3D" w:rsidRPr="00356D60" w:rsidRDefault="00D00F3D" w:rsidP="00BD4C8E">
            <w:pPr>
              <w:spacing w:line="360" w:lineRule="auto"/>
              <w:jc w:val="both"/>
              <w:rPr>
                <w:rFonts w:ascii="Times New Roman" w:hAnsi="Times New Roman" w:cs="Times New Roman"/>
              </w:rPr>
            </w:pPr>
            <w:r w:rsidRPr="00356D60">
              <w:rPr>
                <w:rFonts w:ascii="Times New Roman" w:hAnsi="Times New Roman" w:cs="Times New Roman"/>
              </w:rPr>
              <w:t>1</w:t>
            </w:r>
          </w:p>
        </w:tc>
        <w:tc>
          <w:tcPr>
            <w:tcW w:w="993" w:type="dxa"/>
          </w:tcPr>
          <w:p w:rsidR="00D00F3D" w:rsidRPr="00356D60" w:rsidRDefault="00D00F3D" w:rsidP="00BD4C8E">
            <w:pPr>
              <w:spacing w:line="360" w:lineRule="auto"/>
              <w:jc w:val="both"/>
              <w:rPr>
                <w:rFonts w:ascii="Times New Roman" w:hAnsi="Times New Roman" w:cs="Times New Roman"/>
              </w:rPr>
            </w:pPr>
            <w:r w:rsidRPr="00356D60">
              <w:rPr>
                <w:rFonts w:ascii="Times New Roman" w:hAnsi="Times New Roman" w:cs="Times New Roman"/>
              </w:rPr>
              <w:t>2</w:t>
            </w:r>
          </w:p>
        </w:tc>
        <w:tc>
          <w:tcPr>
            <w:tcW w:w="992" w:type="dxa"/>
          </w:tcPr>
          <w:p w:rsidR="00D00F3D" w:rsidRPr="00356D60" w:rsidRDefault="00D00F3D" w:rsidP="00BD4C8E">
            <w:pPr>
              <w:spacing w:line="360" w:lineRule="auto"/>
              <w:jc w:val="both"/>
              <w:rPr>
                <w:rFonts w:ascii="Times New Roman" w:hAnsi="Times New Roman" w:cs="Times New Roman"/>
              </w:rPr>
            </w:pPr>
            <w:r w:rsidRPr="00356D60">
              <w:rPr>
                <w:rFonts w:ascii="Times New Roman" w:hAnsi="Times New Roman" w:cs="Times New Roman"/>
              </w:rPr>
              <w:t>3</w:t>
            </w:r>
          </w:p>
        </w:tc>
        <w:tc>
          <w:tcPr>
            <w:tcW w:w="992" w:type="dxa"/>
          </w:tcPr>
          <w:p w:rsidR="00D00F3D" w:rsidRPr="00356D60" w:rsidRDefault="00D00F3D" w:rsidP="00BD4C8E">
            <w:pPr>
              <w:spacing w:line="360" w:lineRule="auto"/>
              <w:jc w:val="both"/>
              <w:rPr>
                <w:rFonts w:ascii="Times New Roman" w:hAnsi="Times New Roman" w:cs="Times New Roman"/>
              </w:rPr>
            </w:pPr>
            <w:r w:rsidRPr="00356D60">
              <w:rPr>
                <w:rFonts w:ascii="Times New Roman" w:hAnsi="Times New Roman" w:cs="Times New Roman"/>
              </w:rPr>
              <w:t>4</w:t>
            </w:r>
          </w:p>
        </w:tc>
        <w:tc>
          <w:tcPr>
            <w:tcW w:w="1418" w:type="dxa"/>
            <w:vMerge/>
          </w:tcPr>
          <w:p w:rsidR="00D00F3D" w:rsidRPr="00356D60" w:rsidRDefault="00D00F3D" w:rsidP="00BD4C8E">
            <w:pPr>
              <w:spacing w:line="360" w:lineRule="auto"/>
              <w:jc w:val="both"/>
              <w:rPr>
                <w:rFonts w:ascii="Times New Roman" w:hAnsi="Times New Roman" w:cs="Times New Roman"/>
              </w:rPr>
            </w:pPr>
          </w:p>
        </w:tc>
      </w:tr>
      <w:tr w:rsidR="00D00F3D" w:rsidRPr="00356D60" w:rsidTr="00D00F3D">
        <w:trPr>
          <w:trHeight w:val="394"/>
        </w:trPr>
        <w:tc>
          <w:tcPr>
            <w:tcW w:w="851" w:type="dxa"/>
          </w:tcPr>
          <w:p w:rsidR="00D00F3D" w:rsidRPr="00D00F3D" w:rsidRDefault="00D00F3D" w:rsidP="00D00F3D">
            <w:pPr>
              <w:spacing w:line="360" w:lineRule="auto"/>
              <w:ind w:left="360"/>
              <w:jc w:val="both"/>
              <w:rPr>
                <w:rFonts w:ascii="Times New Roman" w:hAnsi="Times New Roman" w:cs="Times New Roman"/>
                <w:bCs/>
                <w:sz w:val="24"/>
                <w:szCs w:val="24"/>
              </w:rPr>
            </w:pPr>
            <w:r w:rsidRPr="00D00F3D">
              <w:rPr>
                <w:rFonts w:ascii="Times New Roman" w:hAnsi="Times New Roman" w:cs="Times New Roman"/>
                <w:bCs/>
                <w:sz w:val="24"/>
                <w:szCs w:val="24"/>
              </w:rPr>
              <w:t>1</w:t>
            </w:r>
          </w:p>
        </w:tc>
        <w:tc>
          <w:tcPr>
            <w:tcW w:w="3402" w:type="dxa"/>
          </w:tcPr>
          <w:p w:rsidR="00D00F3D" w:rsidRPr="00482ACC" w:rsidRDefault="00D00F3D" w:rsidP="00BD4C8E">
            <w:pPr>
              <w:spacing w:line="360" w:lineRule="auto"/>
              <w:jc w:val="both"/>
              <w:rPr>
                <w:rFonts w:ascii="Times New Roman" w:hAnsi="Times New Roman" w:cs="Times New Roman"/>
                <w:b/>
                <w:bCs/>
                <w:sz w:val="24"/>
                <w:szCs w:val="24"/>
              </w:rPr>
            </w:pPr>
            <w:proofErr w:type="spellStart"/>
            <w:r w:rsidRPr="00482ACC">
              <w:rPr>
                <w:rFonts w:ascii="Times New Roman" w:hAnsi="Times New Roman" w:cs="Times New Roman"/>
                <w:sz w:val="24"/>
                <w:szCs w:val="24"/>
              </w:rPr>
              <w:t>Spring</w:t>
            </w:r>
            <w:proofErr w:type="spellEnd"/>
            <w:r w:rsidRPr="00482ACC">
              <w:rPr>
                <w:rFonts w:ascii="Times New Roman" w:hAnsi="Times New Roman" w:cs="Times New Roman"/>
                <w:sz w:val="24"/>
                <w:szCs w:val="24"/>
              </w:rPr>
              <w:t xml:space="preserve"> </w:t>
            </w:r>
            <w:proofErr w:type="spellStart"/>
            <w:r w:rsidRPr="00482ACC">
              <w:rPr>
                <w:rFonts w:ascii="Times New Roman" w:hAnsi="Times New Roman" w:cs="Times New Roman"/>
                <w:sz w:val="24"/>
                <w:szCs w:val="24"/>
              </w:rPr>
              <w:t>Ping</w:t>
            </w:r>
            <w:proofErr w:type="spellEnd"/>
          </w:p>
        </w:tc>
        <w:tc>
          <w:tcPr>
            <w:tcW w:w="850" w:type="dxa"/>
          </w:tcPr>
          <w:p w:rsidR="00D00F3D" w:rsidRPr="00356D60" w:rsidRDefault="00D00F3D" w:rsidP="00BD4C8E">
            <w:pPr>
              <w:spacing w:line="360" w:lineRule="auto"/>
              <w:jc w:val="both"/>
              <w:rPr>
                <w:rFonts w:ascii="Times New Roman" w:hAnsi="Times New Roman" w:cs="Times New Roman"/>
              </w:rPr>
            </w:pPr>
            <w:r>
              <w:rPr>
                <w:rFonts w:ascii="Times New Roman" w:hAnsi="Times New Roman" w:cs="Times New Roman"/>
              </w:rPr>
              <w:t>04.03</w:t>
            </w:r>
          </w:p>
        </w:tc>
        <w:tc>
          <w:tcPr>
            <w:tcW w:w="993" w:type="dxa"/>
          </w:tcPr>
          <w:p w:rsidR="00D00F3D" w:rsidRPr="00352865" w:rsidRDefault="00D00F3D" w:rsidP="00BD4C8E">
            <w:pPr>
              <w:spacing w:line="360" w:lineRule="auto"/>
              <w:jc w:val="both"/>
              <w:rPr>
                <w:rFonts w:ascii="Times New Roman" w:hAnsi="Times New Roman" w:cs="Times New Roman"/>
              </w:rPr>
            </w:pPr>
            <w:r>
              <w:rPr>
                <w:rFonts w:ascii="Times New Roman" w:hAnsi="Times New Roman" w:cs="Times New Roman"/>
              </w:rPr>
              <w:t>29.03</w:t>
            </w:r>
          </w:p>
        </w:tc>
        <w:tc>
          <w:tcPr>
            <w:tcW w:w="992" w:type="dxa"/>
          </w:tcPr>
          <w:p w:rsidR="00D00F3D" w:rsidRPr="00352865" w:rsidRDefault="00D00F3D" w:rsidP="00BD4C8E">
            <w:pPr>
              <w:spacing w:line="360" w:lineRule="auto"/>
              <w:jc w:val="both"/>
              <w:rPr>
                <w:rFonts w:ascii="Times New Roman" w:hAnsi="Times New Roman" w:cs="Times New Roman"/>
              </w:rPr>
            </w:pPr>
            <w:r>
              <w:rPr>
                <w:rFonts w:ascii="Times New Roman" w:hAnsi="Times New Roman" w:cs="Times New Roman"/>
              </w:rPr>
              <w:t>14.04</w:t>
            </w:r>
          </w:p>
        </w:tc>
        <w:tc>
          <w:tcPr>
            <w:tcW w:w="992" w:type="dxa"/>
          </w:tcPr>
          <w:p w:rsidR="00D00F3D" w:rsidRPr="00352865" w:rsidRDefault="00D00F3D" w:rsidP="00BD4C8E">
            <w:pPr>
              <w:spacing w:line="360" w:lineRule="auto"/>
              <w:jc w:val="both"/>
              <w:rPr>
                <w:rFonts w:ascii="Times New Roman" w:hAnsi="Times New Roman" w:cs="Times New Roman"/>
              </w:rPr>
            </w:pPr>
            <w:r>
              <w:rPr>
                <w:rFonts w:ascii="Times New Roman" w:hAnsi="Times New Roman" w:cs="Times New Roman"/>
              </w:rPr>
              <w:t>18.04</w:t>
            </w:r>
          </w:p>
        </w:tc>
        <w:tc>
          <w:tcPr>
            <w:tcW w:w="1418" w:type="dxa"/>
          </w:tcPr>
          <w:p w:rsidR="00D00F3D" w:rsidRPr="00352865" w:rsidRDefault="00D00F3D" w:rsidP="00BD4C8E">
            <w:pPr>
              <w:spacing w:line="360" w:lineRule="auto"/>
              <w:jc w:val="both"/>
              <w:rPr>
                <w:rFonts w:ascii="Times New Roman" w:hAnsi="Times New Roman" w:cs="Times New Roman"/>
              </w:rPr>
            </w:pPr>
            <w:r>
              <w:rPr>
                <w:rFonts w:ascii="Times New Roman" w:hAnsi="Times New Roman" w:cs="Times New Roman"/>
              </w:rPr>
              <w:t xml:space="preserve">74 </w:t>
            </w:r>
            <w:proofErr w:type="spellStart"/>
            <w:r>
              <w:rPr>
                <w:rFonts w:ascii="Times New Roman" w:hAnsi="Times New Roman" w:cs="Times New Roman"/>
              </w:rPr>
              <w:t>дн</w:t>
            </w:r>
            <w:proofErr w:type="spellEnd"/>
            <w:r>
              <w:rPr>
                <w:rFonts w:ascii="Times New Roman" w:hAnsi="Times New Roman" w:cs="Times New Roman"/>
              </w:rPr>
              <w:t>.</w:t>
            </w:r>
          </w:p>
        </w:tc>
      </w:tr>
      <w:tr w:rsidR="00D00F3D" w:rsidRPr="00356D60" w:rsidTr="00D00F3D">
        <w:trPr>
          <w:trHeight w:val="435"/>
        </w:trPr>
        <w:tc>
          <w:tcPr>
            <w:tcW w:w="851" w:type="dxa"/>
          </w:tcPr>
          <w:p w:rsidR="00D00F3D" w:rsidRPr="00D00F3D" w:rsidRDefault="00D00F3D" w:rsidP="00D00F3D">
            <w:pPr>
              <w:spacing w:line="360" w:lineRule="auto"/>
              <w:ind w:left="360"/>
              <w:jc w:val="both"/>
              <w:rPr>
                <w:rFonts w:ascii="Times New Roman" w:hAnsi="Times New Roman" w:cs="Times New Roman"/>
                <w:sz w:val="24"/>
                <w:szCs w:val="24"/>
              </w:rPr>
            </w:pPr>
            <w:r w:rsidRPr="00D00F3D">
              <w:rPr>
                <w:rFonts w:ascii="Times New Roman" w:hAnsi="Times New Roman" w:cs="Times New Roman"/>
                <w:sz w:val="24"/>
                <w:szCs w:val="24"/>
              </w:rPr>
              <w:t>2</w:t>
            </w:r>
          </w:p>
        </w:tc>
        <w:tc>
          <w:tcPr>
            <w:tcW w:w="3402" w:type="dxa"/>
          </w:tcPr>
          <w:p w:rsidR="00D00F3D" w:rsidRPr="00482ACC" w:rsidRDefault="00D00F3D" w:rsidP="00BD4C8E">
            <w:pPr>
              <w:spacing w:line="360" w:lineRule="auto"/>
              <w:jc w:val="both"/>
              <w:rPr>
                <w:rFonts w:ascii="Times New Roman" w:hAnsi="Times New Roman" w:cs="Times New Roman"/>
                <w:sz w:val="24"/>
                <w:szCs w:val="24"/>
              </w:rPr>
            </w:pPr>
            <w:proofErr w:type="spellStart"/>
            <w:r w:rsidRPr="00482ACC">
              <w:rPr>
                <w:rFonts w:ascii="Times New Roman" w:hAnsi="Times New Roman" w:cs="Times New Roman"/>
                <w:sz w:val="24"/>
                <w:szCs w:val="24"/>
              </w:rPr>
              <w:t>Санрей</w:t>
            </w:r>
            <w:proofErr w:type="spellEnd"/>
          </w:p>
        </w:tc>
        <w:tc>
          <w:tcPr>
            <w:tcW w:w="850" w:type="dxa"/>
          </w:tcPr>
          <w:p w:rsidR="00D00F3D" w:rsidRPr="00356D60" w:rsidRDefault="00D00F3D" w:rsidP="00BD4C8E">
            <w:pPr>
              <w:spacing w:line="360" w:lineRule="auto"/>
              <w:jc w:val="both"/>
              <w:rPr>
                <w:rFonts w:ascii="Times New Roman" w:hAnsi="Times New Roman" w:cs="Times New Roman"/>
              </w:rPr>
            </w:pPr>
            <w:r>
              <w:rPr>
                <w:rFonts w:ascii="Times New Roman" w:hAnsi="Times New Roman" w:cs="Times New Roman"/>
              </w:rPr>
              <w:t>24.03</w:t>
            </w:r>
          </w:p>
        </w:tc>
        <w:tc>
          <w:tcPr>
            <w:tcW w:w="993" w:type="dxa"/>
          </w:tcPr>
          <w:p w:rsidR="00D00F3D" w:rsidRPr="00352865" w:rsidRDefault="00D00F3D" w:rsidP="00BD4C8E">
            <w:pPr>
              <w:spacing w:line="360" w:lineRule="auto"/>
              <w:jc w:val="both"/>
              <w:rPr>
                <w:rFonts w:ascii="Times New Roman" w:hAnsi="Times New Roman" w:cs="Times New Roman"/>
              </w:rPr>
            </w:pPr>
            <w:r>
              <w:rPr>
                <w:rFonts w:ascii="Times New Roman" w:hAnsi="Times New Roman" w:cs="Times New Roman"/>
              </w:rPr>
              <w:t>04.04</w:t>
            </w:r>
          </w:p>
        </w:tc>
        <w:tc>
          <w:tcPr>
            <w:tcW w:w="992" w:type="dxa"/>
          </w:tcPr>
          <w:p w:rsidR="00D00F3D" w:rsidRPr="00352865" w:rsidRDefault="00D00F3D" w:rsidP="00BD4C8E">
            <w:pPr>
              <w:spacing w:line="360" w:lineRule="auto"/>
              <w:jc w:val="both"/>
              <w:rPr>
                <w:rFonts w:ascii="Times New Roman" w:hAnsi="Times New Roman" w:cs="Times New Roman"/>
              </w:rPr>
            </w:pPr>
            <w:r>
              <w:rPr>
                <w:rFonts w:ascii="Times New Roman" w:hAnsi="Times New Roman" w:cs="Times New Roman"/>
              </w:rPr>
              <w:t>-</w:t>
            </w:r>
          </w:p>
        </w:tc>
        <w:tc>
          <w:tcPr>
            <w:tcW w:w="992" w:type="dxa"/>
          </w:tcPr>
          <w:p w:rsidR="00D00F3D" w:rsidRPr="00352865" w:rsidRDefault="00D00F3D" w:rsidP="00BD4C8E">
            <w:pPr>
              <w:spacing w:line="360" w:lineRule="auto"/>
              <w:jc w:val="both"/>
              <w:rPr>
                <w:rFonts w:ascii="Times New Roman" w:hAnsi="Times New Roman" w:cs="Times New Roman"/>
              </w:rPr>
            </w:pPr>
            <w:r>
              <w:rPr>
                <w:rFonts w:ascii="Times New Roman" w:hAnsi="Times New Roman" w:cs="Times New Roman"/>
              </w:rPr>
              <w:t>-</w:t>
            </w:r>
          </w:p>
        </w:tc>
        <w:tc>
          <w:tcPr>
            <w:tcW w:w="1418" w:type="dxa"/>
          </w:tcPr>
          <w:p w:rsidR="00D00F3D" w:rsidRPr="00352865" w:rsidRDefault="00D00F3D" w:rsidP="00BD4C8E">
            <w:pPr>
              <w:spacing w:line="360" w:lineRule="auto"/>
              <w:jc w:val="both"/>
              <w:rPr>
                <w:rFonts w:ascii="Times New Roman" w:hAnsi="Times New Roman" w:cs="Times New Roman"/>
              </w:rPr>
            </w:pPr>
            <w:r>
              <w:rPr>
                <w:rFonts w:ascii="Times New Roman" w:hAnsi="Times New Roman" w:cs="Times New Roman"/>
              </w:rPr>
              <w:t>-</w:t>
            </w:r>
          </w:p>
        </w:tc>
      </w:tr>
      <w:tr w:rsidR="00D00F3D" w:rsidRPr="00356D60" w:rsidTr="00D00F3D">
        <w:trPr>
          <w:trHeight w:val="435"/>
        </w:trPr>
        <w:tc>
          <w:tcPr>
            <w:tcW w:w="851" w:type="dxa"/>
          </w:tcPr>
          <w:p w:rsidR="00D00F3D" w:rsidRPr="00D00F3D" w:rsidRDefault="00D00F3D" w:rsidP="00D00F3D">
            <w:pPr>
              <w:spacing w:line="360" w:lineRule="auto"/>
              <w:ind w:left="360"/>
              <w:jc w:val="both"/>
              <w:rPr>
                <w:rFonts w:ascii="Times New Roman" w:hAnsi="Times New Roman" w:cs="Times New Roman"/>
              </w:rPr>
            </w:pPr>
            <w:r w:rsidRPr="00D00F3D">
              <w:rPr>
                <w:rFonts w:ascii="Times New Roman" w:hAnsi="Times New Roman" w:cs="Times New Roman"/>
              </w:rPr>
              <w:t>3</w:t>
            </w:r>
          </w:p>
        </w:tc>
        <w:tc>
          <w:tcPr>
            <w:tcW w:w="3402" w:type="dxa"/>
          </w:tcPr>
          <w:p w:rsidR="00D00F3D" w:rsidRPr="00482ACC" w:rsidRDefault="00D00F3D" w:rsidP="00BD4C8E">
            <w:pPr>
              <w:spacing w:line="360" w:lineRule="auto"/>
              <w:jc w:val="both"/>
              <w:rPr>
                <w:rFonts w:ascii="Times New Roman" w:hAnsi="Times New Roman" w:cs="Times New Roman"/>
              </w:rPr>
            </w:pPr>
            <w:proofErr w:type="spellStart"/>
            <w:r w:rsidRPr="00482ACC">
              <w:rPr>
                <w:rFonts w:ascii="Times New Roman" w:hAnsi="Times New Roman" w:cs="Times New Roman"/>
                <w:sz w:val="24"/>
                <w:szCs w:val="24"/>
              </w:rPr>
              <w:t>Трайбл</w:t>
            </w:r>
            <w:proofErr w:type="spellEnd"/>
            <w:r w:rsidRPr="00482ACC">
              <w:rPr>
                <w:rFonts w:ascii="Times New Roman" w:hAnsi="Times New Roman" w:cs="Times New Roman"/>
                <w:sz w:val="24"/>
                <w:szCs w:val="24"/>
              </w:rPr>
              <w:t xml:space="preserve"> </w:t>
            </w:r>
            <w:proofErr w:type="spellStart"/>
            <w:r w:rsidRPr="00482ACC">
              <w:rPr>
                <w:rFonts w:ascii="Times New Roman" w:hAnsi="Times New Roman" w:cs="Times New Roman"/>
                <w:sz w:val="24"/>
                <w:szCs w:val="24"/>
              </w:rPr>
              <w:t>Денс</w:t>
            </w:r>
            <w:proofErr w:type="spellEnd"/>
          </w:p>
        </w:tc>
        <w:tc>
          <w:tcPr>
            <w:tcW w:w="850" w:type="dxa"/>
          </w:tcPr>
          <w:p w:rsidR="00D00F3D" w:rsidRPr="00356D60" w:rsidRDefault="00D00F3D" w:rsidP="00BD4C8E">
            <w:pPr>
              <w:spacing w:line="360" w:lineRule="auto"/>
              <w:jc w:val="both"/>
              <w:rPr>
                <w:rFonts w:ascii="Times New Roman" w:hAnsi="Times New Roman" w:cs="Times New Roman"/>
              </w:rPr>
            </w:pPr>
            <w:r>
              <w:rPr>
                <w:rFonts w:ascii="Times New Roman" w:hAnsi="Times New Roman" w:cs="Times New Roman"/>
              </w:rPr>
              <w:t>29.02</w:t>
            </w:r>
          </w:p>
        </w:tc>
        <w:tc>
          <w:tcPr>
            <w:tcW w:w="993" w:type="dxa"/>
          </w:tcPr>
          <w:p w:rsidR="00D00F3D" w:rsidRPr="00352865" w:rsidRDefault="00D00F3D" w:rsidP="00BD4C8E">
            <w:pPr>
              <w:spacing w:line="360" w:lineRule="auto"/>
              <w:jc w:val="both"/>
              <w:rPr>
                <w:rFonts w:ascii="Times New Roman" w:hAnsi="Times New Roman" w:cs="Times New Roman"/>
              </w:rPr>
            </w:pPr>
            <w:r>
              <w:rPr>
                <w:rFonts w:ascii="Times New Roman" w:hAnsi="Times New Roman" w:cs="Times New Roman"/>
              </w:rPr>
              <w:t>04.04</w:t>
            </w:r>
          </w:p>
        </w:tc>
        <w:tc>
          <w:tcPr>
            <w:tcW w:w="992" w:type="dxa"/>
          </w:tcPr>
          <w:p w:rsidR="00D00F3D" w:rsidRPr="00352865" w:rsidRDefault="00D00F3D" w:rsidP="00BD4C8E">
            <w:pPr>
              <w:spacing w:line="360" w:lineRule="auto"/>
              <w:jc w:val="both"/>
              <w:rPr>
                <w:rFonts w:ascii="Times New Roman" w:hAnsi="Times New Roman" w:cs="Times New Roman"/>
              </w:rPr>
            </w:pPr>
            <w:r>
              <w:rPr>
                <w:rFonts w:ascii="Times New Roman" w:hAnsi="Times New Roman" w:cs="Times New Roman"/>
              </w:rPr>
              <w:t>20.04</w:t>
            </w:r>
          </w:p>
        </w:tc>
        <w:tc>
          <w:tcPr>
            <w:tcW w:w="992" w:type="dxa"/>
          </w:tcPr>
          <w:p w:rsidR="00D00F3D" w:rsidRPr="00352865" w:rsidRDefault="00D00F3D" w:rsidP="00BD4C8E">
            <w:pPr>
              <w:spacing w:line="360" w:lineRule="auto"/>
              <w:jc w:val="both"/>
              <w:rPr>
                <w:rFonts w:ascii="Times New Roman" w:hAnsi="Times New Roman" w:cs="Times New Roman"/>
              </w:rPr>
            </w:pPr>
            <w:r>
              <w:rPr>
                <w:rFonts w:ascii="Times New Roman" w:hAnsi="Times New Roman" w:cs="Times New Roman"/>
              </w:rPr>
              <w:t>27.04</w:t>
            </w:r>
          </w:p>
        </w:tc>
        <w:tc>
          <w:tcPr>
            <w:tcW w:w="1418" w:type="dxa"/>
          </w:tcPr>
          <w:p w:rsidR="00D00F3D" w:rsidRPr="00352865" w:rsidRDefault="00D00F3D" w:rsidP="00BD4C8E">
            <w:pPr>
              <w:spacing w:line="360" w:lineRule="auto"/>
              <w:jc w:val="both"/>
              <w:rPr>
                <w:rFonts w:ascii="Times New Roman" w:hAnsi="Times New Roman" w:cs="Times New Roman"/>
              </w:rPr>
            </w:pPr>
            <w:r>
              <w:rPr>
                <w:rFonts w:ascii="Times New Roman" w:hAnsi="Times New Roman" w:cs="Times New Roman"/>
              </w:rPr>
              <w:t xml:space="preserve">58 </w:t>
            </w:r>
            <w:proofErr w:type="spellStart"/>
            <w:r>
              <w:rPr>
                <w:rFonts w:ascii="Times New Roman" w:hAnsi="Times New Roman" w:cs="Times New Roman"/>
              </w:rPr>
              <w:t>дн</w:t>
            </w:r>
            <w:proofErr w:type="spellEnd"/>
            <w:r>
              <w:rPr>
                <w:rFonts w:ascii="Times New Roman" w:hAnsi="Times New Roman" w:cs="Times New Roman"/>
              </w:rPr>
              <w:t>.</w:t>
            </w:r>
          </w:p>
        </w:tc>
      </w:tr>
      <w:tr w:rsidR="00D00F3D" w:rsidRPr="00356D60" w:rsidTr="00D00F3D">
        <w:trPr>
          <w:trHeight w:val="200"/>
        </w:trPr>
        <w:tc>
          <w:tcPr>
            <w:tcW w:w="851" w:type="dxa"/>
          </w:tcPr>
          <w:p w:rsidR="00D00F3D" w:rsidRPr="00D00F3D" w:rsidRDefault="00D00F3D" w:rsidP="00D00F3D">
            <w:pPr>
              <w:spacing w:line="360" w:lineRule="auto"/>
              <w:ind w:left="360"/>
              <w:jc w:val="both"/>
              <w:rPr>
                <w:rFonts w:ascii="Times New Roman" w:hAnsi="Times New Roman" w:cs="Times New Roman"/>
              </w:rPr>
            </w:pPr>
            <w:r w:rsidRPr="00D00F3D">
              <w:rPr>
                <w:rFonts w:ascii="Times New Roman" w:hAnsi="Times New Roman" w:cs="Times New Roman"/>
              </w:rPr>
              <w:t>4</w:t>
            </w:r>
          </w:p>
        </w:tc>
        <w:tc>
          <w:tcPr>
            <w:tcW w:w="3402" w:type="dxa"/>
          </w:tcPr>
          <w:p w:rsidR="00D00F3D" w:rsidRPr="00482ACC" w:rsidRDefault="00D00F3D" w:rsidP="00BD4C8E">
            <w:pPr>
              <w:spacing w:line="360" w:lineRule="auto"/>
              <w:jc w:val="both"/>
              <w:rPr>
                <w:rFonts w:ascii="Times New Roman" w:hAnsi="Times New Roman" w:cs="Times New Roman"/>
              </w:rPr>
            </w:pPr>
            <w:r w:rsidRPr="00482ACC">
              <w:rPr>
                <w:rFonts w:ascii="Times New Roman" w:hAnsi="Times New Roman" w:cs="Times New Roman"/>
                <w:sz w:val="24"/>
                <w:szCs w:val="24"/>
              </w:rPr>
              <w:t>Монте Негро</w:t>
            </w:r>
          </w:p>
        </w:tc>
        <w:tc>
          <w:tcPr>
            <w:tcW w:w="850" w:type="dxa"/>
          </w:tcPr>
          <w:p w:rsidR="00D00F3D" w:rsidRPr="00356D60" w:rsidRDefault="00D00F3D" w:rsidP="00BD4C8E">
            <w:pPr>
              <w:spacing w:line="360" w:lineRule="auto"/>
              <w:jc w:val="both"/>
              <w:rPr>
                <w:rFonts w:ascii="Times New Roman" w:hAnsi="Times New Roman" w:cs="Times New Roman"/>
              </w:rPr>
            </w:pPr>
            <w:r>
              <w:rPr>
                <w:rFonts w:ascii="Times New Roman" w:hAnsi="Times New Roman" w:cs="Times New Roman"/>
              </w:rPr>
              <w:t>28.02</w:t>
            </w:r>
          </w:p>
        </w:tc>
        <w:tc>
          <w:tcPr>
            <w:tcW w:w="993" w:type="dxa"/>
          </w:tcPr>
          <w:p w:rsidR="00D00F3D" w:rsidRPr="00352865" w:rsidRDefault="00D00F3D" w:rsidP="00BD4C8E">
            <w:pPr>
              <w:spacing w:line="360" w:lineRule="auto"/>
              <w:jc w:val="both"/>
              <w:rPr>
                <w:rFonts w:ascii="Times New Roman" w:hAnsi="Times New Roman" w:cs="Times New Roman"/>
              </w:rPr>
            </w:pPr>
            <w:r>
              <w:rPr>
                <w:rFonts w:ascii="Times New Roman" w:hAnsi="Times New Roman" w:cs="Times New Roman"/>
              </w:rPr>
              <w:t>-</w:t>
            </w:r>
          </w:p>
        </w:tc>
        <w:tc>
          <w:tcPr>
            <w:tcW w:w="992" w:type="dxa"/>
          </w:tcPr>
          <w:p w:rsidR="00D00F3D" w:rsidRPr="00352865" w:rsidRDefault="00D00F3D" w:rsidP="00BD4C8E">
            <w:pPr>
              <w:spacing w:line="360" w:lineRule="auto"/>
              <w:jc w:val="both"/>
              <w:rPr>
                <w:rFonts w:ascii="Times New Roman" w:hAnsi="Times New Roman" w:cs="Times New Roman"/>
              </w:rPr>
            </w:pPr>
            <w:r>
              <w:rPr>
                <w:rFonts w:ascii="Times New Roman" w:hAnsi="Times New Roman" w:cs="Times New Roman"/>
              </w:rPr>
              <w:t>-</w:t>
            </w:r>
          </w:p>
        </w:tc>
        <w:tc>
          <w:tcPr>
            <w:tcW w:w="992" w:type="dxa"/>
          </w:tcPr>
          <w:p w:rsidR="00D00F3D" w:rsidRPr="00352865" w:rsidRDefault="00D00F3D" w:rsidP="00BD4C8E">
            <w:pPr>
              <w:spacing w:line="360" w:lineRule="auto"/>
              <w:jc w:val="both"/>
              <w:rPr>
                <w:rFonts w:ascii="Times New Roman" w:hAnsi="Times New Roman" w:cs="Times New Roman"/>
              </w:rPr>
            </w:pPr>
            <w:r>
              <w:rPr>
                <w:rFonts w:ascii="Times New Roman" w:hAnsi="Times New Roman" w:cs="Times New Roman"/>
              </w:rPr>
              <w:t>-</w:t>
            </w:r>
          </w:p>
        </w:tc>
        <w:tc>
          <w:tcPr>
            <w:tcW w:w="1418" w:type="dxa"/>
          </w:tcPr>
          <w:p w:rsidR="00D00F3D" w:rsidRPr="00352865" w:rsidRDefault="00D00F3D" w:rsidP="00BD4C8E">
            <w:pPr>
              <w:spacing w:line="360" w:lineRule="auto"/>
              <w:jc w:val="both"/>
              <w:rPr>
                <w:rFonts w:ascii="Times New Roman" w:hAnsi="Times New Roman" w:cs="Times New Roman"/>
              </w:rPr>
            </w:pPr>
            <w:r>
              <w:rPr>
                <w:rFonts w:ascii="Times New Roman" w:hAnsi="Times New Roman" w:cs="Times New Roman"/>
              </w:rPr>
              <w:t>-</w:t>
            </w:r>
          </w:p>
        </w:tc>
      </w:tr>
    </w:tbl>
    <w:p w:rsidR="00D00F3D" w:rsidRDefault="00D00F3D" w:rsidP="00D00F3D">
      <w:pPr>
        <w:spacing w:line="360" w:lineRule="auto"/>
        <w:jc w:val="both"/>
        <w:rPr>
          <w:rFonts w:ascii="Times New Roman" w:hAnsi="Times New Roman" w:cs="Times New Roman"/>
        </w:rPr>
      </w:pPr>
      <w:r>
        <w:rPr>
          <w:rFonts w:ascii="Times New Roman" w:hAnsi="Times New Roman" w:cs="Times New Roman"/>
        </w:rPr>
        <w:t xml:space="preserve">Примечание: 1 – отрастание надземной части, 2 – </w:t>
      </w:r>
      <w:proofErr w:type="spellStart"/>
      <w:r>
        <w:rPr>
          <w:rFonts w:ascii="Times New Roman" w:hAnsi="Times New Roman" w:cs="Times New Roman"/>
        </w:rPr>
        <w:t>бутонизация</w:t>
      </w:r>
      <w:proofErr w:type="spellEnd"/>
      <w:r>
        <w:rPr>
          <w:rFonts w:ascii="Times New Roman" w:hAnsi="Times New Roman" w:cs="Times New Roman"/>
        </w:rPr>
        <w:t xml:space="preserve">, 3 – цветение, 4 – </w:t>
      </w:r>
      <w:proofErr w:type="spellStart"/>
      <w:r>
        <w:rPr>
          <w:rFonts w:ascii="Times New Roman" w:hAnsi="Times New Roman" w:cs="Times New Roman"/>
        </w:rPr>
        <w:t>отвядание</w:t>
      </w:r>
      <w:proofErr w:type="spellEnd"/>
      <w:r>
        <w:rPr>
          <w:rFonts w:ascii="Times New Roman" w:hAnsi="Times New Roman" w:cs="Times New Roman"/>
        </w:rPr>
        <w:t xml:space="preserve"> цветка;</w:t>
      </w:r>
    </w:p>
    <w:p w:rsidR="00551A72" w:rsidRPr="00551A72" w:rsidRDefault="00551A72" w:rsidP="00551A72">
      <w:pPr>
        <w:spacing w:after="0" w:line="360" w:lineRule="auto"/>
        <w:ind w:firstLine="708"/>
        <w:jc w:val="both"/>
        <w:rPr>
          <w:rFonts w:ascii="Times New Roman" w:hAnsi="Times New Roman" w:cs="Times New Roman"/>
          <w:sz w:val="24"/>
          <w:szCs w:val="24"/>
        </w:rPr>
      </w:pPr>
      <w:r w:rsidRPr="00A5267A">
        <w:rPr>
          <w:rFonts w:ascii="Times New Roman" w:hAnsi="Times New Roman" w:cs="Times New Roman"/>
          <w:sz w:val="24"/>
          <w:szCs w:val="24"/>
        </w:rPr>
        <w:t>Лилии</w:t>
      </w:r>
      <w:r>
        <w:rPr>
          <w:rFonts w:ascii="Times New Roman" w:hAnsi="Times New Roman" w:cs="Times New Roman"/>
          <w:sz w:val="24"/>
          <w:szCs w:val="24"/>
        </w:rPr>
        <w:t xml:space="preserve"> </w:t>
      </w:r>
      <w:proofErr w:type="spellStart"/>
      <w:r>
        <w:rPr>
          <w:rFonts w:ascii="Times New Roman" w:hAnsi="Times New Roman" w:cs="Times New Roman"/>
          <w:sz w:val="24"/>
          <w:szCs w:val="24"/>
        </w:rPr>
        <w:t>Трайбл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Дэнс</w:t>
      </w:r>
      <w:proofErr w:type="spellEnd"/>
      <w:r>
        <w:rPr>
          <w:rFonts w:ascii="Times New Roman" w:hAnsi="Times New Roman" w:cs="Times New Roman"/>
          <w:sz w:val="24"/>
          <w:szCs w:val="24"/>
        </w:rPr>
        <w:t xml:space="preserve">, Монте Негро, </w:t>
      </w:r>
      <w:proofErr w:type="spellStart"/>
      <w:r>
        <w:rPr>
          <w:rFonts w:ascii="Times New Roman" w:hAnsi="Times New Roman" w:cs="Times New Roman"/>
          <w:sz w:val="24"/>
          <w:szCs w:val="24"/>
        </w:rPr>
        <w:t>Санрей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Спринг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Пинк</w:t>
      </w:r>
      <w:proofErr w:type="spellEnd"/>
      <w:r w:rsidRPr="00A5267A">
        <w:rPr>
          <w:rFonts w:ascii="Times New Roman" w:hAnsi="Times New Roman" w:cs="Times New Roman"/>
          <w:sz w:val="24"/>
          <w:szCs w:val="24"/>
        </w:rPr>
        <w:t xml:space="preserve"> хорошо перен</w:t>
      </w:r>
      <w:r>
        <w:rPr>
          <w:rFonts w:ascii="Times New Roman" w:hAnsi="Times New Roman" w:cs="Times New Roman"/>
          <w:sz w:val="24"/>
          <w:szCs w:val="24"/>
        </w:rPr>
        <w:t>если пересадку на открытом грунте. Луковицы оставили на перезимовку.</w:t>
      </w:r>
      <w:r w:rsidRPr="00A5267A">
        <w:rPr>
          <w:rFonts w:ascii="Times New Roman" w:hAnsi="Times New Roman" w:cs="Times New Roman"/>
          <w:sz w:val="24"/>
          <w:szCs w:val="24"/>
        </w:rPr>
        <w:t xml:space="preserve"> </w:t>
      </w:r>
    </w:p>
    <w:p w:rsidR="00551A72" w:rsidRDefault="00D00F3D" w:rsidP="00551A72">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35040" behindDoc="1" locked="0" layoutInCell="1" allowOverlap="1" wp14:anchorId="432C09BF" wp14:editId="0B7EB696">
            <wp:simplePos x="0" y="0"/>
            <wp:positionH relativeFrom="column">
              <wp:posOffset>-115570</wp:posOffset>
            </wp:positionH>
            <wp:positionV relativeFrom="paragraph">
              <wp:posOffset>140335</wp:posOffset>
            </wp:positionV>
            <wp:extent cx="1908810" cy="1788160"/>
            <wp:effectExtent l="0" t="0" r="0" b="2540"/>
            <wp:wrapThrough wrapText="bothSides">
              <wp:wrapPolygon edited="0">
                <wp:start x="8407" y="0"/>
                <wp:lineTo x="6683" y="690"/>
                <wp:lineTo x="2371" y="3222"/>
                <wp:lineTo x="1509" y="5293"/>
                <wp:lineTo x="216" y="7594"/>
                <wp:lineTo x="0" y="8974"/>
                <wp:lineTo x="0" y="11966"/>
                <wp:lineTo x="431" y="14957"/>
                <wp:lineTo x="3449" y="19099"/>
                <wp:lineTo x="8407" y="21401"/>
                <wp:lineTo x="9485" y="21401"/>
                <wp:lineTo x="11856" y="21401"/>
                <wp:lineTo x="12934" y="21401"/>
                <wp:lineTo x="17892" y="19099"/>
                <wp:lineTo x="20910" y="14957"/>
                <wp:lineTo x="21341" y="11966"/>
                <wp:lineTo x="21341" y="10125"/>
                <wp:lineTo x="21126" y="7594"/>
                <wp:lineTo x="19832" y="5293"/>
                <wp:lineTo x="19186" y="3222"/>
                <wp:lineTo x="14874" y="690"/>
                <wp:lineTo x="12934" y="0"/>
                <wp:lineTo x="8407" y="0"/>
              </wp:wrapPolygon>
            </wp:wrapThrough>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02_10554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08810" cy="178816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736064" behindDoc="1" locked="0" layoutInCell="1" allowOverlap="1" wp14:anchorId="172F55F0" wp14:editId="0E008992">
            <wp:simplePos x="0" y="0"/>
            <wp:positionH relativeFrom="column">
              <wp:posOffset>1944370</wp:posOffset>
            </wp:positionH>
            <wp:positionV relativeFrom="paragraph">
              <wp:posOffset>90170</wp:posOffset>
            </wp:positionV>
            <wp:extent cx="2110105" cy="1901190"/>
            <wp:effectExtent l="0" t="0" r="4445" b="3810"/>
            <wp:wrapThrough wrapText="bothSides">
              <wp:wrapPolygon edited="0">
                <wp:start x="8385" y="0"/>
                <wp:lineTo x="6630" y="649"/>
                <wp:lineTo x="2535" y="3030"/>
                <wp:lineTo x="1365" y="5627"/>
                <wp:lineTo x="390" y="7142"/>
                <wp:lineTo x="0" y="9090"/>
                <wp:lineTo x="0" y="11687"/>
                <wp:lineTo x="195" y="14068"/>
                <wp:lineTo x="2340" y="17964"/>
                <wp:lineTo x="6825" y="20994"/>
                <wp:lineTo x="8970" y="21427"/>
                <wp:lineTo x="9555" y="21427"/>
                <wp:lineTo x="11895" y="21427"/>
                <wp:lineTo x="12480" y="21427"/>
                <wp:lineTo x="14625" y="20994"/>
                <wp:lineTo x="19110" y="17964"/>
                <wp:lineTo x="21060" y="14068"/>
                <wp:lineTo x="21450" y="11904"/>
                <wp:lineTo x="21450" y="9523"/>
                <wp:lineTo x="21060" y="7142"/>
                <wp:lineTo x="19110" y="3246"/>
                <wp:lineTo x="14820" y="649"/>
                <wp:lineTo x="13065" y="0"/>
                <wp:lineTo x="8385" y="0"/>
              </wp:wrapPolygon>
            </wp:wrapThrough>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09_172638.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10105" cy="190119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737088" behindDoc="1" locked="0" layoutInCell="1" allowOverlap="1" wp14:anchorId="45AA4E0D" wp14:editId="3181226A">
            <wp:simplePos x="0" y="0"/>
            <wp:positionH relativeFrom="column">
              <wp:posOffset>4054475</wp:posOffset>
            </wp:positionH>
            <wp:positionV relativeFrom="paragraph">
              <wp:posOffset>90170</wp:posOffset>
            </wp:positionV>
            <wp:extent cx="1999615" cy="1838325"/>
            <wp:effectExtent l="0" t="0" r="635" b="9525"/>
            <wp:wrapThrough wrapText="bothSides">
              <wp:wrapPolygon edited="0">
                <wp:start x="8437" y="0"/>
                <wp:lineTo x="6585" y="672"/>
                <wp:lineTo x="2264" y="3134"/>
                <wp:lineTo x="1235" y="5820"/>
                <wp:lineTo x="412" y="7387"/>
                <wp:lineTo x="0" y="8953"/>
                <wp:lineTo x="0" y="11863"/>
                <wp:lineTo x="412" y="14549"/>
                <wp:lineTo x="2469" y="18131"/>
                <wp:lineTo x="2675" y="18802"/>
                <wp:lineTo x="8231" y="21488"/>
                <wp:lineTo x="9466" y="21488"/>
                <wp:lineTo x="11935" y="21488"/>
                <wp:lineTo x="13170" y="21488"/>
                <wp:lineTo x="18726" y="18802"/>
                <wp:lineTo x="18932" y="18131"/>
                <wp:lineTo x="20990" y="14549"/>
                <wp:lineTo x="21401" y="11863"/>
                <wp:lineTo x="21401" y="9401"/>
                <wp:lineTo x="20990" y="7387"/>
                <wp:lineTo x="19343" y="3358"/>
                <wp:lineTo x="14816" y="672"/>
                <wp:lineTo x="12964" y="0"/>
                <wp:lineTo x="8437" y="0"/>
              </wp:wrapPolygon>
            </wp:wrapThrough>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09_172720.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99615" cy="18383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51A72" w:rsidRDefault="00551A72" w:rsidP="00551A72">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t xml:space="preserve">    </w:t>
      </w:r>
    </w:p>
    <w:p w:rsidR="00551A72" w:rsidRDefault="00551A72" w:rsidP="00551A72">
      <w:pPr>
        <w:spacing w:after="0" w:line="360" w:lineRule="auto"/>
        <w:jc w:val="both"/>
        <w:rPr>
          <w:rFonts w:ascii="Times New Roman" w:hAnsi="Times New Roman" w:cs="Times New Roman"/>
          <w:sz w:val="24"/>
          <w:szCs w:val="24"/>
        </w:rPr>
      </w:pPr>
    </w:p>
    <w:p w:rsidR="00AA467A" w:rsidRPr="00442E61" w:rsidRDefault="00551A72" w:rsidP="00551A72">
      <w:pPr>
        <w:spacing w:after="0" w:line="360" w:lineRule="auto"/>
        <w:jc w:val="center"/>
        <w:rPr>
          <w:rFonts w:ascii="Times New Roman" w:hAnsi="Times New Roman" w:cs="Times New Roman"/>
          <w:b/>
          <w:sz w:val="24"/>
          <w:szCs w:val="24"/>
        </w:rPr>
      </w:pPr>
      <w:r w:rsidRPr="00442E61">
        <w:rPr>
          <w:rFonts w:ascii="Times New Roman" w:hAnsi="Times New Roman" w:cs="Times New Roman"/>
          <w:b/>
          <w:sz w:val="24"/>
          <w:szCs w:val="24"/>
        </w:rPr>
        <w:t>Морфологическая характеристика гибридов Азиатских лилий</w:t>
      </w:r>
    </w:p>
    <w:p w:rsidR="00551A72" w:rsidRPr="00551A72" w:rsidRDefault="00551A72" w:rsidP="00551A72">
      <w:pPr>
        <w:spacing w:after="0" w:line="360" w:lineRule="auto"/>
        <w:jc w:val="center"/>
        <w:rPr>
          <w:rFonts w:ascii="Times New Roman" w:hAnsi="Times New Roman" w:cs="Times New Roman"/>
          <w:sz w:val="24"/>
          <w:szCs w:val="24"/>
        </w:rPr>
      </w:pPr>
    </w:p>
    <w:tbl>
      <w:tblPr>
        <w:tblStyle w:val="a3"/>
        <w:tblW w:w="9180" w:type="dxa"/>
        <w:tblLook w:val="04A0" w:firstRow="1" w:lastRow="0" w:firstColumn="1" w:lastColumn="0" w:noHBand="0" w:noVBand="1"/>
      </w:tblPr>
      <w:tblGrid>
        <w:gridCol w:w="1384"/>
        <w:gridCol w:w="4394"/>
        <w:gridCol w:w="3402"/>
      </w:tblGrid>
      <w:tr w:rsidR="00666296" w:rsidTr="00671508">
        <w:trPr>
          <w:trHeight w:val="253"/>
        </w:trPr>
        <w:tc>
          <w:tcPr>
            <w:tcW w:w="1384" w:type="dxa"/>
          </w:tcPr>
          <w:p w:rsidR="00666296" w:rsidRPr="00551A72" w:rsidRDefault="00666296" w:rsidP="00551A72">
            <w:pPr>
              <w:jc w:val="center"/>
              <w:rPr>
                <w:rFonts w:ascii="Times New Roman" w:hAnsi="Times New Roman" w:cs="Times New Roman"/>
                <w:b/>
                <w:sz w:val="24"/>
                <w:szCs w:val="24"/>
              </w:rPr>
            </w:pPr>
            <w:r w:rsidRPr="00551A72">
              <w:rPr>
                <w:rFonts w:ascii="Times New Roman" w:hAnsi="Times New Roman" w:cs="Times New Roman"/>
                <w:b/>
                <w:sz w:val="24"/>
                <w:szCs w:val="24"/>
              </w:rPr>
              <w:t>Название сорта</w:t>
            </w:r>
          </w:p>
        </w:tc>
        <w:tc>
          <w:tcPr>
            <w:tcW w:w="4394" w:type="dxa"/>
          </w:tcPr>
          <w:p w:rsidR="00666296" w:rsidRPr="00551A72" w:rsidRDefault="00666296" w:rsidP="00551A72">
            <w:pPr>
              <w:jc w:val="center"/>
              <w:rPr>
                <w:rFonts w:ascii="Times New Roman" w:hAnsi="Times New Roman" w:cs="Times New Roman"/>
                <w:b/>
                <w:sz w:val="24"/>
                <w:szCs w:val="24"/>
              </w:rPr>
            </w:pPr>
            <w:r w:rsidRPr="00551A72">
              <w:rPr>
                <w:rFonts w:ascii="Times New Roman" w:hAnsi="Times New Roman" w:cs="Times New Roman"/>
                <w:b/>
                <w:sz w:val="24"/>
                <w:szCs w:val="24"/>
              </w:rPr>
              <w:t>Описание</w:t>
            </w:r>
          </w:p>
        </w:tc>
        <w:tc>
          <w:tcPr>
            <w:tcW w:w="3402" w:type="dxa"/>
          </w:tcPr>
          <w:p w:rsidR="00666296" w:rsidRPr="00551A72" w:rsidRDefault="00666296" w:rsidP="00551A72">
            <w:pPr>
              <w:jc w:val="center"/>
              <w:rPr>
                <w:rFonts w:ascii="Times New Roman" w:hAnsi="Times New Roman" w:cs="Times New Roman"/>
                <w:b/>
                <w:sz w:val="24"/>
                <w:szCs w:val="24"/>
              </w:rPr>
            </w:pPr>
            <w:r w:rsidRPr="00551A72">
              <w:rPr>
                <w:rFonts w:ascii="Times New Roman" w:hAnsi="Times New Roman" w:cs="Times New Roman"/>
                <w:b/>
                <w:sz w:val="24"/>
                <w:szCs w:val="24"/>
              </w:rPr>
              <w:t>Рисунок</w:t>
            </w:r>
          </w:p>
        </w:tc>
      </w:tr>
      <w:tr w:rsidR="00666296" w:rsidTr="00671508">
        <w:trPr>
          <w:trHeight w:val="2683"/>
        </w:trPr>
        <w:tc>
          <w:tcPr>
            <w:tcW w:w="1384" w:type="dxa"/>
          </w:tcPr>
          <w:p w:rsidR="00666296" w:rsidRPr="0008388E" w:rsidRDefault="00666296" w:rsidP="00551A72">
            <w:pPr>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Spring Pink </w:t>
            </w:r>
          </w:p>
        </w:tc>
        <w:tc>
          <w:tcPr>
            <w:tcW w:w="4394" w:type="dxa"/>
          </w:tcPr>
          <w:p w:rsidR="00666296" w:rsidRPr="00841549" w:rsidRDefault="00666296" w:rsidP="00551A72">
            <w:pPr>
              <w:jc w:val="both"/>
              <w:rPr>
                <w:rFonts w:ascii="Times New Roman" w:eastAsia="Calibri" w:hAnsi="Times New Roman" w:cs="Times New Roman"/>
                <w:color w:val="000000"/>
                <w:sz w:val="24"/>
                <w:szCs w:val="24"/>
                <w:shd w:val="clear" w:color="auto" w:fill="FFFFFF"/>
              </w:rPr>
            </w:pPr>
            <w:r w:rsidRPr="007A354E">
              <w:rPr>
                <w:rFonts w:ascii="Times New Roman" w:eastAsia="Calibri" w:hAnsi="Times New Roman" w:cs="Times New Roman"/>
                <w:color w:val="000000"/>
                <w:sz w:val="24"/>
                <w:szCs w:val="24"/>
                <w:shd w:val="clear" w:color="auto" w:fill="FFFFFF"/>
              </w:rPr>
              <w:t xml:space="preserve">Лилия </w:t>
            </w:r>
            <w:proofErr w:type="spellStart"/>
            <w:r w:rsidRPr="007A354E">
              <w:rPr>
                <w:rFonts w:ascii="Times New Roman" w:eastAsia="Calibri" w:hAnsi="Times New Roman" w:cs="Times New Roman"/>
                <w:color w:val="000000"/>
                <w:sz w:val="24"/>
                <w:szCs w:val="24"/>
                <w:shd w:val="clear" w:color="auto" w:fill="FFFFFF"/>
              </w:rPr>
              <w:t>Spring</w:t>
            </w:r>
            <w:proofErr w:type="spellEnd"/>
            <w:r w:rsidRPr="007A354E">
              <w:rPr>
                <w:rFonts w:ascii="Times New Roman" w:eastAsia="Calibri" w:hAnsi="Times New Roman" w:cs="Times New Roman"/>
                <w:color w:val="000000"/>
                <w:sz w:val="24"/>
                <w:szCs w:val="24"/>
                <w:shd w:val="clear" w:color="auto" w:fill="FFFFFF"/>
              </w:rPr>
              <w:t xml:space="preserve"> </w:t>
            </w:r>
            <w:proofErr w:type="spellStart"/>
            <w:r w:rsidRPr="007A354E">
              <w:rPr>
                <w:rFonts w:ascii="Times New Roman" w:eastAsia="Calibri" w:hAnsi="Times New Roman" w:cs="Times New Roman"/>
                <w:color w:val="000000"/>
                <w:sz w:val="24"/>
                <w:szCs w:val="24"/>
                <w:shd w:val="clear" w:color="auto" w:fill="FFFFFF"/>
              </w:rPr>
              <w:t>Pink</w:t>
            </w:r>
            <w:proofErr w:type="spellEnd"/>
            <w:r w:rsidRPr="007A354E">
              <w:rPr>
                <w:rFonts w:ascii="Times New Roman" w:eastAsia="Calibri" w:hAnsi="Times New Roman" w:cs="Times New Roman"/>
                <w:color w:val="000000"/>
                <w:sz w:val="24"/>
                <w:szCs w:val="24"/>
                <w:shd w:val="clear" w:color="auto" w:fill="FFFFFF"/>
              </w:rPr>
              <w:t xml:space="preserve"> - яркий гибрид с махровыми пестрыми цветками.</w:t>
            </w:r>
            <w:r>
              <w:rPr>
                <w:rFonts w:ascii="Times New Roman" w:eastAsia="Calibri" w:hAnsi="Times New Roman" w:cs="Times New Roman"/>
                <w:color w:val="000000"/>
                <w:sz w:val="24"/>
                <w:szCs w:val="24"/>
                <w:shd w:val="clear" w:color="auto" w:fill="FFFFFF"/>
                <w:lang w:val="fr-FR"/>
              </w:rPr>
              <w:t xml:space="preserve"> </w:t>
            </w:r>
            <w:r w:rsidRPr="007A354E">
              <w:rPr>
                <w:rFonts w:ascii="Times New Roman" w:eastAsia="Calibri" w:hAnsi="Times New Roman" w:cs="Times New Roman"/>
                <w:sz w:val="24"/>
                <w:szCs w:val="24"/>
              </w:rPr>
              <w:t>Высота растения: от 45 до 60 см</w:t>
            </w:r>
            <w:r>
              <w:rPr>
                <w:rFonts w:ascii="Times New Roman" w:eastAsia="Calibri" w:hAnsi="Times New Roman" w:cs="Times New Roman"/>
                <w:sz w:val="24"/>
                <w:szCs w:val="24"/>
                <w:lang w:val="fr-FR"/>
              </w:rPr>
              <w:t xml:space="preserve">. </w:t>
            </w:r>
            <w:r w:rsidRPr="007A354E">
              <w:rPr>
                <w:rFonts w:ascii="Times New Roman" w:eastAsia="Calibri" w:hAnsi="Times New Roman" w:cs="Times New Roman"/>
                <w:sz w:val="24"/>
                <w:szCs w:val="24"/>
              </w:rPr>
              <w:t>Цвет: розовый</w:t>
            </w:r>
            <w:r>
              <w:rPr>
                <w:rFonts w:ascii="Times New Roman" w:eastAsia="Calibri" w:hAnsi="Times New Roman" w:cs="Times New Roman"/>
                <w:sz w:val="24"/>
                <w:szCs w:val="24"/>
                <w:lang w:val="fr-FR"/>
              </w:rPr>
              <w:t xml:space="preserve">. </w:t>
            </w:r>
            <w:r w:rsidRPr="007A354E">
              <w:rPr>
                <w:rFonts w:ascii="Times New Roman" w:eastAsia="Calibri" w:hAnsi="Times New Roman" w:cs="Times New Roman"/>
                <w:sz w:val="24"/>
                <w:szCs w:val="24"/>
              </w:rPr>
              <w:t>Зоны морозостойкости (USDA): 3a(от -37,2</w:t>
            </w:r>
            <w:proofErr w:type="gramStart"/>
            <w:r w:rsidRPr="007A354E">
              <w:rPr>
                <w:rFonts w:ascii="Times New Roman" w:eastAsia="Calibri" w:hAnsi="Times New Roman" w:cs="Times New Roman"/>
                <w:sz w:val="24"/>
                <w:szCs w:val="24"/>
              </w:rPr>
              <w:t>С</w:t>
            </w:r>
            <w:proofErr w:type="gramEnd"/>
            <w:r w:rsidRPr="007A354E">
              <w:rPr>
                <w:rFonts w:ascii="Times New Roman" w:eastAsia="Calibri" w:hAnsi="Times New Roman" w:cs="Times New Roman"/>
                <w:sz w:val="24"/>
                <w:szCs w:val="24"/>
              </w:rPr>
              <w:t xml:space="preserve"> до -40С) – 9a(от -3,9С до -6,7С)</w:t>
            </w:r>
          </w:p>
        </w:tc>
        <w:tc>
          <w:tcPr>
            <w:tcW w:w="3402" w:type="dxa"/>
          </w:tcPr>
          <w:p w:rsidR="00666296" w:rsidRPr="0048511C" w:rsidRDefault="00671508" w:rsidP="00551A72">
            <w:pPr>
              <w:jc w:val="both"/>
              <w:rPr>
                <w:rFonts w:ascii="Times New Roman" w:hAnsi="Times New Roman" w:cs="Times New Roman"/>
                <w:sz w:val="24"/>
                <w:szCs w:val="24"/>
              </w:rPr>
            </w:pPr>
            <w:r>
              <w:rPr>
                <w:rFonts w:ascii="Times New Roman" w:hAnsi="Times New Roman" w:cs="Times New Roman"/>
                <w:noProof/>
                <w:sz w:val="24"/>
                <w:lang w:eastAsia="ru-RU"/>
              </w:rPr>
              <w:drawing>
                <wp:anchor distT="0" distB="0" distL="114300" distR="114300" simplePos="0" relativeHeight="251693056" behindDoc="1" locked="0" layoutInCell="1" allowOverlap="1" wp14:anchorId="4212003E" wp14:editId="47A02C28">
                  <wp:simplePos x="0" y="0"/>
                  <wp:positionH relativeFrom="column">
                    <wp:posOffset>117475</wp:posOffset>
                  </wp:positionH>
                  <wp:positionV relativeFrom="paragraph">
                    <wp:posOffset>49530</wp:posOffset>
                  </wp:positionV>
                  <wp:extent cx="1838325" cy="1669415"/>
                  <wp:effectExtent l="0" t="0" r="9525" b="6985"/>
                  <wp:wrapThrough wrapText="bothSides">
                    <wp:wrapPolygon edited="0">
                      <wp:start x="0" y="0"/>
                      <wp:lineTo x="0" y="21444"/>
                      <wp:lineTo x="21488" y="21444"/>
                      <wp:lineTo x="21488" y="0"/>
                      <wp:lineTo x="0" y="0"/>
                    </wp:wrapPolygon>
                  </wp:wrapThrough>
                  <wp:docPr id="39" name="Рисунок 39" descr="C:\Users\Эльдорадо\Desktop\Люд\Озеленение\лилия\P109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Эльдорадо\Desktop\Люд\Озеленение\лилия\P109039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38325" cy="16694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66296" w:rsidTr="00671508">
        <w:trPr>
          <w:trHeight w:val="3057"/>
        </w:trPr>
        <w:tc>
          <w:tcPr>
            <w:tcW w:w="1384" w:type="dxa"/>
          </w:tcPr>
          <w:p w:rsidR="00666296" w:rsidRDefault="00666296" w:rsidP="00551A72">
            <w:pPr>
              <w:jc w:val="both"/>
              <w:rPr>
                <w:rFonts w:ascii="Times New Roman" w:hAnsi="Times New Roman" w:cs="Times New Roman"/>
                <w:sz w:val="24"/>
              </w:rPr>
            </w:pPr>
            <w:r>
              <w:rPr>
                <w:rFonts w:ascii="Times New Roman" w:hAnsi="Times New Roman" w:cs="Times New Roman"/>
                <w:sz w:val="24"/>
              </w:rPr>
              <w:t>Монте Негро</w:t>
            </w:r>
          </w:p>
        </w:tc>
        <w:tc>
          <w:tcPr>
            <w:tcW w:w="4394" w:type="dxa"/>
          </w:tcPr>
          <w:p w:rsidR="009C0037" w:rsidRPr="009C0037" w:rsidRDefault="00666296" w:rsidP="00551A72">
            <w:pPr>
              <w:rPr>
                <w:rFonts w:ascii="Times New Roman" w:hAnsi="Times New Roman" w:cs="Times New Roman"/>
                <w:sz w:val="24"/>
                <w:lang w:val="en-US"/>
              </w:rPr>
            </w:pPr>
            <w:r w:rsidRPr="004A119D">
              <w:rPr>
                <w:rFonts w:ascii="Times New Roman" w:hAnsi="Times New Roman" w:cs="Times New Roman"/>
                <w:sz w:val="24"/>
              </w:rPr>
              <w:t>Монте-Негро имеет темно-красный цветок с очень сильным "загаром", диаметр цветка – 12-17 см. Лепестки бархатистые, а на солнышке блестят. На взрослом растении одновременно может образовываться 9-11 бутонов, но это, если луковица крупная и за растением осуществляется хороший уход.</w:t>
            </w:r>
            <w:r>
              <w:rPr>
                <w:rFonts w:ascii="Times New Roman" w:hAnsi="Times New Roman" w:cs="Times New Roman"/>
                <w:sz w:val="24"/>
              </w:rPr>
              <w:t xml:space="preserve"> </w:t>
            </w:r>
            <w:r w:rsidRPr="004A119D">
              <w:rPr>
                <w:rFonts w:ascii="Times New Roman" w:hAnsi="Times New Roman" w:cs="Times New Roman"/>
                <w:sz w:val="24"/>
              </w:rPr>
              <w:t>Лилия Монте-Негро, как и все азиатские лилии не имеет запаха</w:t>
            </w:r>
            <w:r>
              <w:rPr>
                <w:rFonts w:ascii="Times New Roman" w:hAnsi="Times New Roman" w:cs="Times New Roman"/>
                <w:sz w:val="24"/>
              </w:rPr>
              <w:t xml:space="preserve">. </w:t>
            </w:r>
            <w:r w:rsidRPr="004A119D">
              <w:rPr>
                <w:rFonts w:ascii="Times New Roman" w:hAnsi="Times New Roman" w:cs="Times New Roman"/>
                <w:sz w:val="24"/>
              </w:rPr>
              <w:t>Сроки цветения – июнь-июль.</w:t>
            </w:r>
            <w:r>
              <w:rPr>
                <w:rFonts w:ascii="Times New Roman" w:hAnsi="Times New Roman" w:cs="Times New Roman"/>
                <w:sz w:val="24"/>
              </w:rPr>
              <w:t xml:space="preserve"> </w:t>
            </w:r>
          </w:p>
        </w:tc>
        <w:tc>
          <w:tcPr>
            <w:tcW w:w="3402" w:type="dxa"/>
          </w:tcPr>
          <w:p w:rsidR="00666296" w:rsidRDefault="00666296" w:rsidP="00551A72">
            <w:pPr>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95104" behindDoc="0" locked="0" layoutInCell="1" allowOverlap="1" wp14:anchorId="66CAC801" wp14:editId="0C67C787">
                  <wp:simplePos x="0" y="0"/>
                  <wp:positionH relativeFrom="column">
                    <wp:posOffset>208915</wp:posOffset>
                  </wp:positionH>
                  <wp:positionV relativeFrom="paragraph">
                    <wp:posOffset>62865</wp:posOffset>
                  </wp:positionV>
                  <wp:extent cx="1649095" cy="1808480"/>
                  <wp:effectExtent l="0" t="3492" r="4762" b="4763"/>
                  <wp:wrapThrough wrapText="bothSides">
                    <wp:wrapPolygon edited="0">
                      <wp:start x="-46" y="21558"/>
                      <wp:lineTo x="21413" y="21558"/>
                      <wp:lineTo x="21413" y="171"/>
                      <wp:lineTo x="-46" y="171"/>
                      <wp:lineTo x="-46" y="21558"/>
                    </wp:wrapPolygon>
                  </wp:wrapThrough>
                  <wp:docPr id="40" name="Рисунок 40" descr="D:\DCIM\136APPLE\IMG_6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136APPLE\IMG_6351.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9796" r="7583"/>
                          <a:stretch/>
                        </pic:blipFill>
                        <pic:spPr bwMode="auto">
                          <a:xfrm rot="5400000">
                            <a:off x="0" y="0"/>
                            <a:ext cx="1649095" cy="1808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66296" w:rsidTr="00671508">
        <w:trPr>
          <w:trHeight w:val="3288"/>
        </w:trPr>
        <w:tc>
          <w:tcPr>
            <w:tcW w:w="1384" w:type="dxa"/>
          </w:tcPr>
          <w:p w:rsidR="00666296" w:rsidRPr="003820F1" w:rsidRDefault="00666296" w:rsidP="00551A72">
            <w:pPr>
              <w:jc w:val="both"/>
              <w:rPr>
                <w:rFonts w:ascii="Times New Roman" w:hAnsi="Times New Roman" w:cs="Times New Roman"/>
                <w:sz w:val="24"/>
                <w:lang w:val="fr-FR"/>
              </w:rPr>
            </w:pPr>
            <w:r>
              <w:rPr>
                <w:rFonts w:ascii="Times New Roman" w:hAnsi="Times New Roman" w:cs="Times New Roman"/>
                <w:sz w:val="24"/>
                <w:lang w:val="fr-FR"/>
              </w:rPr>
              <w:t>Sunray</w:t>
            </w:r>
          </w:p>
        </w:tc>
        <w:tc>
          <w:tcPr>
            <w:tcW w:w="4394" w:type="dxa"/>
          </w:tcPr>
          <w:p w:rsidR="00666296" w:rsidRPr="00FF7F2C" w:rsidRDefault="00666296" w:rsidP="00551A72">
            <w:pPr>
              <w:jc w:val="both"/>
              <w:rPr>
                <w:rFonts w:ascii="Times New Roman" w:hAnsi="Times New Roman" w:cs="Times New Roman"/>
                <w:sz w:val="24"/>
              </w:rPr>
            </w:pPr>
            <w:r w:rsidRPr="00FF7F2C">
              <w:rPr>
                <w:rFonts w:ascii="Times New Roman" w:hAnsi="Times New Roman" w:cs="Times New Roman"/>
                <w:sz w:val="24"/>
              </w:rPr>
              <w:t xml:space="preserve">Лилия </w:t>
            </w:r>
            <w:r w:rsidRPr="00325082">
              <w:rPr>
                <w:rFonts w:ascii="Times New Roman" w:hAnsi="Times New Roman" w:cs="Times New Roman"/>
                <w:sz w:val="24"/>
                <w:lang w:val="en-US"/>
              </w:rPr>
              <w:t>Sunray</w:t>
            </w:r>
            <w:r w:rsidRPr="00FF7F2C">
              <w:rPr>
                <w:rFonts w:ascii="Times New Roman" w:hAnsi="Times New Roman" w:cs="Times New Roman"/>
                <w:sz w:val="24"/>
              </w:rPr>
              <w:t xml:space="preserve"> («</w:t>
            </w:r>
            <w:proofErr w:type="spellStart"/>
            <w:r w:rsidRPr="00FF7F2C">
              <w:rPr>
                <w:rFonts w:ascii="Times New Roman" w:hAnsi="Times New Roman" w:cs="Times New Roman"/>
                <w:sz w:val="24"/>
              </w:rPr>
              <w:t>Санрей</w:t>
            </w:r>
            <w:proofErr w:type="spellEnd"/>
            <w:r w:rsidRPr="00FF7F2C">
              <w:rPr>
                <w:rFonts w:ascii="Times New Roman" w:hAnsi="Times New Roman" w:cs="Times New Roman"/>
                <w:sz w:val="24"/>
              </w:rPr>
              <w:t>») — красивейший азиатский гибридный сорт, выведенный голландскими селекционерами. Растения невысокие, до 30 см высотой, при этом отличаются обильным цветением. Цветки крупные, ярко-желтого цвета, с коричневым крапом, цветут 10 — 14 дней. Лилии «</w:t>
            </w:r>
            <w:proofErr w:type="spellStart"/>
            <w:r w:rsidRPr="00FF7F2C">
              <w:rPr>
                <w:rFonts w:ascii="Times New Roman" w:hAnsi="Times New Roman" w:cs="Times New Roman"/>
                <w:sz w:val="24"/>
              </w:rPr>
              <w:t>Санрей</w:t>
            </w:r>
            <w:proofErr w:type="spellEnd"/>
            <w:r w:rsidRPr="00FF7F2C">
              <w:rPr>
                <w:rFonts w:ascii="Times New Roman" w:hAnsi="Times New Roman" w:cs="Times New Roman"/>
                <w:sz w:val="24"/>
              </w:rPr>
              <w:t xml:space="preserve">» не имеют запаха и отлично держатся в срезке. </w:t>
            </w:r>
          </w:p>
        </w:tc>
        <w:tc>
          <w:tcPr>
            <w:tcW w:w="3402" w:type="dxa"/>
          </w:tcPr>
          <w:p w:rsidR="00666296" w:rsidRPr="008067CB" w:rsidRDefault="00666296" w:rsidP="00551A72">
            <w:pPr>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92032" behindDoc="0" locked="0" layoutInCell="1" allowOverlap="1" wp14:anchorId="045E2E82" wp14:editId="2C2AE800">
                  <wp:simplePos x="0" y="0"/>
                  <wp:positionH relativeFrom="column">
                    <wp:posOffset>123190</wp:posOffset>
                  </wp:positionH>
                  <wp:positionV relativeFrom="paragraph">
                    <wp:posOffset>116205</wp:posOffset>
                  </wp:positionV>
                  <wp:extent cx="1736090" cy="1838325"/>
                  <wp:effectExtent l="6032" t="0" r="3493" b="3492"/>
                  <wp:wrapThrough wrapText="bothSides">
                    <wp:wrapPolygon edited="0">
                      <wp:start x="75" y="21671"/>
                      <wp:lineTo x="21406" y="21671"/>
                      <wp:lineTo x="21406" y="183"/>
                      <wp:lineTo x="75" y="183"/>
                      <wp:lineTo x="75" y="21671"/>
                    </wp:wrapPolygon>
                  </wp:wrapThrough>
                  <wp:docPr id="41" name="Рисунок 41" descr="D:\DCIM\135APPLE\IMG_5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IM\135APPLE\IMG_5491.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7476" r="27662" b="17889"/>
                          <a:stretch/>
                        </pic:blipFill>
                        <pic:spPr bwMode="auto">
                          <a:xfrm rot="5400000" flipV="1">
                            <a:off x="0" y="0"/>
                            <a:ext cx="1736090" cy="183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66296" w:rsidTr="00671508">
        <w:trPr>
          <w:trHeight w:val="536"/>
        </w:trPr>
        <w:tc>
          <w:tcPr>
            <w:tcW w:w="1384" w:type="dxa"/>
          </w:tcPr>
          <w:p w:rsidR="00666296" w:rsidRDefault="00666296" w:rsidP="00551A72">
            <w:pPr>
              <w:jc w:val="both"/>
              <w:rPr>
                <w:rFonts w:ascii="Times New Roman" w:hAnsi="Times New Roman" w:cs="Times New Roman"/>
                <w:sz w:val="24"/>
              </w:rPr>
            </w:pPr>
            <w:proofErr w:type="spellStart"/>
            <w:r>
              <w:rPr>
                <w:rFonts w:ascii="Times New Roman" w:hAnsi="Times New Roman" w:cs="Times New Roman"/>
                <w:sz w:val="24"/>
              </w:rPr>
              <w:t>Трайбл</w:t>
            </w:r>
            <w:proofErr w:type="spellEnd"/>
            <w:r>
              <w:rPr>
                <w:rFonts w:ascii="Times New Roman" w:hAnsi="Times New Roman" w:cs="Times New Roman"/>
                <w:sz w:val="24"/>
              </w:rPr>
              <w:t xml:space="preserve"> </w:t>
            </w:r>
            <w:proofErr w:type="spellStart"/>
            <w:r>
              <w:rPr>
                <w:rFonts w:ascii="Times New Roman" w:hAnsi="Times New Roman" w:cs="Times New Roman"/>
                <w:sz w:val="24"/>
              </w:rPr>
              <w:t>Денс</w:t>
            </w:r>
            <w:proofErr w:type="spellEnd"/>
          </w:p>
        </w:tc>
        <w:tc>
          <w:tcPr>
            <w:tcW w:w="4394" w:type="dxa"/>
          </w:tcPr>
          <w:p w:rsidR="00666296" w:rsidRDefault="00666296" w:rsidP="00551A72">
            <w:pPr>
              <w:jc w:val="both"/>
              <w:rPr>
                <w:rFonts w:ascii="Times New Roman" w:hAnsi="Times New Roman" w:cs="Times New Roman"/>
                <w:sz w:val="24"/>
              </w:rPr>
            </w:pPr>
            <w:r>
              <w:rPr>
                <w:rFonts w:ascii="Times New Roman" w:hAnsi="Times New Roman" w:cs="Times New Roman"/>
                <w:sz w:val="24"/>
              </w:rPr>
              <w:t>З</w:t>
            </w:r>
            <w:r w:rsidRPr="00D36A12">
              <w:rPr>
                <w:rFonts w:ascii="Times New Roman" w:hAnsi="Times New Roman" w:cs="Times New Roman"/>
                <w:sz w:val="24"/>
              </w:rPr>
              <w:t xml:space="preserve">олотистые лепестки с переливами: от ярко-бордового центра к нежно-ягодным кончикам. Особую пикантность цветку придают россыпи темных крапин-перчинок с медным отливом, более густо насыпанных у основания лепестков. Каждый цветонос формирует 5-7, обращенных вверх, цветков 12-15 см в диаметре. </w:t>
            </w:r>
          </w:p>
        </w:tc>
        <w:tc>
          <w:tcPr>
            <w:tcW w:w="3402" w:type="dxa"/>
          </w:tcPr>
          <w:p w:rsidR="00666296" w:rsidRDefault="00666296" w:rsidP="00551A72">
            <w:pPr>
              <w:jc w:val="both"/>
              <w:rPr>
                <w:rFonts w:ascii="Times New Roman" w:hAnsi="Times New Roman" w:cs="Times New Roman"/>
                <w:sz w:val="24"/>
              </w:rPr>
            </w:pPr>
            <w:r>
              <w:rPr>
                <w:rFonts w:ascii="Times New Roman" w:hAnsi="Times New Roman" w:cs="Times New Roman"/>
                <w:noProof/>
                <w:sz w:val="24"/>
                <w:szCs w:val="24"/>
                <w:lang w:eastAsia="ru-RU"/>
              </w:rPr>
              <w:drawing>
                <wp:anchor distT="0" distB="0" distL="114300" distR="114300" simplePos="0" relativeHeight="251694080" behindDoc="0" locked="0" layoutInCell="1" allowOverlap="1" wp14:anchorId="05131960" wp14:editId="48C13564">
                  <wp:simplePos x="0" y="0"/>
                  <wp:positionH relativeFrom="column">
                    <wp:posOffset>117475</wp:posOffset>
                  </wp:positionH>
                  <wp:positionV relativeFrom="paragraph">
                    <wp:posOffset>90805</wp:posOffset>
                  </wp:positionV>
                  <wp:extent cx="1842135" cy="1381760"/>
                  <wp:effectExtent l="0" t="0" r="5715" b="8890"/>
                  <wp:wrapThrough wrapText="bothSides">
                    <wp:wrapPolygon edited="0">
                      <wp:start x="0" y="0"/>
                      <wp:lineTo x="0" y="21441"/>
                      <wp:lineTo x="21444" y="21441"/>
                      <wp:lineTo x="21444" y="0"/>
                      <wp:lineTo x="0" y="0"/>
                    </wp:wrapPolygon>
                  </wp:wrapThrough>
                  <wp:docPr id="42" name="Рисунок 42" descr="D:\DCIM\137APPLE\IMG_7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CIM\137APPLE\IMG_727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flipH="1">
                            <a:off x="0" y="0"/>
                            <a:ext cx="1842135" cy="13817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63ABD" w:rsidRDefault="00863ABD" w:rsidP="00551A72">
      <w:pPr>
        <w:spacing w:after="0" w:line="360" w:lineRule="auto"/>
        <w:ind w:right="424"/>
        <w:jc w:val="center"/>
        <w:rPr>
          <w:rFonts w:ascii="Times New Roman" w:hAnsi="Times New Roman" w:cs="Times New Roman"/>
          <w:b/>
          <w:bCs/>
          <w:sz w:val="24"/>
        </w:rPr>
      </w:pPr>
    </w:p>
    <w:p w:rsidR="00666296" w:rsidRPr="00655B8F" w:rsidRDefault="00666296" w:rsidP="00551A72">
      <w:pPr>
        <w:spacing w:after="0" w:line="360" w:lineRule="auto"/>
        <w:ind w:right="424"/>
        <w:jc w:val="center"/>
        <w:rPr>
          <w:rFonts w:ascii="Times New Roman" w:hAnsi="Times New Roman" w:cs="Times New Roman"/>
          <w:b/>
          <w:bCs/>
          <w:sz w:val="24"/>
          <w:szCs w:val="24"/>
        </w:rPr>
      </w:pPr>
      <w:r>
        <w:rPr>
          <w:rFonts w:ascii="Times New Roman" w:hAnsi="Times New Roman" w:cs="Times New Roman"/>
          <w:b/>
          <w:bCs/>
          <w:sz w:val="24"/>
        </w:rPr>
        <w:t>2</w:t>
      </w:r>
      <w:r>
        <w:rPr>
          <w:rFonts w:ascii="Times New Roman" w:hAnsi="Times New Roman" w:cs="Times New Roman"/>
          <w:b/>
          <w:bCs/>
          <w:sz w:val="24"/>
          <w:szCs w:val="24"/>
        </w:rPr>
        <w:t xml:space="preserve">.2. Второй год выращивания </w:t>
      </w:r>
      <w:r w:rsidR="004122B3">
        <w:rPr>
          <w:rFonts w:ascii="Times New Roman" w:hAnsi="Times New Roman" w:cs="Times New Roman"/>
          <w:b/>
          <w:sz w:val="24"/>
          <w:szCs w:val="24"/>
        </w:rPr>
        <w:t>гибридов</w:t>
      </w:r>
      <w:r w:rsidR="004122B3">
        <w:rPr>
          <w:rFonts w:ascii="Times New Roman" w:hAnsi="Times New Roman" w:cs="Times New Roman"/>
          <w:b/>
          <w:bCs/>
          <w:sz w:val="24"/>
          <w:szCs w:val="24"/>
        </w:rPr>
        <w:t xml:space="preserve"> Азиатских </w:t>
      </w:r>
      <w:r>
        <w:rPr>
          <w:rFonts w:ascii="Times New Roman" w:hAnsi="Times New Roman" w:cs="Times New Roman"/>
          <w:b/>
          <w:bCs/>
          <w:sz w:val="24"/>
          <w:szCs w:val="24"/>
        </w:rPr>
        <w:t>лилий</w:t>
      </w:r>
    </w:p>
    <w:p w:rsidR="00666296" w:rsidRPr="008067CB" w:rsidRDefault="004E0911" w:rsidP="00551A72">
      <w:pPr>
        <w:spacing w:after="0" w:line="360" w:lineRule="auto"/>
        <w:ind w:right="424"/>
        <w:jc w:val="both"/>
        <w:rPr>
          <w:rFonts w:ascii="Times New Roman" w:hAnsi="Times New Roman" w:cs="Times New Roman"/>
          <w:b/>
          <w:bCs/>
          <w:sz w:val="24"/>
          <w:szCs w:val="24"/>
        </w:rPr>
      </w:pPr>
      <w:r>
        <w:rPr>
          <w:rFonts w:ascii="Times New Roman" w:hAnsi="Times New Roman" w:cs="Times New Roman"/>
          <w:color w:val="000000"/>
          <w:sz w:val="24"/>
          <w:szCs w:val="28"/>
        </w:rPr>
        <w:lastRenderedPageBreak/>
        <w:tab/>
      </w:r>
      <w:r w:rsidR="00AA467A">
        <w:rPr>
          <w:rFonts w:ascii="Times New Roman" w:hAnsi="Times New Roman" w:cs="Times New Roman"/>
          <w:color w:val="000000"/>
          <w:sz w:val="24"/>
          <w:szCs w:val="28"/>
        </w:rPr>
        <w:t>Для исследования решили вырастить</w:t>
      </w:r>
      <w:r w:rsidR="00655B8F">
        <w:rPr>
          <w:rFonts w:ascii="Times New Roman" w:hAnsi="Times New Roman" w:cs="Times New Roman"/>
          <w:color w:val="000000"/>
          <w:sz w:val="24"/>
          <w:szCs w:val="28"/>
        </w:rPr>
        <w:t xml:space="preserve"> 12</w:t>
      </w:r>
      <w:r w:rsidR="00AA467A">
        <w:rPr>
          <w:rFonts w:ascii="Times New Roman" w:hAnsi="Times New Roman" w:cs="Times New Roman"/>
          <w:color w:val="000000"/>
          <w:sz w:val="24"/>
          <w:szCs w:val="28"/>
        </w:rPr>
        <w:t xml:space="preserve"> </w:t>
      </w:r>
      <w:r w:rsidR="00655B8F">
        <w:rPr>
          <w:rFonts w:ascii="Times New Roman" w:hAnsi="Times New Roman" w:cs="Times New Roman"/>
          <w:color w:val="000000"/>
          <w:sz w:val="24"/>
          <w:szCs w:val="28"/>
        </w:rPr>
        <w:t xml:space="preserve">гибридов </w:t>
      </w:r>
      <w:r w:rsidR="00AA467A">
        <w:rPr>
          <w:rFonts w:ascii="Times New Roman" w:hAnsi="Times New Roman" w:cs="Times New Roman"/>
          <w:color w:val="000000"/>
          <w:sz w:val="24"/>
          <w:szCs w:val="28"/>
        </w:rPr>
        <w:t>азиатских лилий</w:t>
      </w:r>
      <w:r w:rsidR="00442E61">
        <w:rPr>
          <w:rFonts w:ascii="Times New Roman" w:hAnsi="Times New Roman" w:cs="Times New Roman"/>
          <w:color w:val="000000"/>
          <w:sz w:val="24"/>
          <w:szCs w:val="28"/>
        </w:rPr>
        <w:t xml:space="preserve"> методом </w:t>
      </w:r>
      <w:r w:rsidR="00442E61" w:rsidRPr="00442E61">
        <w:rPr>
          <w:rFonts w:ascii="Times New Roman" w:hAnsi="Times New Roman" w:cs="Times New Roman"/>
          <w:b/>
          <w:color w:val="000000"/>
          <w:sz w:val="24"/>
          <w:szCs w:val="28"/>
        </w:rPr>
        <w:t>выгонки</w:t>
      </w:r>
      <w:r w:rsidR="00AA467A" w:rsidRPr="00515487">
        <w:rPr>
          <w:rFonts w:ascii="Times New Roman" w:hAnsi="Times New Roman" w:cs="Times New Roman"/>
          <w:color w:val="000000"/>
          <w:sz w:val="24"/>
          <w:szCs w:val="28"/>
        </w:rPr>
        <w:t>:</w:t>
      </w:r>
      <w:r w:rsidR="00AA467A">
        <w:rPr>
          <w:rFonts w:ascii="Times New Roman" w:hAnsi="Times New Roman" w:cs="Times New Roman"/>
          <w:color w:val="000000"/>
          <w:sz w:val="24"/>
          <w:szCs w:val="28"/>
        </w:rPr>
        <w:t xml:space="preserve"> Л. </w:t>
      </w:r>
      <w:proofErr w:type="spellStart"/>
      <w:r w:rsidR="00AA467A">
        <w:rPr>
          <w:rFonts w:ascii="Times New Roman" w:hAnsi="Times New Roman" w:cs="Times New Roman"/>
          <w:color w:val="000000"/>
          <w:sz w:val="24"/>
          <w:szCs w:val="28"/>
        </w:rPr>
        <w:t>Берсбелл</w:t>
      </w:r>
      <w:proofErr w:type="spellEnd"/>
      <w:r w:rsidR="00655B8F">
        <w:rPr>
          <w:rFonts w:ascii="Times New Roman" w:hAnsi="Times New Roman" w:cs="Times New Roman"/>
          <w:color w:val="000000"/>
          <w:sz w:val="24"/>
          <w:szCs w:val="28"/>
        </w:rPr>
        <w:t xml:space="preserve">, </w:t>
      </w:r>
      <w:r w:rsidR="00AA467A">
        <w:rPr>
          <w:rFonts w:ascii="Times New Roman" w:hAnsi="Times New Roman" w:cs="Times New Roman"/>
          <w:color w:val="000000"/>
          <w:sz w:val="24"/>
          <w:szCs w:val="28"/>
        </w:rPr>
        <w:t xml:space="preserve"> </w:t>
      </w:r>
      <w:proofErr w:type="spellStart"/>
      <w:r w:rsidR="00AA467A">
        <w:rPr>
          <w:rFonts w:ascii="Times New Roman" w:hAnsi="Times New Roman" w:cs="Times New Roman"/>
          <w:color w:val="000000"/>
          <w:sz w:val="24"/>
          <w:szCs w:val="28"/>
        </w:rPr>
        <w:t>Еллоу</w:t>
      </w:r>
      <w:proofErr w:type="spellEnd"/>
      <w:r w:rsidR="00AA467A">
        <w:rPr>
          <w:rFonts w:ascii="Times New Roman" w:hAnsi="Times New Roman" w:cs="Times New Roman"/>
          <w:color w:val="000000"/>
          <w:sz w:val="24"/>
          <w:szCs w:val="28"/>
        </w:rPr>
        <w:t xml:space="preserve"> </w:t>
      </w:r>
      <w:proofErr w:type="spellStart"/>
      <w:r w:rsidR="00AA467A">
        <w:rPr>
          <w:rFonts w:ascii="Times New Roman" w:hAnsi="Times New Roman" w:cs="Times New Roman"/>
          <w:color w:val="000000"/>
          <w:sz w:val="24"/>
          <w:szCs w:val="28"/>
        </w:rPr>
        <w:t>Даймонд</w:t>
      </w:r>
      <w:proofErr w:type="spellEnd"/>
      <w:r w:rsidR="00655B8F">
        <w:rPr>
          <w:rFonts w:ascii="Times New Roman" w:hAnsi="Times New Roman" w:cs="Times New Roman"/>
          <w:color w:val="000000"/>
          <w:sz w:val="24"/>
          <w:szCs w:val="28"/>
        </w:rPr>
        <w:t xml:space="preserve">, </w:t>
      </w:r>
      <w:proofErr w:type="spellStart"/>
      <w:r w:rsidR="00AA467A">
        <w:rPr>
          <w:rFonts w:ascii="Times New Roman" w:hAnsi="Times New Roman" w:cs="Times New Roman"/>
          <w:color w:val="000000"/>
          <w:sz w:val="24"/>
          <w:szCs w:val="28"/>
        </w:rPr>
        <w:t>Э</w:t>
      </w:r>
      <w:r w:rsidR="00AA467A" w:rsidRPr="00C9004A">
        <w:rPr>
          <w:rFonts w:ascii="Times New Roman" w:hAnsi="Times New Roman" w:cs="Times New Roman"/>
          <w:color w:val="000000"/>
          <w:sz w:val="24"/>
          <w:szCs w:val="28"/>
        </w:rPr>
        <w:t>ркола</w:t>
      </w:r>
      <w:r w:rsidR="00655B8F">
        <w:rPr>
          <w:rFonts w:ascii="Times New Roman" w:hAnsi="Times New Roman" w:cs="Times New Roman"/>
          <w:color w:val="000000"/>
          <w:sz w:val="24"/>
          <w:szCs w:val="28"/>
        </w:rPr>
        <w:t>на</w:t>
      </w:r>
      <w:proofErr w:type="spellEnd"/>
      <w:r w:rsidR="00655B8F">
        <w:rPr>
          <w:rFonts w:ascii="Times New Roman" w:hAnsi="Times New Roman" w:cs="Times New Roman"/>
          <w:color w:val="000000"/>
          <w:sz w:val="24"/>
          <w:szCs w:val="28"/>
        </w:rPr>
        <w:t xml:space="preserve">, </w:t>
      </w:r>
      <w:proofErr w:type="spellStart"/>
      <w:r w:rsidR="00AA467A">
        <w:rPr>
          <w:rFonts w:ascii="Times New Roman" w:hAnsi="Times New Roman" w:cs="Times New Roman"/>
          <w:color w:val="000000"/>
          <w:sz w:val="24"/>
          <w:szCs w:val="28"/>
        </w:rPr>
        <w:t>Блэкберн</w:t>
      </w:r>
      <w:proofErr w:type="spellEnd"/>
      <w:r w:rsidR="00655B8F">
        <w:rPr>
          <w:rFonts w:ascii="Times New Roman" w:hAnsi="Times New Roman" w:cs="Times New Roman"/>
          <w:color w:val="000000"/>
          <w:sz w:val="24"/>
          <w:szCs w:val="28"/>
        </w:rPr>
        <w:t xml:space="preserve">, </w:t>
      </w:r>
      <w:proofErr w:type="spellStart"/>
      <w:r w:rsidR="00655B8F">
        <w:rPr>
          <w:rFonts w:ascii="Times New Roman" w:hAnsi="Times New Roman" w:cs="Times New Roman"/>
          <w:color w:val="000000"/>
          <w:sz w:val="24"/>
          <w:szCs w:val="28"/>
        </w:rPr>
        <w:t>Арботакс</w:t>
      </w:r>
      <w:proofErr w:type="spellEnd"/>
      <w:r w:rsidR="00655B8F">
        <w:rPr>
          <w:rFonts w:ascii="Times New Roman" w:hAnsi="Times New Roman" w:cs="Times New Roman"/>
          <w:color w:val="000000"/>
          <w:sz w:val="24"/>
          <w:szCs w:val="28"/>
        </w:rPr>
        <w:t xml:space="preserve">, Курьер, Бриндизи, </w:t>
      </w:r>
      <w:proofErr w:type="spellStart"/>
      <w:r w:rsidR="00655B8F">
        <w:rPr>
          <w:rFonts w:ascii="Times New Roman" w:hAnsi="Times New Roman" w:cs="Times New Roman"/>
          <w:color w:val="000000"/>
          <w:sz w:val="24"/>
          <w:szCs w:val="28"/>
        </w:rPr>
        <w:t>Аркахон</w:t>
      </w:r>
      <w:proofErr w:type="spellEnd"/>
      <w:r w:rsidR="00655B8F">
        <w:rPr>
          <w:rFonts w:ascii="Times New Roman" w:hAnsi="Times New Roman" w:cs="Times New Roman"/>
          <w:color w:val="000000"/>
          <w:sz w:val="24"/>
          <w:szCs w:val="28"/>
        </w:rPr>
        <w:t xml:space="preserve">, </w:t>
      </w:r>
      <w:r w:rsidR="00AA467A">
        <w:rPr>
          <w:rFonts w:ascii="Times New Roman" w:hAnsi="Times New Roman" w:cs="Times New Roman"/>
          <w:color w:val="000000"/>
          <w:sz w:val="24"/>
          <w:szCs w:val="28"/>
        </w:rPr>
        <w:t>М</w:t>
      </w:r>
      <w:r w:rsidR="00655B8F">
        <w:rPr>
          <w:rFonts w:ascii="Times New Roman" w:hAnsi="Times New Roman" w:cs="Times New Roman"/>
          <w:color w:val="000000"/>
          <w:sz w:val="24"/>
          <w:szCs w:val="28"/>
        </w:rPr>
        <w:t xml:space="preserve">инорка. </w:t>
      </w:r>
      <w:r w:rsidR="00AA467A">
        <w:rPr>
          <w:rFonts w:ascii="Times New Roman" w:hAnsi="Times New Roman" w:cs="Times New Roman"/>
          <w:color w:val="000000"/>
          <w:sz w:val="24"/>
          <w:szCs w:val="28"/>
        </w:rPr>
        <w:t>Работу начали с теоретического изучения сортов лилий. Даем краткую характеристику экспериментальных лилий.</w:t>
      </w:r>
    </w:p>
    <w:tbl>
      <w:tblPr>
        <w:tblStyle w:val="a3"/>
        <w:tblW w:w="9356" w:type="dxa"/>
        <w:tblInd w:w="108" w:type="dxa"/>
        <w:tblLayout w:type="fixed"/>
        <w:tblLook w:val="04A0" w:firstRow="1" w:lastRow="0" w:firstColumn="1" w:lastColumn="0" w:noHBand="0" w:noVBand="1"/>
      </w:tblPr>
      <w:tblGrid>
        <w:gridCol w:w="1872"/>
        <w:gridCol w:w="4791"/>
        <w:gridCol w:w="2693"/>
      </w:tblGrid>
      <w:tr w:rsidR="00666296" w:rsidRPr="00655B8F" w:rsidTr="00655B8F">
        <w:trPr>
          <w:trHeight w:val="360"/>
        </w:trPr>
        <w:tc>
          <w:tcPr>
            <w:tcW w:w="1872" w:type="dxa"/>
          </w:tcPr>
          <w:p w:rsidR="00666296" w:rsidRPr="00655B8F" w:rsidRDefault="00666296" w:rsidP="00A23091">
            <w:pPr>
              <w:jc w:val="center"/>
              <w:rPr>
                <w:rFonts w:ascii="Times New Roman" w:hAnsi="Times New Roman" w:cs="Times New Roman"/>
                <w:b/>
              </w:rPr>
            </w:pPr>
            <w:r w:rsidRPr="00655B8F">
              <w:rPr>
                <w:rFonts w:ascii="Times New Roman" w:hAnsi="Times New Roman" w:cs="Times New Roman"/>
                <w:b/>
              </w:rPr>
              <w:t>Название сорта</w:t>
            </w:r>
          </w:p>
        </w:tc>
        <w:tc>
          <w:tcPr>
            <w:tcW w:w="4791" w:type="dxa"/>
          </w:tcPr>
          <w:p w:rsidR="00666296" w:rsidRPr="00655B8F" w:rsidRDefault="00666296" w:rsidP="00A23091">
            <w:pPr>
              <w:jc w:val="center"/>
              <w:rPr>
                <w:rFonts w:ascii="Times New Roman" w:hAnsi="Times New Roman" w:cs="Times New Roman"/>
                <w:b/>
              </w:rPr>
            </w:pPr>
            <w:r w:rsidRPr="00655B8F">
              <w:rPr>
                <w:rFonts w:ascii="Times New Roman" w:hAnsi="Times New Roman" w:cs="Times New Roman"/>
                <w:b/>
              </w:rPr>
              <w:t>Описание</w:t>
            </w:r>
          </w:p>
        </w:tc>
        <w:tc>
          <w:tcPr>
            <w:tcW w:w="2693" w:type="dxa"/>
          </w:tcPr>
          <w:p w:rsidR="00666296" w:rsidRPr="00655B8F" w:rsidRDefault="00666296" w:rsidP="00A23091">
            <w:pPr>
              <w:jc w:val="center"/>
              <w:rPr>
                <w:rFonts w:ascii="Times New Roman" w:hAnsi="Times New Roman" w:cs="Times New Roman"/>
                <w:b/>
              </w:rPr>
            </w:pPr>
            <w:r w:rsidRPr="00655B8F">
              <w:rPr>
                <w:rFonts w:ascii="Times New Roman" w:hAnsi="Times New Roman" w:cs="Times New Roman"/>
                <w:b/>
              </w:rPr>
              <w:t>Рисунок</w:t>
            </w:r>
          </w:p>
        </w:tc>
      </w:tr>
      <w:tr w:rsidR="00666296" w:rsidRPr="00655B8F" w:rsidTr="00655B8F">
        <w:trPr>
          <w:trHeight w:val="1311"/>
        </w:trPr>
        <w:tc>
          <w:tcPr>
            <w:tcW w:w="1872" w:type="dxa"/>
          </w:tcPr>
          <w:p w:rsidR="00666296" w:rsidRPr="00655B8F" w:rsidRDefault="00666296" w:rsidP="00551A72">
            <w:pPr>
              <w:jc w:val="both"/>
              <w:rPr>
                <w:rFonts w:ascii="Times New Roman" w:hAnsi="Times New Roman" w:cs="Times New Roman"/>
              </w:rPr>
            </w:pPr>
            <w:proofErr w:type="spellStart"/>
            <w:r w:rsidRPr="00655B8F">
              <w:rPr>
                <w:rFonts w:ascii="Times New Roman" w:hAnsi="Times New Roman" w:cs="Times New Roman"/>
                <w:color w:val="000000"/>
              </w:rPr>
              <w:t>Еллоу</w:t>
            </w:r>
            <w:proofErr w:type="spellEnd"/>
            <w:r w:rsidRPr="00655B8F">
              <w:rPr>
                <w:rFonts w:ascii="Times New Roman" w:hAnsi="Times New Roman" w:cs="Times New Roman"/>
                <w:color w:val="000000"/>
              </w:rPr>
              <w:t xml:space="preserve"> </w:t>
            </w:r>
            <w:proofErr w:type="spellStart"/>
            <w:r w:rsidRPr="00655B8F">
              <w:rPr>
                <w:rFonts w:ascii="Times New Roman" w:hAnsi="Times New Roman" w:cs="Times New Roman"/>
                <w:color w:val="000000"/>
              </w:rPr>
              <w:t>Даймонд</w:t>
            </w:r>
            <w:proofErr w:type="spellEnd"/>
          </w:p>
        </w:tc>
        <w:tc>
          <w:tcPr>
            <w:tcW w:w="4791" w:type="dxa"/>
          </w:tcPr>
          <w:p w:rsidR="00666296" w:rsidRPr="00655B8F" w:rsidRDefault="00666296" w:rsidP="00551A72">
            <w:pPr>
              <w:jc w:val="both"/>
              <w:rPr>
                <w:rFonts w:ascii="Times New Roman" w:hAnsi="Times New Roman" w:cs="Times New Roman"/>
                <w:bCs/>
                <w:iCs/>
              </w:rPr>
            </w:pPr>
            <w:r w:rsidRPr="00655B8F">
              <w:rPr>
                <w:rFonts w:ascii="Times New Roman" w:hAnsi="Times New Roman" w:cs="Times New Roman"/>
                <w:bCs/>
                <w:iCs/>
              </w:rPr>
              <w:t xml:space="preserve">Цветки ярко-желтые, с редкими крапинками в центре, диаметром до 20 см, направлены вверх. Высота стебля 100-110 см. Кол-во бутонов на стебле от 4 до 6.  6 тычинок, 1 пестик. Соцветие  образует кисть в форме зонта. </w:t>
            </w:r>
          </w:p>
        </w:tc>
        <w:tc>
          <w:tcPr>
            <w:tcW w:w="2693" w:type="dxa"/>
          </w:tcPr>
          <w:p w:rsidR="00666296" w:rsidRPr="00655B8F" w:rsidRDefault="00666296" w:rsidP="00551A72">
            <w:pPr>
              <w:rPr>
                <w:rFonts w:ascii="Times New Roman" w:hAnsi="Times New Roman" w:cs="Times New Roman"/>
                <w:bCs/>
                <w:iCs/>
              </w:rPr>
            </w:pPr>
            <w:r w:rsidRPr="00655B8F">
              <w:rPr>
                <w:rFonts w:ascii="Times New Roman" w:hAnsi="Times New Roman" w:cs="Times New Roman"/>
                <w:bCs/>
                <w:iCs/>
                <w:noProof/>
                <w:lang w:eastAsia="ru-RU"/>
              </w:rPr>
              <w:drawing>
                <wp:anchor distT="0" distB="0" distL="114300" distR="114300" simplePos="0" relativeHeight="251738112" behindDoc="1" locked="0" layoutInCell="1" allowOverlap="1" wp14:anchorId="4ABA34CA" wp14:editId="6487F8BB">
                  <wp:simplePos x="0" y="0"/>
                  <wp:positionH relativeFrom="column">
                    <wp:posOffset>281305</wp:posOffset>
                  </wp:positionH>
                  <wp:positionV relativeFrom="paragraph">
                    <wp:posOffset>1270</wp:posOffset>
                  </wp:positionV>
                  <wp:extent cx="1024255" cy="882650"/>
                  <wp:effectExtent l="0" t="0" r="4445" b="0"/>
                  <wp:wrapThrough wrapText="bothSides">
                    <wp:wrapPolygon edited="0">
                      <wp:start x="0" y="0"/>
                      <wp:lineTo x="0" y="20978"/>
                      <wp:lineTo x="21292" y="20978"/>
                      <wp:lineTo x="21292" y="0"/>
                      <wp:lineTo x="0" y="0"/>
                    </wp:wrapPolygon>
                  </wp:wrapThrough>
                  <wp:docPr id="43" name="Рисунок 43" descr="E:\ЛА 2017\IMG-2017040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ЛА 2017\IMG-20170405-WA0007.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5624" t="55855" r="40577" b="4957"/>
                          <a:stretch/>
                        </pic:blipFill>
                        <pic:spPr bwMode="auto">
                          <a:xfrm>
                            <a:off x="0" y="0"/>
                            <a:ext cx="1024255" cy="88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66296" w:rsidRPr="00655B8F" w:rsidTr="00655B8F">
        <w:trPr>
          <w:trHeight w:val="1658"/>
        </w:trPr>
        <w:tc>
          <w:tcPr>
            <w:tcW w:w="1872" w:type="dxa"/>
          </w:tcPr>
          <w:p w:rsidR="00666296" w:rsidRPr="00655B8F" w:rsidRDefault="00666296" w:rsidP="00551A72">
            <w:pPr>
              <w:jc w:val="both"/>
              <w:rPr>
                <w:rFonts w:ascii="Times New Roman" w:hAnsi="Times New Roman" w:cs="Times New Roman"/>
                <w:b/>
              </w:rPr>
            </w:pPr>
            <w:proofErr w:type="spellStart"/>
            <w:r w:rsidRPr="00655B8F">
              <w:rPr>
                <w:rFonts w:ascii="Times New Roman" w:hAnsi="Times New Roman" w:cs="Times New Roman"/>
                <w:color w:val="000000"/>
              </w:rPr>
              <w:t>Эрколана</w:t>
            </w:r>
            <w:proofErr w:type="spellEnd"/>
          </w:p>
        </w:tc>
        <w:tc>
          <w:tcPr>
            <w:tcW w:w="4791" w:type="dxa"/>
          </w:tcPr>
          <w:p w:rsidR="00666296" w:rsidRPr="00655B8F" w:rsidRDefault="00666296" w:rsidP="00551A72">
            <w:pPr>
              <w:jc w:val="both"/>
              <w:rPr>
                <w:rFonts w:ascii="Times New Roman" w:hAnsi="Times New Roman" w:cs="Times New Roman"/>
              </w:rPr>
            </w:pPr>
            <w:r w:rsidRPr="00655B8F">
              <w:rPr>
                <w:rFonts w:ascii="Times New Roman" w:hAnsi="Times New Roman" w:cs="Times New Roman"/>
              </w:rPr>
              <w:t xml:space="preserve">Цветки белые с кремовым оттенком, с лимонным горлом, направлены вверх, диаметром 20 см. 8 тычинок, 1 пестик. Пыльца коричнево-оранжевая; рыльце умеренно красное. Стебли высотой 1. 15 м, зеленые с темными отметинами. Соцветие </w:t>
            </w:r>
            <w:r w:rsidRPr="00655B8F">
              <w:rPr>
                <w:rFonts w:ascii="Times New Roman" w:hAnsi="Times New Roman" w:cs="Times New Roman"/>
                <w:bCs/>
                <w:iCs/>
              </w:rPr>
              <w:t>образует кисть в форме зонта.</w:t>
            </w:r>
          </w:p>
        </w:tc>
        <w:tc>
          <w:tcPr>
            <w:tcW w:w="2693" w:type="dxa"/>
          </w:tcPr>
          <w:p w:rsidR="00666296" w:rsidRPr="00655B8F" w:rsidRDefault="00666296" w:rsidP="00551A72">
            <w:pPr>
              <w:jc w:val="both"/>
              <w:rPr>
                <w:rFonts w:ascii="Times New Roman" w:hAnsi="Times New Roman" w:cs="Times New Roman"/>
              </w:rPr>
            </w:pPr>
            <w:r w:rsidRPr="00655B8F">
              <w:rPr>
                <w:rFonts w:ascii="Times New Roman" w:hAnsi="Times New Roman" w:cs="Times New Roman"/>
                <w:noProof/>
                <w:lang w:eastAsia="ru-RU"/>
              </w:rPr>
              <w:drawing>
                <wp:anchor distT="0" distB="0" distL="114300" distR="114300" simplePos="0" relativeHeight="251739136" behindDoc="1" locked="0" layoutInCell="1" allowOverlap="1" wp14:anchorId="637635DF" wp14:editId="48FD9330">
                  <wp:simplePos x="0" y="0"/>
                  <wp:positionH relativeFrom="column">
                    <wp:posOffset>281940</wp:posOffset>
                  </wp:positionH>
                  <wp:positionV relativeFrom="paragraph">
                    <wp:posOffset>6985</wp:posOffset>
                  </wp:positionV>
                  <wp:extent cx="1024255" cy="1087755"/>
                  <wp:effectExtent l="0" t="0" r="4445" b="0"/>
                  <wp:wrapThrough wrapText="bothSides">
                    <wp:wrapPolygon edited="0">
                      <wp:start x="0" y="0"/>
                      <wp:lineTo x="0" y="21184"/>
                      <wp:lineTo x="21292" y="21184"/>
                      <wp:lineTo x="21292" y="0"/>
                      <wp:lineTo x="0" y="0"/>
                    </wp:wrapPolygon>
                  </wp:wrapThrough>
                  <wp:docPr id="44" name="Рисунок 44" descr="E:\ЛА 2017\IMG-20170501-WA002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ЛА 2017\IMG-20170501-WA0027 (1).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8334"/>
                          <a:stretch/>
                        </pic:blipFill>
                        <pic:spPr bwMode="auto">
                          <a:xfrm>
                            <a:off x="0" y="0"/>
                            <a:ext cx="1024255" cy="1087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66296" w:rsidRPr="00655B8F" w:rsidTr="00655B8F">
        <w:trPr>
          <w:trHeight w:val="1555"/>
        </w:trPr>
        <w:tc>
          <w:tcPr>
            <w:tcW w:w="1872" w:type="dxa"/>
          </w:tcPr>
          <w:p w:rsidR="00666296" w:rsidRPr="00655B8F" w:rsidRDefault="00666296" w:rsidP="00551A72">
            <w:pPr>
              <w:jc w:val="both"/>
              <w:rPr>
                <w:rFonts w:ascii="Times New Roman" w:hAnsi="Times New Roman" w:cs="Times New Roman"/>
                <w:b/>
              </w:rPr>
            </w:pPr>
            <w:proofErr w:type="spellStart"/>
            <w:r w:rsidRPr="00655B8F">
              <w:rPr>
                <w:rFonts w:ascii="Times New Roman" w:hAnsi="Times New Roman" w:cs="Times New Roman"/>
                <w:color w:val="000000"/>
              </w:rPr>
              <w:t>Блэкберн</w:t>
            </w:r>
            <w:proofErr w:type="spellEnd"/>
          </w:p>
        </w:tc>
        <w:tc>
          <w:tcPr>
            <w:tcW w:w="4791" w:type="dxa"/>
          </w:tcPr>
          <w:p w:rsidR="00666296" w:rsidRPr="00655B8F" w:rsidRDefault="00666296" w:rsidP="00551A72">
            <w:pPr>
              <w:jc w:val="both"/>
              <w:rPr>
                <w:rFonts w:ascii="Times New Roman" w:hAnsi="Times New Roman" w:cs="Times New Roman"/>
                <w:b/>
              </w:rPr>
            </w:pPr>
            <w:r w:rsidRPr="00655B8F">
              <w:rPr>
                <w:rStyle w:val="a4"/>
                <w:rFonts w:ascii="Times New Roman" w:hAnsi="Times New Roman" w:cs="Times New Roman"/>
                <w:b w:val="0"/>
              </w:rPr>
              <w:t>Цветки диаметром 17 см, ярко-красные, глянцевые, удлиненной формы, растущие вверх и в сторону. Высота растения 110 см.</w:t>
            </w:r>
            <w:r w:rsidRPr="00655B8F">
              <w:rPr>
                <w:rStyle w:val="a4"/>
                <w:rFonts w:ascii="Times New Roman" w:hAnsi="Times New Roman" w:cs="Times New Roman"/>
              </w:rPr>
              <w:t xml:space="preserve"> </w:t>
            </w:r>
            <w:r w:rsidRPr="00655B8F">
              <w:rPr>
                <w:rFonts w:ascii="Times New Roman" w:hAnsi="Times New Roman" w:cs="Times New Roman"/>
              </w:rPr>
              <w:t xml:space="preserve">Соцветие </w:t>
            </w:r>
            <w:r w:rsidRPr="00655B8F">
              <w:rPr>
                <w:rFonts w:ascii="Times New Roman" w:hAnsi="Times New Roman" w:cs="Times New Roman"/>
                <w:bCs/>
                <w:iCs/>
              </w:rPr>
              <w:t>образует кисть в форме зонта.</w:t>
            </w:r>
          </w:p>
        </w:tc>
        <w:tc>
          <w:tcPr>
            <w:tcW w:w="2693" w:type="dxa"/>
          </w:tcPr>
          <w:p w:rsidR="00666296" w:rsidRPr="00655B8F" w:rsidRDefault="00666296" w:rsidP="00551A72">
            <w:pPr>
              <w:jc w:val="both"/>
              <w:rPr>
                <w:rStyle w:val="a4"/>
                <w:rFonts w:ascii="Times New Roman" w:hAnsi="Times New Roman" w:cs="Times New Roman"/>
                <w:b w:val="0"/>
              </w:rPr>
            </w:pPr>
            <w:r w:rsidRPr="00655B8F">
              <w:rPr>
                <w:rFonts w:ascii="Times New Roman" w:hAnsi="Times New Roman" w:cs="Times New Roman"/>
                <w:bCs/>
                <w:noProof/>
                <w:lang w:eastAsia="ru-RU"/>
              </w:rPr>
              <w:drawing>
                <wp:anchor distT="0" distB="0" distL="114300" distR="114300" simplePos="0" relativeHeight="251740160" behindDoc="1" locked="0" layoutInCell="1" allowOverlap="1" wp14:anchorId="49A37D2C" wp14:editId="2005D608">
                  <wp:simplePos x="0" y="0"/>
                  <wp:positionH relativeFrom="column">
                    <wp:posOffset>281940</wp:posOffset>
                  </wp:positionH>
                  <wp:positionV relativeFrom="paragraph">
                    <wp:posOffset>12065</wp:posOffset>
                  </wp:positionV>
                  <wp:extent cx="1024255" cy="1040130"/>
                  <wp:effectExtent l="0" t="0" r="4445" b="7620"/>
                  <wp:wrapThrough wrapText="bothSides">
                    <wp:wrapPolygon edited="0">
                      <wp:start x="0" y="0"/>
                      <wp:lineTo x="0" y="21363"/>
                      <wp:lineTo x="21292" y="21363"/>
                      <wp:lineTo x="21292" y="0"/>
                      <wp:lineTo x="0" y="0"/>
                    </wp:wrapPolygon>
                  </wp:wrapThrough>
                  <wp:docPr id="45" name="Рисунок 45" descr="E:\Лилии\IMG_20170417_173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Лилии\IMG_20170417_173057.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7527" t="36370" r="26363"/>
                          <a:stretch/>
                        </pic:blipFill>
                        <pic:spPr bwMode="auto">
                          <a:xfrm>
                            <a:off x="0" y="0"/>
                            <a:ext cx="1024255" cy="1040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66296" w:rsidRPr="00655B8F" w:rsidTr="00655B8F">
        <w:trPr>
          <w:trHeight w:val="1240"/>
        </w:trPr>
        <w:tc>
          <w:tcPr>
            <w:tcW w:w="1872" w:type="dxa"/>
          </w:tcPr>
          <w:p w:rsidR="00666296" w:rsidRPr="00655B8F" w:rsidRDefault="00666296" w:rsidP="00551A72">
            <w:pPr>
              <w:jc w:val="both"/>
              <w:rPr>
                <w:rFonts w:ascii="Times New Roman" w:hAnsi="Times New Roman" w:cs="Times New Roman"/>
                <w:b/>
              </w:rPr>
            </w:pPr>
            <w:proofErr w:type="spellStart"/>
            <w:r w:rsidRPr="00655B8F">
              <w:rPr>
                <w:rFonts w:ascii="Times New Roman" w:hAnsi="Times New Roman" w:cs="Times New Roman"/>
                <w:color w:val="000000"/>
              </w:rPr>
              <w:t>Арботакс</w:t>
            </w:r>
            <w:proofErr w:type="spellEnd"/>
          </w:p>
        </w:tc>
        <w:tc>
          <w:tcPr>
            <w:tcW w:w="4791" w:type="dxa"/>
          </w:tcPr>
          <w:p w:rsidR="00666296" w:rsidRPr="00655B8F" w:rsidRDefault="00666296" w:rsidP="00551A72">
            <w:pPr>
              <w:jc w:val="both"/>
              <w:rPr>
                <w:rFonts w:ascii="Times New Roman" w:hAnsi="Times New Roman" w:cs="Times New Roman"/>
                <w:b/>
              </w:rPr>
            </w:pPr>
            <w:r w:rsidRPr="00655B8F">
              <w:rPr>
                <w:rFonts w:ascii="Times New Roman" w:eastAsia="Times New Roman" w:hAnsi="Times New Roman" w:cs="Times New Roman"/>
                <w:lang w:eastAsia="ru-RU"/>
              </w:rPr>
              <w:t>Цвет: насыщенно-розовый с беловатым центром</w:t>
            </w:r>
            <w:r w:rsidRPr="00655B8F">
              <w:rPr>
                <w:rFonts w:ascii="Times New Roman" w:hAnsi="Times New Roman" w:cs="Times New Roman"/>
              </w:rPr>
              <w:t>.</w:t>
            </w:r>
            <w:r w:rsidRPr="00655B8F">
              <w:rPr>
                <w:rFonts w:ascii="Times New Roman" w:eastAsia="Times New Roman" w:hAnsi="Times New Roman" w:cs="Times New Roman"/>
                <w:lang w:eastAsia="ru-RU"/>
              </w:rPr>
              <w:t xml:space="preserve"> Высота: 120 см.</w:t>
            </w:r>
            <w:r w:rsidRPr="00655B8F">
              <w:rPr>
                <w:rFonts w:ascii="Times New Roman" w:hAnsi="Times New Roman" w:cs="Times New Roman"/>
              </w:rPr>
              <w:t xml:space="preserve"> Соцветие </w:t>
            </w:r>
            <w:r w:rsidRPr="00655B8F">
              <w:rPr>
                <w:rFonts w:ascii="Times New Roman" w:hAnsi="Times New Roman" w:cs="Times New Roman"/>
                <w:bCs/>
                <w:iCs/>
              </w:rPr>
              <w:t>образует кисть в форме зонта.</w:t>
            </w:r>
          </w:p>
        </w:tc>
        <w:tc>
          <w:tcPr>
            <w:tcW w:w="2693" w:type="dxa"/>
          </w:tcPr>
          <w:p w:rsidR="00666296" w:rsidRPr="00655B8F" w:rsidRDefault="00666296" w:rsidP="00551A72">
            <w:pPr>
              <w:jc w:val="both"/>
              <w:rPr>
                <w:rFonts w:ascii="Times New Roman" w:eastAsia="Times New Roman" w:hAnsi="Times New Roman" w:cs="Times New Roman"/>
                <w:lang w:eastAsia="ru-RU"/>
              </w:rPr>
            </w:pPr>
            <w:r w:rsidRPr="00655B8F">
              <w:rPr>
                <w:rFonts w:ascii="Times New Roman" w:eastAsia="Times New Roman" w:hAnsi="Times New Roman" w:cs="Times New Roman"/>
                <w:noProof/>
                <w:lang w:eastAsia="ru-RU"/>
              </w:rPr>
              <w:drawing>
                <wp:anchor distT="0" distB="0" distL="114300" distR="114300" simplePos="0" relativeHeight="251741184" behindDoc="1" locked="0" layoutInCell="1" allowOverlap="1" wp14:anchorId="0453C469" wp14:editId="1CA2ACD7">
                  <wp:simplePos x="0" y="0"/>
                  <wp:positionH relativeFrom="column">
                    <wp:posOffset>281940</wp:posOffset>
                  </wp:positionH>
                  <wp:positionV relativeFrom="paragraph">
                    <wp:posOffset>15240</wp:posOffset>
                  </wp:positionV>
                  <wp:extent cx="1024255" cy="1008380"/>
                  <wp:effectExtent l="0" t="0" r="4445" b="1270"/>
                  <wp:wrapThrough wrapText="bothSides">
                    <wp:wrapPolygon edited="0">
                      <wp:start x="0" y="0"/>
                      <wp:lineTo x="0" y="21219"/>
                      <wp:lineTo x="21292" y="21219"/>
                      <wp:lineTo x="21292" y="0"/>
                      <wp:lineTo x="0" y="0"/>
                    </wp:wrapPolygon>
                  </wp:wrapThrough>
                  <wp:docPr id="46" name="Рисунок 46" descr="E:\Лилии\IMG_012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Лилии\IMG_0128 (1).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17333"/>
                          <a:stretch/>
                        </pic:blipFill>
                        <pic:spPr bwMode="auto">
                          <a:xfrm>
                            <a:off x="0" y="0"/>
                            <a:ext cx="1024255" cy="1008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66296" w:rsidRPr="00655B8F" w:rsidTr="00655B8F">
        <w:trPr>
          <w:trHeight w:val="1475"/>
        </w:trPr>
        <w:tc>
          <w:tcPr>
            <w:tcW w:w="1872" w:type="dxa"/>
          </w:tcPr>
          <w:p w:rsidR="00666296" w:rsidRPr="00655B8F" w:rsidRDefault="00666296" w:rsidP="00551A72">
            <w:pPr>
              <w:jc w:val="both"/>
              <w:rPr>
                <w:rFonts w:ascii="Times New Roman" w:hAnsi="Times New Roman" w:cs="Times New Roman"/>
                <w:b/>
              </w:rPr>
            </w:pPr>
            <w:r w:rsidRPr="00655B8F">
              <w:rPr>
                <w:rFonts w:ascii="Times New Roman" w:hAnsi="Times New Roman" w:cs="Times New Roman"/>
                <w:color w:val="000000"/>
              </w:rPr>
              <w:t>Курьер</w:t>
            </w:r>
          </w:p>
        </w:tc>
        <w:tc>
          <w:tcPr>
            <w:tcW w:w="4791" w:type="dxa"/>
          </w:tcPr>
          <w:p w:rsidR="00666296" w:rsidRPr="00655B8F" w:rsidRDefault="00666296" w:rsidP="00551A72">
            <w:pPr>
              <w:jc w:val="both"/>
              <w:rPr>
                <w:rFonts w:ascii="Times New Roman" w:hAnsi="Times New Roman" w:cs="Times New Roman"/>
                <w:b/>
                <w:bCs/>
                <w:iCs/>
              </w:rPr>
            </w:pPr>
            <w:r w:rsidRPr="00655B8F">
              <w:rPr>
                <w:rFonts w:ascii="Times New Roman" w:eastAsia="Times New Roman" w:hAnsi="Times New Roman" w:cs="Times New Roman"/>
                <w:lang w:eastAsia="ru-RU"/>
              </w:rPr>
              <w:t xml:space="preserve">Цвет: белый с </w:t>
            </w:r>
            <w:proofErr w:type="spellStart"/>
            <w:r w:rsidRPr="00655B8F">
              <w:rPr>
                <w:rFonts w:ascii="Times New Roman" w:eastAsia="Times New Roman" w:hAnsi="Times New Roman" w:cs="Times New Roman"/>
                <w:lang w:eastAsia="ru-RU"/>
              </w:rPr>
              <w:t>зеленцой</w:t>
            </w:r>
            <w:proofErr w:type="spellEnd"/>
            <w:r w:rsidRPr="00655B8F">
              <w:rPr>
                <w:rFonts w:ascii="Times New Roman" w:eastAsia="Times New Roman" w:hAnsi="Times New Roman" w:cs="Times New Roman"/>
                <w:lang w:eastAsia="ru-RU"/>
              </w:rPr>
              <w:t xml:space="preserve"> у основания</w:t>
            </w:r>
            <w:r w:rsidRPr="00655B8F">
              <w:rPr>
                <w:rFonts w:ascii="Times New Roman" w:hAnsi="Times New Roman" w:cs="Times New Roman"/>
                <w:b/>
                <w:bCs/>
                <w:iCs/>
              </w:rPr>
              <w:t xml:space="preserve">. </w:t>
            </w:r>
            <w:r w:rsidRPr="00655B8F">
              <w:rPr>
                <w:rFonts w:ascii="Times New Roman" w:eastAsia="Times New Roman" w:hAnsi="Times New Roman" w:cs="Times New Roman"/>
                <w:lang w:eastAsia="ru-RU"/>
              </w:rPr>
              <w:t>Высота: 120 см .6 тычинок, 1 пестик.</w:t>
            </w:r>
            <w:r w:rsidRPr="00655B8F">
              <w:rPr>
                <w:rFonts w:ascii="Times New Roman" w:hAnsi="Times New Roman" w:cs="Times New Roman"/>
              </w:rPr>
              <w:t xml:space="preserve"> Соцветие </w:t>
            </w:r>
            <w:r w:rsidRPr="00655B8F">
              <w:rPr>
                <w:rFonts w:ascii="Times New Roman" w:hAnsi="Times New Roman" w:cs="Times New Roman"/>
                <w:bCs/>
                <w:iCs/>
              </w:rPr>
              <w:t>образует кисть в форме зонта.</w:t>
            </w:r>
          </w:p>
        </w:tc>
        <w:tc>
          <w:tcPr>
            <w:tcW w:w="2693" w:type="dxa"/>
          </w:tcPr>
          <w:p w:rsidR="00666296" w:rsidRPr="00655B8F" w:rsidRDefault="00666296" w:rsidP="00551A72">
            <w:pPr>
              <w:rPr>
                <w:rFonts w:ascii="Times New Roman" w:eastAsia="Times New Roman" w:hAnsi="Times New Roman" w:cs="Times New Roman"/>
                <w:lang w:eastAsia="ru-RU"/>
              </w:rPr>
            </w:pPr>
            <w:r w:rsidRPr="00655B8F">
              <w:rPr>
                <w:rFonts w:ascii="Times New Roman" w:eastAsia="Times New Roman" w:hAnsi="Times New Roman" w:cs="Times New Roman"/>
                <w:noProof/>
                <w:lang w:eastAsia="ru-RU"/>
              </w:rPr>
              <w:drawing>
                <wp:anchor distT="0" distB="0" distL="114300" distR="114300" simplePos="0" relativeHeight="251742208" behindDoc="1" locked="0" layoutInCell="1" allowOverlap="1" wp14:anchorId="2E4A58B3" wp14:editId="753985C5">
                  <wp:simplePos x="0" y="0"/>
                  <wp:positionH relativeFrom="column">
                    <wp:posOffset>281940</wp:posOffset>
                  </wp:positionH>
                  <wp:positionV relativeFrom="paragraph">
                    <wp:posOffset>0</wp:posOffset>
                  </wp:positionV>
                  <wp:extent cx="1024255" cy="945515"/>
                  <wp:effectExtent l="0" t="0" r="4445" b="6985"/>
                  <wp:wrapThrough wrapText="bothSides">
                    <wp:wrapPolygon edited="0">
                      <wp:start x="0" y="0"/>
                      <wp:lineTo x="0" y="21324"/>
                      <wp:lineTo x="21292" y="21324"/>
                      <wp:lineTo x="21292" y="0"/>
                      <wp:lineTo x="0" y="0"/>
                    </wp:wrapPolygon>
                  </wp:wrapThrough>
                  <wp:docPr id="47" name="Рисунок 47" descr="E:\Лилии\IMG_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Лилии\IMG_0124.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9661" b="14186"/>
                          <a:stretch/>
                        </pic:blipFill>
                        <pic:spPr bwMode="auto">
                          <a:xfrm>
                            <a:off x="0" y="0"/>
                            <a:ext cx="1024255" cy="945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66296" w:rsidRPr="00655B8F" w:rsidTr="00655B8F">
        <w:trPr>
          <w:trHeight w:val="1751"/>
        </w:trPr>
        <w:tc>
          <w:tcPr>
            <w:tcW w:w="1872" w:type="dxa"/>
          </w:tcPr>
          <w:p w:rsidR="00666296" w:rsidRPr="00655B8F" w:rsidRDefault="00666296" w:rsidP="00551A72">
            <w:pPr>
              <w:jc w:val="both"/>
              <w:rPr>
                <w:rFonts w:ascii="Times New Roman" w:hAnsi="Times New Roman" w:cs="Times New Roman"/>
                <w:b/>
              </w:rPr>
            </w:pPr>
            <w:r w:rsidRPr="00655B8F">
              <w:rPr>
                <w:rFonts w:ascii="Times New Roman" w:hAnsi="Times New Roman" w:cs="Times New Roman"/>
                <w:color w:val="000000"/>
              </w:rPr>
              <w:t>Бриндизи</w:t>
            </w:r>
          </w:p>
        </w:tc>
        <w:tc>
          <w:tcPr>
            <w:tcW w:w="4791" w:type="dxa"/>
          </w:tcPr>
          <w:p w:rsidR="00666296" w:rsidRPr="00655B8F" w:rsidRDefault="00666296" w:rsidP="00551A72">
            <w:pPr>
              <w:jc w:val="both"/>
              <w:rPr>
                <w:rFonts w:ascii="Times New Roman" w:hAnsi="Times New Roman" w:cs="Times New Roman"/>
                <w:b/>
              </w:rPr>
            </w:pPr>
            <w:r w:rsidRPr="00655B8F">
              <w:rPr>
                <w:rFonts w:ascii="Times New Roman" w:hAnsi="Times New Roman" w:cs="Times New Roman"/>
              </w:rPr>
              <w:t xml:space="preserve">Цветки крупные, пурпурно-розовые, по мере </w:t>
            </w:r>
            <w:proofErr w:type="spellStart"/>
            <w:r w:rsidRPr="00655B8F">
              <w:rPr>
                <w:rFonts w:ascii="Times New Roman" w:hAnsi="Times New Roman" w:cs="Times New Roman"/>
              </w:rPr>
              <w:t>отцветания</w:t>
            </w:r>
            <w:proofErr w:type="spellEnd"/>
            <w:r w:rsidRPr="00655B8F">
              <w:rPr>
                <w:rFonts w:ascii="Times New Roman" w:hAnsi="Times New Roman" w:cs="Times New Roman"/>
              </w:rPr>
              <w:t xml:space="preserve"> светлеют, с темно-красным крапом в горле, выростов нет. Тычиночные нити бело-розовые, рыльце светло-оранжево-желтое. Стебли высотой 1.05-1.2 м. 6 тычинок, 1 пестик. Соцветие </w:t>
            </w:r>
            <w:r w:rsidRPr="00655B8F">
              <w:rPr>
                <w:rFonts w:ascii="Times New Roman" w:hAnsi="Times New Roman" w:cs="Times New Roman"/>
                <w:bCs/>
                <w:iCs/>
              </w:rPr>
              <w:t>образует кисть в форме зонта.</w:t>
            </w:r>
          </w:p>
        </w:tc>
        <w:tc>
          <w:tcPr>
            <w:tcW w:w="2693" w:type="dxa"/>
          </w:tcPr>
          <w:p w:rsidR="00666296" w:rsidRPr="00655B8F" w:rsidRDefault="00666296" w:rsidP="00551A72">
            <w:pPr>
              <w:rPr>
                <w:rFonts w:ascii="Times New Roman" w:hAnsi="Times New Roman" w:cs="Times New Roman"/>
              </w:rPr>
            </w:pPr>
            <w:r w:rsidRPr="00655B8F">
              <w:rPr>
                <w:rFonts w:ascii="Times New Roman" w:hAnsi="Times New Roman" w:cs="Times New Roman"/>
                <w:noProof/>
                <w:lang w:eastAsia="ru-RU"/>
              </w:rPr>
              <w:drawing>
                <wp:anchor distT="0" distB="0" distL="114300" distR="114300" simplePos="0" relativeHeight="251743232" behindDoc="1" locked="0" layoutInCell="1" allowOverlap="1" wp14:anchorId="4B368F90" wp14:editId="072E517F">
                  <wp:simplePos x="0" y="0"/>
                  <wp:positionH relativeFrom="column">
                    <wp:posOffset>281940</wp:posOffset>
                  </wp:positionH>
                  <wp:positionV relativeFrom="paragraph">
                    <wp:posOffset>10795</wp:posOffset>
                  </wp:positionV>
                  <wp:extent cx="1024255" cy="1008380"/>
                  <wp:effectExtent l="0" t="0" r="4445" b="1270"/>
                  <wp:wrapThrough wrapText="bothSides">
                    <wp:wrapPolygon edited="0">
                      <wp:start x="0" y="0"/>
                      <wp:lineTo x="0" y="21219"/>
                      <wp:lineTo x="21292" y="21219"/>
                      <wp:lineTo x="21292" y="0"/>
                      <wp:lineTo x="0" y="0"/>
                    </wp:wrapPolygon>
                  </wp:wrapThrough>
                  <wp:docPr id="48" name="Рисунок 48" descr="E:\Лилии\IMG_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Лилии\IMG_0130.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74" t="8237" r="74" b="25868"/>
                          <a:stretch/>
                        </pic:blipFill>
                        <pic:spPr bwMode="auto">
                          <a:xfrm>
                            <a:off x="0" y="0"/>
                            <a:ext cx="1024255" cy="1008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66296" w:rsidRPr="00655B8F" w:rsidTr="00655B8F">
        <w:trPr>
          <w:trHeight w:val="1449"/>
        </w:trPr>
        <w:tc>
          <w:tcPr>
            <w:tcW w:w="1872" w:type="dxa"/>
          </w:tcPr>
          <w:p w:rsidR="00666296" w:rsidRPr="00655B8F" w:rsidRDefault="00666296" w:rsidP="00551A72">
            <w:pPr>
              <w:jc w:val="both"/>
              <w:rPr>
                <w:rFonts w:ascii="Times New Roman" w:hAnsi="Times New Roman" w:cs="Times New Roman"/>
                <w:color w:val="000000"/>
              </w:rPr>
            </w:pPr>
            <w:r w:rsidRPr="00655B8F">
              <w:rPr>
                <w:rFonts w:ascii="Times New Roman" w:hAnsi="Times New Roman" w:cs="Times New Roman"/>
                <w:color w:val="000000"/>
              </w:rPr>
              <w:t>Минорка</w:t>
            </w:r>
          </w:p>
        </w:tc>
        <w:tc>
          <w:tcPr>
            <w:tcW w:w="4791" w:type="dxa"/>
          </w:tcPr>
          <w:p w:rsidR="00666296" w:rsidRPr="00655B8F" w:rsidRDefault="00666296" w:rsidP="00551A72">
            <w:pPr>
              <w:jc w:val="both"/>
              <w:rPr>
                <w:rFonts w:ascii="Times New Roman" w:hAnsi="Times New Roman" w:cs="Times New Roman"/>
              </w:rPr>
            </w:pPr>
            <w:r w:rsidRPr="00655B8F">
              <w:rPr>
                <w:rFonts w:ascii="Times New Roman" w:hAnsi="Times New Roman" w:cs="Times New Roman"/>
              </w:rPr>
              <w:t xml:space="preserve">Цветки чашевидные оранжево-желтые, диаметром 19 см. направлены вверх. Рыльце оранжевое, с темно-красными волосками. Стебли высотой 1.3 м. 6 тычинок, 1 пестик. Соцветие </w:t>
            </w:r>
            <w:r w:rsidRPr="00655B8F">
              <w:rPr>
                <w:rFonts w:ascii="Times New Roman" w:hAnsi="Times New Roman" w:cs="Times New Roman"/>
                <w:bCs/>
                <w:iCs/>
              </w:rPr>
              <w:t>образует кисть в форме зонта.</w:t>
            </w:r>
          </w:p>
        </w:tc>
        <w:tc>
          <w:tcPr>
            <w:tcW w:w="2693" w:type="dxa"/>
          </w:tcPr>
          <w:p w:rsidR="00666296" w:rsidRPr="00655B8F" w:rsidRDefault="00666296" w:rsidP="00551A72">
            <w:pPr>
              <w:jc w:val="both"/>
              <w:rPr>
                <w:rFonts w:ascii="Times New Roman" w:hAnsi="Times New Roman" w:cs="Times New Roman"/>
              </w:rPr>
            </w:pPr>
            <w:r w:rsidRPr="00655B8F">
              <w:rPr>
                <w:rFonts w:ascii="Times New Roman" w:hAnsi="Times New Roman" w:cs="Times New Roman"/>
                <w:noProof/>
                <w:lang w:eastAsia="ru-RU"/>
              </w:rPr>
              <w:drawing>
                <wp:anchor distT="0" distB="0" distL="114300" distR="114300" simplePos="0" relativeHeight="251744256" behindDoc="1" locked="0" layoutInCell="1" allowOverlap="1" wp14:anchorId="66ACCA9C" wp14:editId="0DE59E8A">
                  <wp:simplePos x="0" y="0"/>
                  <wp:positionH relativeFrom="column">
                    <wp:posOffset>281940</wp:posOffset>
                  </wp:positionH>
                  <wp:positionV relativeFrom="paragraph">
                    <wp:posOffset>2540</wp:posOffset>
                  </wp:positionV>
                  <wp:extent cx="1024255" cy="898525"/>
                  <wp:effectExtent l="0" t="0" r="4445" b="0"/>
                  <wp:wrapThrough wrapText="bothSides">
                    <wp:wrapPolygon edited="0">
                      <wp:start x="0" y="0"/>
                      <wp:lineTo x="0" y="21066"/>
                      <wp:lineTo x="21292" y="21066"/>
                      <wp:lineTo x="21292" y="0"/>
                      <wp:lineTo x="0" y="0"/>
                    </wp:wrapPolygon>
                  </wp:wrapThrough>
                  <wp:docPr id="49" name="Рисунок 49" descr="E:\ЛА 2017\IMG-2017050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ЛА 2017\IMG-20170502-WA0030.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5034" t="2601" r="56128" b="63222"/>
                          <a:stretch/>
                        </pic:blipFill>
                        <pic:spPr bwMode="auto">
                          <a:xfrm>
                            <a:off x="0" y="0"/>
                            <a:ext cx="1024255" cy="898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655B8F" w:rsidRDefault="00655B8F" w:rsidP="00551A72">
      <w:pPr>
        <w:spacing w:after="0" w:line="360" w:lineRule="auto"/>
        <w:ind w:firstLine="708"/>
        <w:jc w:val="both"/>
        <w:rPr>
          <w:rFonts w:ascii="Times New Roman" w:hAnsi="Times New Roman" w:cs="Times New Roman"/>
          <w:bCs/>
          <w:sz w:val="24"/>
          <w:szCs w:val="28"/>
        </w:rPr>
      </w:pPr>
    </w:p>
    <w:p w:rsidR="00A43D27" w:rsidRPr="008067CB" w:rsidRDefault="00A43D27" w:rsidP="00551A72">
      <w:pPr>
        <w:spacing w:after="0" w:line="360" w:lineRule="auto"/>
        <w:ind w:firstLine="708"/>
        <w:jc w:val="both"/>
        <w:rPr>
          <w:rFonts w:ascii="Times New Roman" w:hAnsi="Times New Roman" w:cs="Times New Roman"/>
          <w:color w:val="000000"/>
          <w:sz w:val="24"/>
          <w:szCs w:val="28"/>
        </w:rPr>
      </w:pPr>
      <w:r>
        <w:rPr>
          <w:rFonts w:ascii="Times New Roman" w:hAnsi="Times New Roman" w:cs="Times New Roman"/>
          <w:color w:val="000000"/>
          <w:sz w:val="24"/>
          <w:szCs w:val="28"/>
        </w:rPr>
        <w:t>В феврале</w:t>
      </w:r>
      <w:r w:rsidRPr="00392F18">
        <w:rPr>
          <w:rFonts w:ascii="Times New Roman" w:hAnsi="Times New Roman" w:cs="Times New Roman"/>
          <w:color w:val="000000"/>
          <w:sz w:val="24"/>
          <w:szCs w:val="28"/>
        </w:rPr>
        <w:t xml:space="preserve"> начали посадку</w:t>
      </w:r>
      <w:r>
        <w:rPr>
          <w:rFonts w:ascii="Times New Roman" w:hAnsi="Times New Roman" w:cs="Times New Roman"/>
          <w:color w:val="000000"/>
          <w:sz w:val="24"/>
          <w:szCs w:val="28"/>
        </w:rPr>
        <w:t xml:space="preserve"> новых сортов азиатских лилий</w:t>
      </w:r>
      <w:r w:rsidRPr="00392F18">
        <w:rPr>
          <w:rFonts w:ascii="Times New Roman" w:hAnsi="Times New Roman" w:cs="Times New Roman"/>
          <w:color w:val="000000"/>
          <w:sz w:val="24"/>
          <w:szCs w:val="28"/>
        </w:rPr>
        <w:t>. Перед посадкой луковицы дезинфицировали. Подготовили почву и  высаживали лилии в средние горшки.</w:t>
      </w:r>
    </w:p>
    <w:p w:rsidR="00A43D27" w:rsidRPr="00392F18" w:rsidRDefault="00442E61" w:rsidP="00551A72">
      <w:pPr>
        <w:spacing w:after="0" w:line="360" w:lineRule="auto"/>
        <w:jc w:val="both"/>
        <w:rPr>
          <w:rFonts w:ascii="Times New Roman" w:hAnsi="Times New Roman" w:cs="Times New Roman"/>
          <w:sz w:val="24"/>
          <w:szCs w:val="24"/>
        </w:rPr>
      </w:pPr>
      <w:r>
        <w:rPr>
          <w:rFonts w:ascii="Times New Roman" w:hAnsi="Times New Roman" w:cs="Times New Roman"/>
          <w:sz w:val="24"/>
        </w:rPr>
        <w:lastRenderedPageBreak/>
        <w:tab/>
      </w:r>
      <w:r w:rsidR="00A43D27">
        <w:rPr>
          <w:rFonts w:ascii="Times New Roman" w:hAnsi="Times New Roman" w:cs="Times New Roman"/>
          <w:color w:val="000000"/>
          <w:sz w:val="24"/>
          <w:szCs w:val="28"/>
        </w:rPr>
        <w:t xml:space="preserve">Исследования </w:t>
      </w:r>
      <w:proofErr w:type="gramStart"/>
      <w:r w:rsidR="00A43D27">
        <w:rPr>
          <w:rFonts w:ascii="Times New Roman" w:hAnsi="Times New Roman" w:cs="Times New Roman"/>
          <w:color w:val="000000"/>
          <w:sz w:val="24"/>
          <w:szCs w:val="28"/>
        </w:rPr>
        <w:t>пров</w:t>
      </w:r>
      <w:r>
        <w:rPr>
          <w:rFonts w:ascii="Times New Roman" w:hAnsi="Times New Roman" w:cs="Times New Roman"/>
          <w:color w:val="000000"/>
          <w:sz w:val="24"/>
          <w:szCs w:val="28"/>
        </w:rPr>
        <w:t>ели по методике Вронской О. О.</w:t>
      </w:r>
      <w:r w:rsidR="00A43D27">
        <w:rPr>
          <w:rFonts w:ascii="Times New Roman" w:hAnsi="Times New Roman" w:cs="Times New Roman"/>
          <w:color w:val="000000"/>
          <w:sz w:val="24"/>
          <w:szCs w:val="28"/>
        </w:rPr>
        <w:t xml:space="preserve"> </w:t>
      </w:r>
      <w:proofErr w:type="spellStart"/>
      <w:r w:rsidR="00A43D27">
        <w:rPr>
          <w:rFonts w:ascii="Times New Roman" w:hAnsi="Times New Roman" w:cs="Times New Roman"/>
          <w:color w:val="000000"/>
          <w:sz w:val="24"/>
          <w:szCs w:val="28"/>
        </w:rPr>
        <w:t>Фенофазы</w:t>
      </w:r>
      <w:proofErr w:type="spellEnd"/>
      <w:r w:rsidR="00A43D27">
        <w:rPr>
          <w:rFonts w:ascii="Times New Roman" w:hAnsi="Times New Roman" w:cs="Times New Roman"/>
          <w:color w:val="000000"/>
          <w:sz w:val="24"/>
          <w:szCs w:val="28"/>
        </w:rPr>
        <w:t xml:space="preserve"> наблюдали</w:t>
      </w:r>
      <w:proofErr w:type="gramEnd"/>
      <w:r w:rsidR="00A43D27">
        <w:rPr>
          <w:rFonts w:ascii="Times New Roman" w:hAnsi="Times New Roman" w:cs="Times New Roman"/>
          <w:color w:val="000000"/>
          <w:sz w:val="24"/>
          <w:szCs w:val="28"/>
        </w:rPr>
        <w:t xml:space="preserve"> по следующим показателям: отрастание надземной части растения, </w:t>
      </w:r>
      <w:proofErr w:type="spellStart"/>
      <w:r w:rsidR="00A43D27">
        <w:rPr>
          <w:rFonts w:ascii="Times New Roman" w:hAnsi="Times New Roman" w:cs="Times New Roman"/>
          <w:color w:val="000000"/>
          <w:sz w:val="24"/>
          <w:szCs w:val="28"/>
        </w:rPr>
        <w:t>бутонизация</w:t>
      </w:r>
      <w:proofErr w:type="spellEnd"/>
      <w:r w:rsidR="00A43D27">
        <w:rPr>
          <w:rFonts w:ascii="Times New Roman" w:hAnsi="Times New Roman" w:cs="Times New Roman"/>
          <w:color w:val="000000"/>
          <w:sz w:val="24"/>
          <w:szCs w:val="28"/>
        </w:rPr>
        <w:t xml:space="preserve">, цветение и увядание. Данные наблюдения занесли в таблицу.  </w:t>
      </w:r>
      <w:r w:rsidR="00A43D27" w:rsidRPr="005067B6">
        <w:rPr>
          <w:rFonts w:ascii="Times New Roman" w:hAnsi="Times New Roman" w:cs="Times New Roman"/>
          <w:color w:val="000000"/>
          <w:sz w:val="24"/>
          <w:szCs w:val="28"/>
        </w:rPr>
        <w:t>Отрастание у лилий начиналось в разные дни. С 19 февраля п</w:t>
      </w:r>
      <w:r>
        <w:rPr>
          <w:rFonts w:ascii="Times New Roman" w:hAnsi="Times New Roman" w:cs="Times New Roman"/>
          <w:color w:val="000000"/>
          <w:sz w:val="24"/>
          <w:szCs w:val="28"/>
        </w:rPr>
        <w:t>о 28 февраля. Разница составила</w:t>
      </w:r>
      <w:r w:rsidR="00A43D27" w:rsidRPr="005067B6">
        <w:rPr>
          <w:rFonts w:ascii="Times New Roman" w:hAnsi="Times New Roman" w:cs="Times New Roman"/>
          <w:color w:val="000000"/>
          <w:sz w:val="24"/>
          <w:szCs w:val="28"/>
        </w:rPr>
        <w:t xml:space="preserve"> 9 дней. </w:t>
      </w:r>
      <w:proofErr w:type="spellStart"/>
      <w:r w:rsidR="00A43D27" w:rsidRPr="005067B6">
        <w:rPr>
          <w:rFonts w:ascii="Times New Roman" w:hAnsi="Times New Roman" w:cs="Times New Roman"/>
          <w:color w:val="000000"/>
          <w:sz w:val="24"/>
          <w:szCs w:val="28"/>
        </w:rPr>
        <w:t>Бутонизация</w:t>
      </w:r>
      <w:proofErr w:type="spellEnd"/>
      <w:r w:rsidR="00A43D27" w:rsidRPr="005067B6">
        <w:rPr>
          <w:rFonts w:ascii="Times New Roman" w:hAnsi="Times New Roman" w:cs="Times New Roman"/>
          <w:color w:val="000000"/>
          <w:sz w:val="24"/>
          <w:szCs w:val="28"/>
        </w:rPr>
        <w:t xml:space="preserve"> наступила с 29 марта </w:t>
      </w:r>
      <w:r>
        <w:rPr>
          <w:rFonts w:ascii="Times New Roman" w:hAnsi="Times New Roman" w:cs="Times New Roman"/>
          <w:color w:val="000000"/>
          <w:sz w:val="24"/>
          <w:szCs w:val="28"/>
        </w:rPr>
        <w:t>по 13 апреля. Разница составила</w:t>
      </w:r>
      <w:r w:rsidR="00A43D27" w:rsidRPr="005067B6">
        <w:rPr>
          <w:rFonts w:ascii="Times New Roman" w:hAnsi="Times New Roman" w:cs="Times New Roman"/>
          <w:color w:val="000000"/>
          <w:sz w:val="24"/>
          <w:szCs w:val="28"/>
        </w:rPr>
        <w:t xml:space="preserve"> 15 дней. Цветение у лилии начиналось в разные дни, с 5 мая по 26 мая. Разница состав</w:t>
      </w:r>
      <w:r>
        <w:rPr>
          <w:rFonts w:ascii="Times New Roman" w:hAnsi="Times New Roman" w:cs="Times New Roman"/>
          <w:color w:val="000000"/>
          <w:sz w:val="24"/>
          <w:szCs w:val="28"/>
        </w:rPr>
        <w:t>ила</w:t>
      </w:r>
      <w:r w:rsidR="00A43D27" w:rsidRPr="005067B6">
        <w:rPr>
          <w:rFonts w:ascii="Times New Roman" w:hAnsi="Times New Roman" w:cs="Times New Roman"/>
          <w:color w:val="000000"/>
          <w:sz w:val="24"/>
          <w:szCs w:val="28"/>
        </w:rPr>
        <w:t xml:space="preserve"> 21 день. Увядание у лилий наступило в разные дни, с 12 мая по 30 мая. Разница состав</w:t>
      </w:r>
      <w:r>
        <w:rPr>
          <w:rFonts w:ascii="Times New Roman" w:hAnsi="Times New Roman" w:cs="Times New Roman"/>
          <w:color w:val="000000"/>
          <w:sz w:val="24"/>
          <w:szCs w:val="28"/>
        </w:rPr>
        <w:t>ила</w:t>
      </w:r>
      <w:r w:rsidR="00A43D27" w:rsidRPr="005067B6">
        <w:rPr>
          <w:rFonts w:ascii="Times New Roman" w:hAnsi="Times New Roman" w:cs="Times New Roman"/>
          <w:color w:val="000000"/>
          <w:sz w:val="24"/>
          <w:szCs w:val="28"/>
        </w:rPr>
        <w:t xml:space="preserve"> 18 дней. Фенологические фазы отличаются и состав</w:t>
      </w:r>
      <w:r>
        <w:rPr>
          <w:rFonts w:ascii="Times New Roman" w:hAnsi="Times New Roman" w:cs="Times New Roman"/>
          <w:color w:val="000000"/>
          <w:sz w:val="24"/>
          <w:szCs w:val="28"/>
        </w:rPr>
        <w:t xml:space="preserve">или </w:t>
      </w:r>
      <w:r w:rsidR="00A43D27" w:rsidRPr="005067B6">
        <w:rPr>
          <w:rFonts w:ascii="Times New Roman" w:hAnsi="Times New Roman" w:cs="Times New Roman"/>
          <w:color w:val="000000"/>
          <w:sz w:val="24"/>
          <w:szCs w:val="28"/>
        </w:rPr>
        <w:t xml:space="preserve">разные дни в периодах развития: отрастание 38-43 дня, </w:t>
      </w:r>
      <w:proofErr w:type="spellStart"/>
      <w:r w:rsidR="00A43D27" w:rsidRPr="005067B6">
        <w:rPr>
          <w:rFonts w:ascii="Times New Roman" w:hAnsi="Times New Roman" w:cs="Times New Roman"/>
          <w:color w:val="000000"/>
          <w:sz w:val="24"/>
          <w:szCs w:val="28"/>
        </w:rPr>
        <w:t>бутонизация</w:t>
      </w:r>
      <w:proofErr w:type="spellEnd"/>
      <w:r w:rsidR="00A43D27" w:rsidRPr="005067B6">
        <w:rPr>
          <w:rFonts w:ascii="Times New Roman" w:hAnsi="Times New Roman" w:cs="Times New Roman"/>
          <w:color w:val="000000"/>
          <w:sz w:val="24"/>
          <w:szCs w:val="28"/>
        </w:rPr>
        <w:t xml:space="preserve"> 37-43 дня, цветение от 7-11 дней, увядание от 10-11 дней в среднем.</w:t>
      </w:r>
    </w:p>
    <w:tbl>
      <w:tblPr>
        <w:tblStyle w:val="a3"/>
        <w:tblW w:w="9639" w:type="dxa"/>
        <w:tblInd w:w="108" w:type="dxa"/>
        <w:tblLayout w:type="fixed"/>
        <w:tblLook w:val="04A0" w:firstRow="1" w:lastRow="0" w:firstColumn="1" w:lastColumn="0" w:noHBand="0" w:noVBand="1"/>
      </w:tblPr>
      <w:tblGrid>
        <w:gridCol w:w="567"/>
        <w:gridCol w:w="4111"/>
        <w:gridCol w:w="992"/>
        <w:gridCol w:w="993"/>
        <w:gridCol w:w="850"/>
        <w:gridCol w:w="851"/>
        <w:gridCol w:w="1275"/>
      </w:tblGrid>
      <w:tr w:rsidR="00442E61" w:rsidRPr="00442E61" w:rsidTr="00442E61">
        <w:trPr>
          <w:trHeight w:val="262"/>
        </w:trPr>
        <w:tc>
          <w:tcPr>
            <w:tcW w:w="567" w:type="dxa"/>
            <w:vMerge w:val="restart"/>
          </w:tcPr>
          <w:p w:rsidR="00442E61" w:rsidRPr="00442E61" w:rsidRDefault="00442E61" w:rsidP="00442E61">
            <w:pPr>
              <w:spacing w:line="276" w:lineRule="auto"/>
              <w:jc w:val="center"/>
              <w:rPr>
                <w:rFonts w:ascii="Times New Roman" w:hAnsi="Times New Roman" w:cs="Times New Roman"/>
                <w:b/>
                <w:sz w:val="24"/>
                <w:szCs w:val="24"/>
              </w:rPr>
            </w:pPr>
            <w:r w:rsidRPr="00442E61">
              <w:rPr>
                <w:rFonts w:ascii="Times New Roman" w:hAnsi="Times New Roman" w:cs="Times New Roman"/>
                <w:b/>
                <w:sz w:val="24"/>
                <w:szCs w:val="24"/>
              </w:rPr>
              <w:t>№</w:t>
            </w:r>
          </w:p>
        </w:tc>
        <w:tc>
          <w:tcPr>
            <w:tcW w:w="4111" w:type="dxa"/>
            <w:vMerge w:val="restart"/>
          </w:tcPr>
          <w:p w:rsidR="00442E61" w:rsidRPr="00442E61" w:rsidRDefault="00442E61" w:rsidP="00442E61">
            <w:pPr>
              <w:spacing w:line="276" w:lineRule="auto"/>
              <w:jc w:val="center"/>
              <w:rPr>
                <w:rFonts w:ascii="Times New Roman" w:hAnsi="Times New Roman" w:cs="Times New Roman"/>
                <w:b/>
                <w:sz w:val="24"/>
                <w:szCs w:val="24"/>
              </w:rPr>
            </w:pPr>
            <w:r w:rsidRPr="00442E61">
              <w:rPr>
                <w:rFonts w:ascii="Times New Roman" w:hAnsi="Times New Roman" w:cs="Times New Roman"/>
                <w:b/>
                <w:sz w:val="24"/>
                <w:szCs w:val="24"/>
              </w:rPr>
              <w:t>Сорта лилий</w:t>
            </w:r>
          </w:p>
        </w:tc>
        <w:tc>
          <w:tcPr>
            <w:tcW w:w="3686" w:type="dxa"/>
            <w:gridSpan w:val="4"/>
          </w:tcPr>
          <w:p w:rsidR="00442E61" w:rsidRPr="00442E61" w:rsidRDefault="00442E61" w:rsidP="00442E61">
            <w:pPr>
              <w:spacing w:line="276" w:lineRule="auto"/>
              <w:jc w:val="center"/>
              <w:rPr>
                <w:rFonts w:ascii="Times New Roman" w:hAnsi="Times New Roman" w:cs="Times New Roman"/>
                <w:b/>
                <w:sz w:val="24"/>
                <w:szCs w:val="24"/>
              </w:rPr>
            </w:pPr>
            <w:r w:rsidRPr="00442E61">
              <w:rPr>
                <w:rFonts w:ascii="Times New Roman" w:hAnsi="Times New Roman" w:cs="Times New Roman"/>
                <w:b/>
                <w:sz w:val="24"/>
                <w:szCs w:val="24"/>
              </w:rPr>
              <w:t>Фенологические фазы</w:t>
            </w:r>
          </w:p>
        </w:tc>
        <w:tc>
          <w:tcPr>
            <w:tcW w:w="1275" w:type="dxa"/>
            <w:vMerge w:val="restart"/>
          </w:tcPr>
          <w:p w:rsidR="00442E61" w:rsidRPr="00442E61" w:rsidRDefault="00442E61" w:rsidP="00442E61">
            <w:pPr>
              <w:spacing w:line="276" w:lineRule="auto"/>
              <w:jc w:val="center"/>
              <w:rPr>
                <w:rFonts w:ascii="Times New Roman" w:hAnsi="Times New Roman" w:cs="Times New Roman"/>
                <w:b/>
                <w:sz w:val="24"/>
                <w:szCs w:val="24"/>
              </w:rPr>
            </w:pPr>
            <w:r w:rsidRPr="00442E61">
              <w:rPr>
                <w:rFonts w:ascii="Times New Roman" w:hAnsi="Times New Roman" w:cs="Times New Roman"/>
                <w:b/>
                <w:sz w:val="24"/>
                <w:szCs w:val="24"/>
              </w:rPr>
              <w:t>Период вегетации в днях</w:t>
            </w:r>
          </w:p>
        </w:tc>
      </w:tr>
      <w:tr w:rsidR="00442E61" w:rsidRPr="00442E61" w:rsidTr="00442E61">
        <w:trPr>
          <w:trHeight w:val="134"/>
        </w:trPr>
        <w:tc>
          <w:tcPr>
            <w:tcW w:w="567" w:type="dxa"/>
            <w:vMerge/>
          </w:tcPr>
          <w:p w:rsidR="00442E61" w:rsidRPr="00442E61" w:rsidRDefault="00442E61" w:rsidP="00442E61">
            <w:pPr>
              <w:spacing w:line="276" w:lineRule="auto"/>
              <w:rPr>
                <w:rFonts w:ascii="Times New Roman" w:hAnsi="Times New Roman" w:cs="Times New Roman"/>
                <w:sz w:val="24"/>
                <w:szCs w:val="24"/>
              </w:rPr>
            </w:pPr>
          </w:p>
        </w:tc>
        <w:tc>
          <w:tcPr>
            <w:tcW w:w="4111" w:type="dxa"/>
            <w:vMerge/>
          </w:tcPr>
          <w:p w:rsidR="00442E61" w:rsidRPr="00442E61" w:rsidRDefault="00442E61" w:rsidP="00442E61">
            <w:pPr>
              <w:spacing w:line="276" w:lineRule="auto"/>
              <w:rPr>
                <w:rFonts w:ascii="Times New Roman" w:hAnsi="Times New Roman" w:cs="Times New Roman"/>
                <w:sz w:val="24"/>
                <w:szCs w:val="24"/>
              </w:rPr>
            </w:pPr>
          </w:p>
        </w:tc>
        <w:tc>
          <w:tcPr>
            <w:tcW w:w="992"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1</w:t>
            </w:r>
          </w:p>
        </w:tc>
        <w:tc>
          <w:tcPr>
            <w:tcW w:w="993"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2</w:t>
            </w:r>
          </w:p>
        </w:tc>
        <w:tc>
          <w:tcPr>
            <w:tcW w:w="850"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3</w:t>
            </w:r>
          </w:p>
        </w:tc>
        <w:tc>
          <w:tcPr>
            <w:tcW w:w="851"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4</w:t>
            </w:r>
          </w:p>
        </w:tc>
        <w:tc>
          <w:tcPr>
            <w:tcW w:w="1275" w:type="dxa"/>
            <w:vMerge/>
          </w:tcPr>
          <w:p w:rsidR="00442E61" w:rsidRPr="00442E61" w:rsidRDefault="00442E61" w:rsidP="00442E61">
            <w:pPr>
              <w:spacing w:line="276" w:lineRule="auto"/>
              <w:jc w:val="center"/>
              <w:rPr>
                <w:rFonts w:ascii="Times New Roman" w:hAnsi="Times New Roman" w:cs="Times New Roman"/>
                <w:sz w:val="24"/>
                <w:szCs w:val="24"/>
              </w:rPr>
            </w:pPr>
          </w:p>
        </w:tc>
      </w:tr>
      <w:tr w:rsidR="00442E61" w:rsidRPr="00442E61" w:rsidTr="00442E61">
        <w:trPr>
          <w:trHeight w:val="394"/>
        </w:trPr>
        <w:tc>
          <w:tcPr>
            <w:tcW w:w="567" w:type="dxa"/>
          </w:tcPr>
          <w:p w:rsidR="00442E61" w:rsidRPr="00442E61" w:rsidRDefault="00442E61" w:rsidP="00442E61">
            <w:pPr>
              <w:pStyle w:val="a7"/>
              <w:spacing w:line="276" w:lineRule="auto"/>
              <w:rPr>
                <w:rFonts w:ascii="Times New Roman" w:hAnsi="Times New Roman" w:cs="Times New Roman"/>
                <w:bCs/>
                <w:sz w:val="24"/>
                <w:szCs w:val="24"/>
              </w:rPr>
            </w:pPr>
          </w:p>
          <w:p w:rsidR="00442E61" w:rsidRPr="00442E61" w:rsidRDefault="00442E61" w:rsidP="00442E61">
            <w:pPr>
              <w:pStyle w:val="a7"/>
              <w:spacing w:line="276" w:lineRule="auto"/>
              <w:ind w:left="0"/>
              <w:rPr>
                <w:rFonts w:ascii="Times New Roman" w:hAnsi="Times New Roman" w:cs="Times New Roman"/>
                <w:bCs/>
                <w:sz w:val="24"/>
                <w:szCs w:val="24"/>
              </w:rPr>
            </w:pPr>
            <w:r w:rsidRPr="00442E61">
              <w:rPr>
                <w:rFonts w:ascii="Times New Roman" w:hAnsi="Times New Roman" w:cs="Times New Roman"/>
                <w:bCs/>
                <w:sz w:val="24"/>
                <w:szCs w:val="24"/>
              </w:rPr>
              <w:t>1</w:t>
            </w:r>
          </w:p>
        </w:tc>
        <w:tc>
          <w:tcPr>
            <w:tcW w:w="4111" w:type="dxa"/>
          </w:tcPr>
          <w:p w:rsidR="00442E61" w:rsidRPr="00442E61" w:rsidRDefault="00442E61" w:rsidP="00442E61">
            <w:pPr>
              <w:pStyle w:val="a7"/>
              <w:spacing w:line="276" w:lineRule="auto"/>
              <w:ind w:left="0"/>
              <w:rPr>
                <w:rFonts w:ascii="Times New Roman" w:hAnsi="Times New Roman" w:cs="Times New Roman"/>
                <w:bCs/>
                <w:sz w:val="24"/>
                <w:szCs w:val="24"/>
              </w:rPr>
            </w:pPr>
            <w:proofErr w:type="gramStart"/>
            <w:r w:rsidRPr="00442E61">
              <w:rPr>
                <w:rFonts w:ascii="Times New Roman" w:hAnsi="Times New Roman" w:cs="Times New Roman"/>
                <w:bCs/>
                <w:sz w:val="24"/>
                <w:szCs w:val="24"/>
              </w:rPr>
              <w:t xml:space="preserve">Лилия </w:t>
            </w:r>
            <w:proofErr w:type="spellStart"/>
            <w:r w:rsidRPr="00442E61">
              <w:rPr>
                <w:rFonts w:ascii="Times New Roman" w:hAnsi="Times New Roman" w:cs="Times New Roman"/>
                <w:bCs/>
                <w:sz w:val="24"/>
                <w:szCs w:val="24"/>
              </w:rPr>
              <w:t>Еллоу</w:t>
            </w:r>
            <w:proofErr w:type="spellEnd"/>
            <w:r w:rsidRPr="00442E61">
              <w:rPr>
                <w:rFonts w:ascii="Times New Roman" w:hAnsi="Times New Roman" w:cs="Times New Roman"/>
                <w:bCs/>
                <w:sz w:val="24"/>
                <w:szCs w:val="24"/>
              </w:rPr>
              <w:t xml:space="preserve"> </w:t>
            </w:r>
            <w:proofErr w:type="spellStart"/>
            <w:r w:rsidRPr="00442E61">
              <w:rPr>
                <w:rFonts w:ascii="Times New Roman" w:hAnsi="Times New Roman" w:cs="Times New Roman"/>
                <w:bCs/>
                <w:sz w:val="24"/>
                <w:szCs w:val="24"/>
              </w:rPr>
              <w:t>Даймонд</w:t>
            </w:r>
            <w:proofErr w:type="spellEnd"/>
            <w:r w:rsidRPr="00442E61">
              <w:rPr>
                <w:rFonts w:ascii="Times New Roman" w:hAnsi="Times New Roman" w:cs="Times New Roman"/>
                <w:bCs/>
                <w:sz w:val="24"/>
                <w:szCs w:val="24"/>
              </w:rPr>
              <w:t xml:space="preserve"> (</w:t>
            </w:r>
            <w:proofErr w:type="spellStart"/>
            <w:r w:rsidRPr="00442E61">
              <w:rPr>
                <w:rFonts w:ascii="Times New Roman" w:hAnsi="Times New Roman" w:cs="Times New Roman"/>
                <w:bCs/>
                <w:sz w:val="24"/>
                <w:szCs w:val="24"/>
                <w:lang w:val="en-US"/>
              </w:rPr>
              <w:t>Lillium</w:t>
            </w:r>
            <w:proofErr w:type="spellEnd"/>
            <w:r w:rsidRPr="00442E61">
              <w:rPr>
                <w:rFonts w:ascii="Times New Roman" w:hAnsi="Times New Roman" w:cs="Times New Roman"/>
                <w:bCs/>
                <w:sz w:val="24"/>
                <w:szCs w:val="24"/>
              </w:rPr>
              <w:t xml:space="preserve"> </w:t>
            </w:r>
            <w:proofErr w:type="gramEnd"/>
          </w:p>
          <w:p w:rsidR="00442E61" w:rsidRPr="00442E61" w:rsidRDefault="00442E61" w:rsidP="00442E61">
            <w:pPr>
              <w:pStyle w:val="a7"/>
              <w:spacing w:line="276" w:lineRule="auto"/>
              <w:ind w:left="0"/>
              <w:rPr>
                <w:rFonts w:ascii="Times New Roman" w:hAnsi="Times New Roman" w:cs="Times New Roman"/>
                <w:b/>
                <w:bCs/>
                <w:sz w:val="24"/>
                <w:szCs w:val="24"/>
              </w:rPr>
            </w:pPr>
            <w:proofErr w:type="spellStart"/>
            <w:r w:rsidRPr="00442E61">
              <w:rPr>
                <w:rFonts w:ascii="Times New Roman" w:hAnsi="Times New Roman" w:cs="Times New Roman"/>
                <w:bCs/>
                <w:sz w:val="24"/>
                <w:szCs w:val="24"/>
              </w:rPr>
              <w:t>Yellow</w:t>
            </w:r>
            <w:proofErr w:type="spellEnd"/>
            <w:r w:rsidRPr="00442E61">
              <w:rPr>
                <w:rFonts w:ascii="Times New Roman" w:hAnsi="Times New Roman" w:cs="Times New Roman"/>
                <w:bCs/>
                <w:sz w:val="24"/>
                <w:szCs w:val="24"/>
              </w:rPr>
              <w:t xml:space="preserve"> </w:t>
            </w:r>
            <w:proofErr w:type="spellStart"/>
            <w:r w:rsidRPr="00442E61">
              <w:rPr>
                <w:rFonts w:ascii="Times New Roman" w:hAnsi="Times New Roman" w:cs="Times New Roman"/>
                <w:bCs/>
                <w:sz w:val="24"/>
                <w:szCs w:val="24"/>
              </w:rPr>
              <w:t>Di</w:t>
            </w:r>
            <w:r w:rsidRPr="00442E61">
              <w:rPr>
                <w:rFonts w:ascii="Times New Roman" w:hAnsi="Times New Roman" w:cs="Times New Roman"/>
                <w:bCs/>
                <w:sz w:val="24"/>
                <w:szCs w:val="24"/>
                <w:lang w:val="en-US"/>
              </w:rPr>
              <w:t>amond</w:t>
            </w:r>
            <w:proofErr w:type="spellEnd"/>
            <w:proofErr w:type="gramStart"/>
            <w:r w:rsidRPr="00442E61">
              <w:rPr>
                <w:rFonts w:ascii="Times New Roman" w:hAnsi="Times New Roman" w:cs="Times New Roman"/>
                <w:sz w:val="24"/>
                <w:szCs w:val="24"/>
              </w:rPr>
              <w:t xml:space="preserve"> )</w:t>
            </w:r>
            <w:proofErr w:type="gramEnd"/>
          </w:p>
        </w:tc>
        <w:tc>
          <w:tcPr>
            <w:tcW w:w="992"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19.02</w:t>
            </w:r>
          </w:p>
        </w:tc>
        <w:tc>
          <w:tcPr>
            <w:tcW w:w="993"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29.03</w:t>
            </w:r>
          </w:p>
        </w:tc>
        <w:tc>
          <w:tcPr>
            <w:tcW w:w="850"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05.05</w:t>
            </w:r>
          </w:p>
        </w:tc>
        <w:tc>
          <w:tcPr>
            <w:tcW w:w="851"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12.05</w:t>
            </w:r>
          </w:p>
        </w:tc>
        <w:tc>
          <w:tcPr>
            <w:tcW w:w="1275"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92</w:t>
            </w:r>
          </w:p>
        </w:tc>
      </w:tr>
      <w:tr w:rsidR="00442E61" w:rsidRPr="00442E61" w:rsidTr="00442E61">
        <w:trPr>
          <w:trHeight w:val="435"/>
        </w:trPr>
        <w:tc>
          <w:tcPr>
            <w:tcW w:w="567" w:type="dxa"/>
          </w:tcPr>
          <w:p w:rsidR="00442E61" w:rsidRPr="00442E61" w:rsidRDefault="00442E61" w:rsidP="00442E61">
            <w:pPr>
              <w:pStyle w:val="a7"/>
              <w:spacing w:line="276" w:lineRule="auto"/>
              <w:ind w:left="0"/>
              <w:rPr>
                <w:rFonts w:ascii="Times New Roman" w:hAnsi="Times New Roman" w:cs="Times New Roman"/>
                <w:sz w:val="24"/>
                <w:szCs w:val="24"/>
              </w:rPr>
            </w:pPr>
            <w:r w:rsidRPr="00442E61">
              <w:rPr>
                <w:rFonts w:ascii="Times New Roman" w:hAnsi="Times New Roman" w:cs="Times New Roman"/>
                <w:sz w:val="24"/>
                <w:szCs w:val="24"/>
              </w:rPr>
              <w:t>2</w:t>
            </w:r>
          </w:p>
        </w:tc>
        <w:tc>
          <w:tcPr>
            <w:tcW w:w="4111" w:type="dxa"/>
          </w:tcPr>
          <w:p w:rsidR="00442E61" w:rsidRPr="00442E61" w:rsidRDefault="00442E61" w:rsidP="00442E61">
            <w:pPr>
              <w:pStyle w:val="a7"/>
              <w:spacing w:line="276" w:lineRule="auto"/>
              <w:ind w:left="0"/>
              <w:rPr>
                <w:rFonts w:ascii="Times New Roman" w:hAnsi="Times New Roman" w:cs="Times New Roman"/>
                <w:sz w:val="24"/>
                <w:szCs w:val="24"/>
              </w:rPr>
            </w:pPr>
            <w:r w:rsidRPr="00442E61">
              <w:rPr>
                <w:rFonts w:ascii="Times New Roman" w:hAnsi="Times New Roman" w:cs="Times New Roman"/>
                <w:sz w:val="24"/>
                <w:szCs w:val="24"/>
              </w:rPr>
              <w:t>Лилия Курьер (</w:t>
            </w:r>
            <w:proofErr w:type="spellStart"/>
            <w:r w:rsidRPr="00442E61">
              <w:rPr>
                <w:rFonts w:ascii="Times New Roman" w:hAnsi="Times New Roman" w:cs="Times New Roman"/>
                <w:sz w:val="24"/>
                <w:szCs w:val="24"/>
                <w:lang w:val="en-US"/>
              </w:rPr>
              <w:t>Lillium</w:t>
            </w:r>
            <w:proofErr w:type="spellEnd"/>
            <w:r w:rsidRPr="00442E61">
              <w:rPr>
                <w:rFonts w:ascii="Times New Roman" w:hAnsi="Times New Roman" w:cs="Times New Roman"/>
                <w:sz w:val="24"/>
                <w:szCs w:val="24"/>
                <w:lang w:val="en-US"/>
              </w:rPr>
              <w:t xml:space="preserve"> </w:t>
            </w:r>
            <w:proofErr w:type="spellStart"/>
            <w:r w:rsidRPr="00442E61">
              <w:rPr>
                <w:rFonts w:ascii="Times New Roman" w:hAnsi="Times New Roman" w:cs="Times New Roman"/>
                <w:sz w:val="24"/>
                <w:szCs w:val="24"/>
                <w:lang w:val="en-US"/>
              </w:rPr>
              <w:t>Cuorier</w:t>
            </w:r>
            <w:proofErr w:type="spellEnd"/>
            <w:r w:rsidRPr="00442E61">
              <w:rPr>
                <w:rFonts w:ascii="Times New Roman" w:hAnsi="Times New Roman" w:cs="Times New Roman"/>
                <w:sz w:val="24"/>
                <w:szCs w:val="24"/>
              </w:rPr>
              <w:t>)</w:t>
            </w:r>
          </w:p>
        </w:tc>
        <w:tc>
          <w:tcPr>
            <w:tcW w:w="992"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24.02</w:t>
            </w:r>
          </w:p>
        </w:tc>
        <w:tc>
          <w:tcPr>
            <w:tcW w:w="993"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03.04</w:t>
            </w:r>
          </w:p>
        </w:tc>
        <w:tc>
          <w:tcPr>
            <w:tcW w:w="850"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19.05</w:t>
            </w:r>
          </w:p>
        </w:tc>
        <w:tc>
          <w:tcPr>
            <w:tcW w:w="851"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24.05</w:t>
            </w:r>
          </w:p>
        </w:tc>
        <w:tc>
          <w:tcPr>
            <w:tcW w:w="1275"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109</w:t>
            </w:r>
          </w:p>
        </w:tc>
      </w:tr>
      <w:tr w:rsidR="00442E61" w:rsidRPr="00442E61" w:rsidTr="00442E61">
        <w:trPr>
          <w:trHeight w:val="435"/>
        </w:trPr>
        <w:tc>
          <w:tcPr>
            <w:tcW w:w="567" w:type="dxa"/>
          </w:tcPr>
          <w:p w:rsidR="00442E61" w:rsidRPr="00442E61" w:rsidRDefault="00442E61" w:rsidP="00442E61">
            <w:pPr>
              <w:pStyle w:val="a7"/>
              <w:spacing w:line="276" w:lineRule="auto"/>
              <w:ind w:left="0"/>
              <w:rPr>
                <w:rFonts w:ascii="Times New Roman" w:hAnsi="Times New Roman" w:cs="Times New Roman"/>
                <w:sz w:val="24"/>
                <w:szCs w:val="24"/>
              </w:rPr>
            </w:pPr>
            <w:r w:rsidRPr="00442E61">
              <w:rPr>
                <w:rFonts w:ascii="Times New Roman" w:hAnsi="Times New Roman" w:cs="Times New Roman"/>
                <w:sz w:val="24"/>
                <w:szCs w:val="24"/>
              </w:rPr>
              <w:t>3</w:t>
            </w:r>
          </w:p>
        </w:tc>
        <w:tc>
          <w:tcPr>
            <w:tcW w:w="4111" w:type="dxa"/>
          </w:tcPr>
          <w:p w:rsidR="00442E61" w:rsidRPr="00442E61" w:rsidRDefault="00442E61" w:rsidP="00442E61">
            <w:pPr>
              <w:pStyle w:val="a7"/>
              <w:spacing w:line="276" w:lineRule="auto"/>
              <w:ind w:left="0"/>
              <w:rPr>
                <w:rFonts w:ascii="Times New Roman" w:hAnsi="Times New Roman" w:cs="Times New Roman"/>
                <w:sz w:val="24"/>
                <w:szCs w:val="24"/>
              </w:rPr>
            </w:pPr>
            <w:r w:rsidRPr="00442E61">
              <w:rPr>
                <w:rFonts w:ascii="Times New Roman" w:hAnsi="Times New Roman" w:cs="Times New Roman"/>
                <w:sz w:val="24"/>
                <w:szCs w:val="24"/>
              </w:rPr>
              <w:t xml:space="preserve">Лилия </w:t>
            </w:r>
            <w:proofErr w:type="spellStart"/>
            <w:r w:rsidRPr="00442E61">
              <w:rPr>
                <w:rFonts w:ascii="Times New Roman" w:hAnsi="Times New Roman" w:cs="Times New Roman"/>
                <w:sz w:val="24"/>
                <w:szCs w:val="24"/>
              </w:rPr>
              <w:t>Арбатакс</w:t>
            </w:r>
            <w:proofErr w:type="spellEnd"/>
            <w:r w:rsidRPr="00442E61">
              <w:rPr>
                <w:rFonts w:ascii="Times New Roman" w:hAnsi="Times New Roman" w:cs="Times New Roman"/>
                <w:sz w:val="24"/>
                <w:szCs w:val="24"/>
              </w:rPr>
              <w:t xml:space="preserve">  (</w:t>
            </w:r>
            <w:proofErr w:type="spellStart"/>
            <w:r w:rsidRPr="00442E61">
              <w:rPr>
                <w:rFonts w:ascii="Times New Roman" w:hAnsi="Times New Roman" w:cs="Times New Roman"/>
                <w:sz w:val="24"/>
                <w:szCs w:val="24"/>
                <w:lang w:val="en-US"/>
              </w:rPr>
              <w:t>Lillium</w:t>
            </w:r>
            <w:proofErr w:type="spellEnd"/>
            <w:r w:rsidRPr="00442E61">
              <w:rPr>
                <w:rFonts w:ascii="Times New Roman" w:hAnsi="Times New Roman" w:cs="Times New Roman"/>
                <w:sz w:val="24"/>
                <w:szCs w:val="24"/>
                <w:lang w:val="en-US"/>
              </w:rPr>
              <w:t xml:space="preserve"> </w:t>
            </w:r>
            <w:proofErr w:type="spellStart"/>
            <w:r w:rsidRPr="00442E61">
              <w:rPr>
                <w:rFonts w:ascii="Times New Roman" w:hAnsi="Times New Roman" w:cs="Times New Roman"/>
                <w:sz w:val="24"/>
                <w:szCs w:val="24"/>
                <w:lang w:val="en-US"/>
              </w:rPr>
              <w:t>Arbatax</w:t>
            </w:r>
            <w:proofErr w:type="spellEnd"/>
            <w:r w:rsidRPr="00442E61">
              <w:rPr>
                <w:rFonts w:ascii="Times New Roman" w:hAnsi="Times New Roman" w:cs="Times New Roman"/>
                <w:sz w:val="24"/>
                <w:szCs w:val="24"/>
              </w:rPr>
              <w:t>)</w:t>
            </w:r>
          </w:p>
        </w:tc>
        <w:tc>
          <w:tcPr>
            <w:tcW w:w="992"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21.02</w:t>
            </w:r>
          </w:p>
        </w:tc>
        <w:tc>
          <w:tcPr>
            <w:tcW w:w="993"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11.04</w:t>
            </w:r>
          </w:p>
        </w:tc>
        <w:tc>
          <w:tcPr>
            <w:tcW w:w="850"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24.05</w:t>
            </w:r>
          </w:p>
        </w:tc>
        <w:tc>
          <w:tcPr>
            <w:tcW w:w="851"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29.05</w:t>
            </w:r>
          </w:p>
        </w:tc>
        <w:tc>
          <w:tcPr>
            <w:tcW w:w="1275"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111</w:t>
            </w:r>
          </w:p>
        </w:tc>
      </w:tr>
      <w:tr w:rsidR="00442E61" w:rsidRPr="00442E61" w:rsidTr="00442E61">
        <w:trPr>
          <w:trHeight w:val="435"/>
        </w:trPr>
        <w:tc>
          <w:tcPr>
            <w:tcW w:w="567" w:type="dxa"/>
          </w:tcPr>
          <w:p w:rsidR="00442E61" w:rsidRPr="00442E61" w:rsidRDefault="00442E61" w:rsidP="00442E61">
            <w:pPr>
              <w:pStyle w:val="a7"/>
              <w:spacing w:line="276" w:lineRule="auto"/>
              <w:ind w:left="0"/>
              <w:rPr>
                <w:rFonts w:ascii="Times New Roman" w:hAnsi="Times New Roman" w:cs="Times New Roman"/>
                <w:sz w:val="24"/>
                <w:szCs w:val="24"/>
              </w:rPr>
            </w:pPr>
            <w:r w:rsidRPr="00442E61">
              <w:rPr>
                <w:rFonts w:ascii="Times New Roman" w:hAnsi="Times New Roman" w:cs="Times New Roman"/>
                <w:sz w:val="24"/>
                <w:szCs w:val="24"/>
              </w:rPr>
              <w:t>4</w:t>
            </w:r>
          </w:p>
        </w:tc>
        <w:tc>
          <w:tcPr>
            <w:tcW w:w="4111" w:type="dxa"/>
          </w:tcPr>
          <w:p w:rsidR="00442E61" w:rsidRPr="00442E61" w:rsidRDefault="00442E61" w:rsidP="00442E61">
            <w:pPr>
              <w:pStyle w:val="a7"/>
              <w:spacing w:line="276" w:lineRule="auto"/>
              <w:ind w:left="0"/>
              <w:rPr>
                <w:rFonts w:ascii="Times New Roman" w:hAnsi="Times New Roman" w:cs="Times New Roman"/>
                <w:sz w:val="24"/>
                <w:szCs w:val="24"/>
              </w:rPr>
            </w:pPr>
            <w:r w:rsidRPr="00442E61">
              <w:rPr>
                <w:rFonts w:ascii="Times New Roman" w:hAnsi="Times New Roman" w:cs="Times New Roman"/>
                <w:sz w:val="24"/>
                <w:szCs w:val="24"/>
              </w:rPr>
              <w:t xml:space="preserve">Лилия </w:t>
            </w:r>
            <w:proofErr w:type="spellStart"/>
            <w:r w:rsidRPr="00442E61">
              <w:rPr>
                <w:rFonts w:ascii="Times New Roman" w:hAnsi="Times New Roman" w:cs="Times New Roman"/>
                <w:sz w:val="24"/>
                <w:szCs w:val="24"/>
              </w:rPr>
              <w:t>Эрколано</w:t>
            </w:r>
            <w:proofErr w:type="spellEnd"/>
            <w:r w:rsidRPr="00442E61">
              <w:rPr>
                <w:rFonts w:ascii="Times New Roman" w:hAnsi="Times New Roman" w:cs="Times New Roman"/>
                <w:sz w:val="24"/>
                <w:szCs w:val="24"/>
              </w:rPr>
              <w:t xml:space="preserve"> (</w:t>
            </w:r>
            <w:proofErr w:type="spellStart"/>
            <w:r w:rsidRPr="00442E61">
              <w:rPr>
                <w:rFonts w:ascii="Times New Roman" w:hAnsi="Times New Roman" w:cs="Times New Roman"/>
                <w:sz w:val="24"/>
                <w:szCs w:val="24"/>
                <w:lang w:val="en-US"/>
              </w:rPr>
              <w:t>Lillium</w:t>
            </w:r>
            <w:proofErr w:type="spellEnd"/>
            <w:r w:rsidRPr="00442E61">
              <w:rPr>
                <w:rFonts w:ascii="Times New Roman" w:hAnsi="Times New Roman" w:cs="Times New Roman"/>
                <w:sz w:val="24"/>
                <w:szCs w:val="24"/>
                <w:lang w:val="en-US"/>
              </w:rPr>
              <w:t xml:space="preserve"> </w:t>
            </w:r>
            <w:proofErr w:type="spellStart"/>
            <w:r w:rsidRPr="00442E61">
              <w:rPr>
                <w:rFonts w:ascii="Times New Roman" w:hAnsi="Times New Roman" w:cs="Times New Roman"/>
                <w:sz w:val="24"/>
                <w:szCs w:val="24"/>
                <w:lang w:val="en-US"/>
              </w:rPr>
              <w:t>Ercolano</w:t>
            </w:r>
            <w:proofErr w:type="spellEnd"/>
            <w:r w:rsidRPr="00442E61">
              <w:rPr>
                <w:rFonts w:ascii="Times New Roman" w:hAnsi="Times New Roman" w:cs="Times New Roman"/>
                <w:sz w:val="24"/>
                <w:szCs w:val="24"/>
              </w:rPr>
              <w:t>)</w:t>
            </w:r>
          </w:p>
        </w:tc>
        <w:tc>
          <w:tcPr>
            <w:tcW w:w="992"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28.02</w:t>
            </w:r>
          </w:p>
        </w:tc>
        <w:tc>
          <w:tcPr>
            <w:tcW w:w="993"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07.04</w:t>
            </w:r>
          </w:p>
        </w:tc>
        <w:tc>
          <w:tcPr>
            <w:tcW w:w="850"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26.05</w:t>
            </w:r>
          </w:p>
        </w:tc>
        <w:tc>
          <w:tcPr>
            <w:tcW w:w="851"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29.05</w:t>
            </w:r>
          </w:p>
        </w:tc>
        <w:tc>
          <w:tcPr>
            <w:tcW w:w="1275"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118</w:t>
            </w:r>
          </w:p>
        </w:tc>
      </w:tr>
      <w:tr w:rsidR="00442E61" w:rsidRPr="00442E61" w:rsidTr="00442E61">
        <w:trPr>
          <w:trHeight w:val="435"/>
        </w:trPr>
        <w:tc>
          <w:tcPr>
            <w:tcW w:w="567" w:type="dxa"/>
          </w:tcPr>
          <w:p w:rsidR="00442E61" w:rsidRPr="00442E61" w:rsidRDefault="00442E61" w:rsidP="00442E61">
            <w:pPr>
              <w:pStyle w:val="a7"/>
              <w:spacing w:line="276" w:lineRule="auto"/>
              <w:ind w:left="0"/>
              <w:rPr>
                <w:rFonts w:ascii="Times New Roman" w:hAnsi="Times New Roman" w:cs="Times New Roman"/>
                <w:sz w:val="24"/>
                <w:szCs w:val="24"/>
              </w:rPr>
            </w:pPr>
            <w:r w:rsidRPr="00442E61">
              <w:rPr>
                <w:rFonts w:ascii="Times New Roman" w:hAnsi="Times New Roman" w:cs="Times New Roman"/>
                <w:sz w:val="24"/>
                <w:szCs w:val="24"/>
              </w:rPr>
              <w:t>5</w:t>
            </w:r>
          </w:p>
        </w:tc>
        <w:tc>
          <w:tcPr>
            <w:tcW w:w="4111" w:type="dxa"/>
          </w:tcPr>
          <w:p w:rsidR="00442E61" w:rsidRPr="00442E61" w:rsidRDefault="00442E61" w:rsidP="00442E61">
            <w:pPr>
              <w:pStyle w:val="a7"/>
              <w:spacing w:line="276" w:lineRule="auto"/>
              <w:ind w:left="0"/>
              <w:rPr>
                <w:rFonts w:ascii="Times New Roman" w:hAnsi="Times New Roman" w:cs="Times New Roman"/>
                <w:sz w:val="24"/>
                <w:szCs w:val="24"/>
              </w:rPr>
            </w:pPr>
            <w:r w:rsidRPr="00442E61">
              <w:rPr>
                <w:rFonts w:ascii="Times New Roman" w:hAnsi="Times New Roman" w:cs="Times New Roman"/>
                <w:sz w:val="24"/>
                <w:szCs w:val="24"/>
              </w:rPr>
              <w:t>Лилия Бриндизи (</w:t>
            </w:r>
            <w:proofErr w:type="spellStart"/>
            <w:r w:rsidRPr="00442E61">
              <w:rPr>
                <w:rFonts w:ascii="Times New Roman" w:hAnsi="Times New Roman" w:cs="Times New Roman"/>
                <w:sz w:val="24"/>
                <w:szCs w:val="24"/>
                <w:lang w:val="en-US"/>
              </w:rPr>
              <w:t>Lillium</w:t>
            </w:r>
            <w:proofErr w:type="spellEnd"/>
            <w:r w:rsidRPr="00442E61">
              <w:rPr>
                <w:rFonts w:ascii="Times New Roman" w:hAnsi="Times New Roman" w:cs="Times New Roman"/>
                <w:sz w:val="24"/>
                <w:szCs w:val="24"/>
                <w:lang w:val="en-US"/>
              </w:rPr>
              <w:t xml:space="preserve"> </w:t>
            </w:r>
            <w:proofErr w:type="spellStart"/>
            <w:r w:rsidRPr="00442E61">
              <w:rPr>
                <w:rFonts w:ascii="Times New Roman" w:hAnsi="Times New Roman" w:cs="Times New Roman"/>
                <w:sz w:val="24"/>
                <w:szCs w:val="24"/>
                <w:lang w:val="en-US"/>
              </w:rPr>
              <w:t>Brindisi</w:t>
            </w:r>
            <w:proofErr w:type="spellEnd"/>
            <w:r w:rsidRPr="00442E61">
              <w:rPr>
                <w:rFonts w:ascii="Times New Roman" w:hAnsi="Times New Roman" w:cs="Times New Roman"/>
                <w:sz w:val="24"/>
                <w:szCs w:val="24"/>
              </w:rPr>
              <w:t>)</w:t>
            </w:r>
          </w:p>
        </w:tc>
        <w:tc>
          <w:tcPr>
            <w:tcW w:w="992"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24.02</w:t>
            </w:r>
          </w:p>
        </w:tc>
        <w:tc>
          <w:tcPr>
            <w:tcW w:w="993"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09.04</w:t>
            </w:r>
          </w:p>
        </w:tc>
        <w:tc>
          <w:tcPr>
            <w:tcW w:w="850"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18.05</w:t>
            </w:r>
          </w:p>
        </w:tc>
        <w:tc>
          <w:tcPr>
            <w:tcW w:w="851"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23.05</w:t>
            </w:r>
          </w:p>
        </w:tc>
        <w:tc>
          <w:tcPr>
            <w:tcW w:w="1275"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108</w:t>
            </w:r>
          </w:p>
        </w:tc>
      </w:tr>
      <w:tr w:rsidR="00442E61" w:rsidRPr="00442E61" w:rsidTr="00442E61">
        <w:trPr>
          <w:trHeight w:val="435"/>
        </w:trPr>
        <w:tc>
          <w:tcPr>
            <w:tcW w:w="567" w:type="dxa"/>
          </w:tcPr>
          <w:p w:rsidR="00442E61" w:rsidRPr="00442E61" w:rsidRDefault="00442E61" w:rsidP="00442E61">
            <w:pPr>
              <w:pStyle w:val="a7"/>
              <w:spacing w:line="276" w:lineRule="auto"/>
              <w:ind w:left="0"/>
              <w:rPr>
                <w:rFonts w:ascii="Times New Roman" w:hAnsi="Times New Roman" w:cs="Times New Roman"/>
                <w:sz w:val="24"/>
                <w:szCs w:val="24"/>
              </w:rPr>
            </w:pPr>
            <w:r w:rsidRPr="00442E61">
              <w:rPr>
                <w:rFonts w:ascii="Times New Roman" w:hAnsi="Times New Roman" w:cs="Times New Roman"/>
                <w:sz w:val="24"/>
                <w:szCs w:val="24"/>
              </w:rPr>
              <w:t>6</w:t>
            </w:r>
          </w:p>
        </w:tc>
        <w:tc>
          <w:tcPr>
            <w:tcW w:w="4111" w:type="dxa"/>
          </w:tcPr>
          <w:p w:rsidR="00442E61" w:rsidRPr="00442E61" w:rsidRDefault="00442E61" w:rsidP="00442E61">
            <w:pPr>
              <w:pStyle w:val="a7"/>
              <w:spacing w:line="276" w:lineRule="auto"/>
              <w:ind w:left="0"/>
              <w:rPr>
                <w:rFonts w:ascii="Times New Roman" w:hAnsi="Times New Roman" w:cs="Times New Roman"/>
                <w:sz w:val="24"/>
                <w:szCs w:val="24"/>
              </w:rPr>
            </w:pPr>
            <w:r w:rsidRPr="00442E61">
              <w:rPr>
                <w:rFonts w:ascii="Times New Roman" w:hAnsi="Times New Roman" w:cs="Times New Roman"/>
                <w:sz w:val="24"/>
                <w:szCs w:val="24"/>
              </w:rPr>
              <w:t>Лилия Менорка (</w:t>
            </w:r>
            <w:proofErr w:type="spellStart"/>
            <w:r w:rsidRPr="00442E61">
              <w:rPr>
                <w:rFonts w:ascii="Times New Roman" w:hAnsi="Times New Roman" w:cs="Times New Roman"/>
                <w:sz w:val="24"/>
                <w:szCs w:val="24"/>
                <w:lang w:val="en-US"/>
              </w:rPr>
              <w:t>Lillium</w:t>
            </w:r>
            <w:proofErr w:type="spellEnd"/>
            <w:r w:rsidRPr="00442E61">
              <w:rPr>
                <w:rFonts w:ascii="Times New Roman" w:hAnsi="Times New Roman" w:cs="Times New Roman"/>
                <w:sz w:val="24"/>
                <w:szCs w:val="24"/>
                <w:lang w:val="en-US"/>
              </w:rPr>
              <w:t xml:space="preserve"> Menorca</w:t>
            </w:r>
            <w:r w:rsidRPr="00442E61">
              <w:rPr>
                <w:rFonts w:ascii="Times New Roman" w:hAnsi="Times New Roman" w:cs="Times New Roman"/>
                <w:sz w:val="24"/>
                <w:szCs w:val="24"/>
              </w:rPr>
              <w:t>)</w:t>
            </w:r>
          </w:p>
        </w:tc>
        <w:tc>
          <w:tcPr>
            <w:tcW w:w="992"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23.02</w:t>
            </w:r>
          </w:p>
        </w:tc>
        <w:tc>
          <w:tcPr>
            <w:tcW w:w="993"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13.04</w:t>
            </w:r>
          </w:p>
        </w:tc>
        <w:tc>
          <w:tcPr>
            <w:tcW w:w="850"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24.05</w:t>
            </w:r>
          </w:p>
        </w:tc>
        <w:tc>
          <w:tcPr>
            <w:tcW w:w="851"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30.05</w:t>
            </w:r>
          </w:p>
        </w:tc>
        <w:tc>
          <w:tcPr>
            <w:tcW w:w="1275"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114</w:t>
            </w:r>
          </w:p>
        </w:tc>
      </w:tr>
      <w:tr w:rsidR="00442E61" w:rsidRPr="00442E61" w:rsidTr="00442E61">
        <w:trPr>
          <w:trHeight w:val="391"/>
        </w:trPr>
        <w:tc>
          <w:tcPr>
            <w:tcW w:w="567" w:type="dxa"/>
          </w:tcPr>
          <w:p w:rsidR="00442E61" w:rsidRPr="00442E61" w:rsidRDefault="00442E61" w:rsidP="00442E61">
            <w:pPr>
              <w:pStyle w:val="a7"/>
              <w:spacing w:line="276" w:lineRule="auto"/>
              <w:rPr>
                <w:rFonts w:ascii="Times New Roman" w:hAnsi="Times New Roman" w:cs="Times New Roman"/>
                <w:sz w:val="24"/>
                <w:szCs w:val="24"/>
              </w:rPr>
            </w:pPr>
            <w:r w:rsidRPr="00442E61">
              <w:rPr>
                <w:rFonts w:ascii="Times New Roman" w:hAnsi="Times New Roman" w:cs="Times New Roman"/>
                <w:sz w:val="24"/>
                <w:szCs w:val="24"/>
              </w:rPr>
              <w:t>7</w:t>
            </w:r>
          </w:p>
          <w:p w:rsidR="00442E61" w:rsidRPr="00442E61" w:rsidRDefault="00442E61" w:rsidP="00442E61">
            <w:pPr>
              <w:pStyle w:val="a7"/>
              <w:spacing w:line="276" w:lineRule="auto"/>
              <w:ind w:left="0"/>
              <w:rPr>
                <w:rFonts w:ascii="Times New Roman" w:hAnsi="Times New Roman" w:cs="Times New Roman"/>
                <w:sz w:val="24"/>
                <w:szCs w:val="24"/>
              </w:rPr>
            </w:pPr>
            <w:r w:rsidRPr="00442E61">
              <w:rPr>
                <w:rFonts w:ascii="Times New Roman" w:hAnsi="Times New Roman" w:cs="Times New Roman"/>
                <w:sz w:val="24"/>
                <w:szCs w:val="24"/>
              </w:rPr>
              <w:t>7</w:t>
            </w:r>
          </w:p>
        </w:tc>
        <w:tc>
          <w:tcPr>
            <w:tcW w:w="4111" w:type="dxa"/>
          </w:tcPr>
          <w:p w:rsidR="00442E61" w:rsidRPr="00442E61" w:rsidRDefault="00442E61" w:rsidP="00442E61">
            <w:pPr>
              <w:pStyle w:val="a7"/>
              <w:spacing w:line="276" w:lineRule="auto"/>
              <w:ind w:left="0"/>
              <w:rPr>
                <w:rFonts w:ascii="Times New Roman" w:hAnsi="Times New Roman" w:cs="Times New Roman"/>
                <w:sz w:val="24"/>
                <w:szCs w:val="24"/>
                <w:lang w:val="en-US"/>
              </w:rPr>
            </w:pPr>
            <w:r w:rsidRPr="00442E61">
              <w:rPr>
                <w:rFonts w:ascii="Times New Roman" w:hAnsi="Times New Roman" w:cs="Times New Roman"/>
                <w:sz w:val="24"/>
                <w:szCs w:val="24"/>
              </w:rPr>
              <w:t xml:space="preserve">Лилия </w:t>
            </w:r>
            <w:proofErr w:type="spellStart"/>
            <w:r w:rsidRPr="00442E61">
              <w:rPr>
                <w:rFonts w:ascii="Times New Roman" w:hAnsi="Times New Roman" w:cs="Times New Roman"/>
                <w:sz w:val="24"/>
                <w:szCs w:val="24"/>
              </w:rPr>
              <w:t>Блэкберн</w:t>
            </w:r>
            <w:proofErr w:type="spellEnd"/>
            <w:r w:rsidRPr="00442E61">
              <w:rPr>
                <w:rFonts w:ascii="Times New Roman" w:hAnsi="Times New Roman" w:cs="Times New Roman"/>
                <w:sz w:val="24"/>
                <w:szCs w:val="24"/>
              </w:rPr>
              <w:t xml:space="preserve"> (</w:t>
            </w:r>
            <w:proofErr w:type="spellStart"/>
            <w:r w:rsidRPr="00442E61">
              <w:rPr>
                <w:rFonts w:ascii="Times New Roman" w:hAnsi="Times New Roman" w:cs="Times New Roman"/>
                <w:sz w:val="24"/>
                <w:szCs w:val="24"/>
                <w:lang w:val="en-US"/>
              </w:rPr>
              <w:t>Lillium</w:t>
            </w:r>
            <w:proofErr w:type="spellEnd"/>
            <w:r w:rsidRPr="00442E61">
              <w:rPr>
                <w:rFonts w:ascii="Times New Roman" w:hAnsi="Times New Roman" w:cs="Times New Roman"/>
                <w:sz w:val="24"/>
                <w:szCs w:val="24"/>
                <w:lang w:val="en-US"/>
              </w:rPr>
              <w:t xml:space="preserve"> Blackburn</w:t>
            </w:r>
            <w:r w:rsidRPr="00442E61">
              <w:rPr>
                <w:rFonts w:ascii="Times New Roman" w:hAnsi="Times New Roman" w:cs="Times New Roman"/>
                <w:sz w:val="24"/>
                <w:szCs w:val="24"/>
              </w:rPr>
              <w:t>)</w:t>
            </w:r>
          </w:p>
        </w:tc>
        <w:tc>
          <w:tcPr>
            <w:tcW w:w="992"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21.02</w:t>
            </w:r>
          </w:p>
        </w:tc>
        <w:tc>
          <w:tcPr>
            <w:tcW w:w="993"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13.04</w:t>
            </w:r>
          </w:p>
        </w:tc>
        <w:tc>
          <w:tcPr>
            <w:tcW w:w="850"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22.05</w:t>
            </w:r>
          </w:p>
        </w:tc>
        <w:tc>
          <w:tcPr>
            <w:tcW w:w="851"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28.05</w:t>
            </w:r>
          </w:p>
        </w:tc>
        <w:tc>
          <w:tcPr>
            <w:tcW w:w="1275"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110</w:t>
            </w:r>
          </w:p>
        </w:tc>
      </w:tr>
      <w:tr w:rsidR="00442E61" w:rsidRPr="00442E61" w:rsidTr="00442E61">
        <w:trPr>
          <w:trHeight w:val="435"/>
        </w:trPr>
        <w:tc>
          <w:tcPr>
            <w:tcW w:w="567" w:type="dxa"/>
          </w:tcPr>
          <w:p w:rsidR="00442E61" w:rsidRPr="00442E61" w:rsidRDefault="00442E61" w:rsidP="00442E61">
            <w:pPr>
              <w:pStyle w:val="a7"/>
              <w:spacing w:line="276" w:lineRule="auto"/>
              <w:ind w:left="0"/>
              <w:rPr>
                <w:rFonts w:ascii="Times New Roman" w:hAnsi="Times New Roman" w:cs="Times New Roman"/>
                <w:sz w:val="24"/>
                <w:szCs w:val="24"/>
              </w:rPr>
            </w:pPr>
            <w:r w:rsidRPr="00442E61">
              <w:rPr>
                <w:rFonts w:ascii="Times New Roman" w:hAnsi="Times New Roman" w:cs="Times New Roman"/>
                <w:sz w:val="24"/>
                <w:szCs w:val="24"/>
              </w:rPr>
              <w:t>8</w:t>
            </w:r>
          </w:p>
        </w:tc>
        <w:tc>
          <w:tcPr>
            <w:tcW w:w="4111" w:type="dxa"/>
          </w:tcPr>
          <w:p w:rsidR="00442E61" w:rsidRPr="00442E61" w:rsidRDefault="00442E61" w:rsidP="00442E61">
            <w:pPr>
              <w:pStyle w:val="a7"/>
              <w:spacing w:line="276" w:lineRule="auto"/>
              <w:ind w:left="0"/>
              <w:rPr>
                <w:rFonts w:ascii="Times New Roman" w:hAnsi="Times New Roman" w:cs="Times New Roman"/>
                <w:sz w:val="24"/>
                <w:szCs w:val="24"/>
              </w:rPr>
            </w:pPr>
            <w:r w:rsidRPr="00442E61">
              <w:rPr>
                <w:rFonts w:ascii="Times New Roman" w:hAnsi="Times New Roman" w:cs="Times New Roman"/>
                <w:sz w:val="24"/>
                <w:szCs w:val="24"/>
              </w:rPr>
              <w:t xml:space="preserve">Лилия </w:t>
            </w:r>
            <w:proofErr w:type="spellStart"/>
            <w:r w:rsidRPr="00442E61">
              <w:rPr>
                <w:rFonts w:ascii="Times New Roman" w:hAnsi="Times New Roman" w:cs="Times New Roman"/>
                <w:sz w:val="24"/>
                <w:szCs w:val="24"/>
              </w:rPr>
              <w:t>Аркахон</w:t>
            </w:r>
            <w:proofErr w:type="spellEnd"/>
            <w:r w:rsidRPr="00442E61">
              <w:rPr>
                <w:rFonts w:ascii="Times New Roman" w:hAnsi="Times New Roman" w:cs="Times New Roman"/>
                <w:sz w:val="24"/>
                <w:szCs w:val="24"/>
              </w:rPr>
              <w:t xml:space="preserve"> (</w:t>
            </w:r>
            <w:proofErr w:type="spellStart"/>
            <w:r w:rsidRPr="00442E61">
              <w:rPr>
                <w:rFonts w:ascii="Times New Roman" w:hAnsi="Times New Roman" w:cs="Times New Roman"/>
                <w:sz w:val="24"/>
                <w:szCs w:val="24"/>
                <w:lang w:val="en-US"/>
              </w:rPr>
              <w:t>Lillium</w:t>
            </w:r>
            <w:proofErr w:type="spellEnd"/>
            <w:r w:rsidRPr="00442E61">
              <w:rPr>
                <w:rFonts w:ascii="Times New Roman" w:hAnsi="Times New Roman" w:cs="Times New Roman"/>
                <w:sz w:val="24"/>
                <w:szCs w:val="24"/>
              </w:rPr>
              <w:t xml:space="preserve"> </w:t>
            </w:r>
            <w:proofErr w:type="spellStart"/>
            <w:r w:rsidRPr="00442E61">
              <w:rPr>
                <w:rFonts w:ascii="Times New Roman" w:hAnsi="Times New Roman" w:cs="Times New Roman"/>
                <w:sz w:val="24"/>
                <w:szCs w:val="24"/>
                <w:lang w:val="en-US"/>
              </w:rPr>
              <w:t>Arcachon</w:t>
            </w:r>
            <w:proofErr w:type="spellEnd"/>
            <w:r w:rsidRPr="00442E61">
              <w:rPr>
                <w:rFonts w:ascii="Times New Roman" w:hAnsi="Times New Roman" w:cs="Times New Roman"/>
                <w:sz w:val="24"/>
                <w:szCs w:val="24"/>
              </w:rPr>
              <w:t>)</w:t>
            </w:r>
          </w:p>
        </w:tc>
        <w:tc>
          <w:tcPr>
            <w:tcW w:w="992"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21.02</w:t>
            </w:r>
          </w:p>
        </w:tc>
        <w:tc>
          <w:tcPr>
            <w:tcW w:w="993"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07.04</w:t>
            </w:r>
          </w:p>
        </w:tc>
        <w:tc>
          <w:tcPr>
            <w:tcW w:w="850"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19.05</w:t>
            </w:r>
          </w:p>
        </w:tc>
        <w:tc>
          <w:tcPr>
            <w:tcW w:w="851"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24.05</w:t>
            </w:r>
          </w:p>
        </w:tc>
        <w:tc>
          <w:tcPr>
            <w:tcW w:w="1275"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106</w:t>
            </w:r>
          </w:p>
        </w:tc>
      </w:tr>
      <w:tr w:rsidR="00442E61" w:rsidRPr="00442E61" w:rsidTr="00442E61">
        <w:trPr>
          <w:trHeight w:val="435"/>
        </w:trPr>
        <w:tc>
          <w:tcPr>
            <w:tcW w:w="567" w:type="dxa"/>
          </w:tcPr>
          <w:p w:rsidR="00442E61" w:rsidRPr="00442E61" w:rsidRDefault="00442E61" w:rsidP="00442E61">
            <w:pPr>
              <w:pStyle w:val="a7"/>
              <w:spacing w:line="276" w:lineRule="auto"/>
              <w:ind w:left="0"/>
              <w:jc w:val="both"/>
              <w:rPr>
                <w:rFonts w:ascii="Times New Roman" w:hAnsi="Times New Roman" w:cs="Times New Roman"/>
                <w:sz w:val="24"/>
                <w:szCs w:val="24"/>
              </w:rPr>
            </w:pPr>
            <w:r w:rsidRPr="00442E61">
              <w:rPr>
                <w:rFonts w:ascii="Times New Roman" w:hAnsi="Times New Roman" w:cs="Times New Roman"/>
                <w:sz w:val="24"/>
                <w:szCs w:val="24"/>
              </w:rPr>
              <w:t>9</w:t>
            </w:r>
          </w:p>
        </w:tc>
        <w:tc>
          <w:tcPr>
            <w:tcW w:w="4111" w:type="dxa"/>
          </w:tcPr>
          <w:p w:rsidR="00442E61" w:rsidRPr="00442E61" w:rsidRDefault="00442E61" w:rsidP="00442E61">
            <w:pPr>
              <w:pStyle w:val="a7"/>
              <w:spacing w:line="276" w:lineRule="auto"/>
              <w:ind w:left="0"/>
              <w:jc w:val="both"/>
              <w:rPr>
                <w:rFonts w:ascii="Times New Roman" w:hAnsi="Times New Roman" w:cs="Times New Roman"/>
                <w:sz w:val="24"/>
                <w:szCs w:val="24"/>
              </w:rPr>
            </w:pPr>
            <w:r w:rsidRPr="00442E61">
              <w:rPr>
                <w:rFonts w:ascii="Times New Roman" w:hAnsi="Times New Roman" w:cs="Times New Roman"/>
                <w:sz w:val="24"/>
                <w:szCs w:val="24"/>
              </w:rPr>
              <w:t xml:space="preserve">Лилия </w:t>
            </w:r>
            <w:proofErr w:type="spellStart"/>
            <w:r w:rsidRPr="00442E61">
              <w:rPr>
                <w:rFonts w:ascii="Times New Roman" w:hAnsi="Times New Roman" w:cs="Times New Roman"/>
                <w:sz w:val="24"/>
                <w:szCs w:val="24"/>
              </w:rPr>
              <w:t>Берсбелл</w:t>
            </w:r>
            <w:proofErr w:type="spellEnd"/>
            <w:r w:rsidRPr="00442E61">
              <w:rPr>
                <w:rFonts w:ascii="Times New Roman" w:hAnsi="Times New Roman" w:cs="Times New Roman"/>
                <w:sz w:val="24"/>
                <w:szCs w:val="24"/>
              </w:rPr>
              <w:t xml:space="preserve"> (</w:t>
            </w:r>
            <w:proofErr w:type="spellStart"/>
            <w:r w:rsidRPr="00442E61">
              <w:rPr>
                <w:rFonts w:ascii="Times New Roman" w:hAnsi="Times New Roman" w:cs="Times New Roman"/>
                <w:sz w:val="24"/>
                <w:szCs w:val="24"/>
                <w:lang w:val="en-US"/>
              </w:rPr>
              <w:t>Lillium</w:t>
            </w:r>
            <w:proofErr w:type="spellEnd"/>
            <w:r w:rsidRPr="00442E61">
              <w:rPr>
                <w:rFonts w:ascii="Times New Roman" w:hAnsi="Times New Roman" w:cs="Times New Roman"/>
                <w:sz w:val="24"/>
                <w:szCs w:val="24"/>
              </w:rPr>
              <w:t xml:space="preserve"> </w:t>
            </w:r>
            <w:proofErr w:type="spellStart"/>
            <w:r w:rsidRPr="00442E61">
              <w:rPr>
                <w:rFonts w:ascii="Times New Roman" w:hAnsi="Times New Roman" w:cs="Times New Roman"/>
                <w:sz w:val="24"/>
                <w:szCs w:val="24"/>
                <w:lang w:val="en-US"/>
              </w:rPr>
              <w:t>Bersbill</w:t>
            </w:r>
            <w:proofErr w:type="spellEnd"/>
            <w:r w:rsidRPr="00442E61">
              <w:rPr>
                <w:rFonts w:ascii="Times New Roman" w:hAnsi="Times New Roman" w:cs="Times New Roman"/>
                <w:sz w:val="24"/>
                <w:szCs w:val="24"/>
              </w:rPr>
              <w:t>)</w:t>
            </w:r>
          </w:p>
        </w:tc>
        <w:tc>
          <w:tcPr>
            <w:tcW w:w="992"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23.02</w:t>
            </w:r>
          </w:p>
        </w:tc>
        <w:tc>
          <w:tcPr>
            <w:tcW w:w="993"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13.04</w:t>
            </w:r>
          </w:p>
        </w:tc>
        <w:tc>
          <w:tcPr>
            <w:tcW w:w="850"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24.05</w:t>
            </w:r>
          </w:p>
        </w:tc>
        <w:tc>
          <w:tcPr>
            <w:tcW w:w="851"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29.05</w:t>
            </w:r>
          </w:p>
        </w:tc>
        <w:tc>
          <w:tcPr>
            <w:tcW w:w="1275"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113</w:t>
            </w:r>
          </w:p>
        </w:tc>
      </w:tr>
      <w:tr w:rsidR="00442E61" w:rsidRPr="00442E61" w:rsidTr="00442E61">
        <w:trPr>
          <w:trHeight w:val="435"/>
        </w:trPr>
        <w:tc>
          <w:tcPr>
            <w:tcW w:w="567" w:type="dxa"/>
          </w:tcPr>
          <w:p w:rsidR="00442E61" w:rsidRPr="00442E61" w:rsidRDefault="00442E61" w:rsidP="00442E61">
            <w:pPr>
              <w:pStyle w:val="a7"/>
              <w:spacing w:line="276" w:lineRule="auto"/>
              <w:jc w:val="both"/>
              <w:rPr>
                <w:rFonts w:ascii="Times New Roman" w:hAnsi="Times New Roman" w:cs="Times New Roman"/>
                <w:sz w:val="24"/>
                <w:szCs w:val="24"/>
              </w:rPr>
            </w:pPr>
          </w:p>
          <w:p w:rsidR="00442E61" w:rsidRPr="00442E61" w:rsidRDefault="00442E61" w:rsidP="00442E61">
            <w:pPr>
              <w:pStyle w:val="a7"/>
              <w:spacing w:line="276" w:lineRule="auto"/>
              <w:ind w:left="0"/>
              <w:jc w:val="both"/>
              <w:rPr>
                <w:rFonts w:ascii="Times New Roman" w:hAnsi="Times New Roman" w:cs="Times New Roman"/>
                <w:sz w:val="24"/>
                <w:szCs w:val="24"/>
              </w:rPr>
            </w:pPr>
            <w:r w:rsidRPr="00442E61">
              <w:rPr>
                <w:rFonts w:ascii="Times New Roman" w:hAnsi="Times New Roman" w:cs="Times New Roman"/>
                <w:sz w:val="24"/>
                <w:szCs w:val="24"/>
              </w:rPr>
              <w:t>10</w:t>
            </w:r>
          </w:p>
        </w:tc>
        <w:tc>
          <w:tcPr>
            <w:tcW w:w="4111" w:type="dxa"/>
          </w:tcPr>
          <w:p w:rsidR="00442E61" w:rsidRPr="00442E61" w:rsidRDefault="00442E61" w:rsidP="00442E61">
            <w:pPr>
              <w:pStyle w:val="a7"/>
              <w:spacing w:line="276" w:lineRule="auto"/>
              <w:ind w:left="0"/>
              <w:jc w:val="both"/>
              <w:rPr>
                <w:rFonts w:ascii="Times New Roman" w:hAnsi="Times New Roman" w:cs="Times New Roman"/>
                <w:sz w:val="24"/>
                <w:szCs w:val="24"/>
                <w:lang w:val="en-US"/>
              </w:rPr>
            </w:pPr>
            <w:r w:rsidRPr="00442E61">
              <w:rPr>
                <w:rFonts w:ascii="Times New Roman" w:hAnsi="Times New Roman" w:cs="Times New Roman"/>
                <w:sz w:val="24"/>
                <w:szCs w:val="24"/>
              </w:rPr>
              <w:t xml:space="preserve">Лилия </w:t>
            </w:r>
            <w:proofErr w:type="spellStart"/>
            <w:r w:rsidRPr="00442E61">
              <w:rPr>
                <w:rFonts w:ascii="Times New Roman" w:hAnsi="Times New Roman" w:cs="Times New Roman"/>
                <w:sz w:val="24"/>
                <w:szCs w:val="24"/>
              </w:rPr>
              <w:t>Диментион</w:t>
            </w:r>
            <w:proofErr w:type="spellEnd"/>
            <w:r w:rsidRPr="00442E61">
              <w:rPr>
                <w:rFonts w:ascii="Times New Roman" w:hAnsi="Times New Roman" w:cs="Times New Roman"/>
                <w:sz w:val="24"/>
                <w:szCs w:val="24"/>
              </w:rPr>
              <w:t xml:space="preserve"> (</w:t>
            </w:r>
            <w:proofErr w:type="spellStart"/>
            <w:r w:rsidRPr="00442E61">
              <w:rPr>
                <w:rFonts w:ascii="Times New Roman" w:hAnsi="Times New Roman" w:cs="Times New Roman"/>
                <w:sz w:val="24"/>
                <w:szCs w:val="24"/>
                <w:lang w:val="en-US"/>
              </w:rPr>
              <w:t>Lillium</w:t>
            </w:r>
            <w:proofErr w:type="spellEnd"/>
            <w:r w:rsidRPr="00442E61">
              <w:rPr>
                <w:rFonts w:ascii="Times New Roman" w:hAnsi="Times New Roman" w:cs="Times New Roman"/>
                <w:sz w:val="24"/>
                <w:szCs w:val="24"/>
                <w:lang w:val="en-US"/>
              </w:rPr>
              <w:t xml:space="preserve"> </w:t>
            </w:r>
            <w:proofErr w:type="spellStart"/>
            <w:r w:rsidRPr="00442E61">
              <w:rPr>
                <w:rFonts w:ascii="Times New Roman" w:hAnsi="Times New Roman" w:cs="Times New Roman"/>
                <w:sz w:val="24"/>
                <w:szCs w:val="24"/>
                <w:lang w:val="en-US"/>
              </w:rPr>
              <w:t>Dimentoin</w:t>
            </w:r>
            <w:proofErr w:type="spellEnd"/>
            <w:r w:rsidRPr="00442E61">
              <w:rPr>
                <w:rFonts w:ascii="Times New Roman" w:hAnsi="Times New Roman" w:cs="Times New Roman"/>
                <w:sz w:val="24"/>
                <w:szCs w:val="24"/>
              </w:rPr>
              <w:t>)</w:t>
            </w:r>
          </w:p>
        </w:tc>
        <w:tc>
          <w:tcPr>
            <w:tcW w:w="992"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21.02</w:t>
            </w:r>
          </w:p>
        </w:tc>
        <w:tc>
          <w:tcPr>
            <w:tcW w:w="993"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lang w:val="en-US"/>
              </w:rPr>
              <w:t>11</w:t>
            </w:r>
            <w:r w:rsidRPr="00442E61">
              <w:rPr>
                <w:rFonts w:ascii="Times New Roman" w:hAnsi="Times New Roman" w:cs="Times New Roman"/>
                <w:sz w:val="24"/>
                <w:szCs w:val="24"/>
              </w:rPr>
              <w:t>.</w:t>
            </w:r>
            <w:r w:rsidRPr="00442E61">
              <w:rPr>
                <w:rFonts w:ascii="Times New Roman" w:hAnsi="Times New Roman" w:cs="Times New Roman"/>
                <w:sz w:val="24"/>
                <w:szCs w:val="24"/>
                <w:lang w:val="en-US"/>
              </w:rPr>
              <w:t>0</w:t>
            </w:r>
            <w:r w:rsidRPr="00442E61">
              <w:rPr>
                <w:rFonts w:ascii="Times New Roman" w:hAnsi="Times New Roman" w:cs="Times New Roman"/>
                <w:sz w:val="24"/>
                <w:szCs w:val="24"/>
              </w:rPr>
              <w:t>4</w:t>
            </w:r>
          </w:p>
        </w:tc>
        <w:tc>
          <w:tcPr>
            <w:tcW w:w="850"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22.05</w:t>
            </w:r>
          </w:p>
        </w:tc>
        <w:tc>
          <w:tcPr>
            <w:tcW w:w="851"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28.05</w:t>
            </w:r>
          </w:p>
        </w:tc>
        <w:tc>
          <w:tcPr>
            <w:tcW w:w="1275"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110</w:t>
            </w:r>
          </w:p>
        </w:tc>
      </w:tr>
      <w:tr w:rsidR="00442E61" w:rsidRPr="00442E61" w:rsidTr="00442E61">
        <w:trPr>
          <w:trHeight w:val="481"/>
        </w:trPr>
        <w:tc>
          <w:tcPr>
            <w:tcW w:w="567" w:type="dxa"/>
          </w:tcPr>
          <w:p w:rsidR="00442E61" w:rsidRPr="00442E61" w:rsidRDefault="00442E61" w:rsidP="00442E61">
            <w:pPr>
              <w:pStyle w:val="a7"/>
              <w:spacing w:line="276" w:lineRule="auto"/>
              <w:jc w:val="both"/>
              <w:rPr>
                <w:rFonts w:ascii="Times New Roman" w:hAnsi="Times New Roman" w:cs="Times New Roman"/>
                <w:sz w:val="24"/>
                <w:szCs w:val="24"/>
              </w:rPr>
            </w:pPr>
          </w:p>
          <w:p w:rsidR="00442E61" w:rsidRPr="00442E61" w:rsidRDefault="00442E61" w:rsidP="00442E61">
            <w:pPr>
              <w:pStyle w:val="a7"/>
              <w:spacing w:line="276" w:lineRule="auto"/>
              <w:ind w:left="0"/>
              <w:jc w:val="both"/>
              <w:rPr>
                <w:rFonts w:ascii="Times New Roman" w:hAnsi="Times New Roman" w:cs="Times New Roman"/>
                <w:sz w:val="24"/>
                <w:szCs w:val="24"/>
              </w:rPr>
            </w:pPr>
            <w:r w:rsidRPr="00442E61">
              <w:rPr>
                <w:rFonts w:ascii="Times New Roman" w:hAnsi="Times New Roman" w:cs="Times New Roman"/>
                <w:sz w:val="24"/>
                <w:szCs w:val="24"/>
              </w:rPr>
              <w:t>11</w:t>
            </w:r>
          </w:p>
        </w:tc>
        <w:tc>
          <w:tcPr>
            <w:tcW w:w="4111" w:type="dxa"/>
          </w:tcPr>
          <w:p w:rsidR="00442E61" w:rsidRPr="00442E61" w:rsidRDefault="00442E61" w:rsidP="00442E61">
            <w:pPr>
              <w:pStyle w:val="a7"/>
              <w:spacing w:line="276" w:lineRule="auto"/>
              <w:ind w:left="0"/>
              <w:jc w:val="both"/>
              <w:rPr>
                <w:rFonts w:ascii="Times New Roman" w:hAnsi="Times New Roman" w:cs="Times New Roman"/>
                <w:sz w:val="24"/>
                <w:szCs w:val="24"/>
                <w:lang w:val="en-US"/>
              </w:rPr>
            </w:pPr>
            <w:r w:rsidRPr="00442E61">
              <w:rPr>
                <w:rFonts w:ascii="Times New Roman" w:hAnsi="Times New Roman" w:cs="Times New Roman"/>
                <w:sz w:val="24"/>
                <w:szCs w:val="24"/>
              </w:rPr>
              <w:t xml:space="preserve">Лилия </w:t>
            </w:r>
            <w:proofErr w:type="spellStart"/>
            <w:r w:rsidRPr="00442E61">
              <w:rPr>
                <w:rFonts w:ascii="Times New Roman" w:hAnsi="Times New Roman" w:cs="Times New Roman"/>
                <w:sz w:val="24"/>
                <w:szCs w:val="24"/>
              </w:rPr>
              <w:t>Эрхопино</w:t>
            </w:r>
            <w:proofErr w:type="spellEnd"/>
            <w:r w:rsidRPr="00442E61">
              <w:rPr>
                <w:rFonts w:ascii="Times New Roman" w:hAnsi="Times New Roman" w:cs="Times New Roman"/>
                <w:sz w:val="24"/>
                <w:szCs w:val="24"/>
              </w:rPr>
              <w:t xml:space="preserve"> (</w:t>
            </w:r>
            <w:proofErr w:type="spellStart"/>
            <w:r w:rsidRPr="00442E61">
              <w:rPr>
                <w:rFonts w:ascii="Times New Roman" w:hAnsi="Times New Roman" w:cs="Times New Roman"/>
                <w:sz w:val="24"/>
                <w:szCs w:val="24"/>
                <w:lang w:val="en-US"/>
              </w:rPr>
              <w:t>Lillium</w:t>
            </w:r>
            <w:proofErr w:type="spellEnd"/>
            <w:r w:rsidRPr="00442E61">
              <w:rPr>
                <w:rFonts w:ascii="Times New Roman" w:hAnsi="Times New Roman" w:cs="Times New Roman"/>
                <w:sz w:val="24"/>
                <w:szCs w:val="24"/>
                <w:lang w:val="en-US"/>
              </w:rPr>
              <w:t xml:space="preserve"> </w:t>
            </w:r>
            <w:proofErr w:type="spellStart"/>
            <w:r w:rsidRPr="00442E61">
              <w:rPr>
                <w:rFonts w:ascii="Times New Roman" w:hAnsi="Times New Roman" w:cs="Times New Roman"/>
                <w:sz w:val="24"/>
                <w:szCs w:val="24"/>
                <w:lang w:val="en-US"/>
              </w:rPr>
              <w:t>Arkhopin</w:t>
            </w:r>
            <w:proofErr w:type="spellEnd"/>
            <w:r w:rsidRPr="00442E61">
              <w:rPr>
                <w:rFonts w:ascii="Times New Roman" w:hAnsi="Times New Roman" w:cs="Times New Roman"/>
                <w:sz w:val="24"/>
                <w:szCs w:val="24"/>
              </w:rPr>
              <w:t>)</w:t>
            </w:r>
          </w:p>
        </w:tc>
        <w:tc>
          <w:tcPr>
            <w:tcW w:w="992"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22.02</w:t>
            </w:r>
          </w:p>
        </w:tc>
        <w:tc>
          <w:tcPr>
            <w:tcW w:w="993"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11.04</w:t>
            </w:r>
          </w:p>
        </w:tc>
        <w:tc>
          <w:tcPr>
            <w:tcW w:w="850"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22.05</w:t>
            </w:r>
          </w:p>
        </w:tc>
        <w:tc>
          <w:tcPr>
            <w:tcW w:w="851"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29.05</w:t>
            </w:r>
          </w:p>
        </w:tc>
        <w:tc>
          <w:tcPr>
            <w:tcW w:w="1275"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112</w:t>
            </w:r>
          </w:p>
        </w:tc>
      </w:tr>
      <w:tr w:rsidR="00442E61" w:rsidRPr="00442E61" w:rsidTr="00442E61">
        <w:trPr>
          <w:trHeight w:val="435"/>
        </w:trPr>
        <w:tc>
          <w:tcPr>
            <w:tcW w:w="567" w:type="dxa"/>
          </w:tcPr>
          <w:p w:rsidR="00442E61" w:rsidRPr="00442E61" w:rsidRDefault="00442E61" w:rsidP="00442E61">
            <w:pPr>
              <w:pStyle w:val="a7"/>
              <w:spacing w:line="276" w:lineRule="auto"/>
              <w:ind w:left="0"/>
              <w:jc w:val="both"/>
              <w:rPr>
                <w:rFonts w:ascii="Times New Roman" w:hAnsi="Times New Roman" w:cs="Times New Roman"/>
                <w:sz w:val="24"/>
                <w:szCs w:val="24"/>
              </w:rPr>
            </w:pPr>
            <w:r w:rsidRPr="00442E61">
              <w:rPr>
                <w:rFonts w:ascii="Times New Roman" w:hAnsi="Times New Roman" w:cs="Times New Roman"/>
                <w:sz w:val="24"/>
                <w:szCs w:val="24"/>
              </w:rPr>
              <w:t>12</w:t>
            </w:r>
          </w:p>
        </w:tc>
        <w:tc>
          <w:tcPr>
            <w:tcW w:w="4111" w:type="dxa"/>
          </w:tcPr>
          <w:p w:rsidR="00442E61" w:rsidRPr="00442E61" w:rsidRDefault="00442E61" w:rsidP="00442E61">
            <w:pPr>
              <w:pStyle w:val="a7"/>
              <w:spacing w:line="276" w:lineRule="auto"/>
              <w:ind w:left="0"/>
              <w:jc w:val="both"/>
              <w:rPr>
                <w:rFonts w:ascii="Times New Roman" w:hAnsi="Times New Roman" w:cs="Times New Roman"/>
                <w:sz w:val="24"/>
                <w:szCs w:val="24"/>
              </w:rPr>
            </w:pPr>
            <w:r w:rsidRPr="00442E61">
              <w:rPr>
                <w:rFonts w:ascii="Times New Roman" w:hAnsi="Times New Roman" w:cs="Times New Roman"/>
                <w:sz w:val="24"/>
                <w:szCs w:val="24"/>
              </w:rPr>
              <w:t xml:space="preserve">Лилия </w:t>
            </w:r>
            <w:proofErr w:type="spellStart"/>
            <w:r w:rsidRPr="00442E61">
              <w:rPr>
                <w:rFonts w:ascii="Times New Roman" w:hAnsi="Times New Roman" w:cs="Times New Roman"/>
                <w:sz w:val="24"/>
                <w:szCs w:val="24"/>
              </w:rPr>
              <w:t>Плазир</w:t>
            </w:r>
            <w:proofErr w:type="spellEnd"/>
            <w:r w:rsidRPr="00442E61">
              <w:rPr>
                <w:rFonts w:ascii="Times New Roman" w:hAnsi="Times New Roman" w:cs="Times New Roman"/>
                <w:sz w:val="24"/>
                <w:szCs w:val="24"/>
              </w:rPr>
              <w:t xml:space="preserve"> (</w:t>
            </w:r>
            <w:proofErr w:type="spellStart"/>
            <w:r w:rsidRPr="00442E61">
              <w:rPr>
                <w:rFonts w:ascii="Times New Roman" w:hAnsi="Times New Roman" w:cs="Times New Roman"/>
                <w:sz w:val="24"/>
                <w:szCs w:val="24"/>
                <w:lang w:val="en-US"/>
              </w:rPr>
              <w:t>Lillium</w:t>
            </w:r>
            <w:proofErr w:type="spellEnd"/>
            <w:r w:rsidRPr="00442E61">
              <w:rPr>
                <w:rFonts w:ascii="Times New Roman" w:hAnsi="Times New Roman" w:cs="Times New Roman"/>
                <w:sz w:val="24"/>
                <w:szCs w:val="24"/>
                <w:lang w:val="en-US"/>
              </w:rPr>
              <w:t xml:space="preserve"> </w:t>
            </w:r>
            <w:proofErr w:type="spellStart"/>
            <w:r w:rsidRPr="00442E61">
              <w:rPr>
                <w:rFonts w:ascii="Times New Roman" w:hAnsi="Times New Roman" w:cs="Times New Roman"/>
                <w:sz w:val="24"/>
                <w:szCs w:val="24"/>
                <w:lang w:val="en-US"/>
              </w:rPr>
              <w:t>Plasir</w:t>
            </w:r>
            <w:proofErr w:type="spellEnd"/>
            <w:r w:rsidRPr="00442E61">
              <w:rPr>
                <w:rFonts w:ascii="Times New Roman" w:hAnsi="Times New Roman" w:cs="Times New Roman"/>
                <w:sz w:val="24"/>
                <w:szCs w:val="24"/>
              </w:rPr>
              <w:t>)</w:t>
            </w:r>
          </w:p>
        </w:tc>
        <w:tc>
          <w:tcPr>
            <w:tcW w:w="992"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23.02</w:t>
            </w:r>
          </w:p>
        </w:tc>
        <w:tc>
          <w:tcPr>
            <w:tcW w:w="993"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w:t>
            </w:r>
          </w:p>
        </w:tc>
        <w:tc>
          <w:tcPr>
            <w:tcW w:w="850"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w:t>
            </w:r>
          </w:p>
        </w:tc>
        <w:tc>
          <w:tcPr>
            <w:tcW w:w="851" w:type="dxa"/>
          </w:tcPr>
          <w:p w:rsidR="00442E61" w:rsidRPr="00442E61" w:rsidRDefault="00442E61" w:rsidP="00442E61">
            <w:pPr>
              <w:spacing w:line="276" w:lineRule="auto"/>
              <w:jc w:val="center"/>
              <w:rPr>
                <w:rFonts w:ascii="Times New Roman" w:hAnsi="Times New Roman" w:cs="Times New Roman"/>
                <w:sz w:val="24"/>
                <w:szCs w:val="24"/>
              </w:rPr>
            </w:pPr>
            <w:r w:rsidRPr="00442E61">
              <w:rPr>
                <w:rFonts w:ascii="Times New Roman" w:hAnsi="Times New Roman" w:cs="Times New Roman"/>
                <w:sz w:val="24"/>
                <w:szCs w:val="24"/>
              </w:rPr>
              <w:t>-</w:t>
            </w:r>
          </w:p>
        </w:tc>
        <w:tc>
          <w:tcPr>
            <w:tcW w:w="1275" w:type="dxa"/>
          </w:tcPr>
          <w:p w:rsidR="00442E61" w:rsidRPr="00442E61" w:rsidRDefault="00442E61" w:rsidP="00442E61">
            <w:pPr>
              <w:spacing w:line="276" w:lineRule="auto"/>
              <w:rPr>
                <w:rFonts w:ascii="Times New Roman" w:hAnsi="Times New Roman" w:cs="Times New Roman"/>
                <w:sz w:val="24"/>
                <w:szCs w:val="24"/>
              </w:rPr>
            </w:pPr>
          </w:p>
        </w:tc>
      </w:tr>
    </w:tbl>
    <w:p w:rsidR="00A43D27" w:rsidRDefault="00A43D27" w:rsidP="00442E61">
      <w:pPr>
        <w:spacing w:line="360" w:lineRule="auto"/>
        <w:jc w:val="center"/>
        <w:rPr>
          <w:rFonts w:ascii="Times New Roman" w:hAnsi="Times New Roman" w:cs="Times New Roman"/>
        </w:rPr>
      </w:pPr>
      <w:r>
        <w:rPr>
          <w:rFonts w:ascii="Times New Roman" w:hAnsi="Times New Roman" w:cs="Times New Roman"/>
        </w:rPr>
        <w:t xml:space="preserve">Примечание: 1 – отрастание, 2 – </w:t>
      </w:r>
      <w:proofErr w:type="spellStart"/>
      <w:r>
        <w:rPr>
          <w:rFonts w:ascii="Times New Roman" w:hAnsi="Times New Roman" w:cs="Times New Roman"/>
        </w:rPr>
        <w:t>бутонизация</w:t>
      </w:r>
      <w:proofErr w:type="spellEnd"/>
      <w:r>
        <w:rPr>
          <w:rFonts w:ascii="Times New Roman" w:hAnsi="Times New Roman" w:cs="Times New Roman"/>
        </w:rPr>
        <w:t xml:space="preserve">, 3 – цветение, 4 – </w:t>
      </w:r>
      <w:proofErr w:type="spellStart"/>
      <w:r>
        <w:rPr>
          <w:rFonts w:ascii="Times New Roman" w:hAnsi="Times New Roman" w:cs="Times New Roman"/>
        </w:rPr>
        <w:t>отвядание</w:t>
      </w:r>
      <w:proofErr w:type="spellEnd"/>
      <w:r>
        <w:rPr>
          <w:rFonts w:ascii="Times New Roman" w:hAnsi="Times New Roman" w:cs="Times New Roman"/>
        </w:rPr>
        <w:t xml:space="preserve"> цветка;</w:t>
      </w:r>
    </w:p>
    <w:p w:rsidR="00A23091" w:rsidRDefault="00A23091" w:rsidP="00A23091">
      <w:pPr>
        <w:spacing w:line="360" w:lineRule="auto"/>
        <w:jc w:val="both"/>
        <w:rPr>
          <w:rFonts w:ascii="Times New Roman" w:hAnsi="Times New Roman" w:cs="Times New Roman"/>
        </w:rPr>
      </w:pPr>
      <w:r>
        <w:rPr>
          <w:rFonts w:ascii="Times New Roman" w:hAnsi="Times New Roman" w:cs="Times New Roman"/>
          <w:bCs/>
          <w:sz w:val="24"/>
          <w:szCs w:val="24"/>
        </w:rPr>
        <w:tab/>
      </w:r>
      <w:r w:rsidRPr="00A23091">
        <w:rPr>
          <w:rFonts w:ascii="Times New Roman" w:hAnsi="Times New Roman" w:cs="Times New Roman"/>
          <w:bCs/>
          <w:sz w:val="24"/>
          <w:szCs w:val="24"/>
        </w:rPr>
        <w:t xml:space="preserve">Луковицы </w:t>
      </w:r>
      <w:r>
        <w:rPr>
          <w:rFonts w:ascii="Times New Roman" w:hAnsi="Times New Roman" w:cs="Times New Roman"/>
          <w:bCs/>
          <w:sz w:val="24"/>
          <w:szCs w:val="24"/>
        </w:rPr>
        <w:t>12 гибридов Азиатских лилий летом перенесли на открытый грунт для перезимовки, формирования луковиц и попытки интродукции для дальнейшего исследования.</w:t>
      </w:r>
    </w:p>
    <w:p w:rsidR="00442E61" w:rsidRDefault="00442E61" w:rsidP="00442E61">
      <w:pPr>
        <w:spacing w:line="360" w:lineRule="auto"/>
        <w:jc w:val="center"/>
        <w:rPr>
          <w:rFonts w:ascii="Times New Roman" w:hAnsi="Times New Roman" w:cs="Times New Roman"/>
        </w:rPr>
      </w:pPr>
    </w:p>
    <w:p w:rsidR="00442E61" w:rsidRDefault="00442E61" w:rsidP="00442E61">
      <w:pPr>
        <w:spacing w:line="360" w:lineRule="auto"/>
        <w:jc w:val="center"/>
        <w:rPr>
          <w:rFonts w:ascii="Times New Roman" w:hAnsi="Times New Roman" w:cs="Times New Roman"/>
        </w:rPr>
      </w:pPr>
    </w:p>
    <w:p w:rsidR="00BF23DC" w:rsidRDefault="00BF23DC" w:rsidP="00442E61">
      <w:pPr>
        <w:spacing w:line="360" w:lineRule="auto"/>
        <w:jc w:val="center"/>
        <w:rPr>
          <w:rFonts w:ascii="Times New Roman" w:hAnsi="Times New Roman" w:cs="Times New Roman"/>
        </w:rPr>
      </w:pPr>
    </w:p>
    <w:tbl>
      <w:tblPr>
        <w:tblStyle w:val="a3"/>
        <w:tblpPr w:leftFromText="180" w:rightFromText="180" w:vertAnchor="text" w:horzAnchor="margin" w:tblpY="260"/>
        <w:tblW w:w="0" w:type="auto"/>
        <w:tblLook w:val="04A0" w:firstRow="1" w:lastRow="0" w:firstColumn="1" w:lastColumn="0" w:noHBand="0" w:noVBand="1"/>
      </w:tblPr>
      <w:tblGrid>
        <w:gridCol w:w="3085"/>
        <w:gridCol w:w="3119"/>
        <w:gridCol w:w="2835"/>
      </w:tblGrid>
      <w:tr w:rsidR="00442E61" w:rsidTr="00442E61">
        <w:tc>
          <w:tcPr>
            <w:tcW w:w="3085" w:type="dxa"/>
          </w:tcPr>
          <w:p w:rsidR="00442E61" w:rsidRDefault="00442E61" w:rsidP="00442E61">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Отрастание</w:t>
            </w:r>
          </w:p>
        </w:tc>
        <w:tc>
          <w:tcPr>
            <w:tcW w:w="3119" w:type="dxa"/>
          </w:tcPr>
          <w:p w:rsidR="00442E61" w:rsidRDefault="00442E61" w:rsidP="00442E61">
            <w:pPr>
              <w:spacing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Бутонизация</w:t>
            </w:r>
            <w:proofErr w:type="spellEnd"/>
            <w:r>
              <w:rPr>
                <w:rFonts w:ascii="Times New Roman" w:hAnsi="Times New Roman" w:cs="Times New Roman"/>
                <w:b/>
                <w:sz w:val="24"/>
                <w:szCs w:val="24"/>
              </w:rPr>
              <w:t xml:space="preserve"> </w:t>
            </w:r>
          </w:p>
        </w:tc>
        <w:tc>
          <w:tcPr>
            <w:tcW w:w="2835" w:type="dxa"/>
          </w:tcPr>
          <w:p w:rsidR="00442E61" w:rsidRDefault="00442E61" w:rsidP="00442E6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Цветение </w:t>
            </w:r>
          </w:p>
        </w:tc>
      </w:tr>
      <w:tr w:rsidR="00442E61" w:rsidTr="00442E61">
        <w:trPr>
          <w:trHeight w:val="2401"/>
        </w:trPr>
        <w:tc>
          <w:tcPr>
            <w:tcW w:w="3085" w:type="dxa"/>
          </w:tcPr>
          <w:p w:rsidR="00442E61" w:rsidRDefault="00442E61" w:rsidP="00442E61">
            <w:pPr>
              <w:spacing w:line="360" w:lineRule="auto"/>
              <w:jc w:val="center"/>
              <w:rPr>
                <w:rFonts w:ascii="Times New Roman" w:hAnsi="Times New Roman" w:cs="Times New Roman"/>
                <w:b/>
                <w:sz w:val="24"/>
                <w:szCs w:val="24"/>
              </w:rPr>
            </w:pPr>
            <w:r>
              <w:rPr>
                <w:noProof/>
                <w:lang w:eastAsia="ru-RU"/>
              </w:rPr>
              <w:drawing>
                <wp:inline distT="0" distB="0" distL="0" distR="0" wp14:anchorId="60F63B3B" wp14:editId="614B3866">
                  <wp:extent cx="1521069" cy="1396568"/>
                  <wp:effectExtent l="0" t="0" r="3175" b="0"/>
                  <wp:docPr id="5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62"/>
                          <a:stretch>
                            <a:fillRect/>
                          </a:stretch>
                        </pic:blipFill>
                        <pic:spPr>
                          <a:xfrm>
                            <a:off x="0" y="0"/>
                            <a:ext cx="1521069" cy="1396568"/>
                          </a:xfrm>
                          <a:prstGeom prst="rect">
                            <a:avLst/>
                          </a:prstGeom>
                        </pic:spPr>
                      </pic:pic>
                    </a:graphicData>
                  </a:graphic>
                </wp:inline>
              </w:drawing>
            </w:r>
          </w:p>
        </w:tc>
        <w:tc>
          <w:tcPr>
            <w:tcW w:w="3119" w:type="dxa"/>
          </w:tcPr>
          <w:p w:rsidR="00442E61" w:rsidRDefault="00442E61" w:rsidP="00442E61">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1DBF8576" wp14:editId="576FC2A1">
                  <wp:extent cx="1608992" cy="1394737"/>
                  <wp:effectExtent l="0" t="0" r="0" b="0"/>
                  <wp:docPr id="51" name="Рисунок 51" descr="G:\Лилии\IMG_012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Лилии\IMG_0129 (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11602" cy="1397000"/>
                          </a:xfrm>
                          <a:prstGeom prst="rect">
                            <a:avLst/>
                          </a:prstGeom>
                          <a:noFill/>
                          <a:ln>
                            <a:noFill/>
                          </a:ln>
                        </pic:spPr>
                      </pic:pic>
                    </a:graphicData>
                  </a:graphic>
                </wp:inline>
              </w:drawing>
            </w:r>
          </w:p>
        </w:tc>
        <w:tc>
          <w:tcPr>
            <w:tcW w:w="2835" w:type="dxa"/>
          </w:tcPr>
          <w:p w:rsidR="00442E61" w:rsidRDefault="00442E61" w:rsidP="00442E61">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758A6E41" wp14:editId="5AB4B6A9">
                  <wp:extent cx="1563486" cy="1397977"/>
                  <wp:effectExtent l="0" t="0" r="0" b="0"/>
                  <wp:docPr id="52" name="Рисунок 52" descr="G:\Лилии\IMG_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Лилии\IMG_0128.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65956" cy="1400186"/>
                          </a:xfrm>
                          <a:prstGeom prst="rect">
                            <a:avLst/>
                          </a:prstGeom>
                          <a:noFill/>
                          <a:ln>
                            <a:noFill/>
                          </a:ln>
                        </pic:spPr>
                      </pic:pic>
                    </a:graphicData>
                  </a:graphic>
                </wp:inline>
              </w:drawing>
            </w:r>
          </w:p>
        </w:tc>
      </w:tr>
      <w:tr w:rsidR="00442E61" w:rsidTr="00442E61">
        <w:tc>
          <w:tcPr>
            <w:tcW w:w="3085" w:type="dxa"/>
          </w:tcPr>
          <w:p w:rsidR="00442E61" w:rsidRDefault="00442E61" w:rsidP="00442E61">
            <w:pPr>
              <w:spacing w:line="360" w:lineRule="auto"/>
              <w:jc w:val="center"/>
              <w:rPr>
                <w:rFonts w:ascii="Times New Roman" w:hAnsi="Times New Roman" w:cs="Times New Roman"/>
                <w:b/>
                <w:sz w:val="24"/>
                <w:szCs w:val="24"/>
              </w:rPr>
            </w:pPr>
            <w:r>
              <w:rPr>
                <w:noProof/>
                <w:lang w:eastAsia="ru-RU"/>
              </w:rPr>
              <w:drawing>
                <wp:inline distT="0" distB="0" distL="0" distR="0" wp14:anchorId="1990AF4F" wp14:editId="5EA2306E">
                  <wp:extent cx="1494692" cy="1428370"/>
                  <wp:effectExtent l="0" t="0" r="0" b="635"/>
                  <wp:docPr id="5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65"/>
                          <a:stretch>
                            <a:fillRect/>
                          </a:stretch>
                        </pic:blipFill>
                        <pic:spPr>
                          <a:xfrm>
                            <a:off x="0" y="0"/>
                            <a:ext cx="1493853" cy="1427568"/>
                          </a:xfrm>
                          <a:prstGeom prst="rect">
                            <a:avLst/>
                          </a:prstGeom>
                        </pic:spPr>
                      </pic:pic>
                    </a:graphicData>
                  </a:graphic>
                </wp:inline>
              </w:drawing>
            </w:r>
          </w:p>
        </w:tc>
        <w:tc>
          <w:tcPr>
            <w:tcW w:w="3119" w:type="dxa"/>
          </w:tcPr>
          <w:p w:rsidR="00442E61" w:rsidRDefault="00442E61" w:rsidP="00442E61">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0F28D7C9" wp14:editId="2CEAFC1C">
                  <wp:extent cx="1615765" cy="1433146"/>
                  <wp:effectExtent l="0" t="0" r="3810" b="0"/>
                  <wp:docPr id="54" name="Рисунок 54" descr="G:\Лилии\IMG_7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Лилии\IMG_794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18671" cy="1435724"/>
                          </a:xfrm>
                          <a:prstGeom prst="rect">
                            <a:avLst/>
                          </a:prstGeom>
                          <a:noFill/>
                          <a:ln>
                            <a:noFill/>
                          </a:ln>
                        </pic:spPr>
                      </pic:pic>
                    </a:graphicData>
                  </a:graphic>
                </wp:inline>
              </w:drawing>
            </w:r>
          </w:p>
        </w:tc>
        <w:tc>
          <w:tcPr>
            <w:tcW w:w="2835" w:type="dxa"/>
          </w:tcPr>
          <w:p w:rsidR="00442E61" w:rsidRDefault="00442E61" w:rsidP="00442E61">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4DD67997" wp14:editId="38037145">
                  <wp:extent cx="1424354" cy="1542771"/>
                  <wp:effectExtent l="0" t="1905" r="2540" b="2540"/>
                  <wp:docPr id="55" name="Рисунок 55" descr="G:\Лилии\IMG_5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Лилии\IMG_5479.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5400000">
                            <a:off x="0" y="0"/>
                            <a:ext cx="1432676" cy="1551785"/>
                          </a:xfrm>
                          <a:prstGeom prst="rect">
                            <a:avLst/>
                          </a:prstGeom>
                          <a:noFill/>
                          <a:ln>
                            <a:noFill/>
                          </a:ln>
                        </pic:spPr>
                      </pic:pic>
                    </a:graphicData>
                  </a:graphic>
                </wp:inline>
              </w:drawing>
            </w:r>
          </w:p>
        </w:tc>
      </w:tr>
      <w:tr w:rsidR="00442E61" w:rsidTr="00442E61">
        <w:tc>
          <w:tcPr>
            <w:tcW w:w="3085" w:type="dxa"/>
          </w:tcPr>
          <w:p w:rsidR="00442E61" w:rsidRDefault="00442E61" w:rsidP="00442E61">
            <w:pPr>
              <w:spacing w:line="360" w:lineRule="auto"/>
              <w:jc w:val="center"/>
              <w:rPr>
                <w:rFonts w:ascii="Times New Roman" w:hAnsi="Times New Roman" w:cs="Times New Roman"/>
                <w:b/>
                <w:sz w:val="24"/>
                <w:szCs w:val="24"/>
              </w:rPr>
            </w:pPr>
            <w:r>
              <w:rPr>
                <w:noProof/>
                <w:lang w:eastAsia="ru-RU"/>
              </w:rPr>
              <w:drawing>
                <wp:inline distT="0" distB="0" distL="0" distR="0" wp14:anchorId="4BF091D4" wp14:editId="671753DF">
                  <wp:extent cx="1494691" cy="1468315"/>
                  <wp:effectExtent l="0" t="0" r="0" b="0"/>
                  <wp:docPr id="5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68"/>
                          <a:stretch>
                            <a:fillRect/>
                          </a:stretch>
                        </pic:blipFill>
                        <pic:spPr>
                          <a:xfrm>
                            <a:off x="0" y="0"/>
                            <a:ext cx="1503122" cy="1476597"/>
                          </a:xfrm>
                          <a:prstGeom prst="rect">
                            <a:avLst/>
                          </a:prstGeom>
                        </pic:spPr>
                      </pic:pic>
                    </a:graphicData>
                  </a:graphic>
                </wp:inline>
              </w:drawing>
            </w:r>
          </w:p>
        </w:tc>
        <w:tc>
          <w:tcPr>
            <w:tcW w:w="3119" w:type="dxa"/>
          </w:tcPr>
          <w:p w:rsidR="00442E61" w:rsidRDefault="00442E61" w:rsidP="00442E61">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04F97466" wp14:editId="70F30D1F">
                  <wp:extent cx="1688124" cy="1433146"/>
                  <wp:effectExtent l="0" t="0" r="7620" b="0"/>
                  <wp:docPr id="58" name="Рисунок 58" descr="G:\Лилии\IMG_6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Лилии\IMG_687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88359" cy="1433345"/>
                          </a:xfrm>
                          <a:prstGeom prst="rect">
                            <a:avLst/>
                          </a:prstGeom>
                          <a:noFill/>
                          <a:ln>
                            <a:noFill/>
                          </a:ln>
                        </pic:spPr>
                      </pic:pic>
                    </a:graphicData>
                  </a:graphic>
                </wp:inline>
              </w:drawing>
            </w:r>
          </w:p>
        </w:tc>
        <w:tc>
          <w:tcPr>
            <w:tcW w:w="2835" w:type="dxa"/>
          </w:tcPr>
          <w:p w:rsidR="00442E61" w:rsidRDefault="00442E61" w:rsidP="00442E61">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374B5493" wp14:editId="5FF85E0C">
                  <wp:extent cx="1565030" cy="1433147"/>
                  <wp:effectExtent l="0" t="0" r="0" b="0"/>
                  <wp:docPr id="59" name="Рисунок 59" descr="G:\Лилии\IMG_20170417_173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Лилии\IMG_20170417_173057.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68159" cy="1436012"/>
                          </a:xfrm>
                          <a:prstGeom prst="rect">
                            <a:avLst/>
                          </a:prstGeom>
                          <a:noFill/>
                          <a:ln>
                            <a:noFill/>
                          </a:ln>
                        </pic:spPr>
                      </pic:pic>
                    </a:graphicData>
                  </a:graphic>
                </wp:inline>
              </w:drawing>
            </w:r>
          </w:p>
        </w:tc>
      </w:tr>
    </w:tbl>
    <w:p w:rsidR="00666296" w:rsidRDefault="00666296" w:rsidP="00551A72">
      <w:pPr>
        <w:spacing w:line="360" w:lineRule="auto"/>
      </w:pPr>
    </w:p>
    <w:p w:rsidR="00666296" w:rsidRDefault="00666296" w:rsidP="00551A72">
      <w:pPr>
        <w:spacing w:line="360" w:lineRule="auto"/>
      </w:pPr>
    </w:p>
    <w:p w:rsidR="00666296" w:rsidRDefault="00666296" w:rsidP="00551A72">
      <w:pPr>
        <w:spacing w:line="360" w:lineRule="auto"/>
      </w:pPr>
    </w:p>
    <w:p w:rsidR="00A43D27" w:rsidRPr="008067CB" w:rsidRDefault="00A43D27" w:rsidP="00551A72">
      <w:pPr>
        <w:spacing w:line="360" w:lineRule="auto"/>
        <w:jc w:val="center"/>
        <w:rPr>
          <w:rFonts w:ascii="Times New Roman" w:hAnsi="Times New Roman" w:cs="Times New Roman"/>
          <w:b/>
          <w:bCs/>
          <w:sz w:val="24"/>
          <w:szCs w:val="24"/>
        </w:rPr>
      </w:pPr>
    </w:p>
    <w:p w:rsidR="00A43D27" w:rsidRPr="008067CB" w:rsidRDefault="00A43D27" w:rsidP="00551A72">
      <w:pPr>
        <w:spacing w:line="360" w:lineRule="auto"/>
        <w:jc w:val="center"/>
        <w:rPr>
          <w:rFonts w:ascii="Times New Roman" w:hAnsi="Times New Roman" w:cs="Times New Roman"/>
          <w:b/>
          <w:bCs/>
          <w:sz w:val="24"/>
          <w:szCs w:val="24"/>
        </w:rPr>
      </w:pPr>
    </w:p>
    <w:p w:rsidR="00A43D27" w:rsidRPr="008067CB" w:rsidRDefault="00A43D27" w:rsidP="00551A72">
      <w:pPr>
        <w:spacing w:line="360" w:lineRule="auto"/>
        <w:jc w:val="center"/>
        <w:rPr>
          <w:rFonts w:ascii="Times New Roman" w:hAnsi="Times New Roman" w:cs="Times New Roman"/>
          <w:b/>
          <w:bCs/>
          <w:sz w:val="24"/>
          <w:szCs w:val="24"/>
        </w:rPr>
      </w:pPr>
    </w:p>
    <w:p w:rsidR="00A43D27" w:rsidRPr="008067CB" w:rsidRDefault="00A43D27" w:rsidP="00551A72">
      <w:pPr>
        <w:spacing w:line="360" w:lineRule="auto"/>
        <w:jc w:val="center"/>
        <w:rPr>
          <w:rFonts w:ascii="Times New Roman" w:hAnsi="Times New Roman" w:cs="Times New Roman"/>
          <w:b/>
          <w:bCs/>
          <w:sz w:val="24"/>
          <w:szCs w:val="24"/>
        </w:rPr>
      </w:pPr>
    </w:p>
    <w:p w:rsidR="004E0911" w:rsidRDefault="004E0911" w:rsidP="00551A72">
      <w:pPr>
        <w:spacing w:line="360" w:lineRule="auto"/>
        <w:jc w:val="center"/>
        <w:rPr>
          <w:rFonts w:ascii="Times New Roman" w:hAnsi="Times New Roman" w:cs="Times New Roman"/>
          <w:b/>
          <w:bCs/>
          <w:sz w:val="24"/>
          <w:szCs w:val="24"/>
        </w:rPr>
      </w:pPr>
    </w:p>
    <w:p w:rsidR="00442E61" w:rsidRDefault="00442E61" w:rsidP="00551A72">
      <w:pPr>
        <w:spacing w:line="360" w:lineRule="auto"/>
        <w:jc w:val="center"/>
        <w:rPr>
          <w:rFonts w:ascii="Times New Roman" w:hAnsi="Times New Roman" w:cs="Times New Roman"/>
          <w:b/>
          <w:bCs/>
          <w:sz w:val="24"/>
          <w:szCs w:val="24"/>
        </w:rPr>
      </w:pPr>
    </w:p>
    <w:p w:rsidR="00442E61" w:rsidRDefault="00442E61" w:rsidP="00551A72">
      <w:pPr>
        <w:spacing w:line="360" w:lineRule="auto"/>
        <w:jc w:val="center"/>
        <w:rPr>
          <w:rFonts w:ascii="Times New Roman" w:hAnsi="Times New Roman" w:cs="Times New Roman"/>
          <w:b/>
          <w:bCs/>
          <w:sz w:val="24"/>
          <w:szCs w:val="24"/>
        </w:rPr>
      </w:pPr>
    </w:p>
    <w:p w:rsidR="00442E61" w:rsidRDefault="00442E61" w:rsidP="00551A72">
      <w:pPr>
        <w:spacing w:line="360" w:lineRule="auto"/>
        <w:jc w:val="center"/>
        <w:rPr>
          <w:rFonts w:ascii="Times New Roman" w:hAnsi="Times New Roman" w:cs="Times New Roman"/>
          <w:b/>
          <w:bCs/>
          <w:sz w:val="24"/>
          <w:szCs w:val="24"/>
        </w:rPr>
      </w:pPr>
    </w:p>
    <w:p w:rsidR="00442E61" w:rsidRDefault="00442E61" w:rsidP="00551A72">
      <w:pPr>
        <w:spacing w:line="360" w:lineRule="auto"/>
        <w:jc w:val="center"/>
        <w:rPr>
          <w:rFonts w:ascii="Times New Roman" w:hAnsi="Times New Roman" w:cs="Times New Roman"/>
          <w:b/>
          <w:bCs/>
          <w:sz w:val="24"/>
          <w:szCs w:val="24"/>
        </w:rPr>
      </w:pPr>
    </w:p>
    <w:p w:rsidR="00442E61" w:rsidRDefault="00442E61" w:rsidP="00551A72">
      <w:pPr>
        <w:spacing w:line="360" w:lineRule="auto"/>
        <w:jc w:val="center"/>
        <w:rPr>
          <w:rFonts w:ascii="Times New Roman" w:hAnsi="Times New Roman" w:cs="Times New Roman"/>
          <w:b/>
          <w:bCs/>
          <w:sz w:val="24"/>
          <w:szCs w:val="24"/>
        </w:rPr>
      </w:pPr>
    </w:p>
    <w:p w:rsidR="00442E61" w:rsidRDefault="00442E61" w:rsidP="00551A72">
      <w:pPr>
        <w:spacing w:line="360" w:lineRule="auto"/>
        <w:jc w:val="center"/>
        <w:rPr>
          <w:rFonts w:ascii="Times New Roman" w:hAnsi="Times New Roman" w:cs="Times New Roman"/>
          <w:b/>
          <w:bCs/>
          <w:sz w:val="24"/>
          <w:szCs w:val="24"/>
        </w:rPr>
      </w:pPr>
    </w:p>
    <w:p w:rsidR="00442E61" w:rsidRPr="00A23091" w:rsidRDefault="00A23091" w:rsidP="00A23091">
      <w:pPr>
        <w:spacing w:line="360" w:lineRule="auto"/>
        <w:jc w:val="both"/>
        <w:rPr>
          <w:rFonts w:ascii="Times New Roman" w:hAnsi="Times New Roman" w:cs="Times New Roman"/>
          <w:bCs/>
          <w:sz w:val="24"/>
          <w:szCs w:val="24"/>
        </w:rPr>
      </w:pPr>
      <w:r w:rsidRPr="00A23091">
        <w:rPr>
          <w:rFonts w:ascii="Times New Roman" w:hAnsi="Times New Roman" w:cs="Times New Roman"/>
          <w:bCs/>
          <w:sz w:val="24"/>
          <w:szCs w:val="24"/>
        </w:rPr>
        <w:tab/>
      </w:r>
      <w:r>
        <w:rPr>
          <w:rFonts w:ascii="Times New Roman" w:hAnsi="Times New Roman" w:cs="Times New Roman"/>
          <w:bCs/>
          <w:sz w:val="24"/>
          <w:szCs w:val="24"/>
        </w:rPr>
        <w:t>.</w:t>
      </w:r>
    </w:p>
    <w:p w:rsidR="00442E61" w:rsidRDefault="00442E61" w:rsidP="00551A72">
      <w:pPr>
        <w:spacing w:line="360" w:lineRule="auto"/>
        <w:jc w:val="center"/>
        <w:rPr>
          <w:rFonts w:ascii="Times New Roman" w:hAnsi="Times New Roman" w:cs="Times New Roman"/>
          <w:b/>
          <w:bCs/>
          <w:sz w:val="24"/>
          <w:szCs w:val="24"/>
        </w:rPr>
      </w:pPr>
    </w:p>
    <w:p w:rsidR="00442E61" w:rsidRDefault="00442E61" w:rsidP="00551A72">
      <w:pPr>
        <w:spacing w:line="360" w:lineRule="auto"/>
        <w:jc w:val="center"/>
        <w:rPr>
          <w:rFonts w:ascii="Times New Roman" w:hAnsi="Times New Roman" w:cs="Times New Roman"/>
          <w:b/>
          <w:bCs/>
          <w:sz w:val="24"/>
          <w:szCs w:val="24"/>
        </w:rPr>
      </w:pPr>
    </w:p>
    <w:p w:rsidR="00442E61" w:rsidRDefault="00442E61" w:rsidP="00551A72">
      <w:pPr>
        <w:spacing w:line="360" w:lineRule="auto"/>
        <w:jc w:val="center"/>
        <w:rPr>
          <w:rFonts w:ascii="Times New Roman" w:hAnsi="Times New Roman" w:cs="Times New Roman"/>
          <w:b/>
          <w:bCs/>
          <w:sz w:val="24"/>
          <w:szCs w:val="24"/>
        </w:rPr>
      </w:pPr>
    </w:p>
    <w:p w:rsidR="00442E61" w:rsidRDefault="00442E61" w:rsidP="00551A72">
      <w:pPr>
        <w:spacing w:line="360" w:lineRule="auto"/>
        <w:jc w:val="center"/>
        <w:rPr>
          <w:rFonts w:ascii="Times New Roman" w:hAnsi="Times New Roman" w:cs="Times New Roman"/>
          <w:b/>
          <w:bCs/>
          <w:sz w:val="24"/>
          <w:szCs w:val="24"/>
        </w:rPr>
      </w:pPr>
    </w:p>
    <w:p w:rsidR="00442E61" w:rsidRDefault="00442E61" w:rsidP="00551A72">
      <w:pPr>
        <w:spacing w:line="360" w:lineRule="auto"/>
        <w:jc w:val="center"/>
        <w:rPr>
          <w:rFonts w:ascii="Times New Roman" w:hAnsi="Times New Roman" w:cs="Times New Roman"/>
          <w:b/>
          <w:bCs/>
          <w:sz w:val="24"/>
          <w:szCs w:val="24"/>
        </w:rPr>
      </w:pPr>
    </w:p>
    <w:p w:rsidR="00442E61" w:rsidRDefault="00442E61" w:rsidP="00551A72">
      <w:pPr>
        <w:spacing w:line="360" w:lineRule="auto"/>
        <w:jc w:val="center"/>
        <w:rPr>
          <w:rFonts w:ascii="Times New Roman" w:hAnsi="Times New Roman" w:cs="Times New Roman"/>
          <w:b/>
          <w:bCs/>
          <w:sz w:val="24"/>
          <w:szCs w:val="24"/>
        </w:rPr>
      </w:pPr>
    </w:p>
    <w:p w:rsidR="00442E61" w:rsidRDefault="00442E61" w:rsidP="00551A72">
      <w:pPr>
        <w:spacing w:line="360" w:lineRule="auto"/>
        <w:jc w:val="center"/>
        <w:rPr>
          <w:rFonts w:ascii="Times New Roman" w:hAnsi="Times New Roman" w:cs="Times New Roman"/>
          <w:b/>
          <w:bCs/>
          <w:sz w:val="24"/>
          <w:szCs w:val="24"/>
        </w:rPr>
      </w:pPr>
    </w:p>
    <w:p w:rsidR="00671508" w:rsidRDefault="00671508" w:rsidP="00551A72">
      <w:pPr>
        <w:spacing w:line="360" w:lineRule="auto"/>
        <w:jc w:val="center"/>
        <w:rPr>
          <w:rFonts w:ascii="Times New Roman" w:hAnsi="Times New Roman" w:cs="Times New Roman"/>
          <w:b/>
          <w:bCs/>
          <w:sz w:val="24"/>
          <w:szCs w:val="24"/>
        </w:rPr>
      </w:pPr>
    </w:p>
    <w:p w:rsidR="00D00F3D" w:rsidRDefault="00D00F3D" w:rsidP="00551A72">
      <w:pPr>
        <w:spacing w:line="360" w:lineRule="auto"/>
        <w:jc w:val="center"/>
        <w:rPr>
          <w:rFonts w:ascii="Times New Roman" w:hAnsi="Times New Roman" w:cs="Times New Roman"/>
          <w:b/>
          <w:bCs/>
          <w:sz w:val="24"/>
          <w:szCs w:val="24"/>
        </w:rPr>
      </w:pPr>
    </w:p>
    <w:p w:rsidR="00985A0C" w:rsidRDefault="00666296" w:rsidP="00985A0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2.3. Третий год выращивания</w:t>
      </w:r>
      <w:r w:rsidR="004122B3" w:rsidRPr="004122B3">
        <w:rPr>
          <w:rFonts w:ascii="Times New Roman" w:hAnsi="Times New Roman" w:cs="Times New Roman"/>
          <w:b/>
          <w:sz w:val="24"/>
          <w:szCs w:val="24"/>
        </w:rPr>
        <w:t xml:space="preserve"> </w:t>
      </w:r>
      <w:r w:rsidR="004122B3">
        <w:rPr>
          <w:rFonts w:ascii="Times New Roman" w:hAnsi="Times New Roman" w:cs="Times New Roman"/>
          <w:b/>
          <w:sz w:val="24"/>
          <w:szCs w:val="24"/>
        </w:rPr>
        <w:t>гибридов Азиатски</w:t>
      </w:r>
      <w:r w:rsidR="007D0479">
        <w:rPr>
          <w:rFonts w:ascii="Times New Roman" w:hAnsi="Times New Roman" w:cs="Times New Roman"/>
          <w:b/>
          <w:sz w:val="24"/>
          <w:szCs w:val="24"/>
        </w:rPr>
        <w:t>х</w:t>
      </w:r>
      <w:r>
        <w:rPr>
          <w:rFonts w:ascii="Times New Roman" w:hAnsi="Times New Roman" w:cs="Times New Roman"/>
          <w:b/>
          <w:bCs/>
          <w:sz w:val="24"/>
          <w:szCs w:val="24"/>
        </w:rPr>
        <w:t xml:space="preserve"> лилий</w:t>
      </w:r>
    </w:p>
    <w:p w:rsidR="00A43D27" w:rsidRPr="00985A0C" w:rsidRDefault="00A43D27" w:rsidP="00985A0C">
      <w:pPr>
        <w:spacing w:line="360" w:lineRule="auto"/>
        <w:jc w:val="center"/>
        <w:rPr>
          <w:rFonts w:ascii="Times New Roman" w:hAnsi="Times New Roman" w:cs="Times New Roman"/>
          <w:b/>
          <w:bCs/>
          <w:sz w:val="24"/>
          <w:szCs w:val="24"/>
        </w:rPr>
      </w:pPr>
      <w:r>
        <w:rPr>
          <w:rFonts w:ascii="Times New Roman" w:hAnsi="Times New Roman" w:cs="Times New Roman"/>
          <w:b/>
          <w:sz w:val="24"/>
        </w:rPr>
        <w:t>Интродукция сортов азиатских лилий в открытом грунте  в первом году зимовки</w:t>
      </w:r>
    </w:p>
    <w:p w:rsidR="00A43D27" w:rsidRDefault="00A43D27" w:rsidP="00551A72">
      <w:pPr>
        <w:spacing w:line="360" w:lineRule="auto"/>
        <w:jc w:val="both"/>
        <w:rPr>
          <w:rFonts w:ascii="Times New Roman" w:hAnsi="Times New Roman" w:cs="Times New Roman"/>
          <w:sz w:val="24"/>
          <w:szCs w:val="28"/>
        </w:rPr>
      </w:pPr>
      <w:r>
        <w:rPr>
          <w:rFonts w:ascii="Times New Roman" w:hAnsi="Times New Roman" w:cs="Times New Roman"/>
          <w:sz w:val="24"/>
          <w:szCs w:val="28"/>
        </w:rPr>
        <w:tab/>
      </w:r>
      <w:r w:rsidRPr="00A6121B">
        <w:rPr>
          <w:rFonts w:ascii="Times New Roman" w:hAnsi="Times New Roman" w:cs="Times New Roman"/>
          <w:sz w:val="24"/>
          <w:szCs w:val="28"/>
        </w:rPr>
        <w:t>Зима</w:t>
      </w:r>
      <w:r>
        <w:rPr>
          <w:rFonts w:ascii="Times New Roman" w:hAnsi="Times New Roman" w:cs="Times New Roman"/>
          <w:sz w:val="24"/>
          <w:szCs w:val="28"/>
        </w:rPr>
        <w:t xml:space="preserve"> 2016 -</w:t>
      </w:r>
      <w:r w:rsidR="00985A0C">
        <w:rPr>
          <w:rFonts w:ascii="Times New Roman" w:hAnsi="Times New Roman" w:cs="Times New Roman"/>
          <w:sz w:val="24"/>
          <w:szCs w:val="28"/>
        </w:rPr>
        <w:t xml:space="preserve"> </w:t>
      </w:r>
      <w:r>
        <w:rPr>
          <w:rFonts w:ascii="Times New Roman" w:hAnsi="Times New Roman" w:cs="Times New Roman"/>
          <w:sz w:val="24"/>
          <w:szCs w:val="28"/>
        </w:rPr>
        <w:t xml:space="preserve">2017 года выдалась теплая, с умеренными морозами. </w:t>
      </w:r>
      <w:r w:rsidRPr="00A6121B">
        <w:rPr>
          <w:rFonts w:ascii="Times New Roman" w:hAnsi="Times New Roman" w:cs="Times New Roman"/>
          <w:sz w:val="24"/>
          <w:szCs w:val="28"/>
        </w:rPr>
        <w:t xml:space="preserve"> В среднем -35 -38 градусов</w:t>
      </w:r>
      <w:r>
        <w:rPr>
          <w:rFonts w:ascii="Times New Roman" w:hAnsi="Times New Roman" w:cs="Times New Roman"/>
          <w:sz w:val="24"/>
          <w:szCs w:val="28"/>
        </w:rPr>
        <w:t xml:space="preserve"> мороза</w:t>
      </w:r>
      <w:r w:rsidRPr="00A6121B">
        <w:rPr>
          <w:rFonts w:ascii="Times New Roman" w:hAnsi="Times New Roman" w:cs="Times New Roman"/>
          <w:sz w:val="24"/>
          <w:szCs w:val="28"/>
        </w:rPr>
        <w:t xml:space="preserve">. </w:t>
      </w:r>
      <w:r>
        <w:rPr>
          <w:rFonts w:ascii="Times New Roman" w:hAnsi="Times New Roman" w:cs="Times New Roman"/>
          <w:sz w:val="24"/>
          <w:szCs w:val="28"/>
        </w:rPr>
        <w:t xml:space="preserve">Зимовавшие </w:t>
      </w:r>
      <w:r w:rsidRPr="00A6121B">
        <w:rPr>
          <w:rFonts w:ascii="Times New Roman" w:hAnsi="Times New Roman" w:cs="Times New Roman"/>
          <w:sz w:val="24"/>
          <w:szCs w:val="28"/>
        </w:rPr>
        <w:t xml:space="preserve">луковицы </w:t>
      </w:r>
      <w:proofErr w:type="spellStart"/>
      <w:r w:rsidRPr="00A6121B">
        <w:rPr>
          <w:rFonts w:ascii="Times New Roman" w:hAnsi="Times New Roman" w:cs="Times New Roman"/>
          <w:sz w:val="24"/>
          <w:szCs w:val="28"/>
        </w:rPr>
        <w:t>Санрей</w:t>
      </w:r>
      <w:proofErr w:type="spellEnd"/>
      <w:r w:rsidRPr="00A6121B">
        <w:rPr>
          <w:rFonts w:ascii="Times New Roman" w:hAnsi="Times New Roman" w:cs="Times New Roman"/>
          <w:sz w:val="24"/>
          <w:szCs w:val="28"/>
        </w:rPr>
        <w:t xml:space="preserve">, Монте Негро, </w:t>
      </w:r>
      <w:proofErr w:type="spellStart"/>
      <w:r w:rsidRPr="00A6121B">
        <w:rPr>
          <w:rFonts w:ascii="Times New Roman" w:hAnsi="Times New Roman" w:cs="Times New Roman"/>
          <w:sz w:val="24"/>
          <w:szCs w:val="28"/>
        </w:rPr>
        <w:t>Трайбл</w:t>
      </w:r>
      <w:proofErr w:type="spellEnd"/>
      <w:r w:rsidRPr="00A6121B">
        <w:rPr>
          <w:rFonts w:ascii="Times New Roman" w:hAnsi="Times New Roman" w:cs="Times New Roman"/>
          <w:sz w:val="24"/>
          <w:szCs w:val="28"/>
        </w:rPr>
        <w:t xml:space="preserve"> </w:t>
      </w:r>
      <w:proofErr w:type="spellStart"/>
      <w:r w:rsidRPr="00A6121B">
        <w:rPr>
          <w:rFonts w:ascii="Times New Roman" w:hAnsi="Times New Roman" w:cs="Times New Roman"/>
          <w:sz w:val="24"/>
          <w:szCs w:val="28"/>
        </w:rPr>
        <w:t>Денс</w:t>
      </w:r>
      <w:proofErr w:type="spellEnd"/>
      <w:r w:rsidRPr="00A6121B">
        <w:rPr>
          <w:rFonts w:ascii="Times New Roman" w:hAnsi="Times New Roman" w:cs="Times New Roman"/>
          <w:sz w:val="24"/>
          <w:szCs w:val="28"/>
        </w:rPr>
        <w:t xml:space="preserve"> </w:t>
      </w:r>
      <w:r>
        <w:rPr>
          <w:rFonts w:ascii="Times New Roman" w:hAnsi="Times New Roman" w:cs="Times New Roman"/>
          <w:sz w:val="24"/>
          <w:szCs w:val="28"/>
        </w:rPr>
        <w:t>летом дали развитие, зацвели обильнее, чем выгоночные.</w:t>
      </w:r>
      <w:r w:rsidRPr="00A6121B">
        <w:rPr>
          <w:rFonts w:ascii="Times New Roman" w:hAnsi="Times New Roman" w:cs="Times New Roman"/>
          <w:sz w:val="24"/>
          <w:szCs w:val="28"/>
        </w:rPr>
        <w:t xml:space="preserve"> </w:t>
      </w:r>
    </w:p>
    <w:p w:rsidR="00A43D27" w:rsidRDefault="00A43D27" w:rsidP="00551A72">
      <w:pPr>
        <w:spacing w:line="360" w:lineRule="auto"/>
        <w:jc w:val="both"/>
        <w:rPr>
          <w:rFonts w:ascii="Times New Roman" w:hAnsi="Times New Roman" w:cs="Times New Roman"/>
          <w:sz w:val="24"/>
          <w:szCs w:val="28"/>
        </w:rPr>
      </w:pPr>
      <w:r w:rsidRPr="00A6121B">
        <w:rPr>
          <w:rFonts w:ascii="Times New Roman" w:hAnsi="Times New Roman" w:cs="Times New Roman"/>
          <w:b/>
          <w:noProof/>
          <w:sz w:val="28"/>
          <w:szCs w:val="28"/>
          <w:highlight w:val="yellow"/>
          <w:lang w:eastAsia="ru-RU"/>
        </w:rPr>
        <w:drawing>
          <wp:anchor distT="0" distB="0" distL="114300" distR="114300" simplePos="0" relativeHeight="251707392" behindDoc="1" locked="0" layoutInCell="1" allowOverlap="1" wp14:anchorId="1C215347" wp14:editId="458489CF">
            <wp:simplePos x="0" y="0"/>
            <wp:positionH relativeFrom="column">
              <wp:posOffset>-161925</wp:posOffset>
            </wp:positionH>
            <wp:positionV relativeFrom="paragraph">
              <wp:posOffset>217170</wp:posOffset>
            </wp:positionV>
            <wp:extent cx="1949450" cy="1909445"/>
            <wp:effectExtent l="0" t="0" r="0" b="0"/>
            <wp:wrapThrough wrapText="bothSides">
              <wp:wrapPolygon edited="0">
                <wp:start x="8443" y="0"/>
                <wp:lineTo x="6754" y="646"/>
                <wp:lineTo x="2322" y="3232"/>
                <wp:lineTo x="422" y="7111"/>
                <wp:lineTo x="0" y="8835"/>
                <wp:lineTo x="0" y="11637"/>
                <wp:lineTo x="211" y="14007"/>
                <wp:lineTo x="2322" y="17886"/>
                <wp:lineTo x="6965" y="20903"/>
                <wp:lineTo x="9076" y="21334"/>
                <wp:lineTo x="9498" y="21334"/>
                <wp:lineTo x="11820" y="21334"/>
                <wp:lineTo x="12242" y="21334"/>
                <wp:lineTo x="14353" y="20903"/>
                <wp:lineTo x="18997" y="17886"/>
                <wp:lineTo x="20896" y="14007"/>
                <wp:lineTo x="21319" y="12068"/>
                <wp:lineTo x="21319" y="9266"/>
                <wp:lineTo x="20896" y="7111"/>
                <wp:lineTo x="19208" y="3232"/>
                <wp:lineTo x="14564" y="646"/>
                <wp:lineTo x="12876" y="0"/>
                <wp:lineTo x="8443" y="0"/>
              </wp:wrapPolygon>
            </wp:wrapThrough>
            <wp:docPr id="123" name="Рисунок 123" descr="D:\DCIM\137APPLE\IMG_7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IM\137APPLE\IMG_7268.JPG"/>
                    <pic:cNvPicPr>
                      <a:picLocks noChangeAspect="1" noChangeArrowheads="1"/>
                    </pic:cNvPicPr>
                  </pic:nvPicPr>
                  <pic:blipFill rotWithShape="1">
                    <a:blip r:embed="rId71" cstate="print">
                      <a:extLst>
                        <a:ext uri="{BEBA8EAE-BF5A-486C-A8C5-ECC9F3942E4B}">
                          <a14:imgProps xmlns:a14="http://schemas.microsoft.com/office/drawing/2010/main">
                            <a14:imgLayer r:embed="rId72">
                              <a14:imgEffect>
                                <a14:brightnessContrast bright="20000" contrast="20000"/>
                              </a14:imgEffect>
                            </a14:imgLayer>
                          </a14:imgProps>
                        </a:ext>
                        <a:ext uri="{28A0092B-C50C-407E-A947-70E740481C1C}">
                          <a14:useLocalDpi xmlns:a14="http://schemas.microsoft.com/office/drawing/2010/main" val="0"/>
                        </a:ext>
                      </a:extLst>
                    </a:blip>
                    <a:srcRect l="32479" t="21597" r="17521" b="10769"/>
                    <a:stretch/>
                  </pic:blipFill>
                  <pic:spPr bwMode="auto">
                    <a:xfrm>
                      <a:off x="0" y="0"/>
                      <a:ext cx="1949450" cy="190944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121B">
        <w:rPr>
          <w:rFonts w:ascii="Times New Roman" w:hAnsi="Times New Roman" w:cs="Times New Roman"/>
          <w:b/>
          <w:noProof/>
          <w:sz w:val="28"/>
          <w:szCs w:val="28"/>
          <w:highlight w:val="yellow"/>
          <w:lang w:eastAsia="ru-RU"/>
        </w:rPr>
        <w:drawing>
          <wp:anchor distT="0" distB="0" distL="114300" distR="114300" simplePos="0" relativeHeight="251709440" behindDoc="1" locked="0" layoutInCell="1" allowOverlap="1" wp14:anchorId="08A79AD3" wp14:editId="20EB5537">
            <wp:simplePos x="0" y="0"/>
            <wp:positionH relativeFrom="column">
              <wp:posOffset>4004310</wp:posOffset>
            </wp:positionH>
            <wp:positionV relativeFrom="paragraph">
              <wp:posOffset>187960</wp:posOffset>
            </wp:positionV>
            <wp:extent cx="1950720" cy="1978660"/>
            <wp:effectExtent l="19050" t="0" r="11430" b="2540"/>
            <wp:wrapThrough wrapText="bothSides">
              <wp:wrapPolygon edited="0">
                <wp:start x="2126" y="3932"/>
                <wp:lineTo x="1292" y="5204"/>
                <wp:lineTo x="-692" y="10232"/>
                <wp:lineTo x="23" y="12932"/>
                <wp:lineTo x="221" y="14418"/>
                <wp:lineTo x="2106" y="17490"/>
                <wp:lineTo x="4488" y="19857"/>
                <wp:lineTo x="8397" y="21735"/>
                <wp:lineTo x="12584" y="21715"/>
                <wp:lineTo x="16275" y="20189"/>
                <wp:lineTo x="19132" y="17724"/>
                <wp:lineTo x="19152" y="17430"/>
                <wp:lineTo x="20680" y="14730"/>
                <wp:lineTo x="20838" y="14594"/>
                <wp:lineTo x="21612" y="9781"/>
                <wp:lineTo x="21632" y="9488"/>
                <wp:lineTo x="20520" y="6025"/>
                <wp:lineTo x="18595" y="3540"/>
                <wp:lineTo x="18457" y="3384"/>
                <wp:lineTo x="16055" y="1310"/>
                <wp:lineTo x="15917" y="1154"/>
                <wp:lineTo x="12126" y="-274"/>
                <wp:lineTo x="7126" y="724"/>
                <wp:lineTo x="5142" y="1330"/>
                <wp:lineTo x="2126" y="3932"/>
              </wp:wrapPolygon>
            </wp:wrapThrough>
            <wp:docPr id="124" name="Рисунок 124" descr="D:\DCIM\136APPLE\IMG_6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136APPLE\IMG_6348.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32980" t="6515" r="15228" b="23452"/>
                    <a:stretch/>
                  </pic:blipFill>
                  <pic:spPr bwMode="auto">
                    <a:xfrm rot="2471306">
                      <a:off x="0" y="0"/>
                      <a:ext cx="1950720" cy="197866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121B">
        <w:rPr>
          <w:rFonts w:ascii="Times New Roman" w:hAnsi="Times New Roman" w:cs="Times New Roman"/>
          <w:b/>
          <w:noProof/>
          <w:sz w:val="28"/>
          <w:szCs w:val="28"/>
          <w:highlight w:val="yellow"/>
          <w:lang w:eastAsia="ru-RU"/>
        </w:rPr>
        <w:drawing>
          <wp:anchor distT="0" distB="0" distL="114300" distR="114300" simplePos="0" relativeHeight="251708416" behindDoc="1" locked="0" layoutInCell="1" allowOverlap="1" wp14:anchorId="7F30DA2C" wp14:editId="102EB6DC">
            <wp:simplePos x="0" y="0"/>
            <wp:positionH relativeFrom="column">
              <wp:posOffset>1936750</wp:posOffset>
            </wp:positionH>
            <wp:positionV relativeFrom="paragraph">
              <wp:posOffset>219075</wp:posOffset>
            </wp:positionV>
            <wp:extent cx="1950720" cy="1945005"/>
            <wp:effectExtent l="2857" t="0" r="0" b="0"/>
            <wp:wrapThrough wrapText="bothSides">
              <wp:wrapPolygon edited="0">
                <wp:start x="32" y="13169"/>
                <wp:lineTo x="664" y="14862"/>
                <wp:lineTo x="2985" y="19093"/>
                <wp:lineTo x="4672" y="19728"/>
                <wp:lineTo x="6993" y="21209"/>
                <wp:lineTo x="8891" y="21632"/>
                <wp:lineTo x="11211" y="21632"/>
                <wp:lineTo x="13743" y="21420"/>
                <wp:lineTo x="17118" y="19728"/>
                <wp:lineTo x="17539" y="19728"/>
                <wp:lineTo x="20493" y="15708"/>
                <wp:lineTo x="21336" y="12535"/>
                <wp:lineTo x="21336" y="12112"/>
                <wp:lineTo x="21336" y="9785"/>
                <wp:lineTo x="21336" y="9150"/>
                <wp:lineTo x="20493" y="6188"/>
                <wp:lineTo x="17118" y="1957"/>
                <wp:lineTo x="13743" y="476"/>
                <wp:lineTo x="11211" y="264"/>
                <wp:lineTo x="8891" y="264"/>
                <wp:lineTo x="6993" y="688"/>
                <wp:lineTo x="4250" y="2380"/>
                <wp:lineTo x="3196" y="2592"/>
                <wp:lineTo x="664" y="7034"/>
                <wp:lineTo x="32" y="8727"/>
                <wp:lineTo x="32" y="13169"/>
              </wp:wrapPolygon>
            </wp:wrapThrough>
            <wp:docPr id="125" name="Рисунок 125" descr="D:\DCIM\135APPLE\IMG_5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IM\135APPLE\IMG_5496.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6088" r="13782" b="9586"/>
                    <a:stretch/>
                  </pic:blipFill>
                  <pic:spPr bwMode="auto">
                    <a:xfrm rot="5400000">
                      <a:off x="0" y="0"/>
                      <a:ext cx="1950720" cy="194500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3D27" w:rsidRDefault="00A43D27" w:rsidP="00551A72">
      <w:pPr>
        <w:spacing w:line="360" w:lineRule="auto"/>
        <w:jc w:val="both"/>
        <w:rPr>
          <w:rFonts w:ascii="Times New Roman" w:hAnsi="Times New Roman" w:cs="Times New Roman"/>
          <w:sz w:val="24"/>
          <w:szCs w:val="28"/>
        </w:rPr>
      </w:pPr>
    </w:p>
    <w:p w:rsidR="00A43D27" w:rsidRDefault="00A43D27" w:rsidP="00551A72">
      <w:pPr>
        <w:spacing w:line="360" w:lineRule="auto"/>
        <w:jc w:val="both"/>
        <w:rPr>
          <w:rFonts w:ascii="Times New Roman" w:hAnsi="Times New Roman" w:cs="Times New Roman"/>
          <w:sz w:val="24"/>
          <w:szCs w:val="28"/>
        </w:rPr>
      </w:pPr>
      <w:r>
        <w:rPr>
          <w:rFonts w:ascii="Times New Roman" w:hAnsi="Times New Roman" w:cs="Times New Roman"/>
          <w:noProof/>
          <w:sz w:val="24"/>
          <w:szCs w:val="28"/>
          <w:lang w:eastAsia="ru-RU"/>
        </w:rPr>
        <mc:AlternateContent>
          <mc:Choice Requires="wps">
            <w:drawing>
              <wp:anchor distT="0" distB="0" distL="114300" distR="114300" simplePos="0" relativeHeight="251725824" behindDoc="0" locked="0" layoutInCell="1" allowOverlap="1" wp14:anchorId="6B29C68C" wp14:editId="3CB2E4A4">
                <wp:simplePos x="0" y="0"/>
                <wp:positionH relativeFrom="column">
                  <wp:posOffset>-1791970</wp:posOffset>
                </wp:positionH>
                <wp:positionV relativeFrom="paragraph">
                  <wp:posOffset>850900</wp:posOffset>
                </wp:positionV>
                <wp:extent cx="1235710" cy="742950"/>
                <wp:effectExtent l="57150" t="19050" r="78740" b="95250"/>
                <wp:wrapNone/>
                <wp:docPr id="88" name="Облако 88"/>
                <wp:cNvGraphicFramePr/>
                <a:graphic xmlns:a="http://schemas.openxmlformats.org/drawingml/2006/main">
                  <a:graphicData uri="http://schemas.microsoft.com/office/word/2010/wordprocessingShape">
                    <wps:wsp>
                      <wps:cNvSpPr/>
                      <wps:spPr>
                        <a:xfrm>
                          <a:off x="0" y="0"/>
                          <a:ext cx="1235710" cy="742950"/>
                        </a:xfrm>
                        <a:prstGeom prst="cloud">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BD4C8E" w:rsidRPr="005E2C3A" w:rsidRDefault="00BD4C8E" w:rsidP="00A43D27">
                            <w:pPr>
                              <w:jc w:val="center"/>
                              <w:rPr>
                                <w:rFonts w:ascii="Times New Roman" w:hAnsi="Times New Roman" w:cs="Times New Roman"/>
                                <w:b/>
                                <w:color w:val="00B050"/>
                                <w:sz w:val="24"/>
                              </w:rPr>
                            </w:pPr>
                            <w:proofErr w:type="spellStart"/>
                            <w:r>
                              <w:rPr>
                                <w:rFonts w:ascii="Times New Roman" w:hAnsi="Times New Roman" w:cs="Times New Roman"/>
                                <w:b/>
                                <w:color w:val="00B050"/>
                                <w:sz w:val="24"/>
                              </w:rPr>
                              <w:t>Тр</w:t>
                            </w:r>
                            <w:r w:rsidRPr="005E2C3A">
                              <w:rPr>
                                <w:rFonts w:ascii="Times New Roman" w:hAnsi="Times New Roman" w:cs="Times New Roman"/>
                                <w:b/>
                                <w:color w:val="00B050"/>
                                <w:sz w:val="24"/>
                              </w:rPr>
                              <w:t>айбл</w:t>
                            </w:r>
                            <w:proofErr w:type="spellEnd"/>
                            <w:r w:rsidRPr="005E2C3A">
                              <w:rPr>
                                <w:rFonts w:ascii="Times New Roman" w:hAnsi="Times New Roman" w:cs="Times New Roman"/>
                                <w:b/>
                                <w:color w:val="00B050"/>
                                <w:sz w:val="24"/>
                              </w:rPr>
                              <w:t xml:space="preserve"> </w:t>
                            </w:r>
                            <w:proofErr w:type="spellStart"/>
                            <w:r w:rsidRPr="005E2C3A">
                              <w:rPr>
                                <w:rFonts w:ascii="Times New Roman" w:hAnsi="Times New Roman" w:cs="Times New Roman"/>
                                <w:b/>
                                <w:color w:val="00B050"/>
                                <w:sz w:val="24"/>
                              </w:rPr>
                              <w:t>Денс</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Облако 88" o:spid="_x0000_s1026" style="position:absolute;left:0;text-align:left;margin-left:-141.1pt;margin-top:67pt;width:97.3pt;height:58.5pt;z-index:25172582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afda7" strokecolor="#98b954">
                <v:fill color2="#f5ffe6" rotate="t" angle="180" colors="0 #dafda7;22938f #e4fdc2;1 #f5ffe6" focus="100%" type="gradient"/>
                <v:stroke joinstyle="miter"/>
                <v:shadow on="t" color="black" opacity="24903f" origin=",.5" offset="0,.55556mm"/>
                <v:formulas/>
                <v:path arrowok="t" o:connecttype="custom" o:connectlocs="134240,450190;61786,436483;198171,600190;166478,606743;471343,672267;452236,642342;824579,597645;816942,630476;976240,394761;1069232,517485;1195607,264057;1154187,310078;1096235,93316;1098409,115054;831759,67966;852983,40243;633330,81174;643599,57269;400462,89292;437647,112474;118050,271538;111557,247134" o:connectangles="0,0,0,0,0,0,0,0,0,0,0,0,0,0,0,0,0,0,0,0,0,0" textboxrect="0,0,43200,43200"/>
                <v:textbox>
                  <w:txbxContent>
                    <w:p w:rsidR="00BD4C8E" w:rsidRPr="005E2C3A" w:rsidRDefault="00BD4C8E" w:rsidP="00A43D27">
                      <w:pPr>
                        <w:jc w:val="center"/>
                        <w:rPr>
                          <w:rFonts w:ascii="Times New Roman" w:hAnsi="Times New Roman" w:cs="Times New Roman"/>
                          <w:b/>
                          <w:color w:val="00B050"/>
                          <w:sz w:val="24"/>
                        </w:rPr>
                      </w:pPr>
                      <w:r>
                        <w:rPr>
                          <w:rFonts w:ascii="Times New Roman" w:hAnsi="Times New Roman" w:cs="Times New Roman"/>
                          <w:b/>
                          <w:color w:val="00B050"/>
                          <w:sz w:val="24"/>
                        </w:rPr>
                        <w:t>Тр</w:t>
                      </w:r>
                      <w:r w:rsidRPr="005E2C3A">
                        <w:rPr>
                          <w:rFonts w:ascii="Times New Roman" w:hAnsi="Times New Roman" w:cs="Times New Roman"/>
                          <w:b/>
                          <w:color w:val="00B050"/>
                          <w:sz w:val="24"/>
                        </w:rPr>
                        <w:t>айбл Денс</w:t>
                      </w:r>
                    </w:p>
                  </w:txbxContent>
                </v:textbox>
              </v:shape>
            </w:pict>
          </mc:Fallback>
        </mc:AlternateContent>
      </w:r>
      <w:r>
        <w:rPr>
          <w:rFonts w:ascii="Times New Roman" w:hAnsi="Times New Roman" w:cs="Times New Roman"/>
          <w:noProof/>
          <w:sz w:val="24"/>
          <w:szCs w:val="28"/>
          <w:lang w:eastAsia="ru-RU"/>
        </w:rPr>
        <mc:AlternateContent>
          <mc:Choice Requires="wps">
            <w:drawing>
              <wp:anchor distT="0" distB="0" distL="114300" distR="114300" simplePos="0" relativeHeight="251727872" behindDoc="0" locked="0" layoutInCell="1" allowOverlap="1" wp14:anchorId="35FA441E" wp14:editId="5D13F2E3">
                <wp:simplePos x="0" y="0"/>
                <wp:positionH relativeFrom="column">
                  <wp:posOffset>1752893</wp:posOffset>
                </wp:positionH>
                <wp:positionV relativeFrom="paragraph">
                  <wp:posOffset>751498</wp:posOffset>
                </wp:positionV>
                <wp:extent cx="1235710" cy="742950"/>
                <wp:effectExtent l="57150" t="19050" r="78740" b="95250"/>
                <wp:wrapNone/>
                <wp:docPr id="89" name="Облако 89"/>
                <wp:cNvGraphicFramePr/>
                <a:graphic xmlns:a="http://schemas.openxmlformats.org/drawingml/2006/main">
                  <a:graphicData uri="http://schemas.microsoft.com/office/word/2010/wordprocessingShape">
                    <wps:wsp>
                      <wps:cNvSpPr/>
                      <wps:spPr>
                        <a:xfrm>
                          <a:off x="0" y="0"/>
                          <a:ext cx="1235710" cy="742950"/>
                        </a:xfrm>
                        <a:prstGeom prst="cloud">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BD4C8E" w:rsidRPr="005E2C3A" w:rsidRDefault="00BD4C8E" w:rsidP="00A43D27">
                            <w:pPr>
                              <w:jc w:val="center"/>
                              <w:rPr>
                                <w:rFonts w:ascii="Times New Roman" w:hAnsi="Times New Roman" w:cs="Times New Roman"/>
                                <w:b/>
                                <w:color w:val="00B050"/>
                                <w:sz w:val="24"/>
                              </w:rPr>
                            </w:pPr>
                            <w:r w:rsidRPr="005E2C3A">
                              <w:rPr>
                                <w:rFonts w:ascii="Times New Roman" w:hAnsi="Times New Roman" w:cs="Times New Roman"/>
                                <w:b/>
                                <w:color w:val="00B050"/>
                                <w:sz w:val="24"/>
                              </w:rPr>
                              <w:t>Мон</w:t>
                            </w:r>
                            <w:r>
                              <w:rPr>
                                <w:rFonts w:ascii="Times New Roman" w:hAnsi="Times New Roman" w:cs="Times New Roman"/>
                                <w:b/>
                                <w:color w:val="00B050"/>
                                <w:sz w:val="24"/>
                              </w:rPr>
                              <w:t>т</w:t>
                            </w:r>
                            <w:r w:rsidRPr="005E2C3A">
                              <w:rPr>
                                <w:rFonts w:ascii="Times New Roman" w:hAnsi="Times New Roman" w:cs="Times New Roman"/>
                                <w:b/>
                                <w:color w:val="00B050"/>
                                <w:sz w:val="24"/>
                              </w:rPr>
                              <w:t>е Негро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Облако 89" o:spid="_x0000_s1027" style="position:absolute;left:0;text-align:left;margin-left:138pt;margin-top:59.15pt;width:97.3pt;height:58.5pt;z-index:25172787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afda7" strokecolor="#98b954">
                <v:fill color2="#f5ffe6" rotate="t" angle="180" colors="0 #dafda7;22938f #e4fdc2;1 #f5ffe6" focus="100%" type="gradient"/>
                <v:stroke joinstyle="miter"/>
                <v:shadow on="t" color="black" opacity="24903f" origin=",.5" offset="0,.55556mm"/>
                <v:formulas/>
                <v:path arrowok="t" o:connecttype="custom" o:connectlocs="134240,450190;61786,436483;198171,600190;166478,606743;471343,672267;452236,642342;824579,597645;816942,630476;976240,394761;1069232,517485;1195607,264057;1154187,310078;1096235,93316;1098409,115054;831759,67966;852983,40243;633330,81174;643599,57269;400462,89292;437647,112474;118050,271538;111557,247134" o:connectangles="0,0,0,0,0,0,0,0,0,0,0,0,0,0,0,0,0,0,0,0,0,0" textboxrect="0,0,43200,43200"/>
                <v:textbox>
                  <w:txbxContent>
                    <w:p w:rsidR="00BD4C8E" w:rsidRPr="005E2C3A" w:rsidRDefault="00BD4C8E" w:rsidP="00A43D27">
                      <w:pPr>
                        <w:jc w:val="center"/>
                        <w:rPr>
                          <w:rFonts w:ascii="Times New Roman" w:hAnsi="Times New Roman" w:cs="Times New Roman"/>
                          <w:b/>
                          <w:color w:val="00B050"/>
                          <w:sz w:val="24"/>
                        </w:rPr>
                      </w:pPr>
                      <w:r w:rsidRPr="005E2C3A">
                        <w:rPr>
                          <w:rFonts w:ascii="Times New Roman" w:hAnsi="Times New Roman" w:cs="Times New Roman"/>
                          <w:b/>
                          <w:color w:val="00B050"/>
                          <w:sz w:val="24"/>
                        </w:rPr>
                        <w:t>Мон</w:t>
                      </w:r>
                      <w:r>
                        <w:rPr>
                          <w:rFonts w:ascii="Times New Roman" w:hAnsi="Times New Roman" w:cs="Times New Roman"/>
                          <w:b/>
                          <w:color w:val="00B050"/>
                          <w:sz w:val="24"/>
                        </w:rPr>
                        <w:t>т</w:t>
                      </w:r>
                      <w:r w:rsidRPr="005E2C3A">
                        <w:rPr>
                          <w:rFonts w:ascii="Times New Roman" w:hAnsi="Times New Roman" w:cs="Times New Roman"/>
                          <w:b/>
                          <w:color w:val="00B050"/>
                          <w:sz w:val="24"/>
                        </w:rPr>
                        <w:t>е Негро</w:t>
                      </w:r>
                    </w:p>
                  </w:txbxContent>
                </v:textbox>
              </v:shape>
            </w:pict>
          </mc:Fallback>
        </mc:AlternateContent>
      </w:r>
      <w:r>
        <w:rPr>
          <w:rFonts w:ascii="Times New Roman" w:hAnsi="Times New Roman" w:cs="Times New Roman"/>
          <w:noProof/>
          <w:sz w:val="24"/>
          <w:szCs w:val="28"/>
          <w:lang w:eastAsia="ru-RU"/>
        </w:rPr>
        <mc:AlternateContent>
          <mc:Choice Requires="wps">
            <w:drawing>
              <wp:anchor distT="0" distB="0" distL="114300" distR="114300" simplePos="0" relativeHeight="251726848" behindDoc="0" locked="0" layoutInCell="1" allowOverlap="1" wp14:anchorId="6159CCF3" wp14:editId="4D1861FD">
                <wp:simplePos x="0" y="0"/>
                <wp:positionH relativeFrom="column">
                  <wp:posOffset>-247015</wp:posOffset>
                </wp:positionH>
                <wp:positionV relativeFrom="paragraph">
                  <wp:posOffset>741680</wp:posOffset>
                </wp:positionV>
                <wp:extent cx="1235710" cy="742950"/>
                <wp:effectExtent l="57150" t="19050" r="78740" b="95250"/>
                <wp:wrapNone/>
                <wp:docPr id="90" name="Облако 90"/>
                <wp:cNvGraphicFramePr/>
                <a:graphic xmlns:a="http://schemas.openxmlformats.org/drawingml/2006/main">
                  <a:graphicData uri="http://schemas.microsoft.com/office/word/2010/wordprocessingShape">
                    <wps:wsp>
                      <wps:cNvSpPr/>
                      <wps:spPr>
                        <a:xfrm>
                          <a:off x="0" y="0"/>
                          <a:ext cx="1235710" cy="742950"/>
                        </a:xfrm>
                        <a:prstGeom prst="cloud">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BD4C8E" w:rsidRPr="005E2C3A" w:rsidRDefault="00BD4C8E" w:rsidP="00A43D27">
                            <w:pPr>
                              <w:jc w:val="center"/>
                              <w:rPr>
                                <w:rFonts w:ascii="Times New Roman" w:hAnsi="Times New Roman" w:cs="Times New Roman"/>
                                <w:b/>
                                <w:color w:val="00B050"/>
                                <w:sz w:val="24"/>
                              </w:rPr>
                            </w:pPr>
                            <w:proofErr w:type="spellStart"/>
                            <w:r w:rsidRPr="005E2C3A">
                              <w:rPr>
                                <w:rFonts w:ascii="Times New Roman" w:hAnsi="Times New Roman" w:cs="Times New Roman"/>
                                <w:b/>
                                <w:color w:val="00B050"/>
                                <w:sz w:val="24"/>
                              </w:rPr>
                              <w:t>Санрей</w:t>
                            </w:r>
                            <w:proofErr w:type="spellEnd"/>
                            <w:r>
                              <w:rPr>
                                <w:rFonts w:ascii="Times New Roman" w:hAnsi="Times New Roman" w:cs="Times New Roman"/>
                                <w:b/>
                                <w:color w:val="00B050"/>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Облако 90" o:spid="_x0000_s1028" style="position:absolute;left:0;text-align:left;margin-left:-19.45pt;margin-top:58.4pt;width:97.3pt;height:58.5pt;z-index:25172684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afda7" strokecolor="#98b954">
                <v:fill color2="#f5ffe6" rotate="t" angle="180" colors="0 #dafda7;22938f #e4fdc2;1 #f5ffe6" focus="100%" type="gradient"/>
                <v:stroke joinstyle="miter"/>
                <v:shadow on="t" color="black" opacity="24903f" origin=",.5" offset="0,.55556mm"/>
                <v:formulas/>
                <v:path arrowok="t" o:connecttype="custom" o:connectlocs="134240,450190;61786,436483;198171,600190;166478,606743;471343,672267;452236,642342;824579,597645;816942,630476;976240,394761;1069232,517485;1195607,264057;1154187,310078;1096235,93316;1098409,115054;831759,67966;852983,40243;633330,81174;643599,57269;400462,89292;437647,112474;118050,271538;111557,247134" o:connectangles="0,0,0,0,0,0,0,0,0,0,0,0,0,0,0,0,0,0,0,0,0,0" textboxrect="0,0,43200,43200"/>
                <v:textbox>
                  <w:txbxContent>
                    <w:p w:rsidR="00BD4C8E" w:rsidRPr="005E2C3A" w:rsidRDefault="00BD4C8E" w:rsidP="00A43D27">
                      <w:pPr>
                        <w:jc w:val="center"/>
                        <w:rPr>
                          <w:rFonts w:ascii="Times New Roman" w:hAnsi="Times New Roman" w:cs="Times New Roman"/>
                          <w:b/>
                          <w:color w:val="00B050"/>
                          <w:sz w:val="24"/>
                        </w:rPr>
                      </w:pPr>
                      <w:r w:rsidRPr="005E2C3A">
                        <w:rPr>
                          <w:rFonts w:ascii="Times New Roman" w:hAnsi="Times New Roman" w:cs="Times New Roman"/>
                          <w:b/>
                          <w:color w:val="00B050"/>
                          <w:sz w:val="24"/>
                        </w:rPr>
                        <w:t>Санрей</w:t>
                      </w:r>
                      <w:r>
                        <w:rPr>
                          <w:rFonts w:ascii="Times New Roman" w:hAnsi="Times New Roman" w:cs="Times New Roman"/>
                          <w:b/>
                          <w:color w:val="00B050"/>
                          <w:sz w:val="24"/>
                        </w:rPr>
                        <w:t xml:space="preserve"> </w:t>
                      </w:r>
                    </w:p>
                  </w:txbxContent>
                </v:textbox>
              </v:shape>
            </w:pict>
          </mc:Fallback>
        </mc:AlternateContent>
      </w:r>
    </w:p>
    <w:p w:rsidR="00A43D27" w:rsidRDefault="00A43D27" w:rsidP="00551A72">
      <w:pPr>
        <w:spacing w:line="360" w:lineRule="auto"/>
        <w:jc w:val="both"/>
        <w:rPr>
          <w:rFonts w:ascii="Times New Roman" w:hAnsi="Times New Roman" w:cs="Times New Roman"/>
          <w:sz w:val="24"/>
          <w:szCs w:val="28"/>
        </w:rPr>
      </w:pPr>
    </w:p>
    <w:p w:rsidR="00A43D27" w:rsidRPr="00A6121B" w:rsidRDefault="00A43D27" w:rsidP="00551A72">
      <w:pPr>
        <w:spacing w:line="360" w:lineRule="auto"/>
        <w:jc w:val="both"/>
        <w:rPr>
          <w:rFonts w:ascii="Times New Roman" w:hAnsi="Times New Roman" w:cs="Times New Roman"/>
          <w:b/>
        </w:rPr>
      </w:pPr>
      <w:r>
        <w:rPr>
          <w:rFonts w:ascii="Times New Roman" w:hAnsi="Times New Roman" w:cs="Times New Roman"/>
          <w:sz w:val="24"/>
          <w:szCs w:val="28"/>
        </w:rPr>
        <w:tab/>
        <w:t>Ф</w:t>
      </w:r>
      <w:r w:rsidRPr="00A6121B">
        <w:rPr>
          <w:rFonts w:ascii="Times New Roman" w:hAnsi="Times New Roman" w:cs="Times New Roman"/>
          <w:sz w:val="24"/>
          <w:szCs w:val="28"/>
        </w:rPr>
        <w:t>ено</w:t>
      </w:r>
      <w:r>
        <w:rPr>
          <w:rFonts w:ascii="Times New Roman" w:hAnsi="Times New Roman" w:cs="Times New Roman"/>
          <w:sz w:val="24"/>
          <w:szCs w:val="28"/>
        </w:rPr>
        <w:t xml:space="preserve">логические </w:t>
      </w:r>
      <w:r w:rsidRPr="00A6121B">
        <w:rPr>
          <w:rFonts w:ascii="Times New Roman" w:hAnsi="Times New Roman" w:cs="Times New Roman"/>
          <w:sz w:val="24"/>
          <w:szCs w:val="28"/>
        </w:rPr>
        <w:t>фазы</w:t>
      </w:r>
      <w:r>
        <w:rPr>
          <w:rFonts w:ascii="Times New Roman" w:hAnsi="Times New Roman" w:cs="Times New Roman"/>
          <w:sz w:val="24"/>
          <w:szCs w:val="28"/>
        </w:rPr>
        <w:t xml:space="preserve"> лилий</w:t>
      </w:r>
      <w:r w:rsidRPr="00A6121B">
        <w:rPr>
          <w:rFonts w:ascii="Times New Roman" w:hAnsi="Times New Roman" w:cs="Times New Roman"/>
          <w:sz w:val="24"/>
          <w:szCs w:val="28"/>
        </w:rPr>
        <w:t xml:space="preserve"> сильно отличались. Луковица сорта </w:t>
      </w:r>
      <w:proofErr w:type="spellStart"/>
      <w:r w:rsidRPr="00A6121B">
        <w:rPr>
          <w:rFonts w:ascii="Times New Roman" w:hAnsi="Times New Roman" w:cs="Times New Roman"/>
          <w:sz w:val="24"/>
          <w:szCs w:val="28"/>
        </w:rPr>
        <w:t>Спринг</w:t>
      </w:r>
      <w:proofErr w:type="spellEnd"/>
      <w:r w:rsidRPr="00A6121B">
        <w:rPr>
          <w:rFonts w:ascii="Times New Roman" w:hAnsi="Times New Roman" w:cs="Times New Roman"/>
          <w:sz w:val="24"/>
          <w:szCs w:val="28"/>
        </w:rPr>
        <w:t xml:space="preserve"> </w:t>
      </w:r>
      <w:proofErr w:type="spellStart"/>
      <w:r w:rsidRPr="00A6121B">
        <w:rPr>
          <w:rFonts w:ascii="Times New Roman" w:hAnsi="Times New Roman" w:cs="Times New Roman"/>
          <w:sz w:val="24"/>
          <w:szCs w:val="28"/>
        </w:rPr>
        <w:t>Пинк</w:t>
      </w:r>
      <w:proofErr w:type="spellEnd"/>
      <w:r w:rsidRPr="00A6121B">
        <w:rPr>
          <w:rFonts w:ascii="Times New Roman" w:hAnsi="Times New Roman" w:cs="Times New Roman"/>
          <w:sz w:val="24"/>
          <w:szCs w:val="28"/>
        </w:rPr>
        <w:t xml:space="preserve"> дала росточек в 3 см и остановила развитие</w:t>
      </w:r>
      <w:r>
        <w:rPr>
          <w:rFonts w:ascii="Times New Roman" w:hAnsi="Times New Roman" w:cs="Times New Roman"/>
          <w:sz w:val="24"/>
          <w:szCs w:val="28"/>
        </w:rPr>
        <w:t>.</w:t>
      </w:r>
    </w:p>
    <w:tbl>
      <w:tblPr>
        <w:tblStyle w:val="a3"/>
        <w:tblW w:w="9639" w:type="dxa"/>
        <w:tblInd w:w="108" w:type="dxa"/>
        <w:tblLayout w:type="fixed"/>
        <w:tblLook w:val="04A0" w:firstRow="1" w:lastRow="0" w:firstColumn="1" w:lastColumn="0" w:noHBand="0" w:noVBand="1"/>
      </w:tblPr>
      <w:tblGrid>
        <w:gridCol w:w="653"/>
        <w:gridCol w:w="2891"/>
        <w:gridCol w:w="1134"/>
        <w:gridCol w:w="1134"/>
        <w:gridCol w:w="992"/>
        <w:gridCol w:w="993"/>
        <w:gridCol w:w="1842"/>
      </w:tblGrid>
      <w:tr w:rsidR="00A43D27" w:rsidRPr="00CC4E7B" w:rsidTr="00985A0C">
        <w:trPr>
          <w:trHeight w:val="262"/>
        </w:trPr>
        <w:tc>
          <w:tcPr>
            <w:tcW w:w="653" w:type="dxa"/>
            <w:vMerge w:val="restart"/>
          </w:tcPr>
          <w:p w:rsidR="00A43D27" w:rsidRPr="00CC4E7B" w:rsidRDefault="00A43D27" w:rsidP="00551A72">
            <w:pPr>
              <w:spacing w:line="360" w:lineRule="auto"/>
              <w:jc w:val="center"/>
              <w:rPr>
                <w:rFonts w:ascii="Times New Roman" w:hAnsi="Times New Roman" w:cs="Times New Roman"/>
                <w:b/>
                <w:sz w:val="24"/>
                <w:szCs w:val="28"/>
              </w:rPr>
            </w:pPr>
            <w:r>
              <w:rPr>
                <w:rFonts w:ascii="Times New Roman" w:hAnsi="Times New Roman" w:cs="Times New Roman"/>
                <w:b/>
                <w:sz w:val="24"/>
                <w:szCs w:val="28"/>
              </w:rPr>
              <w:t>№</w:t>
            </w:r>
          </w:p>
        </w:tc>
        <w:tc>
          <w:tcPr>
            <w:tcW w:w="2891" w:type="dxa"/>
            <w:vMerge w:val="restart"/>
          </w:tcPr>
          <w:p w:rsidR="00A43D27" w:rsidRPr="00CC4E7B" w:rsidRDefault="00A43D27" w:rsidP="00551A72">
            <w:pPr>
              <w:spacing w:line="360" w:lineRule="auto"/>
              <w:jc w:val="center"/>
              <w:rPr>
                <w:rFonts w:ascii="Times New Roman" w:hAnsi="Times New Roman" w:cs="Times New Roman"/>
                <w:b/>
                <w:sz w:val="24"/>
                <w:szCs w:val="28"/>
              </w:rPr>
            </w:pPr>
            <w:r w:rsidRPr="00CC4E7B">
              <w:rPr>
                <w:rFonts w:ascii="Times New Roman" w:hAnsi="Times New Roman" w:cs="Times New Roman"/>
                <w:b/>
                <w:sz w:val="24"/>
                <w:szCs w:val="28"/>
              </w:rPr>
              <w:t>Сорта лилий</w:t>
            </w:r>
          </w:p>
        </w:tc>
        <w:tc>
          <w:tcPr>
            <w:tcW w:w="4253" w:type="dxa"/>
            <w:gridSpan w:val="4"/>
          </w:tcPr>
          <w:p w:rsidR="00A43D27" w:rsidRPr="00CC4E7B" w:rsidRDefault="00A43D27" w:rsidP="00551A72">
            <w:pPr>
              <w:spacing w:line="360" w:lineRule="auto"/>
              <w:jc w:val="center"/>
              <w:rPr>
                <w:rFonts w:ascii="Times New Roman" w:hAnsi="Times New Roman" w:cs="Times New Roman"/>
                <w:b/>
                <w:sz w:val="24"/>
                <w:szCs w:val="28"/>
              </w:rPr>
            </w:pPr>
            <w:r w:rsidRPr="00CC4E7B">
              <w:rPr>
                <w:rFonts w:ascii="Times New Roman" w:hAnsi="Times New Roman" w:cs="Times New Roman"/>
                <w:b/>
                <w:sz w:val="24"/>
                <w:szCs w:val="28"/>
              </w:rPr>
              <w:t>Фенологические фазы</w:t>
            </w:r>
          </w:p>
        </w:tc>
        <w:tc>
          <w:tcPr>
            <w:tcW w:w="1842" w:type="dxa"/>
            <w:vMerge w:val="restart"/>
          </w:tcPr>
          <w:p w:rsidR="00A43D27" w:rsidRPr="00CC4E7B" w:rsidRDefault="00A43D27" w:rsidP="00985A0C">
            <w:pPr>
              <w:jc w:val="center"/>
              <w:rPr>
                <w:rFonts w:ascii="Times New Roman" w:hAnsi="Times New Roman" w:cs="Times New Roman"/>
                <w:b/>
                <w:sz w:val="24"/>
                <w:szCs w:val="28"/>
              </w:rPr>
            </w:pPr>
            <w:r w:rsidRPr="00CC4E7B">
              <w:rPr>
                <w:rFonts w:ascii="Times New Roman" w:hAnsi="Times New Roman" w:cs="Times New Roman"/>
                <w:b/>
                <w:sz w:val="24"/>
                <w:szCs w:val="28"/>
              </w:rPr>
              <w:t>Период вегетации</w:t>
            </w:r>
            <w:r w:rsidR="00985A0C">
              <w:rPr>
                <w:rFonts w:ascii="Times New Roman" w:hAnsi="Times New Roman" w:cs="Times New Roman"/>
                <w:b/>
                <w:sz w:val="24"/>
                <w:szCs w:val="28"/>
              </w:rPr>
              <w:t xml:space="preserve"> в днях</w:t>
            </w:r>
          </w:p>
        </w:tc>
      </w:tr>
      <w:tr w:rsidR="00A43D27" w:rsidRPr="00CC4E7B" w:rsidTr="00985A0C">
        <w:trPr>
          <w:trHeight w:val="134"/>
        </w:trPr>
        <w:tc>
          <w:tcPr>
            <w:tcW w:w="653" w:type="dxa"/>
            <w:vMerge/>
          </w:tcPr>
          <w:p w:rsidR="00A43D27" w:rsidRPr="00CC4E7B" w:rsidRDefault="00A43D27" w:rsidP="00551A72">
            <w:pPr>
              <w:spacing w:line="360" w:lineRule="auto"/>
              <w:rPr>
                <w:rFonts w:ascii="Times New Roman" w:hAnsi="Times New Roman" w:cs="Times New Roman"/>
                <w:sz w:val="24"/>
                <w:szCs w:val="28"/>
              </w:rPr>
            </w:pPr>
          </w:p>
        </w:tc>
        <w:tc>
          <w:tcPr>
            <w:tcW w:w="2891" w:type="dxa"/>
            <w:vMerge/>
          </w:tcPr>
          <w:p w:rsidR="00A43D27" w:rsidRPr="00CC4E7B" w:rsidRDefault="00A43D27" w:rsidP="00551A72">
            <w:pPr>
              <w:spacing w:line="360" w:lineRule="auto"/>
              <w:rPr>
                <w:rFonts w:ascii="Times New Roman" w:hAnsi="Times New Roman" w:cs="Times New Roman"/>
                <w:sz w:val="24"/>
                <w:szCs w:val="28"/>
              </w:rPr>
            </w:pPr>
          </w:p>
        </w:tc>
        <w:tc>
          <w:tcPr>
            <w:tcW w:w="1134" w:type="dxa"/>
          </w:tcPr>
          <w:p w:rsidR="00A43D27" w:rsidRPr="00CC4E7B" w:rsidRDefault="00A43D27" w:rsidP="00551A72">
            <w:pPr>
              <w:spacing w:line="360" w:lineRule="auto"/>
              <w:jc w:val="center"/>
              <w:rPr>
                <w:rFonts w:ascii="Times New Roman" w:hAnsi="Times New Roman" w:cs="Times New Roman"/>
                <w:sz w:val="24"/>
                <w:szCs w:val="28"/>
              </w:rPr>
            </w:pPr>
            <w:r w:rsidRPr="00CC4E7B">
              <w:rPr>
                <w:rFonts w:ascii="Times New Roman" w:hAnsi="Times New Roman" w:cs="Times New Roman"/>
                <w:sz w:val="24"/>
                <w:szCs w:val="28"/>
              </w:rPr>
              <w:t>1</w:t>
            </w:r>
          </w:p>
        </w:tc>
        <w:tc>
          <w:tcPr>
            <w:tcW w:w="1134" w:type="dxa"/>
          </w:tcPr>
          <w:p w:rsidR="00A43D27" w:rsidRPr="00CC4E7B" w:rsidRDefault="00A43D27" w:rsidP="00551A72">
            <w:pPr>
              <w:spacing w:line="360" w:lineRule="auto"/>
              <w:jc w:val="center"/>
              <w:rPr>
                <w:rFonts w:ascii="Times New Roman" w:hAnsi="Times New Roman" w:cs="Times New Roman"/>
                <w:sz w:val="24"/>
                <w:szCs w:val="28"/>
              </w:rPr>
            </w:pPr>
            <w:r w:rsidRPr="00CC4E7B">
              <w:rPr>
                <w:rFonts w:ascii="Times New Roman" w:hAnsi="Times New Roman" w:cs="Times New Roman"/>
                <w:sz w:val="24"/>
                <w:szCs w:val="28"/>
              </w:rPr>
              <w:t>2</w:t>
            </w:r>
          </w:p>
        </w:tc>
        <w:tc>
          <w:tcPr>
            <w:tcW w:w="992" w:type="dxa"/>
          </w:tcPr>
          <w:p w:rsidR="00A43D27" w:rsidRPr="00CC4E7B" w:rsidRDefault="00A43D27" w:rsidP="00551A72">
            <w:pPr>
              <w:spacing w:line="360" w:lineRule="auto"/>
              <w:jc w:val="center"/>
              <w:rPr>
                <w:rFonts w:ascii="Times New Roman" w:hAnsi="Times New Roman" w:cs="Times New Roman"/>
                <w:sz w:val="24"/>
                <w:szCs w:val="28"/>
              </w:rPr>
            </w:pPr>
            <w:r w:rsidRPr="00CC4E7B">
              <w:rPr>
                <w:rFonts w:ascii="Times New Roman" w:hAnsi="Times New Roman" w:cs="Times New Roman"/>
                <w:sz w:val="24"/>
                <w:szCs w:val="28"/>
              </w:rPr>
              <w:t>3</w:t>
            </w:r>
          </w:p>
        </w:tc>
        <w:tc>
          <w:tcPr>
            <w:tcW w:w="993" w:type="dxa"/>
          </w:tcPr>
          <w:p w:rsidR="00A43D27" w:rsidRPr="00CC4E7B" w:rsidRDefault="00A43D27" w:rsidP="00551A72">
            <w:pPr>
              <w:spacing w:line="360" w:lineRule="auto"/>
              <w:jc w:val="center"/>
              <w:rPr>
                <w:rFonts w:ascii="Times New Roman" w:hAnsi="Times New Roman" w:cs="Times New Roman"/>
                <w:sz w:val="24"/>
                <w:szCs w:val="28"/>
              </w:rPr>
            </w:pPr>
            <w:r w:rsidRPr="00CC4E7B">
              <w:rPr>
                <w:rFonts w:ascii="Times New Roman" w:hAnsi="Times New Roman" w:cs="Times New Roman"/>
                <w:sz w:val="24"/>
                <w:szCs w:val="28"/>
              </w:rPr>
              <w:t>4</w:t>
            </w:r>
          </w:p>
        </w:tc>
        <w:tc>
          <w:tcPr>
            <w:tcW w:w="1842" w:type="dxa"/>
            <w:vMerge/>
          </w:tcPr>
          <w:p w:rsidR="00A43D27" w:rsidRPr="00CC4E7B" w:rsidRDefault="00A43D27" w:rsidP="00551A72">
            <w:pPr>
              <w:spacing w:line="360" w:lineRule="auto"/>
              <w:jc w:val="center"/>
              <w:rPr>
                <w:rFonts w:ascii="Times New Roman" w:hAnsi="Times New Roman" w:cs="Times New Roman"/>
                <w:sz w:val="24"/>
                <w:szCs w:val="28"/>
              </w:rPr>
            </w:pPr>
          </w:p>
        </w:tc>
      </w:tr>
      <w:tr w:rsidR="00A43D27" w:rsidRPr="00CC4E7B" w:rsidTr="00985A0C">
        <w:trPr>
          <w:trHeight w:val="394"/>
        </w:trPr>
        <w:tc>
          <w:tcPr>
            <w:tcW w:w="653" w:type="dxa"/>
          </w:tcPr>
          <w:p w:rsidR="00A43D27" w:rsidRPr="00985A0C" w:rsidRDefault="00985A0C" w:rsidP="00985A0C">
            <w:pPr>
              <w:spacing w:line="360" w:lineRule="auto"/>
              <w:ind w:left="34"/>
              <w:jc w:val="both"/>
              <w:rPr>
                <w:rFonts w:ascii="Times New Roman" w:hAnsi="Times New Roman" w:cs="Times New Roman"/>
                <w:bCs/>
                <w:sz w:val="24"/>
                <w:szCs w:val="28"/>
              </w:rPr>
            </w:pPr>
            <w:r w:rsidRPr="00985A0C">
              <w:rPr>
                <w:rFonts w:ascii="Times New Roman" w:hAnsi="Times New Roman" w:cs="Times New Roman"/>
                <w:bCs/>
                <w:sz w:val="24"/>
                <w:szCs w:val="28"/>
              </w:rPr>
              <w:t>1</w:t>
            </w:r>
          </w:p>
        </w:tc>
        <w:tc>
          <w:tcPr>
            <w:tcW w:w="2891" w:type="dxa"/>
          </w:tcPr>
          <w:p w:rsidR="00A43D27" w:rsidRPr="00482ACC" w:rsidRDefault="00A43D27" w:rsidP="00551A72">
            <w:pPr>
              <w:spacing w:line="360" w:lineRule="auto"/>
              <w:rPr>
                <w:rFonts w:ascii="Times New Roman" w:hAnsi="Times New Roman" w:cs="Times New Roman"/>
                <w:b/>
                <w:bCs/>
                <w:sz w:val="24"/>
                <w:szCs w:val="28"/>
              </w:rPr>
            </w:pPr>
            <w:r w:rsidRPr="00482ACC">
              <w:rPr>
                <w:rFonts w:ascii="Times New Roman" w:hAnsi="Times New Roman" w:cs="Times New Roman"/>
                <w:bCs/>
                <w:sz w:val="24"/>
                <w:szCs w:val="28"/>
              </w:rPr>
              <w:t xml:space="preserve">Лилия </w:t>
            </w:r>
            <w:proofErr w:type="spellStart"/>
            <w:r w:rsidRPr="00482ACC">
              <w:rPr>
                <w:rFonts w:ascii="Times New Roman" w:hAnsi="Times New Roman" w:cs="Times New Roman"/>
                <w:sz w:val="24"/>
                <w:szCs w:val="28"/>
              </w:rPr>
              <w:t>Spring</w:t>
            </w:r>
            <w:proofErr w:type="spellEnd"/>
            <w:r w:rsidRPr="00482ACC">
              <w:rPr>
                <w:rFonts w:ascii="Times New Roman" w:hAnsi="Times New Roman" w:cs="Times New Roman"/>
                <w:sz w:val="24"/>
                <w:szCs w:val="28"/>
              </w:rPr>
              <w:t xml:space="preserve"> </w:t>
            </w:r>
            <w:proofErr w:type="spellStart"/>
            <w:r w:rsidRPr="00482ACC">
              <w:rPr>
                <w:rFonts w:ascii="Times New Roman" w:hAnsi="Times New Roman" w:cs="Times New Roman"/>
                <w:sz w:val="24"/>
                <w:szCs w:val="28"/>
              </w:rPr>
              <w:t>Ping</w:t>
            </w:r>
            <w:proofErr w:type="spellEnd"/>
          </w:p>
        </w:tc>
        <w:tc>
          <w:tcPr>
            <w:tcW w:w="1134" w:type="dxa"/>
          </w:tcPr>
          <w:p w:rsidR="00A43D27" w:rsidRPr="00CC4E7B" w:rsidRDefault="00A43D27" w:rsidP="00985A0C">
            <w:pPr>
              <w:spacing w:line="360" w:lineRule="auto"/>
              <w:jc w:val="center"/>
              <w:rPr>
                <w:rFonts w:ascii="Times New Roman" w:hAnsi="Times New Roman" w:cs="Times New Roman"/>
                <w:sz w:val="24"/>
                <w:szCs w:val="28"/>
              </w:rPr>
            </w:pPr>
            <w:r w:rsidRPr="00CC4E7B">
              <w:rPr>
                <w:rFonts w:ascii="Times New Roman" w:hAnsi="Times New Roman" w:cs="Times New Roman"/>
                <w:sz w:val="24"/>
                <w:szCs w:val="28"/>
              </w:rPr>
              <w:t>05.07</w:t>
            </w:r>
          </w:p>
        </w:tc>
        <w:tc>
          <w:tcPr>
            <w:tcW w:w="1134" w:type="dxa"/>
          </w:tcPr>
          <w:p w:rsidR="00A43D27" w:rsidRPr="00CC4E7B" w:rsidRDefault="00A43D27" w:rsidP="00985A0C">
            <w:pPr>
              <w:spacing w:line="360" w:lineRule="auto"/>
              <w:jc w:val="center"/>
              <w:rPr>
                <w:rFonts w:ascii="Times New Roman" w:hAnsi="Times New Roman" w:cs="Times New Roman"/>
                <w:sz w:val="24"/>
                <w:szCs w:val="28"/>
              </w:rPr>
            </w:pPr>
            <w:r w:rsidRPr="00CC4E7B">
              <w:rPr>
                <w:rFonts w:ascii="Times New Roman" w:hAnsi="Times New Roman" w:cs="Times New Roman"/>
                <w:sz w:val="24"/>
                <w:szCs w:val="28"/>
              </w:rPr>
              <w:t>-</w:t>
            </w:r>
          </w:p>
        </w:tc>
        <w:tc>
          <w:tcPr>
            <w:tcW w:w="992" w:type="dxa"/>
          </w:tcPr>
          <w:p w:rsidR="00A43D27" w:rsidRPr="00CC4E7B" w:rsidRDefault="00A43D27" w:rsidP="00985A0C">
            <w:pPr>
              <w:spacing w:line="360" w:lineRule="auto"/>
              <w:jc w:val="center"/>
              <w:rPr>
                <w:rFonts w:ascii="Times New Roman" w:hAnsi="Times New Roman" w:cs="Times New Roman"/>
                <w:sz w:val="24"/>
                <w:szCs w:val="28"/>
              </w:rPr>
            </w:pPr>
            <w:r w:rsidRPr="00CC4E7B">
              <w:rPr>
                <w:rFonts w:ascii="Times New Roman" w:hAnsi="Times New Roman" w:cs="Times New Roman"/>
                <w:sz w:val="24"/>
                <w:szCs w:val="28"/>
              </w:rPr>
              <w:t>-</w:t>
            </w:r>
          </w:p>
        </w:tc>
        <w:tc>
          <w:tcPr>
            <w:tcW w:w="993" w:type="dxa"/>
          </w:tcPr>
          <w:p w:rsidR="00A43D27" w:rsidRPr="00CC4E7B" w:rsidRDefault="00A43D27" w:rsidP="00985A0C">
            <w:pPr>
              <w:spacing w:line="360" w:lineRule="auto"/>
              <w:jc w:val="center"/>
              <w:rPr>
                <w:rFonts w:ascii="Times New Roman" w:hAnsi="Times New Roman" w:cs="Times New Roman"/>
                <w:sz w:val="24"/>
                <w:szCs w:val="28"/>
              </w:rPr>
            </w:pPr>
            <w:r w:rsidRPr="00CC4E7B">
              <w:rPr>
                <w:rFonts w:ascii="Times New Roman" w:hAnsi="Times New Roman" w:cs="Times New Roman"/>
                <w:sz w:val="24"/>
                <w:szCs w:val="28"/>
              </w:rPr>
              <w:t>-</w:t>
            </w:r>
          </w:p>
        </w:tc>
        <w:tc>
          <w:tcPr>
            <w:tcW w:w="1842" w:type="dxa"/>
          </w:tcPr>
          <w:p w:rsidR="00A43D27" w:rsidRPr="00CC4E7B" w:rsidRDefault="00A43D27" w:rsidP="00985A0C">
            <w:pPr>
              <w:spacing w:line="360" w:lineRule="auto"/>
              <w:jc w:val="center"/>
              <w:rPr>
                <w:rFonts w:ascii="Times New Roman" w:hAnsi="Times New Roman" w:cs="Times New Roman"/>
                <w:sz w:val="24"/>
                <w:szCs w:val="28"/>
              </w:rPr>
            </w:pPr>
            <w:r w:rsidRPr="00CC4E7B">
              <w:rPr>
                <w:rFonts w:ascii="Times New Roman" w:hAnsi="Times New Roman" w:cs="Times New Roman"/>
                <w:sz w:val="24"/>
                <w:szCs w:val="28"/>
              </w:rPr>
              <w:t>-</w:t>
            </w:r>
          </w:p>
        </w:tc>
      </w:tr>
      <w:tr w:rsidR="00A43D27" w:rsidRPr="00CC4E7B" w:rsidTr="00985A0C">
        <w:trPr>
          <w:trHeight w:val="435"/>
        </w:trPr>
        <w:tc>
          <w:tcPr>
            <w:tcW w:w="653" w:type="dxa"/>
          </w:tcPr>
          <w:p w:rsidR="00A43D27" w:rsidRPr="00985A0C" w:rsidRDefault="00985A0C" w:rsidP="00985A0C">
            <w:pPr>
              <w:spacing w:line="360" w:lineRule="auto"/>
              <w:ind w:left="34"/>
              <w:jc w:val="both"/>
              <w:rPr>
                <w:rFonts w:ascii="Times New Roman" w:hAnsi="Times New Roman" w:cs="Times New Roman"/>
                <w:sz w:val="24"/>
                <w:szCs w:val="28"/>
              </w:rPr>
            </w:pPr>
            <w:r w:rsidRPr="00985A0C">
              <w:rPr>
                <w:rFonts w:ascii="Times New Roman" w:hAnsi="Times New Roman" w:cs="Times New Roman"/>
                <w:sz w:val="24"/>
                <w:szCs w:val="28"/>
              </w:rPr>
              <w:t>2</w:t>
            </w:r>
          </w:p>
        </w:tc>
        <w:tc>
          <w:tcPr>
            <w:tcW w:w="2891" w:type="dxa"/>
          </w:tcPr>
          <w:p w:rsidR="00A43D27" w:rsidRPr="00482ACC" w:rsidRDefault="00A43D27" w:rsidP="00551A72">
            <w:pPr>
              <w:spacing w:line="360" w:lineRule="auto"/>
              <w:rPr>
                <w:rFonts w:ascii="Times New Roman" w:hAnsi="Times New Roman" w:cs="Times New Roman"/>
                <w:sz w:val="24"/>
                <w:szCs w:val="28"/>
              </w:rPr>
            </w:pPr>
            <w:r w:rsidRPr="00482ACC">
              <w:rPr>
                <w:rFonts w:ascii="Times New Roman" w:hAnsi="Times New Roman" w:cs="Times New Roman"/>
                <w:sz w:val="24"/>
                <w:szCs w:val="28"/>
              </w:rPr>
              <w:t xml:space="preserve">Лилия </w:t>
            </w:r>
            <w:proofErr w:type="spellStart"/>
            <w:r w:rsidRPr="00482ACC">
              <w:rPr>
                <w:rFonts w:ascii="Times New Roman" w:hAnsi="Times New Roman" w:cs="Times New Roman"/>
                <w:sz w:val="24"/>
                <w:szCs w:val="28"/>
              </w:rPr>
              <w:t>Санрей</w:t>
            </w:r>
            <w:proofErr w:type="spellEnd"/>
          </w:p>
        </w:tc>
        <w:tc>
          <w:tcPr>
            <w:tcW w:w="1134" w:type="dxa"/>
          </w:tcPr>
          <w:p w:rsidR="00A43D27" w:rsidRPr="00CC4E7B" w:rsidRDefault="00A43D27" w:rsidP="00985A0C">
            <w:pPr>
              <w:spacing w:line="360" w:lineRule="auto"/>
              <w:jc w:val="center"/>
              <w:rPr>
                <w:rFonts w:ascii="Times New Roman" w:hAnsi="Times New Roman" w:cs="Times New Roman"/>
                <w:sz w:val="24"/>
                <w:szCs w:val="28"/>
              </w:rPr>
            </w:pPr>
            <w:r w:rsidRPr="00CC4E7B">
              <w:rPr>
                <w:rFonts w:ascii="Times New Roman" w:hAnsi="Times New Roman" w:cs="Times New Roman"/>
                <w:sz w:val="24"/>
                <w:szCs w:val="28"/>
              </w:rPr>
              <w:t>15.06</w:t>
            </w:r>
          </w:p>
        </w:tc>
        <w:tc>
          <w:tcPr>
            <w:tcW w:w="1134" w:type="dxa"/>
          </w:tcPr>
          <w:p w:rsidR="00A43D27" w:rsidRPr="00CC4E7B" w:rsidRDefault="00A43D27" w:rsidP="00985A0C">
            <w:pPr>
              <w:spacing w:line="360" w:lineRule="auto"/>
              <w:jc w:val="center"/>
              <w:rPr>
                <w:rFonts w:ascii="Times New Roman" w:hAnsi="Times New Roman" w:cs="Times New Roman"/>
                <w:sz w:val="24"/>
                <w:szCs w:val="28"/>
              </w:rPr>
            </w:pPr>
            <w:r w:rsidRPr="00CC4E7B">
              <w:rPr>
                <w:rFonts w:ascii="Times New Roman" w:hAnsi="Times New Roman" w:cs="Times New Roman"/>
                <w:sz w:val="24"/>
                <w:szCs w:val="28"/>
              </w:rPr>
              <w:t>29.07</w:t>
            </w:r>
          </w:p>
        </w:tc>
        <w:tc>
          <w:tcPr>
            <w:tcW w:w="992" w:type="dxa"/>
          </w:tcPr>
          <w:p w:rsidR="00A43D27" w:rsidRPr="00CC4E7B" w:rsidRDefault="00A43D27" w:rsidP="00985A0C">
            <w:pPr>
              <w:spacing w:line="360" w:lineRule="auto"/>
              <w:jc w:val="center"/>
              <w:rPr>
                <w:rFonts w:ascii="Times New Roman" w:hAnsi="Times New Roman" w:cs="Times New Roman"/>
                <w:sz w:val="24"/>
                <w:szCs w:val="28"/>
              </w:rPr>
            </w:pPr>
            <w:r w:rsidRPr="00CC4E7B">
              <w:rPr>
                <w:rFonts w:ascii="Times New Roman" w:hAnsi="Times New Roman" w:cs="Times New Roman"/>
                <w:sz w:val="24"/>
                <w:szCs w:val="28"/>
              </w:rPr>
              <w:t>23.08</w:t>
            </w:r>
          </w:p>
        </w:tc>
        <w:tc>
          <w:tcPr>
            <w:tcW w:w="993" w:type="dxa"/>
          </w:tcPr>
          <w:p w:rsidR="00A43D27" w:rsidRPr="00CC4E7B" w:rsidRDefault="00A43D27" w:rsidP="00985A0C">
            <w:pPr>
              <w:spacing w:line="360" w:lineRule="auto"/>
              <w:jc w:val="center"/>
              <w:rPr>
                <w:rFonts w:ascii="Times New Roman" w:hAnsi="Times New Roman" w:cs="Times New Roman"/>
                <w:sz w:val="24"/>
                <w:szCs w:val="28"/>
              </w:rPr>
            </w:pPr>
            <w:r w:rsidRPr="00CC4E7B">
              <w:rPr>
                <w:rFonts w:ascii="Times New Roman" w:hAnsi="Times New Roman" w:cs="Times New Roman"/>
                <w:sz w:val="24"/>
                <w:szCs w:val="28"/>
              </w:rPr>
              <w:t>01.09</w:t>
            </w:r>
          </w:p>
        </w:tc>
        <w:tc>
          <w:tcPr>
            <w:tcW w:w="1842" w:type="dxa"/>
          </w:tcPr>
          <w:p w:rsidR="00A43D27" w:rsidRPr="00CC4E7B" w:rsidRDefault="00A43D27" w:rsidP="00985A0C">
            <w:pPr>
              <w:spacing w:line="360" w:lineRule="auto"/>
              <w:jc w:val="center"/>
              <w:rPr>
                <w:rFonts w:ascii="Times New Roman" w:hAnsi="Times New Roman" w:cs="Times New Roman"/>
                <w:sz w:val="24"/>
                <w:szCs w:val="28"/>
              </w:rPr>
            </w:pPr>
            <w:r>
              <w:rPr>
                <w:rFonts w:ascii="Times New Roman" w:hAnsi="Times New Roman" w:cs="Times New Roman"/>
                <w:sz w:val="24"/>
                <w:szCs w:val="28"/>
              </w:rPr>
              <w:t>78</w:t>
            </w:r>
          </w:p>
        </w:tc>
      </w:tr>
      <w:tr w:rsidR="00A43D27" w:rsidRPr="00CC4E7B" w:rsidTr="00985A0C">
        <w:trPr>
          <w:trHeight w:val="435"/>
        </w:trPr>
        <w:tc>
          <w:tcPr>
            <w:tcW w:w="653" w:type="dxa"/>
          </w:tcPr>
          <w:p w:rsidR="00A43D27" w:rsidRPr="00985A0C" w:rsidRDefault="00985A0C" w:rsidP="00985A0C">
            <w:pPr>
              <w:spacing w:line="360" w:lineRule="auto"/>
              <w:ind w:left="34"/>
              <w:jc w:val="both"/>
              <w:rPr>
                <w:rFonts w:ascii="Times New Roman" w:hAnsi="Times New Roman" w:cs="Times New Roman"/>
                <w:sz w:val="24"/>
                <w:szCs w:val="28"/>
              </w:rPr>
            </w:pPr>
            <w:r w:rsidRPr="00985A0C">
              <w:rPr>
                <w:rFonts w:ascii="Times New Roman" w:hAnsi="Times New Roman" w:cs="Times New Roman"/>
                <w:sz w:val="24"/>
                <w:szCs w:val="28"/>
              </w:rPr>
              <w:t>3</w:t>
            </w:r>
          </w:p>
        </w:tc>
        <w:tc>
          <w:tcPr>
            <w:tcW w:w="2891" w:type="dxa"/>
          </w:tcPr>
          <w:p w:rsidR="00A43D27" w:rsidRPr="00482ACC" w:rsidRDefault="00A43D27" w:rsidP="00551A72">
            <w:pPr>
              <w:spacing w:line="360" w:lineRule="auto"/>
              <w:rPr>
                <w:rFonts w:ascii="Times New Roman" w:hAnsi="Times New Roman" w:cs="Times New Roman"/>
                <w:sz w:val="24"/>
                <w:szCs w:val="28"/>
              </w:rPr>
            </w:pPr>
            <w:r w:rsidRPr="00482ACC">
              <w:rPr>
                <w:rFonts w:ascii="Times New Roman" w:hAnsi="Times New Roman" w:cs="Times New Roman"/>
                <w:sz w:val="24"/>
                <w:szCs w:val="28"/>
              </w:rPr>
              <w:t xml:space="preserve">Лилия </w:t>
            </w:r>
            <w:proofErr w:type="spellStart"/>
            <w:r w:rsidRPr="00482ACC">
              <w:rPr>
                <w:rFonts w:ascii="Times New Roman" w:hAnsi="Times New Roman" w:cs="Times New Roman"/>
                <w:sz w:val="24"/>
                <w:szCs w:val="28"/>
              </w:rPr>
              <w:t>Трайбл</w:t>
            </w:r>
            <w:proofErr w:type="spellEnd"/>
            <w:r w:rsidRPr="00482ACC">
              <w:rPr>
                <w:rFonts w:ascii="Times New Roman" w:hAnsi="Times New Roman" w:cs="Times New Roman"/>
                <w:sz w:val="24"/>
                <w:szCs w:val="28"/>
              </w:rPr>
              <w:t xml:space="preserve"> </w:t>
            </w:r>
            <w:proofErr w:type="spellStart"/>
            <w:r w:rsidRPr="00482ACC">
              <w:rPr>
                <w:rFonts w:ascii="Times New Roman" w:hAnsi="Times New Roman" w:cs="Times New Roman"/>
                <w:sz w:val="24"/>
                <w:szCs w:val="28"/>
              </w:rPr>
              <w:t>Денс</w:t>
            </w:r>
            <w:proofErr w:type="spellEnd"/>
          </w:p>
        </w:tc>
        <w:tc>
          <w:tcPr>
            <w:tcW w:w="1134" w:type="dxa"/>
          </w:tcPr>
          <w:p w:rsidR="00A43D27" w:rsidRPr="00CC4E7B" w:rsidRDefault="00A43D27" w:rsidP="00985A0C">
            <w:pPr>
              <w:spacing w:line="360" w:lineRule="auto"/>
              <w:jc w:val="center"/>
              <w:rPr>
                <w:rFonts w:ascii="Times New Roman" w:hAnsi="Times New Roman" w:cs="Times New Roman"/>
                <w:sz w:val="24"/>
                <w:szCs w:val="28"/>
              </w:rPr>
            </w:pPr>
            <w:r w:rsidRPr="00CC4E7B">
              <w:rPr>
                <w:rFonts w:ascii="Times New Roman" w:hAnsi="Times New Roman" w:cs="Times New Roman"/>
                <w:sz w:val="24"/>
                <w:szCs w:val="28"/>
              </w:rPr>
              <w:t>02.07</w:t>
            </w:r>
          </w:p>
        </w:tc>
        <w:tc>
          <w:tcPr>
            <w:tcW w:w="1134" w:type="dxa"/>
          </w:tcPr>
          <w:p w:rsidR="00A43D27" w:rsidRPr="00CC4E7B" w:rsidRDefault="00A43D27" w:rsidP="00985A0C">
            <w:pPr>
              <w:spacing w:line="360" w:lineRule="auto"/>
              <w:jc w:val="center"/>
              <w:rPr>
                <w:rFonts w:ascii="Times New Roman" w:hAnsi="Times New Roman" w:cs="Times New Roman"/>
                <w:sz w:val="24"/>
                <w:szCs w:val="28"/>
              </w:rPr>
            </w:pPr>
            <w:r w:rsidRPr="00CC4E7B">
              <w:rPr>
                <w:rFonts w:ascii="Times New Roman" w:hAnsi="Times New Roman" w:cs="Times New Roman"/>
                <w:sz w:val="24"/>
                <w:szCs w:val="28"/>
              </w:rPr>
              <w:t>12.08</w:t>
            </w:r>
          </w:p>
        </w:tc>
        <w:tc>
          <w:tcPr>
            <w:tcW w:w="992" w:type="dxa"/>
          </w:tcPr>
          <w:p w:rsidR="00A43D27" w:rsidRPr="00CC4E7B" w:rsidRDefault="00A43D27" w:rsidP="00985A0C">
            <w:pPr>
              <w:spacing w:line="360" w:lineRule="auto"/>
              <w:jc w:val="center"/>
              <w:rPr>
                <w:rFonts w:ascii="Times New Roman" w:hAnsi="Times New Roman" w:cs="Times New Roman"/>
                <w:sz w:val="24"/>
                <w:szCs w:val="28"/>
              </w:rPr>
            </w:pPr>
            <w:r w:rsidRPr="00CC4E7B">
              <w:rPr>
                <w:rFonts w:ascii="Times New Roman" w:hAnsi="Times New Roman" w:cs="Times New Roman"/>
                <w:sz w:val="24"/>
                <w:szCs w:val="28"/>
              </w:rPr>
              <w:t>02.09</w:t>
            </w:r>
          </w:p>
        </w:tc>
        <w:tc>
          <w:tcPr>
            <w:tcW w:w="993" w:type="dxa"/>
          </w:tcPr>
          <w:p w:rsidR="00A43D27" w:rsidRPr="00CC4E7B" w:rsidRDefault="00A43D27" w:rsidP="00985A0C">
            <w:pPr>
              <w:spacing w:line="360" w:lineRule="auto"/>
              <w:jc w:val="center"/>
              <w:rPr>
                <w:rFonts w:ascii="Times New Roman" w:hAnsi="Times New Roman" w:cs="Times New Roman"/>
                <w:sz w:val="24"/>
                <w:szCs w:val="28"/>
              </w:rPr>
            </w:pPr>
            <w:r w:rsidRPr="00CC4E7B">
              <w:rPr>
                <w:rFonts w:ascii="Times New Roman" w:hAnsi="Times New Roman" w:cs="Times New Roman"/>
                <w:sz w:val="24"/>
                <w:szCs w:val="28"/>
              </w:rPr>
              <w:t>11.09</w:t>
            </w:r>
          </w:p>
        </w:tc>
        <w:tc>
          <w:tcPr>
            <w:tcW w:w="1842" w:type="dxa"/>
          </w:tcPr>
          <w:p w:rsidR="00A43D27" w:rsidRPr="00CC4E7B" w:rsidRDefault="00A43D27" w:rsidP="00985A0C">
            <w:pPr>
              <w:spacing w:line="360" w:lineRule="auto"/>
              <w:jc w:val="center"/>
              <w:rPr>
                <w:rFonts w:ascii="Times New Roman" w:hAnsi="Times New Roman" w:cs="Times New Roman"/>
                <w:sz w:val="24"/>
                <w:szCs w:val="28"/>
              </w:rPr>
            </w:pPr>
            <w:r>
              <w:rPr>
                <w:rFonts w:ascii="Times New Roman" w:hAnsi="Times New Roman" w:cs="Times New Roman"/>
                <w:sz w:val="24"/>
                <w:szCs w:val="28"/>
              </w:rPr>
              <w:t>72</w:t>
            </w:r>
          </w:p>
        </w:tc>
      </w:tr>
      <w:tr w:rsidR="00A43D27" w:rsidRPr="00CC4E7B" w:rsidTr="00985A0C">
        <w:trPr>
          <w:trHeight w:val="435"/>
        </w:trPr>
        <w:tc>
          <w:tcPr>
            <w:tcW w:w="653" w:type="dxa"/>
          </w:tcPr>
          <w:p w:rsidR="00A43D27" w:rsidRPr="00985A0C" w:rsidRDefault="00985A0C" w:rsidP="00985A0C">
            <w:pPr>
              <w:spacing w:line="360" w:lineRule="auto"/>
              <w:ind w:left="34"/>
              <w:jc w:val="both"/>
              <w:rPr>
                <w:rFonts w:ascii="Times New Roman" w:hAnsi="Times New Roman" w:cs="Times New Roman"/>
                <w:sz w:val="24"/>
                <w:szCs w:val="28"/>
              </w:rPr>
            </w:pPr>
            <w:r w:rsidRPr="00985A0C">
              <w:rPr>
                <w:rFonts w:ascii="Times New Roman" w:hAnsi="Times New Roman" w:cs="Times New Roman"/>
                <w:sz w:val="24"/>
                <w:szCs w:val="28"/>
              </w:rPr>
              <w:t>4</w:t>
            </w:r>
          </w:p>
        </w:tc>
        <w:tc>
          <w:tcPr>
            <w:tcW w:w="2891" w:type="dxa"/>
          </w:tcPr>
          <w:p w:rsidR="00A43D27" w:rsidRPr="00482ACC" w:rsidRDefault="00A43D27" w:rsidP="00551A72">
            <w:pPr>
              <w:spacing w:line="360" w:lineRule="auto"/>
              <w:rPr>
                <w:rFonts w:ascii="Times New Roman" w:hAnsi="Times New Roman" w:cs="Times New Roman"/>
                <w:sz w:val="24"/>
                <w:szCs w:val="28"/>
              </w:rPr>
            </w:pPr>
            <w:r w:rsidRPr="00482ACC">
              <w:rPr>
                <w:rFonts w:ascii="Times New Roman" w:hAnsi="Times New Roman" w:cs="Times New Roman"/>
                <w:sz w:val="24"/>
                <w:szCs w:val="28"/>
              </w:rPr>
              <w:t>Лилия Монте Негро</w:t>
            </w:r>
          </w:p>
        </w:tc>
        <w:tc>
          <w:tcPr>
            <w:tcW w:w="1134" w:type="dxa"/>
          </w:tcPr>
          <w:p w:rsidR="00A43D27" w:rsidRPr="00CC4E7B" w:rsidRDefault="00A43D27" w:rsidP="00985A0C">
            <w:pPr>
              <w:spacing w:line="360" w:lineRule="auto"/>
              <w:jc w:val="center"/>
              <w:rPr>
                <w:rFonts w:ascii="Times New Roman" w:hAnsi="Times New Roman" w:cs="Times New Roman"/>
                <w:sz w:val="24"/>
                <w:szCs w:val="28"/>
              </w:rPr>
            </w:pPr>
            <w:r w:rsidRPr="00CC4E7B">
              <w:rPr>
                <w:rFonts w:ascii="Times New Roman" w:hAnsi="Times New Roman" w:cs="Times New Roman"/>
                <w:sz w:val="24"/>
                <w:szCs w:val="28"/>
              </w:rPr>
              <w:t>15.06</w:t>
            </w:r>
          </w:p>
        </w:tc>
        <w:tc>
          <w:tcPr>
            <w:tcW w:w="1134" w:type="dxa"/>
          </w:tcPr>
          <w:p w:rsidR="00A43D27" w:rsidRPr="00CC4E7B" w:rsidRDefault="00A43D27" w:rsidP="00985A0C">
            <w:pPr>
              <w:spacing w:line="360" w:lineRule="auto"/>
              <w:jc w:val="center"/>
              <w:rPr>
                <w:rFonts w:ascii="Times New Roman" w:hAnsi="Times New Roman" w:cs="Times New Roman"/>
                <w:sz w:val="24"/>
                <w:szCs w:val="28"/>
              </w:rPr>
            </w:pPr>
            <w:r w:rsidRPr="00CC4E7B">
              <w:rPr>
                <w:rFonts w:ascii="Times New Roman" w:hAnsi="Times New Roman" w:cs="Times New Roman"/>
                <w:sz w:val="24"/>
                <w:szCs w:val="28"/>
              </w:rPr>
              <w:t>29.07</w:t>
            </w:r>
          </w:p>
        </w:tc>
        <w:tc>
          <w:tcPr>
            <w:tcW w:w="992" w:type="dxa"/>
          </w:tcPr>
          <w:p w:rsidR="00A43D27" w:rsidRPr="00CC4E7B" w:rsidRDefault="00A43D27" w:rsidP="00985A0C">
            <w:pPr>
              <w:spacing w:line="360" w:lineRule="auto"/>
              <w:jc w:val="center"/>
              <w:rPr>
                <w:rFonts w:ascii="Times New Roman" w:hAnsi="Times New Roman" w:cs="Times New Roman"/>
                <w:sz w:val="24"/>
                <w:szCs w:val="28"/>
              </w:rPr>
            </w:pPr>
            <w:r w:rsidRPr="00CC4E7B">
              <w:rPr>
                <w:rFonts w:ascii="Times New Roman" w:hAnsi="Times New Roman" w:cs="Times New Roman"/>
                <w:sz w:val="24"/>
                <w:szCs w:val="28"/>
              </w:rPr>
              <w:t>21.08</w:t>
            </w:r>
          </w:p>
        </w:tc>
        <w:tc>
          <w:tcPr>
            <w:tcW w:w="993" w:type="dxa"/>
          </w:tcPr>
          <w:p w:rsidR="00A43D27" w:rsidRPr="00CC4E7B" w:rsidRDefault="00A43D27" w:rsidP="00985A0C">
            <w:pPr>
              <w:spacing w:line="360" w:lineRule="auto"/>
              <w:jc w:val="center"/>
              <w:rPr>
                <w:rFonts w:ascii="Times New Roman" w:hAnsi="Times New Roman" w:cs="Times New Roman"/>
                <w:sz w:val="24"/>
                <w:szCs w:val="28"/>
              </w:rPr>
            </w:pPr>
            <w:r w:rsidRPr="00CC4E7B">
              <w:rPr>
                <w:rFonts w:ascii="Times New Roman" w:hAnsi="Times New Roman" w:cs="Times New Roman"/>
                <w:sz w:val="24"/>
                <w:szCs w:val="28"/>
              </w:rPr>
              <w:t>28.08</w:t>
            </w:r>
          </w:p>
        </w:tc>
        <w:tc>
          <w:tcPr>
            <w:tcW w:w="1842" w:type="dxa"/>
          </w:tcPr>
          <w:p w:rsidR="00A43D27" w:rsidRPr="00CC4E7B" w:rsidRDefault="00A43D27" w:rsidP="00985A0C">
            <w:pPr>
              <w:spacing w:line="360" w:lineRule="auto"/>
              <w:jc w:val="center"/>
              <w:rPr>
                <w:rFonts w:ascii="Times New Roman" w:hAnsi="Times New Roman" w:cs="Times New Roman"/>
                <w:sz w:val="24"/>
                <w:szCs w:val="28"/>
              </w:rPr>
            </w:pPr>
            <w:r>
              <w:rPr>
                <w:rFonts w:ascii="Times New Roman" w:hAnsi="Times New Roman" w:cs="Times New Roman"/>
                <w:sz w:val="24"/>
                <w:szCs w:val="28"/>
              </w:rPr>
              <w:t>76</w:t>
            </w:r>
          </w:p>
        </w:tc>
      </w:tr>
    </w:tbl>
    <w:p w:rsidR="00A43D27" w:rsidRPr="00CC4E7B" w:rsidRDefault="00A43D27" w:rsidP="00551A72">
      <w:pPr>
        <w:spacing w:after="0" w:line="360" w:lineRule="auto"/>
        <w:ind w:firstLine="708"/>
        <w:rPr>
          <w:rFonts w:ascii="Times New Roman" w:hAnsi="Times New Roman" w:cs="Times New Roman"/>
          <w:sz w:val="24"/>
          <w:szCs w:val="28"/>
        </w:rPr>
      </w:pPr>
      <w:r w:rsidRPr="00CC4E7B">
        <w:rPr>
          <w:rFonts w:ascii="Times New Roman" w:hAnsi="Times New Roman" w:cs="Times New Roman"/>
          <w:sz w:val="24"/>
          <w:szCs w:val="28"/>
        </w:rPr>
        <w:t xml:space="preserve">Примечание: 1 – отрастание надземной части растения; 2 – </w:t>
      </w:r>
      <w:proofErr w:type="spellStart"/>
      <w:r w:rsidRPr="00CC4E7B">
        <w:rPr>
          <w:rFonts w:ascii="Times New Roman" w:hAnsi="Times New Roman" w:cs="Times New Roman"/>
          <w:sz w:val="24"/>
          <w:szCs w:val="28"/>
        </w:rPr>
        <w:t>бутонизация</w:t>
      </w:r>
      <w:proofErr w:type="spellEnd"/>
      <w:r w:rsidRPr="00CC4E7B">
        <w:rPr>
          <w:rFonts w:ascii="Times New Roman" w:hAnsi="Times New Roman" w:cs="Times New Roman"/>
          <w:sz w:val="24"/>
          <w:szCs w:val="28"/>
        </w:rPr>
        <w:t>; 3 – цветение; 4 – увядание.</w:t>
      </w:r>
    </w:p>
    <w:p w:rsidR="00985A0C" w:rsidRDefault="00A43D27" w:rsidP="00985A0C">
      <w:pPr>
        <w:spacing w:after="0" w:line="360" w:lineRule="auto"/>
        <w:ind w:firstLine="708"/>
        <w:jc w:val="both"/>
        <w:rPr>
          <w:rFonts w:ascii="Times New Roman" w:hAnsi="Times New Roman" w:cs="Times New Roman"/>
          <w:color w:val="000000"/>
          <w:sz w:val="24"/>
          <w:szCs w:val="28"/>
        </w:rPr>
      </w:pPr>
      <w:r w:rsidRPr="00CC4E7B">
        <w:rPr>
          <w:rFonts w:ascii="Times New Roman" w:hAnsi="Times New Roman" w:cs="Times New Roman"/>
          <w:color w:val="000000"/>
          <w:sz w:val="24"/>
          <w:szCs w:val="28"/>
        </w:rPr>
        <w:t xml:space="preserve">Отрастание </w:t>
      </w:r>
      <w:r>
        <w:rPr>
          <w:rFonts w:ascii="Times New Roman" w:hAnsi="Times New Roman" w:cs="Times New Roman"/>
          <w:color w:val="000000"/>
          <w:sz w:val="24"/>
          <w:szCs w:val="28"/>
        </w:rPr>
        <w:t xml:space="preserve">надземной части </w:t>
      </w:r>
      <w:r w:rsidRPr="00CC4E7B">
        <w:rPr>
          <w:rFonts w:ascii="Times New Roman" w:hAnsi="Times New Roman" w:cs="Times New Roman"/>
          <w:color w:val="000000"/>
          <w:sz w:val="24"/>
          <w:szCs w:val="28"/>
        </w:rPr>
        <w:t>у</w:t>
      </w:r>
      <w:r>
        <w:rPr>
          <w:rFonts w:ascii="Times New Roman" w:hAnsi="Times New Roman" w:cs="Times New Roman"/>
          <w:color w:val="000000"/>
          <w:sz w:val="24"/>
          <w:szCs w:val="28"/>
        </w:rPr>
        <w:t xml:space="preserve"> сортов</w:t>
      </w:r>
      <w:r w:rsidRPr="00CC4E7B">
        <w:rPr>
          <w:rFonts w:ascii="Times New Roman" w:hAnsi="Times New Roman" w:cs="Times New Roman"/>
          <w:color w:val="000000"/>
          <w:sz w:val="24"/>
          <w:szCs w:val="28"/>
        </w:rPr>
        <w:t xml:space="preserve"> лилий начиналось в разные дни. С 15 июня по 5 июля. Разница составляет 20 дней. </w:t>
      </w:r>
      <w:proofErr w:type="spellStart"/>
      <w:r w:rsidRPr="00CC4E7B">
        <w:rPr>
          <w:rFonts w:ascii="Times New Roman" w:hAnsi="Times New Roman" w:cs="Times New Roman"/>
          <w:color w:val="000000"/>
          <w:sz w:val="24"/>
          <w:szCs w:val="28"/>
        </w:rPr>
        <w:t>Бутонизация</w:t>
      </w:r>
      <w:proofErr w:type="spellEnd"/>
      <w:r w:rsidRPr="00CC4E7B">
        <w:rPr>
          <w:rFonts w:ascii="Times New Roman" w:hAnsi="Times New Roman" w:cs="Times New Roman"/>
          <w:color w:val="000000"/>
          <w:sz w:val="24"/>
          <w:szCs w:val="28"/>
        </w:rPr>
        <w:t xml:space="preserve"> наступила с 29 июня по 12 августа. Разница составляет 13 дней. Цветение у лилии начиналось в разные дни, с 21 августа по 2 сентября</w:t>
      </w:r>
      <w:proofErr w:type="gramStart"/>
      <w:r w:rsidRPr="00CC4E7B">
        <w:rPr>
          <w:rFonts w:ascii="Times New Roman" w:hAnsi="Times New Roman" w:cs="Times New Roman"/>
          <w:color w:val="000000"/>
          <w:sz w:val="24"/>
          <w:szCs w:val="28"/>
        </w:rPr>
        <w:t xml:space="preserve"> .</w:t>
      </w:r>
      <w:proofErr w:type="gramEnd"/>
      <w:r w:rsidRPr="00CC4E7B">
        <w:rPr>
          <w:rFonts w:ascii="Times New Roman" w:hAnsi="Times New Roman" w:cs="Times New Roman"/>
          <w:color w:val="000000"/>
          <w:sz w:val="24"/>
          <w:szCs w:val="28"/>
        </w:rPr>
        <w:t xml:space="preserve"> Разница составляет 12 день. Увядание у лилий наступило в разные дни, с 28 августа по 11 сентября. Разница составляет 14 дней. Фенологические фазы отличаются и составляют разные дни в периодах развития: отрастание 34-41 дня, </w:t>
      </w:r>
      <w:proofErr w:type="spellStart"/>
      <w:r w:rsidRPr="00CC4E7B">
        <w:rPr>
          <w:rFonts w:ascii="Times New Roman" w:hAnsi="Times New Roman" w:cs="Times New Roman"/>
          <w:color w:val="000000"/>
          <w:sz w:val="24"/>
          <w:szCs w:val="28"/>
        </w:rPr>
        <w:t>бутонизация</w:t>
      </w:r>
      <w:proofErr w:type="spellEnd"/>
      <w:r w:rsidRPr="00CC4E7B">
        <w:rPr>
          <w:rFonts w:ascii="Times New Roman" w:hAnsi="Times New Roman" w:cs="Times New Roman"/>
          <w:color w:val="000000"/>
          <w:sz w:val="24"/>
          <w:szCs w:val="28"/>
        </w:rPr>
        <w:t xml:space="preserve"> 41-44 дня, цветение от 21-26 дней, у</w:t>
      </w:r>
      <w:r>
        <w:rPr>
          <w:rFonts w:ascii="Times New Roman" w:hAnsi="Times New Roman" w:cs="Times New Roman"/>
          <w:color w:val="000000"/>
          <w:sz w:val="24"/>
          <w:szCs w:val="28"/>
        </w:rPr>
        <w:t>вядание от 10-11 дней в среднем.</w:t>
      </w:r>
    </w:p>
    <w:p w:rsidR="004122B3" w:rsidRDefault="004122B3" w:rsidP="00985A0C">
      <w:pPr>
        <w:spacing w:after="0" w:line="360" w:lineRule="auto"/>
        <w:ind w:firstLine="708"/>
        <w:jc w:val="center"/>
        <w:rPr>
          <w:rFonts w:ascii="Times New Roman" w:hAnsi="Times New Roman" w:cs="Times New Roman"/>
          <w:sz w:val="24"/>
          <w:u w:val="single"/>
        </w:rPr>
      </w:pPr>
    </w:p>
    <w:p w:rsidR="004122B3" w:rsidRDefault="004122B3" w:rsidP="00985A0C">
      <w:pPr>
        <w:spacing w:after="0" w:line="360" w:lineRule="auto"/>
        <w:ind w:firstLine="708"/>
        <w:jc w:val="center"/>
        <w:rPr>
          <w:rFonts w:ascii="Times New Roman" w:hAnsi="Times New Roman" w:cs="Times New Roman"/>
          <w:sz w:val="24"/>
          <w:u w:val="single"/>
        </w:rPr>
      </w:pPr>
    </w:p>
    <w:p w:rsidR="00A43D27" w:rsidRPr="00985A0C" w:rsidRDefault="00A43D27" w:rsidP="00985A0C">
      <w:pPr>
        <w:spacing w:after="0" w:line="360" w:lineRule="auto"/>
        <w:ind w:firstLine="708"/>
        <w:jc w:val="center"/>
        <w:rPr>
          <w:rFonts w:ascii="Times New Roman" w:hAnsi="Times New Roman" w:cs="Times New Roman"/>
          <w:color w:val="000000"/>
          <w:sz w:val="24"/>
          <w:szCs w:val="28"/>
        </w:rPr>
      </w:pPr>
      <w:r w:rsidRPr="007F24BF">
        <w:rPr>
          <w:rFonts w:ascii="Times New Roman" w:hAnsi="Times New Roman" w:cs="Times New Roman"/>
          <w:sz w:val="24"/>
          <w:u w:val="single"/>
        </w:rPr>
        <w:t>Сравнение фенологических фаз лилий методом выгонки и интродукции</w:t>
      </w:r>
    </w:p>
    <w:p w:rsidR="00A43D27" w:rsidRDefault="00A43D27" w:rsidP="00551A72">
      <w:pPr>
        <w:spacing w:after="0" w:line="360" w:lineRule="auto"/>
        <w:jc w:val="both"/>
        <w:rPr>
          <w:rFonts w:ascii="Times New Roman" w:hAnsi="Times New Roman" w:cs="Times New Roman"/>
          <w:sz w:val="24"/>
        </w:rPr>
      </w:pPr>
      <w:r>
        <w:rPr>
          <w:rFonts w:ascii="Times New Roman" w:hAnsi="Times New Roman" w:cs="Times New Roman"/>
          <w:sz w:val="24"/>
        </w:rPr>
        <w:tab/>
        <w:t xml:space="preserve">При сравнении фенологических фаз сортов </w:t>
      </w:r>
      <w:proofErr w:type="spellStart"/>
      <w:r>
        <w:rPr>
          <w:rFonts w:ascii="Times New Roman" w:hAnsi="Times New Roman" w:cs="Times New Roman"/>
          <w:sz w:val="24"/>
        </w:rPr>
        <w:t>интродуцированных</w:t>
      </w:r>
      <w:proofErr w:type="spellEnd"/>
      <w:r>
        <w:rPr>
          <w:rFonts w:ascii="Times New Roman" w:hAnsi="Times New Roman" w:cs="Times New Roman"/>
          <w:sz w:val="24"/>
        </w:rPr>
        <w:t xml:space="preserve"> лилий с выращиванием выгонкой отметили изменения некоторых признаков. </w:t>
      </w:r>
    </w:p>
    <w:p w:rsidR="00A43D27" w:rsidRDefault="00A43D27" w:rsidP="00551A72">
      <w:pPr>
        <w:spacing w:after="0" w:line="360" w:lineRule="auto"/>
        <w:jc w:val="both"/>
        <w:rPr>
          <w:rFonts w:ascii="Times New Roman" w:hAnsi="Times New Roman" w:cs="Times New Roman"/>
          <w:sz w:val="24"/>
        </w:rPr>
      </w:pPr>
      <w:r>
        <w:rPr>
          <w:rFonts w:ascii="Times New Roman" w:hAnsi="Times New Roman" w:cs="Times New Roman"/>
          <w:sz w:val="24"/>
        </w:rPr>
        <w:tab/>
        <w:t xml:space="preserve">У </w:t>
      </w:r>
      <w:proofErr w:type="spellStart"/>
      <w:r>
        <w:rPr>
          <w:rFonts w:ascii="Times New Roman" w:hAnsi="Times New Roman" w:cs="Times New Roman"/>
          <w:sz w:val="24"/>
        </w:rPr>
        <w:t>Трайбл</w:t>
      </w:r>
      <w:proofErr w:type="spellEnd"/>
      <w:r>
        <w:rPr>
          <w:rFonts w:ascii="Times New Roman" w:hAnsi="Times New Roman" w:cs="Times New Roman"/>
          <w:sz w:val="24"/>
        </w:rPr>
        <w:t xml:space="preserve"> </w:t>
      </w:r>
      <w:proofErr w:type="spellStart"/>
      <w:r>
        <w:rPr>
          <w:rFonts w:ascii="Times New Roman" w:hAnsi="Times New Roman" w:cs="Times New Roman"/>
          <w:sz w:val="24"/>
        </w:rPr>
        <w:t>Денс</w:t>
      </w:r>
      <w:proofErr w:type="spellEnd"/>
      <w:r>
        <w:rPr>
          <w:rFonts w:ascii="Times New Roman" w:hAnsi="Times New Roman" w:cs="Times New Roman"/>
          <w:sz w:val="24"/>
        </w:rPr>
        <w:t xml:space="preserve"> отрастание наземной части побега началось на 13 дней позже двух других лилий. Бутонов по количеству 12  у </w:t>
      </w:r>
      <w:proofErr w:type="spellStart"/>
      <w:r>
        <w:rPr>
          <w:rFonts w:ascii="Times New Roman" w:hAnsi="Times New Roman" w:cs="Times New Roman"/>
          <w:sz w:val="24"/>
        </w:rPr>
        <w:t>интродуцированной</w:t>
      </w:r>
      <w:proofErr w:type="spellEnd"/>
      <w:r>
        <w:rPr>
          <w:rFonts w:ascii="Times New Roman" w:hAnsi="Times New Roman" w:cs="Times New Roman"/>
          <w:sz w:val="24"/>
        </w:rPr>
        <w:t xml:space="preserve"> и 9 у выгоночной. Вегетация закончилась позже, в сентябре, когда уже наступили холода, поэтому прикрывали до конца цветения.  Побег лилии был ниже на  6 см, чем выгоночный сорт (38). Окраска цветков отличаются.</w:t>
      </w:r>
    </w:p>
    <w:p w:rsidR="00A43D27" w:rsidRDefault="00A43D27" w:rsidP="00551A72">
      <w:pPr>
        <w:spacing w:after="0" w:line="360" w:lineRule="auto"/>
        <w:jc w:val="both"/>
        <w:rPr>
          <w:rFonts w:ascii="Times New Roman" w:hAnsi="Times New Roman" w:cs="Times New Roman"/>
          <w:sz w:val="24"/>
        </w:rPr>
      </w:pPr>
      <w:r>
        <w:rPr>
          <w:rFonts w:ascii="Times New Roman" w:hAnsi="Times New Roman" w:cs="Times New Roman"/>
          <w:sz w:val="24"/>
        </w:rPr>
        <w:tab/>
      </w:r>
      <w:proofErr w:type="spellStart"/>
      <w:r>
        <w:rPr>
          <w:rFonts w:ascii="Times New Roman" w:hAnsi="Times New Roman" w:cs="Times New Roman"/>
          <w:sz w:val="24"/>
        </w:rPr>
        <w:t>Санрей</w:t>
      </w:r>
      <w:proofErr w:type="spellEnd"/>
      <w:r>
        <w:rPr>
          <w:rFonts w:ascii="Times New Roman" w:hAnsi="Times New Roman" w:cs="Times New Roman"/>
          <w:sz w:val="24"/>
        </w:rPr>
        <w:t xml:space="preserve"> и Монте </w:t>
      </w:r>
      <w:proofErr w:type="gramStart"/>
      <w:r>
        <w:rPr>
          <w:rFonts w:ascii="Times New Roman" w:hAnsi="Times New Roman" w:cs="Times New Roman"/>
          <w:sz w:val="24"/>
        </w:rPr>
        <w:t>Негро  в</w:t>
      </w:r>
      <w:proofErr w:type="gramEnd"/>
      <w:r>
        <w:rPr>
          <w:rFonts w:ascii="Times New Roman" w:hAnsi="Times New Roman" w:cs="Times New Roman"/>
          <w:sz w:val="24"/>
        </w:rPr>
        <w:t xml:space="preserve"> открытом грунте все </w:t>
      </w:r>
      <w:proofErr w:type="spellStart"/>
      <w:r>
        <w:rPr>
          <w:rFonts w:ascii="Times New Roman" w:hAnsi="Times New Roman" w:cs="Times New Roman"/>
          <w:sz w:val="24"/>
        </w:rPr>
        <w:t>фенофазы</w:t>
      </w:r>
      <w:proofErr w:type="spellEnd"/>
      <w:r>
        <w:rPr>
          <w:rFonts w:ascii="Times New Roman" w:hAnsi="Times New Roman" w:cs="Times New Roman"/>
          <w:sz w:val="24"/>
        </w:rPr>
        <w:t xml:space="preserve"> прошли успешно, чем выгоночные. Отметили фазы </w:t>
      </w:r>
      <w:proofErr w:type="spellStart"/>
      <w:r>
        <w:rPr>
          <w:rFonts w:ascii="Times New Roman" w:hAnsi="Times New Roman" w:cs="Times New Roman"/>
          <w:sz w:val="24"/>
        </w:rPr>
        <w:t>бутонизации</w:t>
      </w:r>
      <w:proofErr w:type="spellEnd"/>
      <w:r>
        <w:rPr>
          <w:rFonts w:ascii="Times New Roman" w:hAnsi="Times New Roman" w:cs="Times New Roman"/>
          <w:sz w:val="24"/>
        </w:rPr>
        <w:t xml:space="preserve"> и цветения. Побеги растений 110 см, (выгоночный 38 см). На верхушке побега зацвели по 4 </w:t>
      </w:r>
      <w:proofErr w:type="gramStart"/>
      <w:r>
        <w:rPr>
          <w:rFonts w:ascii="Times New Roman" w:hAnsi="Times New Roman" w:cs="Times New Roman"/>
          <w:sz w:val="24"/>
        </w:rPr>
        <w:t>чашевидных</w:t>
      </w:r>
      <w:proofErr w:type="gramEnd"/>
      <w:r>
        <w:rPr>
          <w:rFonts w:ascii="Times New Roman" w:hAnsi="Times New Roman" w:cs="Times New Roman"/>
          <w:sz w:val="24"/>
        </w:rPr>
        <w:t xml:space="preserve"> цветка.</w:t>
      </w:r>
    </w:p>
    <w:p w:rsidR="00A43D27" w:rsidRPr="005C22FA" w:rsidRDefault="004122B3" w:rsidP="00551A72">
      <w:pPr>
        <w:spacing w:after="0" w:line="360" w:lineRule="auto"/>
        <w:jc w:val="both"/>
        <w:rPr>
          <w:rFonts w:ascii="Times New Roman" w:hAnsi="Times New Roman" w:cs="Times New Roman"/>
          <w:sz w:val="24"/>
        </w:rPr>
      </w:pPr>
      <w:r>
        <w:rPr>
          <w:rFonts w:ascii="Times New Roman" w:hAnsi="Times New Roman" w:cs="Times New Roman"/>
          <w:b/>
          <w:noProof/>
          <w:sz w:val="24"/>
          <w:lang w:eastAsia="ru-RU"/>
        </w:rPr>
        <w:drawing>
          <wp:anchor distT="0" distB="0" distL="114300" distR="114300" simplePos="0" relativeHeight="251712512" behindDoc="1" locked="0" layoutInCell="1" allowOverlap="1" wp14:anchorId="22B8090C" wp14:editId="093FD91B">
            <wp:simplePos x="0" y="0"/>
            <wp:positionH relativeFrom="column">
              <wp:posOffset>-207010</wp:posOffset>
            </wp:positionH>
            <wp:positionV relativeFrom="paragraph">
              <wp:posOffset>117475</wp:posOffset>
            </wp:positionV>
            <wp:extent cx="1518285" cy="1941195"/>
            <wp:effectExtent l="0" t="0" r="5715" b="1905"/>
            <wp:wrapThrough wrapText="bothSides">
              <wp:wrapPolygon edited="0">
                <wp:start x="0" y="0"/>
                <wp:lineTo x="0" y="21409"/>
                <wp:lineTo x="21410" y="21409"/>
                <wp:lineTo x="21410" y="0"/>
                <wp:lineTo x="0" y="0"/>
              </wp:wrapPolygon>
            </wp:wrapThrough>
            <wp:docPr id="127" name="Рисунок 127" descr="F:\Лилии 2017\таблица\IMG-20170921-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Лилии 2017\таблица\IMG-20170921-WA0031.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b="10638"/>
                    <a:stretch/>
                  </pic:blipFill>
                  <pic:spPr bwMode="auto">
                    <a:xfrm>
                      <a:off x="0" y="0"/>
                      <a:ext cx="1518285" cy="1941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lang w:eastAsia="ru-RU"/>
        </w:rPr>
        <w:drawing>
          <wp:anchor distT="0" distB="0" distL="114300" distR="114300" simplePos="0" relativeHeight="251706368" behindDoc="1" locked="0" layoutInCell="1" allowOverlap="1" wp14:anchorId="76D39C22" wp14:editId="2F19BE7C">
            <wp:simplePos x="0" y="0"/>
            <wp:positionH relativeFrom="column">
              <wp:posOffset>2782570</wp:posOffset>
            </wp:positionH>
            <wp:positionV relativeFrom="paragraph">
              <wp:posOffset>137795</wp:posOffset>
            </wp:positionV>
            <wp:extent cx="1520190" cy="1939290"/>
            <wp:effectExtent l="0" t="0" r="3810" b="3810"/>
            <wp:wrapThrough wrapText="bothSides">
              <wp:wrapPolygon edited="0">
                <wp:start x="0" y="0"/>
                <wp:lineTo x="0" y="21430"/>
                <wp:lineTo x="21383" y="21430"/>
                <wp:lineTo x="21383" y="0"/>
                <wp:lineTo x="0" y="0"/>
              </wp:wrapPolygon>
            </wp:wrapThrough>
            <wp:docPr id="126" name="Рисунок 126" descr="C:\Users\User\Documents\НИУБМСХХЭ\Дарина Люда ВАЛШС\Озеленение\лилия\P109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НИУБМСХХЭ\Дарина Люда ВАЛШС\Озеленение\лилия\P1090326.JPG"/>
                    <pic:cNvPicPr>
                      <a:picLocks noChangeAspect="1" noChangeArrowheads="1"/>
                    </pic:cNvPicPr>
                  </pic:nvPicPr>
                  <pic:blipFill rotWithShape="1">
                    <a:blip r:embed="rId76" cstate="print">
                      <a:extLst>
                        <a:ext uri="{BEBA8EAE-BF5A-486C-A8C5-ECC9F3942E4B}">
                          <a14:imgProps xmlns:a14="http://schemas.microsoft.com/office/drawing/2010/main">
                            <a14:imgLayer r:embed="rId77">
                              <a14:imgEffect>
                                <a14:brightnessContrast bright="20000"/>
                              </a14:imgEffect>
                            </a14:imgLayer>
                          </a14:imgProps>
                        </a:ext>
                        <a:ext uri="{28A0092B-C50C-407E-A947-70E740481C1C}">
                          <a14:useLocalDpi xmlns:a14="http://schemas.microsoft.com/office/drawing/2010/main" val="0"/>
                        </a:ext>
                      </a:extLst>
                    </a:blip>
                    <a:srcRect r="12013"/>
                    <a:stretch/>
                  </pic:blipFill>
                  <pic:spPr bwMode="auto">
                    <a:xfrm flipH="1">
                      <a:off x="0" y="0"/>
                      <a:ext cx="1520190" cy="1939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3D27">
        <w:rPr>
          <w:rFonts w:ascii="Times New Roman" w:hAnsi="Times New Roman" w:cs="Times New Roman"/>
          <w:b/>
          <w:noProof/>
          <w:sz w:val="24"/>
          <w:lang w:eastAsia="ru-RU"/>
        </w:rPr>
        <mc:AlternateContent>
          <mc:Choice Requires="wps">
            <w:drawing>
              <wp:anchor distT="0" distB="0" distL="114300" distR="114300" simplePos="0" relativeHeight="251745280" behindDoc="0" locked="0" layoutInCell="1" allowOverlap="1" wp14:anchorId="09AD77BD" wp14:editId="5ED73539">
                <wp:simplePos x="0" y="0"/>
                <wp:positionH relativeFrom="column">
                  <wp:posOffset>2883549</wp:posOffset>
                </wp:positionH>
                <wp:positionV relativeFrom="paragraph">
                  <wp:posOffset>138187</wp:posOffset>
                </wp:positionV>
                <wp:extent cx="1306309" cy="1939290"/>
                <wp:effectExtent l="0" t="0" r="27305" b="22860"/>
                <wp:wrapNone/>
                <wp:docPr id="91" name="Прямоугольник 91"/>
                <wp:cNvGraphicFramePr/>
                <a:graphic xmlns:a="http://schemas.openxmlformats.org/drawingml/2006/main">
                  <a:graphicData uri="http://schemas.microsoft.com/office/word/2010/wordprocessingShape">
                    <wps:wsp>
                      <wps:cNvSpPr/>
                      <wps:spPr>
                        <a:xfrm>
                          <a:off x="0" y="0"/>
                          <a:ext cx="1306309" cy="1939290"/>
                        </a:xfrm>
                        <a:prstGeom prst="rect">
                          <a:avLst/>
                        </a:prstGeom>
                        <a:solidFill>
                          <a:sysClr val="window" lastClr="FFFFFF"/>
                        </a:solidFill>
                        <a:ln w="3175" cap="flat" cmpd="sng" algn="ctr">
                          <a:solidFill>
                            <a:srgbClr val="4F81BD"/>
                          </a:solidFill>
                          <a:prstDash val="solid"/>
                        </a:ln>
                        <a:effectLst/>
                      </wps:spPr>
                      <wps:txbx>
                        <w:txbxContent>
                          <w:p w:rsidR="00BD4C8E" w:rsidRDefault="00BD4C8E" w:rsidP="00A43D27">
                            <w:pPr>
                              <w:spacing w:after="0" w:line="240" w:lineRule="auto"/>
                              <w:jc w:val="both"/>
                              <w:rPr>
                                <w:rFonts w:ascii="Times New Roman" w:hAnsi="Times New Roman" w:cs="Times New Roman"/>
                                <w:sz w:val="24"/>
                              </w:rPr>
                            </w:pPr>
                          </w:p>
                          <w:p w:rsidR="00BD4C8E" w:rsidRDefault="00BD4C8E" w:rsidP="00A43D27">
                            <w:pPr>
                              <w:spacing w:after="0" w:line="240" w:lineRule="auto"/>
                              <w:jc w:val="both"/>
                              <w:rPr>
                                <w:rFonts w:ascii="Times New Roman" w:hAnsi="Times New Roman" w:cs="Times New Roman"/>
                                <w:sz w:val="24"/>
                              </w:rPr>
                            </w:pPr>
                            <w:proofErr w:type="spellStart"/>
                            <w:r>
                              <w:rPr>
                                <w:rFonts w:ascii="Times New Roman" w:hAnsi="Times New Roman" w:cs="Times New Roman"/>
                                <w:sz w:val="24"/>
                              </w:rPr>
                              <w:t>Трайбл</w:t>
                            </w:r>
                            <w:proofErr w:type="spellEnd"/>
                            <w:r>
                              <w:rPr>
                                <w:rFonts w:ascii="Times New Roman" w:hAnsi="Times New Roman" w:cs="Times New Roman"/>
                                <w:sz w:val="24"/>
                              </w:rPr>
                              <w:t xml:space="preserve"> </w:t>
                            </w:r>
                            <w:proofErr w:type="spellStart"/>
                            <w:r>
                              <w:rPr>
                                <w:rFonts w:ascii="Times New Roman" w:hAnsi="Times New Roman" w:cs="Times New Roman"/>
                                <w:sz w:val="24"/>
                              </w:rPr>
                              <w:t>Денс</w:t>
                            </w:r>
                            <w:proofErr w:type="spellEnd"/>
                          </w:p>
                          <w:p w:rsidR="00BD4C8E" w:rsidRPr="00044E59" w:rsidRDefault="00BD4C8E" w:rsidP="00A43D27">
                            <w:pPr>
                              <w:spacing w:after="0" w:line="240" w:lineRule="auto"/>
                              <w:jc w:val="both"/>
                              <w:rPr>
                                <w:rFonts w:ascii="Times New Roman" w:hAnsi="Times New Roman" w:cs="Times New Roman"/>
                                <w:sz w:val="24"/>
                              </w:rPr>
                            </w:pPr>
                            <w:r w:rsidRPr="00044E59">
                              <w:rPr>
                                <w:rFonts w:ascii="Times New Roman" w:hAnsi="Times New Roman" w:cs="Times New Roman"/>
                                <w:sz w:val="24"/>
                              </w:rPr>
                              <w:t xml:space="preserve">Выгонка </w:t>
                            </w:r>
                          </w:p>
                          <w:p w:rsidR="00BD4C8E" w:rsidRPr="00044E59" w:rsidRDefault="00BD4C8E" w:rsidP="00A43D27">
                            <w:pPr>
                              <w:spacing w:after="0" w:line="240" w:lineRule="auto"/>
                              <w:jc w:val="both"/>
                              <w:rPr>
                                <w:rFonts w:ascii="Times New Roman" w:hAnsi="Times New Roman" w:cs="Times New Roman"/>
                                <w:sz w:val="24"/>
                              </w:rPr>
                            </w:pPr>
                            <w:r w:rsidRPr="00044E59">
                              <w:rPr>
                                <w:rFonts w:ascii="Times New Roman" w:hAnsi="Times New Roman" w:cs="Times New Roman"/>
                                <w:sz w:val="24"/>
                              </w:rPr>
                              <w:t>1. 29.02</w:t>
                            </w:r>
                          </w:p>
                          <w:p w:rsidR="00BD4C8E" w:rsidRPr="00044E59" w:rsidRDefault="00BD4C8E" w:rsidP="00A43D27">
                            <w:pPr>
                              <w:spacing w:after="0" w:line="240" w:lineRule="auto"/>
                              <w:jc w:val="both"/>
                              <w:rPr>
                                <w:rFonts w:ascii="Times New Roman" w:hAnsi="Times New Roman" w:cs="Times New Roman"/>
                                <w:sz w:val="24"/>
                              </w:rPr>
                            </w:pPr>
                            <w:r w:rsidRPr="00044E59">
                              <w:rPr>
                                <w:rFonts w:ascii="Times New Roman" w:hAnsi="Times New Roman" w:cs="Times New Roman"/>
                                <w:sz w:val="24"/>
                              </w:rPr>
                              <w:t>2. 04.04</w:t>
                            </w:r>
                          </w:p>
                          <w:p w:rsidR="00BD4C8E" w:rsidRPr="00044E59" w:rsidRDefault="00BD4C8E" w:rsidP="00A43D27">
                            <w:pPr>
                              <w:spacing w:after="0" w:line="240" w:lineRule="auto"/>
                              <w:jc w:val="both"/>
                              <w:rPr>
                                <w:rFonts w:ascii="Times New Roman" w:hAnsi="Times New Roman" w:cs="Times New Roman"/>
                                <w:sz w:val="24"/>
                              </w:rPr>
                            </w:pPr>
                            <w:r w:rsidRPr="00044E59">
                              <w:rPr>
                                <w:rFonts w:ascii="Times New Roman" w:hAnsi="Times New Roman" w:cs="Times New Roman"/>
                                <w:sz w:val="24"/>
                              </w:rPr>
                              <w:t>3. 20.04</w:t>
                            </w:r>
                          </w:p>
                          <w:p w:rsidR="00BD4C8E" w:rsidRDefault="00BD4C8E" w:rsidP="00A43D27">
                            <w:pPr>
                              <w:spacing w:after="0" w:line="240" w:lineRule="auto"/>
                              <w:jc w:val="both"/>
                              <w:rPr>
                                <w:rFonts w:ascii="Times New Roman" w:hAnsi="Times New Roman" w:cs="Times New Roman"/>
                                <w:sz w:val="24"/>
                              </w:rPr>
                            </w:pPr>
                            <w:r w:rsidRPr="00044E59">
                              <w:rPr>
                                <w:rFonts w:ascii="Times New Roman" w:hAnsi="Times New Roman" w:cs="Times New Roman"/>
                                <w:sz w:val="24"/>
                              </w:rPr>
                              <w:t>4. 27.04</w:t>
                            </w:r>
                          </w:p>
                          <w:p w:rsidR="00BD4C8E" w:rsidRPr="00044E59" w:rsidRDefault="00BD4C8E" w:rsidP="00A43D27">
                            <w:pPr>
                              <w:spacing w:after="0" w:line="240" w:lineRule="auto"/>
                              <w:jc w:val="both"/>
                              <w:rPr>
                                <w:rFonts w:ascii="Times New Roman" w:hAnsi="Times New Roman" w:cs="Times New Roman"/>
                                <w:sz w:val="24"/>
                              </w:rPr>
                            </w:pPr>
                            <w:r>
                              <w:rPr>
                                <w:rFonts w:ascii="Times New Roman" w:hAnsi="Times New Roman" w:cs="Times New Roman"/>
                                <w:sz w:val="24"/>
                              </w:rPr>
                              <w:t>Вегетация-</w:t>
                            </w:r>
                            <w:r>
                              <w:rPr>
                                <w:rFonts w:ascii="Times New Roman" w:hAnsi="Times New Roman" w:cs="Times New Roman"/>
                              </w:rPr>
                              <w:t>58 дней</w:t>
                            </w:r>
                          </w:p>
                          <w:p w:rsidR="00BD4C8E" w:rsidRDefault="00BD4C8E" w:rsidP="00A43D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1" o:spid="_x0000_s1029" style="position:absolute;left:0;text-align:left;margin-left:227.05pt;margin-top:10.9pt;width:102.85pt;height:152.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" fillcolor="window" strokecolor="#4f81bd" strokeweight=".25pt">
                <v:textbox>
                  <w:txbxContent>
                    <w:p w:rsidR="00BD4C8E" w:rsidRDefault="00BD4C8E" w:rsidP="00A43D27">
                      <w:pPr>
                        <w:spacing w:after="0" w:line="240" w:lineRule="auto"/>
                        <w:jc w:val="both"/>
                        <w:rPr>
                          <w:rFonts w:ascii="Times New Roman" w:hAnsi="Times New Roman" w:cs="Times New Roman"/>
                          <w:sz w:val="24"/>
                        </w:rPr>
                      </w:pPr>
                    </w:p>
                    <w:p w:rsidR="00BD4C8E" w:rsidRDefault="00BD4C8E" w:rsidP="00A43D27">
                      <w:pPr>
                        <w:spacing w:after="0" w:line="240" w:lineRule="auto"/>
                        <w:jc w:val="both"/>
                        <w:rPr>
                          <w:rFonts w:ascii="Times New Roman" w:hAnsi="Times New Roman" w:cs="Times New Roman"/>
                          <w:sz w:val="24"/>
                        </w:rPr>
                      </w:pPr>
                      <w:r>
                        <w:rPr>
                          <w:rFonts w:ascii="Times New Roman" w:hAnsi="Times New Roman" w:cs="Times New Roman"/>
                          <w:sz w:val="24"/>
                        </w:rPr>
                        <w:t>Трайбл Денс</w:t>
                      </w:r>
                    </w:p>
                    <w:p w:rsidR="00BD4C8E" w:rsidRPr="00044E59" w:rsidRDefault="00BD4C8E" w:rsidP="00A43D27">
                      <w:pPr>
                        <w:spacing w:after="0" w:line="240" w:lineRule="auto"/>
                        <w:jc w:val="both"/>
                        <w:rPr>
                          <w:rFonts w:ascii="Times New Roman" w:hAnsi="Times New Roman" w:cs="Times New Roman"/>
                          <w:sz w:val="24"/>
                        </w:rPr>
                      </w:pPr>
                      <w:r w:rsidRPr="00044E59">
                        <w:rPr>
                          <w:rFonts w:ascii="Times New Roman" w:hAnsi="Times New Roman" w:cs="Times New Roman"/>
                          <w:sz w:val="24"/>
                        </w:rPr>
                        <w:t xml:space="preserve">Выгонка </w:t>
                      </w:r>
                    </w:p>
                    <w:p w:rsidR="00BD4C8E" w:rsidRPr="00044E59" w:rsidRDefault="00BD4C8E" w:rsidP="00A43D27">
                      <w:pPr>
                        <w:spacing w:after="0" w:line="240" w:lineRule="auto"/>
                        <w:jc w:val="both"/>
                        <w:rPr>
                          <w:rFonts w:ascii="Times New Roman" w:hAnsi="Times New Roman" w:cs="Times New Roman"/>
                          <w:sz w:val="24"/>
                        </w:rPr>
                      </w:pPr>
                      <w:r w:rsidRPr="00044E59">
                        <w:rPr>
                          <w:rFonts w:ascii="Times New Roman" w:hAnsi="Times New Roman" w:cs="Times New Roman"/>
                          <w:sz w:val="24"/>
                        </w:rPr>
                        <w:t>1. 29.02</w:t>
                      </w:r>
                    </w:p>
                    <w:p w:rsidR="00BD4C8E" w:rsidRPr="00044E59" w:rsidRDefault="00BD4C8E" w:rsidP="00A43D27">
                      <w:pPr>
                        <w:spacing w:after="0" w:line="240" w:lineRule="auto"/>
                        <w:jc w:val="both"/>
                        <w:rPr>
                          <w:rFonts w:ascii="Times New Roman" w:hAnsi="Times New Roman" w:cs="Times New Roman"/>
                          <w:sz w:val="24"/>
                        </w:rPr>
                      </w:pPr>
                      <w:r w:rsidRPr="00044E59">
                        <w:rPr>
                          <w:rFonts w:ascii="Times New Roman" w:hAnsi="Times New Roman" w:cs="Times New Roman"/>
                          <w:sz w:val="24"/>
                        </w:rPr>
                        <w:t>2. 04.04</w:t>
                      </w:r>
                    </w:p>
                    <w:p w:rsidR="00BD4C8E" w:rsidRPr="00044E59" w:rsidRDefault="00BD4C8E" w:rsidP="00A43D27">
                      <w:pPr>
                        <w:spacing w:after="0" w:line="240" w:lineRule="auto"/>
                        <w:jc w:val="both"/>
                        <w:rPr>
                          <w:rFonts w:ascii="Times New Roman" w:hAnsi="Times New Roman" w:cs="Times New Roman"/>
                          <w:sz w:val="24"/>
                        </w:rPr>
                      </w:pPr>
                      <w:r w:rsidRPr="00044E59">
                        <w:rPr>
                          <w:rFonts w:ascii="Times New Roman" w:hAnsi="Times New Roman" w:cs="Times New Roman"/>
                          <w:sz w:val="24"/>
                        </w:rPr>
                        <w:t>3. 20.04</w:t>
                      </w:r>
                    </w:p>
                    <w:p w:rsidR="00BD4C8E" w:rsidRDefault="00BD4C8E" w:rsidP="00A43D27">
                      <w:pPr>
                        <w:spacing w:after="0" w:line="240" w:lineRule="auto"/>
                        <w:jc w:val="both"/>
                        <w:rPr>
                          <w:rFonts w:ascii="Times New Roman" w:hAnsi="Times New Roman" w:cs="Times New Roman"/>
                          <w:sz w:val="24"/>
                        </w:rPr>
                      </w:pPr>
                      <w:r w:rsidRPr="00044E59">
                        <w:rPr>
                          <w:rFonts w:ascii="Times New Roman" w:hAnsi="Times New Roman" w:cs="Times New Roman"/>
                          <w:sz w:val="24"/>
                        </w:rPr>
                        <w:t>4. 27.04</w:t>
                      </w:r>
                    </w:p>
                    <w:p w:rsidR="00BD4C8E" w:rsidRPr="00044E59" w:rsidRDefault="00BD4C8E" w:rsidP="00A43D27">
                      <w:pPr>
                        <w:spacing w:after="0" w:line="240" w:lineRule="auto"/>
                        <w:jc w:val="both"/>
                        <w:rPr>
                          <w:rFonts w:ascii="Times New Roman" w:hAnsi="Times New Roman" w:cs="Times New Roman"/>
                          <w:sz w:val="24"/>
                        </w:rPr>
                      </w:pPr>
                      <w:r>
                        <w:rPr>
                          <w:rFonts w:ascii="Times New Roman" w:hAnsi="Times New Roman" w:cs="Times New Roman"/>
                          <w:sz w:val="24"/>
                        </w:rPr>
                        <w:t>Вегетация-</w:t>
                      </w:r>
                      <w:r>
                        <w:rPr>
                          <w:rFonts w:ascii="Times New Roman" w:hAnsi="Times New Roman" w:cs="Times New Roman"/>
                        </w:rPr>
                        <w:t>58 дней</w:t>
                      </w:r>
                    </w:p>
                    <w:p w:rsidR="00BD4C8E" w:rsidRDefault="00BD4C8E" w:rsidP="00A43D27">
                      <w:pPr>
                        <w:jc w:val="center"/>
                      </w:pPr>
                    </w:p>
                  </w:txbxContent>
                </v:textbox>
              </v:rect>
            </w:pict>
          </mc:Fallback>
        </mc:AlternateContent>
      </w:r>
      <w:r w:rsidR="00A43D27">
        <w:rPr>
          <w:rFonts w:ascii="Times New Roman" w:hAnsi="Times New Roman" w:cs="Times New Roman"/>
          <w:b/>
          <w:noProof/>
          <w:sz w:val="24"/>
          <w:lang w:eastAsia="ru-RU"/>
        </w:rPr>
        <mc:AlternateContent>
          <mc:Choice Requires="wps">
            <w:drawing>
              <wp:anchor distT="0" distB="0" distL="114300" distR="114300" simplePos="0" relativeHeight="251720704" behindDoc="0" locked="0" layoutInCell="1" allowOverlap="1" wp14:anchorId="0121A1F4" wp14:editId="024EC3BE">
                <wp:simplePos x="0" y="0"/>
                <wp:positionH relativeFrom="column">
                  <wp:posOffset>-96520</wp:posOffset>
                </wp:positionH>
                <wp:positionV relativeFrom="paragraph">
                  <wp:posOffset>120650</wp:posOffset>
                </wp:positionV>
                <wp:extent cx="1296035" cy="1939290"/>
                <wp:effectExtent l="0" t="0" r="18415" b="22860"/>
                <wp:wrapNone/>
                <wp:docPr id="92" name="Прямоугольник 92"/>
                <wp:cNvGraphicFramePr/>
                <a:graphic xmlns:a="http://schemas.openxmlformats.org/drawingml/2006/main">
                  <a:graphicData uri="http://schemas.microsoft.com/office/word/2010/wordprocessingShape">
                    <wps:wsp>
                      <wps:cNvSpPr/>
                      <wps:spPr>
                        <a:xfrm>
                          <a:off x="0" y="0"/>
                          <a:ext cx="1296035" cy="1939290"/>
                        </a:xfrm>
                        <a:prstGeom prst="rect">
                          <a:avLst/>
                        </a:prstGeom>
                        <a:solidFill>
                          <a:sysClr val="window" lastClr="FFFFFF"/>
                        </a:solidFill>
                        <a:ln w="3175" cap="flat" cmpd="sng" algn="ctr">
                          <a:solidFill>
                            <a:srgbClr val="4F81BD"/>
                          </a:solidFill>
                          <a:prstDash val="solid"/>
                        </a:ln>
                        <a:effectLst/>
                      </wps:spPr>
                      <wps:txbx>
                        <w:txbxContent>
                          <w:p w:rsidR="00BD4C8E" w:rsidRDefault="00BD4C8E" w:rsidP="00A43D27">
                            <w:pPr>
                              <w:spacing w:after="0" w:line="240" w:lineRule="auto"/>
                              <w:rPr>
                                <w:rFonts w:ascii="Times New Roman" w:hAnsi="Times New Roman" w:cs="Times New Roman"/>
                                <w:sz w:val="24"/>
                              </w:rPr>
                            </w:pPr>
                            <w:proofErr w:type="spellStart"/>
                            <w:r>
                              <w:rPr>
                                <w:rFonts w:ascii="Times New Roman" w:hAnsi="Times New Roman" w:cs="Times New Roman"/>
                                <w:sz w:val="24"/>
                              </w:rPr>
                              <w:t>Трайбл</w:t>
                            </w:r>
                            <w:proofErr w:type="spellEnd"/>
                            <w:r>
                              <w:rPr>
                                <w:rFonts w:ascii="Times New Roman" w:hAnsi="Times New Roman" w:cs="Times New Roman"/>
                                <w:sz w:val="24"/>
                              </w:rPr>
                              <w:t xml:space="preserve"> </w:t>
                            </w:r>
                            <w:proofErr w:type="spellStart"/>
                            <w:r>
                              <w:rPr>
                                <w:rFonts w:ascii="Times New Roman" w:hAnsi="Times New Roman" w:cs="Times New Roman"/>
                                <w:sz w:val="24"/>
                              </w:rPr>
                              <w:t>Денс</w:t>
                            </w:r>
                            <w:proofErr w:type="spellEnd"/>
                          </w:p>
                          <w:p w:rsidR="00BD4C8E" w:rsidRPr="00044E59" w:rsidRDefault="00BD4C8E" w:rsidP="00A43D27">
                            <w:pPr>
                              <w:spacing w:after="0" w:line="240" w:lineRule="auto"/>
                              <w:rPr>
                                <w:rFonts w:ascii="Times New Roman" w:hAnsi="Times New Roman" w:cs="Times New Roman"/>
                                <w:sz w:val="24"/>
                              </w:rPr>
                            </w:pPr>
                            <w:r w:rsidRPr="00044E59">
                              <w:rPr>
                                <w:rFonts w:ascii="Times New Roman" w:hAnsi="Times New Roman" w:cs="Times New Roman"/>
                                <w:sz w:val="24"/>
                              </w:rPr>
                              <w:t>Интродукция</w:t>
                            </w:r>
                          </w:p>
                          <w:p w:rsidR="00BD4C8E" w:rsidRPr="00044E59" w:rsidRDefault="00BD4C8E" w:rsidP="00A43D27">
                            <w:pPr>
                              <w:spacing w:after="0" w:line="240" w:lineRule="auto"/>
                              <w:rPr>
                                <w:rFonts w:ascii="Times New Roman" w:hAnsi="Times New Roman" w:cs="Times New Roman"/>
                                <w:sz w:val="24"/>
                              </w:rPr>
                            </w:pPr>
                            <w:r w:rsidRPr="00044E59">
                              <w:rPr>
                                <w:rFonts w:ascii="Times New Roman" w:hAnsi="Times New Roman" w:cs="Times New Roman"/>
                                <w:sz w:val="24"/>
                              </w:rPr>
                              <w:t>1.</w:t>
                            </w:r>
                            <w:r w:rsidRPr="00044E59">
                              <w:rPr>
                                <w:rFonts w:ascii="Times New Roman" w:hAnsi="Times New Roman" w:cs="Times New Roman"/>
                                <w:sz w:val="24"/>
                                <w:szCs w:val="28"/>
                              </w:rPr>
                              <w:t xml:space="preserve"> 02.07</w:t>
                            </w:r>
                          </w:p>
                          <w:p w:rsidR="00BD4C8E" w:rsidRPr="00044E59" w:rsidRDefault="00BD4C8E" w:rsidP="00A43D27">
                            <w:pPr>
                              <w:spacing w:after="0" w:line="240" w:lineRule="auto"/>
                              <w:rPr>
                                <w:rFonts w:ascii="Times New Roman" w:hAnsi="Times New Roman" w:cs="Times New Roman"/>
                                <w:sz w:val="24"/>
                              </w:rPr>
                            </w:pPr>
                            <w:r w:rsidRPr="00044E59">
                              <w:rPr>
                                <w:rFonts w:ascii="Times New Roman" w:hAnsi="Times New Roman" w:cs="Times New Roman"/>
                                <w:sz w:val="24"/>
                              </w:rPr>
                              <w:t>2.</w:t>
                            </w:r>
                            <w:r w:rsidRPr="00044E59">
                              <w:rPr>
                                <w:rFonts w:ascii="Times New Roman" w:hAnsi="Times New Roman" w:cs="Times New Roman"/>
                                <w:sz w:val="24"/>
                                <w:szCs w:val="28"/>
                              </w:rPr>
                              <w:t xml:space="preserve"> 12.08</w:t>
                            </w:r>
                          </w:p>
                          <w:p w:rsidR="00BD4C8E" w:rsidRPr="00044E59" w:rsidRDefault="00BD4C8E" w:rsidP="00A43D27">
                            <w:pPr>
                              <w:spacing w:after="0" w:line="240" w:lineRule="auto"/>
                              <w:rPr>
                                <w:rFonts w:ascii="Times New Roman" w:hAnsi="Times New Roman" w:cs="Times New Roman"/>
                                <w:sz w:val="24"/>
                              </w:rPr>
                            </w:pPr>
                            <w:r w:rsidRPr="00044E59">
                              <w:rPr>
                                <w:rFonts w:ascii="Times New Roman" w:hAnsi="Times New Roman" w:cs="Times New Roman"/>
                                <w:sz w:val="24"/>
                              </w:rPr>
                              <w:t>3.</w:t>
                            </w:r>
                            <w:r w:rsidRPr="00044E59">
                              <w:rPr>
                                <w:rFonts w:ascii="Times New Roman" w:hAnsi="Times New Roman" w:cs="Times New Roman"/>
                                <w:sz w:val="24"/>
                                <w:szCs w:val="28"/>
                              </w:rPr>
                              <w:t xml:space="preserve"> 02.09</w:t>
                            </w:r>
                          </w:p>
                          <w:p w:rsidR="00BD4C8E" w:rsidRPr="00044E59" w:rsidRDefault="00BD4C8E" w:rsidP="00A43D27">
                            <w:pPr>
                              <w:spacing w:after="0" w:line="240" w:lineRule="auto"/>
                              <w:rPr>
                                <w:rFonts w:ascii="Times New Roman" w:hAnsi="Times New Roman" w:cs="Times New Roman"/>
                                <w:sz w:val="24"/>
                              </w:rPr>
                            </w:pPr>
                            <w:r w:rsidRPr="00044E59">
                              <w:rPr>
                                <w:rFonts w:ascii="Times New Roman" w:hAnsi="Times New Roman" w:cs="Times New Roman"/>
                                <w:sz w:val="24"/>
                              </w:rPr>
                              <w:t>4.</w:t>
                            </w:r>
                            <w:r w:rsidRPr="00044E59">
                              <w:rPr>
                                <w:rFonts w:ascii="Times New Roman" w:hAnsi="Times New Roman" w:cs="Times New Roman"/>
                                <w:sz w:val="24"/>
                                <w:szCs w:val="28"/>
                              </w:rPr>
                              <w:t xml:space="preserve"> 11.09</w:t>
                            </w:r>
                          </w:p>
                          <w:p w:rsidR="00BD4C8E" w:rsidRPr="00044E59" w:rsidRDefault="00BD4C8E" w:rsidP="00A43D27">
                            <w:pPr>
                              <w:spacing w:after="0" w:line="240" w:lineRule="auto"/>
                              <w:jc w:val="both"/>
                              <w:rPr>
                                <w:rFonts w:ascii="Times New Roman" w:hAnsi="Times New Roman" w:cs="Times New Roman"/>
                              </w:rPr>
                            </w:pPr>
                            <w:r>
                              <w:rPr>
                                <w:rFonts w:ascii="Times New Roman" w:hAnsi="Times New Roman" w:cs="Times New Roman"/>
                              </w:rPr>
                              <w:t>Вегетация-</w:t>
                            </w:r>
                            <w:r>
                              <w:rPr>
                                <w:rFonts w:ascii="Times New Roman" w:hAnsi="Times New Roman" w:cs="Times New Roman"/>
                                <w:sz w:val="24"/>
                                <w:szCs w:val="28"/>
                              </w:rPr>
                              <w:t>72 дня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92" o:spid="_x0000_s1030" style="position:absolute;left:0;text-align:left;margin-left:-7.6pt;margin-top:9.5pt;width:102.05pt;height:152.7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" fillcolor="window" strokecolor="#4f81bd" strokeweight=".25pt">
                <v:textbox>
                  <w:txbxContent>
                    <w:p w:rsidR="00BD4C8E" w:rsidRDefault="00BD4C8E" w:rsidP="00A43D27">
                      <w:pPr>
                        <w:spacing w:after="0" w:line="240" w:lineRule="auto"/>
                        <w:rPr>
                          <w:rFonts w:ascii="Times New Roman" w:hAnsi="Times New Roman" w:cs="Times New Roman"/>
                          <w:sz w:val="24"/>
                        </w:rPr>
                      </w:pPr>
                      <w:r>
                        <w:rPr>
                          <w:rFonts w:ascii="Times New Roman" w:hAnsi="Times New Roman" w:cs="Times New Roman"/>
                          <w:sz w:val="24"/>
                        </w:rPr>
                        <w:t>Трайбл Денс</w:t>
                      </w:r>
                    </w:p>
                    <w:p w:rsidR="00BD4C8E" w:rsidRPr="00044E59" w:rsidRDefault="00BD4C8E" w:rsidP="00A43D27">
                      <w:pPr>
                        <w:spacing w:after="0" w:line="240" w:lineRule="auto"/>
                        <w:rPr>
                          <w:rFonts w:ascii="Times New Roman" w:hAnsi="Times New Roman" w:cs="Times New Roman"/>
                          <w:sz w:val="24"/>
                        </w:rPr>
                      </w:pPr>
                      <w:r w:rsidRPr="00044E59">
                        <w:rPr>
                          <w:rFonts w:ascii="Times New Roman" w:hAnsi="Times New Roman" w:cs="Times New Roman"/>
                          <w:sz w:val="24"/>
                        </w:rPr>
                        <w:t>Интродукция</w:t>
                      </w:r>
                    </w:p>
                    <w:p w:rsidR="00BD4C8E" w:rsidRPr="00044E59" w:rsidRDefault="00BD4C8E" w:rsidP="00A43D27">
                      <w:pPr>
                        <w:spacing w:after="0" w:line="240" w:lineRule="auto"/>
                        <w:rPr>
                          <w:rFonts w:ascii="Times New Roman" w:hAnsi="Times New Roman" w:cs="Times New Roman"/>
                          <w:sz w:val="24"/>
                        </w:rPr>
                      </w:pPr>
                      <w:r w:rsidRPr="00044E59">
                        <w:rPr>
                          <w:rFonts w:ascii="Times New Roman" w:hAnsi="Times New Roman" w:cs="Times New Roman"/>
                          <w:sz w:val="24"/>
                        </w:rPr>
                        <w:t>1.</w:t>
                      </w:r>
                      <w:r w:rsidRPr="00044E59">
                        <w:rPr>
                          <w:rFonts w:ascii="Times New Roman" w:hAnsi="Times New Roman" w:cs="Times New Roman"/>
                          <w:sz w:val="24"/>
                          <w:szCs w:val="28"/>
                        </w:rPr>
                        <w:t xml:space="preserve"> 02.07</w:t>
                      </w:r>
                    </w:p>
                    <w:p w:rsidR="00BD4C8E" w:rsidRPr="00044E59" w:rsidRDefault="00BD4C8E" w:rsidP="00A43D27">
                      <w:pPr>
                        <w:spacing w:after="0" w:line="240" w:lineRule="auto"/>
                        <w:rPr>
                          <w:rFonts w:ascii="Times New Roman" w:hAnsi="Times New Roman" w:cs="Times New Roman"/>
                          <w:sz w:val="24"/>
                        </w:rPr>
                      </w:pPr>
                      <w:r w:rsidRPr="00044E59">
                        <w:rPr>
                          <w:rFonts w:ascii="Times New Roman" w:hAnsi="Times New Roman" w:cs="Times New Roman"/>
                          <w:sz w:val="24"/>
                        </w:rPr>
                        <w:t>2.</w:t>
                      </w:r>
                      <w:r w:rsidRPr="00044E59">
                        <w:rPr>
                          <w:rFonts w:ascii="Times New Roman" w:hAnsi="Times New Roman" w:cs="Times New Roman"/>
                          <w:sz w:val="24"/>
                          <w:szCs w:val="28"/>
                        </w:rPr>
                        <w:t xml:space="preserve"> 12.08</w:t>
                      </w:r>
                    </w:p>
                    <w:p w:rsidR="00BD4C8E" w:rsidRPr="00044E59" w:rsidRDefault="00BD4C8E" w:rsidP="00A43D27">
                      <w:pPr>
                        <w:spacing w:after="0" w:line="240" w:lineRule="auto"/>
                        <w:rPr>
                          <w:rFonts w:ascii="Times New Roman" w:hAnsi="Times New Roman" w:cs="Times New Roman"/>
                          <w:sz w:val="24"/>
                        </w:rPr>
                      </w:pPr>
                      <w:r w:rsidRPr="00044E59">
                        <w:rPr>
                          <w:rFonts w:ascii="Times New Roman" w:hAnsi="Times New Roman" w:cs="Times New Roman"/>
                          <w:sz w:val="24"/>
                        </w:rPr>
                        <w:t>3.</w:t>
                      </w:r>
                      <w:r w:rsidRPr="00044E59">
                        <w:rPr>
                          <w:rFonts w:ascii="Times New Roman" w:hAnsi="Times New Roman" w:cs="Times New Roman"/>
                          <w:sz w:val="24"/>
                          <w:szCs w:val="28"/>
                        </w:rPr>
                        <w:t xml:space="preserve"> 02.09</w:t>
                      </w:r>
                    </w:p>
                    <w:p w:rsidR="00BD4C8E" w:rsidRPr="00044E59" w:rsidRDefault="00BD4C8E" w:rsidP="00A43D27">
                      <w:pPr>
                        <w:spacing w:after="0" w:line="240" w:lineRule="auto"/>
                        <w:rPr>
                          <w:rFonts w:ascii="Times New Roman" w:hAnsi="Times New Roman" w:cs="Times New Roman"/>
                          <w:sz w:val="24"/>
                        </w:rPr>
                      </w:pPr>
                      <w:r w:rsidRPr="00044E59">
                        <w:rPr>
                          <w:rFonts w:ascii="Times New Roman" w:hAnsi="Times New Roman" w:cs="Times New Roman"/>
                          <w:sz w:val="24"/>
                        </w:rPr>
                        <w:t>4.</w:t>
                      </w:r>
                      <w:r w:rsidRPr="00044E59">
                        <w:rPr>
                          <w:rFonts w:ascii="Times New Roman" w:hAnsi="Times New Roman" w:cs="Times New Roman"/>
                          <w:sz w:val="24"/>
                          <w:szCs w:val="28"/>
                        </w:rPr>
                        <w:t xml:space="preserve"> 11.09</w:t>
                      </w:r>
                    </w:p>
                    <w:p w:rsidR="00BD4C8E" w:rsidRPr="00044E59" w:rsidRDefault="00BD4C8E" w:rsidP="00A43D27">
                      <w:pPr>
                        <w:spacing w:after="0" w:line="240" w:lineRule="auto"/>
                        <w:jc w:val="both"/>
                        <w:rPr>
                          <w:rFonts w:ascii="Times New Roman" w:hAnsi="Times New Roman" w:cs="Times New Roman"/>
                        </w:rPr>
                      </w:pPr>
                      <w:r>
                        <w:rPr>
                          <w:rFonts w:ascii="Times New Roman" w:hAnsi="Times New Roman" w:cs="Times New Roman"/>
                        </w:rPr>
                        <w:t>Вегетация-</w:t>
                      </w:r>
                      <w:r>
                        <w:rPr>
                          <w:rFonts w:ascii="Times New Roman" w:hAnsi="Times New Roman" w:cs="Times New Roman"/>
                          <w:sz w:val="24"/>
                          <w:szCs w:val="28"/>
                        </w:rPr>
                        <w:t>72 дня</w:t>
                      </w:r>
                    </w:p>
                  </w:txbxContent>
                </v:textbox>
              </v:rect>
            </w:pict>
          </mc:Fallback>
        </mc:AlternateContent>
      </w:r>
    </w:p>
    <w:p w:rsidR="00A43D27" w:rsidRDefault="00A43D27" w:rsidP="00551A72">
      <w:pPr>
        <w:spacing w:after="0" w:line="360" w:lineRule="auto"/>
        <w:jc w:val="center"/>
        <w:rPr>
          <w:rFonts w:ascii="Times New Roman" w:hAnsi="Times New Roman" w:cs="Times New Roman"/>
          <w:b/>
          <w:sz w:val="24"/>
        </w:rPr>
      </w:pPr>
    </w:p>
    <w:p w:rsidR="00A43D27" w:rsidRDefault="00A43D27" w:rsidP="00551A72">
      <w:pPr>
        <w:spacing w:after="0" w:line="360" w:lineRule="auto"/>
        <w:jc w:val="center"/>
        <w:rPr>
          <w:rFonts w:ascii="Times New Roman" w:hAnsi="Times New Roman" w:cs="Times New Roman"/>
          <w:b/>
          <w:sz w:val="24"/>
        </w:rPr>
      </w:pPr>
    </w:p>
    <w:p w:rsidR="00A43D27" w:rsidRDefault="00A43D27" w:rsidP="00551A72">
      <w:pPr>
        <w:spacing w:after="0" w:line="360" w:lineRule="auto"/>
        <w:jc w:val="center"/>
        <w:rPr>
          <w:rFonts w:ascii="Times New Roman" w:hAnsi="Times New Roman" w:cs="Times New Roman"/>
          <w:b/>
          <w:sz w:val="24"/>
        </w:rPr>
      </w:pPr>
    </w:p>
    <w:p w:rsidR="00A43D27" w:rsidRDefault="00A43D27" w:rsidP="00551A72">
      <w:pPr>
        <w:spacing w:after="0" w:line="360" w:lineRule="auto"/>
        <w:jc w:val="center"/>
        <w:rPr>
          <w:rFonts w:ascii="Times New Roman" w:hAnsi="Times New Roman" w:cs="Times New Roman"/>
          <w:b/>
          <w:sz w:val="24"/>
        </w:rPr>
      </w:pPr>
    </w:p>
    <w:p w:rsidR="00A43D27" w:rsidRDefault="00A43D27" w:rsidP="00551A72">
      <w:pPr>
        <w:spacing w:after="0" w:line="360" w:lineRule="auto"/>
        <w:jc w:val="center"/>
        <w:rPr>
          <w:rFonts w:ascii="Times New Roman" w:hAnsi="Times New Roman" w:cs="Times New Roman"/>
          <w:b/>
          <w:sz w:val="24"/>
        </w:rPr>
      </w:pPr>
    </w:p>
    <w:p w:rsidR="00A43D27" w:rsidRDefault="00A43D27" w:rsidP="00551A72">
      <w:pPr>
        <w:spacing w:after="0" w:line="360" w:lineRule="auto"/>
        <w:jc w:val="center"/>
        <w:rPr>
          <w:rFonts w:ascii="Times New Roman" w:hAnsi="Times New Roman" w:cs="Times New Roman"/>
          <w:b/>
          <w:sz w:val="24"/>
        </w:rPr>
      </w:pPr>
    </w:p>
    <w:p w:rsidR="00A43D27" w:rsidRDefault="004122B3" w:rsidP="00551A72">
      <w:pPr>
        <w:spacing w:after="0" w:line="360" w:lineRule="auto"/>
        <w:jc w:val="center"/>
        <w:rPr>
          <w:rFonts w:ascii="Times New Roman" w:hAnsi="Times New Roman" w:cs="Times New Roman"/>
          <w:b/>
          <w:sz w:val="24"/>
        </w:rPr>
      </w:pPr>
      <w:r>
        <w:rPr>
          <w:rFonts w:ascii="Times New Roman" w:hAnsi="Times New Roman" w:cs="Times New Roman"/>
          <w:b/>
          <w:noProof/>
          <w:sz w:val="24"/>
          <w:lang w:eastAsia="ru-RU"/>
        </w:rPr>
        <mc:AlternateContent>
          <mc:Choice Requires="wps">
            <w:drawing>
              <wp:anchor distT="0" distB="0" distL="114300" distR="114300" simplePos="0" relativeHeight="251724800" behindDoc="0" locked="0" layoutInCell="1" allowOverlap="1" wp14:anchorId="2B3D9465" wp14:editId="7472B0CB">
                <wp:simplePos x="0" y="0"/>
                <wp:positionH relativeFrom="column">
                  <wp:posOffset>-108585</wp:posOffset>
                </wp:positionH>
                <wp:positionV relativeFrom="paragraph">
                  <wp:posOffset>219710</wp:posOffset>
                </wp:positionV>
                <wp:extent cx="1306195" cy="1921510"/>
                <wp:effectExtent l="0" t="0" r="27305" b="21590"/>
                <wp:wrapNone/>
                <wp:docPr id="94" name="Прямоугольник 94"/>
                <wp:cNvGraphicFramePr/>
                <a:graphic xmlns:a="http://schemas.openxmlformats.org/drawingml/2006/main">
                  <a:graphicData uri="http://schemas.microsoft.com/office/word/2010/wordprocessingShape">
                    <wps:wsp>
                      <wps:cNvSpPr/>
                      <wps:spPr>
                        <a:xfrm>
                          <a:off x="0" y="0"/>
                          <a:ext cx="1306195" cy="1921510"/>
                        </a:xfrm>
                        <a:prstGeom prst="rect">
                          <a:avLst/>
                        </a:prstGeom>
                        <a:solidFill>
                          <a:sysClr val="window" lastClr="FFFFFF"/>
                        </a:solidFill>
                        <a:ln w="3175" cap="flat" cmpd="sng" algn="ctr">
                          <a:solidFill>
                            <a:srgbClr val="4F81BD"/>
                          </a:solidFill>
                          <a:prstDash val="solid"/>
                        </a:ln>
                        <a:effectLst/>
                      </wps:spPr>
                      <wps:txbx>
                        <w:txbxContent>
                          <w:p w:rsidR="00BD4C8E" w:rsidRDefault="00BD4C8E" w:rsidP="00A43D27">
                            <w:pPr>
                              <w:spacing w:after="0" w:line="240" w:lineRule="auto"/>
                              <w:rPr>
                                <w:rFonts w:ascii="Times New Roman" w:hAnsi="Times New Roman" w:cs="Times New Roman"/>
                                <w:sz w:val="24"/>
                              </w:rPr>
                            </w:pPr>
                            <w:proofErr w:type="spellStart"/>
                            <w:r>
                              <w:rPr>
                                <w:rFonts w:ascii="Times New Roman" w:hAnsi="Times New Roman" w:cs="Times New Roman"/>
                                <w:sz w:val="24"/>
                              </w:rPr>
                              <w:t>Санрей</w:t>
                            </w:r>
                            <w:proofErr w:type="spellEnd"/>
                            <w:r>
                              <w:rPr>
                                <w:rFonts w:ascii="Times New Roman" w:hAnsi="Times New Roman" w:cs="Times New Roman"/>
                                <w:sz w:val="24"/>
                              </w:rPr>
                              <w:t xml:space="preserve"> </w:t>
                            </w:r>
                          </w:p>
                          <w:p w:rsidR="00BD4C8E" w:rsidRPr="00044E59" w:rsidRDefault="00BD4C8E" w:rsidP="00A43D27">
                            <w:pPr>
                              <w:spacing w:after="0" w:line="240" w:lineRule="auto"/>
                              <w:rPr>
                                <w:rFonts w:ascii="Times New Roman" w:hAnsi="Times New Roman" w:cs="Times New Roman"/>
                                <w:sz w:val="24"/>
                              </w:rPr>
                            </w:pPr>
                            <w:r w:rsidRPr="00044E59">
                              <w:rPr>
                                <w:rFonts w:ascii="Times New Roman" w:hAnsi="Times New Roman" w:cs="Times New Roman"/>
                                <w:sz w:val="24"/>
                              </w:rPr>
                              <w:t>Интродукция</w:t>
                            </w:r>
                          </w:p>
                          <w:p w:rsidR="00BD4C8E" w:rsidRPr="00044E59" w:rsidRDefault="00BD4C8E" w:rsidP="00A43D27">
                            <w:pPr>
                              <w:spacing w:after="0" w:line="240" w:lineRule="auto"/>
                              <w:rPr>
                                <w:rFonts w:ascii="Times New Roman" w:hAnsi="Times New Roman" w:cs="Times New Roman"/>
                                <w:sz w:val="24"/>
                              </w:rPr>
                            </w:pPr>
                            <w:r w:rsidRPr="00044E59">
                              <w:rPr>
                                <w:rFonts w:ascii="Times New Roman" w:hAnsi="Times New Roman" w:cs="Times New Roman"/>
                                <w:sz w:val="24"/>
                              </w:rPr>
                              <w:t>1.</w:t>
                            </w:r>
                            <w:r w:rsidRPr="00044E59">
                              <w:rPr>
                                <w:rFonts w:ascii="Times New Roman" w:hAnsi="Times New Roman" w:cs="Times New Roman"/>
                                <w:sz w:val="24"/>
                                <w:szCs w:val="28"/>
                              </w:rPr>
                              <w:t xml:space="preserve"> 15.06</w:t>
                            </w:r>
                          </w:p>
                          <w:p w:rsidR="00BD4C8E" w:rsidRPr="00044E59" w:rsidRDefault="00BD4C8E" w:rsidP="00A43D27">
                            <w:pPr>
                              <w:spacing w:after="0" w:line="240" w:lineRule="auto"/>
                              <w:rPr>
                                <w:rFonts w:ascii="Times New Roman" w:hAnsi="Times New Roman" w:cs="Times New Roman"/>
                                <w:sz w:val="24"/>
                              </w:rPr>
                            </w:pPr>
                            <w:r w:rsidRPr="00044E59">
                              <w:rPr>
                                <w:rFonts w:ascii="Times New Roman" w:hAnsi="Times New Roman" w:cs="Times New Roman"/>
                                <w:sz w:val="24"/>
                              </w:rPr>
                              <w:t>2.</w:t>
                            </w:r>
                            <w:r w:rsidRPr="00044E59">
                              <w:rPr>
                                <w:rFonts w:ascii="Times New Roman" w:hAnsi="Times New Roman" w:cs="Times New Roman"/>
                                <w:sz w:val="24"/>
                                <w:szCs w:val="28"/>
                              </w:rPr>
                              <w:t xml:space="preserve"> 29.07</w:t>
                            </w:r>
                          </w:p>
                          <w:p w:rsidR="00BD4C8E" w:rsidRPr="00044E59" w:rsidRDefault="00BD4C8E" w:rsidP="00A43D27">
                            <w:pPr>
                              <w:spacing w:after="0" w:line="240" w:lineRule="auto"/>
                              <w:rPr>
                                <w:rFonts w:ascii="Times New Roman" w:hAnsi="Times New Roman" w:cs="Times New Roman"/>
                                <w:sz w:val="24"/>
                              </w:rPr>
                            </w:pPr>
                            <w:r w:rsidRPr="00044E59">
                              <w:rPr>
                                <w:rFonts w:ascii="Times New Roman" w:hAnsi="Times New Roman" w:cs="Times New Roman"/>
                                <w:sz w:val="24"/>
                              </w:rPr>
                              <w:t>3.</w:t>
                            </w:r>
                            <w:r w:rsidRPr="00044E59">
                              <w:rPr>
                                <w:rFonts w:ascii="Times New Roman" w:hAnsi="Times New Roman" w:cs="Times New Roman"/>
                                <w:sz w:val="24"/>
                                <w:szCs w:val="28"/>
                              </w:rPr>
                              <w:t xml:space="preserve"> 23.08</w:t>
                            </w:r>
                          </w:p>
                          <w:p w:rsidR="00BD4C8E" w:rsidRDefault="00BD4C8E" w:rsidP="00A43D27">
                            <w:pPr>
                              <w:spacing w:after="0" w:line="240" w:lineRule="auto"/>
                              <w:rPr>
                                <w:rFonts w:ascii="Times New Roman" w:hAnsi="Times New Roman" w:cs="Times New Roman"/>
                                <w:sz w:val="24"/>
                                <w:szCs w:val="28"/>
                              </w:rPr>
                            </w:pPr>
                            <w:r w:rsidRPr="00044E59">
                              <w:rPr>
                                <w:rFonts w:ascii="Times New Roman" w:hAnsi="Times New Roman" w:cs="Times New Roman"/>
                                <w:sz w:val="24"/>
                              </w:rPr>
                              <w:t>4.</w:t>
                            </w:r>
                            <w:r w:rsidRPr="00044E59">
                              <w:rPr>
                                <w:rFonts w:ascii="Times New Roman" w:hAnsi="Times New Roman" w:cs="Times New Roman"/>
                                <w:sz w:val="24"/>
                                <w:szCs w:val="28"/>
                              </w:rPr>
                              <w:t xml:space="preserve"> 01.09</w:t>
                            </w:r>
                          </w:p>
                          <w:p w:rsidR="00BD4C8E" w:rsidRPr="00044E59" w:rsidRDefault="00BD4C8E" w:rsidP="00A43D27">
                            <w:pPr>
                              <w:spacing w:after="0" w:line="240" w:lineRule="auto"/>
                              <w:rPr>
                                <w:rFonts w:ascii="Times New Roman" w:hAnsi="Times New Roman" w:cs="Times New Roman"/>
                                <w:sz w:val="24"/>
                              </w:rPr>
                            </w:pPr>
                            <w:r>
                              <w:rPr>
                                <w:rFonts w:ascii="Times New Roman" w:hAnsi="Times New Roman" w:cs="Times New Roman"/>
                                <w:sz w:val="24"/>
                                <w:szCs w:val="28"/>
                              </w:rPr>
                              <w:t>Вегетация - 78 дней</w:t>
                            </w:r>
                          </w:p>
                          <w:p w:rsidR="00BD4C8E" w:rsidRDefault="00BD4C8E" w:rsidP="00A43D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4" o:spid="_x0000_s1031" style="position:absolute;left:0;text-align:left;margin-left:-8.55pt;margin-top:17.3pt;width:102.85pt;height:151.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" fillcolor="window" strokecolor="#4f81bd" strokeweight=".25pt">
                <v:textbox>
                  <w:txbxContent>
                    <w:p w:rsidR="00BD4C8E" w:rsidRDefault="00BD4C8E" w:rsidP="00A43D27">
                      <w:pPr>
                        <w:spacing w:after="0" w:line="240" w:lineRule="auto"/>
                        <w:rPr>
                          <w:rFonts w:ascii="Times New Roman" w:hAnsi="Times New Roman" w:cs="Times New Roman"/>
                          <w:sz w:val="24"/>
                        </w:rPr>
                      </w:pPr>
                      <w:r>
                        <w:rPr>
                          <w:rFonts w:ascii="Times New Roman" w:hAnsi="Times New Roman" w:cs="Times New Roman"/>
                          <w:sz w:val="24"/>
                        </w:rPr>
                        <w:t xml:space="preserve">Санрей </w:t>
                      </w:r>
                    </w:p>
                    <w:p w:rsidR="00BD4C8E" w:rsidRPr="00044E59" w:rsidRDefault="00BD4C8E" w:rsidP="00A43D27">
                      <w:pPr>
                        <w:spacing w:after="0" w:line="240" w:lineRule="auto"/>
                        <w:rPr>
                          <w:rFonts w:ascii="Times New Roman" w:hAnsi="Times New Roman" w:cs="Times New Roman"/>
                          <w:sz w:val="24"/>
                        </w:rPr>
                      </w:pPr>
                      <w:r w:rsidRPr="00044E59">
                        <w:rPr>
                          <w:rFonts w:ascii="Times New Roman" w:hAnsi="Times New Roman" w:cs="Times New Roman"/>
                          <w:sz w:val="24"/>
                        </w:rPr>
                        <w:t>Интродукция</w:t>
                      </w:r>
                    </w:p>
                    <w:p w:rsidR="00BD4C8E" w:rsidRPr="00044E59" w:rsidRDefault="00BD4C8E" w:rsidP="00A43D27">
                      <w:pPr>
                        <w:spacing w:after="0" w:line="240" w:lineRule="auto"/>
                        <w:rPr>
                          <w:rFonts w:ascii="Times New Roman" w:hAnsi="Times New Roman" w:cs="Times New Roman"/>
                          <w:sz w:val="24"/>
                        </w:rPr>
                      </w:pPr>
                      <w:r w:rsidRPr="00044E59">
                        <w:rPr>
                          <w:rFonts w:ascii="Times New Roman" w:hAnsi="Times New Roman" w:cs="Times New Roman"/>
                          <w:sz w:val="24"/>
                        </w:rPr>
                        <w:t>1.</w:t>
                      </w:r>
                      <w:r w:rsidRPr="00044E59">
                        <w:rPr>
                          <w:rFonts w:ascii="Times New Roman" w:hAnsi="Times New Roman" w:cs="Times New Roman"/>
                          <w:sz w:val="24"/>
                          <w:szCs w:val="28"/>
                        </w:rPr>
                        <w:t xml:space="preserve"> 15.06</w:t>
                      </w:r>
                    </w:p>
                    <w:p w:rsidR="00BD4C8E" w:rsidRPr="00044E59" w:rsidRDefault="00BD4C8E" w:rsidP="00A43D27">
                      <w:pPr>
                        <w:spacing w:after="0" w:line="240" w:lineRule="auto"/>
                        <w:rPr>
                          <w:rFonts w:ascii="Times New Roman" w:hAnsi="Times New Roman" w:cs="Times New Roman"/>
                          <w:sz w:val="24"/>
                        </w:rPr>
                      </w:pPr>
                      <w:r w:rsidRPr="00044E59">
                        <w:rPr>
                          <w:rFonts w:ascii="Times New Roman" w:hAnsi="Times New Roman" w:cs="Times New Roman"/>
                          <w:sz w:val="24"/>
                        </w:rPr>
                        <w:t>2.</w:t>
                      </w:r>
                      <w:r w:rsidRPr="00044E59">
                        <w:rPr>
                          <w:rFonts w:ascii="Times New Roman" w:hAnsi="Times New Roman" w:cs="Times New Roman"/>
                          <w:sz w:val="24"/>
                          <w:szCs w:val="28"/>
                        </w:rPr>
                        <w:t xml:space="preserve"> 29.07</w:t>
                      </w:r>
                    </w:p>
                    <w:p w:rsidR="00BD4C8E" w:rsidRPr="00044E59" w:rsidRDefault="00BD4C8E" w:rsidP="00A43D27">
                      <w:pPr>
                        <w:spacing w:after="0" w:line="240" w:lineRule="auto"/>
                        <w:rPr>
                          <w:rFonts w:ascii="Times New Roman" w:hAnsi="Times New Roman" w:cs="Times New Roman"/>
                          <w:sz w:val="24"/>
                        </w:rPr>
                      </w:pPr>
                      <w:r w:rsidRPr="00044E59">
                        <w:rPr>
                          <w:rFonts w:ascii="Times New Roman" w:hAnsi="Times New Roman" w:cs="Times New Roman"/>
                          <w:sz w:val="24"/>
                        </w:rPr>
                        <w:t>3.</w:t>
                      </w:r>
                      <w:r w:rsidRPr="00044E59">
                        <w:rPr>
                          <w:rFonts w:ascii="Times New Roman" w:hAnsi="Times New Roman" w:cs="Times New Roman"/>
                          <w:sz w:val="24"/>
                          <w:szCs w:val="28"/>
                        </w:rPr>
                        <w:t xml:space="preserve"> 23.08</w:t>
                      </w:r>
                    </w:p>
                    <w:p w:rsidR="00BD4C8E" w:rsidRDefault="00BD4C8E" w:rsidP="00A43D27">
                      <w:pPr>
                        <w:spacing w:after="0" w:line="240" w:lineRule="auto"/>
                        <w:rPr>
                          <w:rFonts w:ascii="Times New Roman" w:hAnsi="Times New Roman" w:cs="Times New Roman"/>
                          <w:sz w:val="24"/>
                          <w:szCs w:val="28"/>
                        </w:rPr>
                      </w:pPr>
                      <w:r w:rsidRPr="00044E59">
                        <w:rPr>
                          <w:rFonts w:ascii="Times New Roman" w:hAnsi="Times New Roman" w:cs="Times New Roman"/>
                          <w:sz w:val="24"/>
                        </w:rPr>
                        <w:t>4.</w:t>
                      </w:r>
                      <w:r w:rsidRPr="00044E59">
                        <w:rPr>
                          <w:rFonts w:ascii="Times New Roman" w:hAnsi="Times New Roman" w:cs="Times New Roman"/>
                          <w:sz w:val="24"/>
                          <w:szCs w:val="28"/>
                        </w:rPr>
                        <w:t xml:space="preserve"> 01.09</w:t>
                      </w:r>
                    </w:p>
                    <w:p w:rsidR="00BD4C8E" w:rsidRPr="00044E59" w:rsidRDefault="00BD4C8E" w:rsidP="00A43D27">
                      <w:pPr>
                        <w:spacing w:after="0" w:line="240" w:lineRule="auto"/>
                        <w:rPr>
                          <w:rFonts w:ascii="Times New Roman" w:hAnsi="Times New Roman" w:cs="Times New Roman"/>
                          <w:sz w:val="24"/>
                        </w:rPr>
                      </w:pPr>
                      <w:r>
                        <w:rPr>
                          <w:rFonts w:ascii="Times New Roman" w:hAnsi="Times New Roman" w:cs="Times New Roman"/>
                          <w:sz w:val="24"/>
                          <w:szCs w:val="28"/>
                        </w:rPr>
                        <w:t>Вегетация - 78 дней</w:t>
                      </w:r>
                    </w:p>
                    <w:p w:rsidR="00BD4C8E" w:rsidRDefault="00BD4C8E" w:rsidP="00A43D27">
                      <w:pPr>
                        <w:jc w:val="center"/>
                      </w:pPr>
                    </w:p>
                  </w:txbxContent>
                </v:textbox>
              </v:rect>
            </w:pict>
          </mc:Fallback>
        </mc:AlternateContent>
      </w:r>
      <w:r>
        <w:rPr>
          <w:rFonts w:ascii="Times New Roman" w:hAnsi="Times New Roman" w:cs="Times New Roman"/>
          <w:b/>
          <w:noProof/>
          <w:sz w:val="24"/>
          <w:lang w:eastAsia="ru-RU"/>
        </w:rPr>
        <mc:AlternateContent>
          <mc:Choice Requires="wps">
            <w:drawing>
              <wp:anchor distT="0" distB="0" distL="114300" distR="114300" simplePos="0" relativeHeight="251723776" behindDoc="0" locked="0" layoutInCell="1" allowOverlap="1" wp14:anchorId="503CFF9B" wp14:editId="4F26B31A">
                <wp:simplePos x="0" y="0"/>
                <wp:positionH relativeFrom="column">
                  <wp:posOffset>2883535</wp:posOffset>
                </wp:positionH>
                <wp:positionV relativeFrom="paragraph">
                  <wp:posOffset>240030</wp:posOffset>
                </wp:positionV>
                <wp:extent cx="1306195" cy="1890395"/>
                <wp:effectExtent l="0" t="0" r="27305" b="14605"/>
                <wp:wrapNone/>
                <wp:docPr id="93" name="Прямоугольник 93"/>
                <wp:cNvGraphicFramePr/>
                <a:graphic xmlns:a="http://schemas.openxmlformats.org/drawingml/2006/main">
                  <a:graphicData uri="http://schemas.microsoft.com/office/word/2010/wordprocessingShape">
                    <wps:wsp>
                      <wps:cNvSpPr/>
                      <wps:spPr>
                        <a:xfrm>
                          <a:off x="0" y="0"/>
                          <a:ext cx="1306195" cy="1890395"/>
                        </a:xfrm>
                        <a:prstGeom prst="rect">
                          <a:avLst/>
                        </a:prstGeom>
                        <a:solidFill>
                          <a:sysClr val="window" lastClr="FFFFFF"/>
                        </a:solidFill>
                        <a:ln w="3175" cap="flat" cmpd="sng" algn="ctr">
                          <a:solidFill>
                            <a:srgbClr val="4F81BD"/>
                          </a:solidFill>
                          <a:prstDash val="solid"/>
                        </a:ln>
                        <a:effectLst/>
                      </wps:spPr>
                      <wps:txbx>
                        <w:txbxContent>
                          <w:p w:rsidR="00BD4C8E" w:rsidRDefault="00BD4C8E" w:rsidP="00A43D27">
                            <w:pPr>
                              <w:spacing w:after="0" w:line="240" w:lineRule="auto"/>
                              <w:jc w:val="both"/>
                              <w:rPr>
                                <w:rFonts w:ascii="Times New Roman" w:hAnsi="Times New Roman" w:cs="Times New Roman"/>
                                <w:sz w:val="24"/>
                              </w:rPr>
                            </w:pPr>
                            <w:proofErr w:type="spellStart"/>
                            <w:r>
                              <w:rPr>
                                <w:rFonts w:ascii="Times New Roman" w:hAnsi="Times New Roman" w:cs="Times New Roman"/>
                                <w:sz w:val="24"/>
                              </w:rPr>
                              <w:t>Санрей</w:t>
                            </w:r>
                            <w:proofErr w:type="spellEnd"/>
                            <w:r>
                              <w:rPr>
                                <w:rFonts w:ascii="Times New Roman" w:hAnsi="Times New Roman" w:cs="Times New Roman"/>
                                <w:sz w:val="24"/>
                              </w:rPr>
                              <w:t xml:space="preserve"> </w:t>
                            </w:r>
                          </w:p>
                          <w:p w:rsidR="00BD4C8E" w:rsidRPr="00044E59" w:rsidRDefault="00BD4C8E" w:rsidP="00A43D27">
                            <w:pPr>
                              <w:spacing w:after="0" w:line="240" w:lineRule="auto"/>
                              <w:jc w:val="both"/>
                              <w:rPr>
                                <w:rFonts w:ascii="Times New Roman" w:hAnsi="Times New Roman" w:cs="Times New Roman"/>
                                <w:sz w:val="28"/>
                              </w:rPr>
                            </w:pPr>
                            <w:r w:rsidRPr="00044E59">
                              <w:rPr>
                                <w:rFonts w:ascii="Times New Roman" w:hAnsi="Times New Roman" w:cs="Times New Roman"/>
                                <w:sz w:val="24"/>
                              </w:rPr>
                              <w:t>Выгонка</w:t>
                            </w:r>
                            <w:r w:rsidRPr="00044E59">
                              <w:rPr>
                                <w:rFonts w:ascii="Times New Roman" w:hAnsi="Times New Roman" w:cs="Times New Roman"/>
                                <w:sz w:val="28"/>
                              </w:rPr>
                              <w:t xml:space="preserve"> </w:t>
                            </w:r>
                          </w:p>
                          <w:p w:rsidR="00BD4C8E" w:rsidRPr="00044E59" w:rsidRDefault="00BD4C8E" w:rsidP="00A43D27">
                            <w:pPr>
                              <w:spacing w:after="0" w:line="240" w:lineRule="auto"/>
                              <w:jc w:val="both"/>
                              <w:rPr>
                                <w:rFonts w:ascii="Times New Roman" w:hAnsi="Times New Roman" w:cs="Times New Roman"/>
                                <w:sz w:val="24"/>
                              </w:rPr>
                            </w:pPr>
                            <w:r w:rsidRPr="00044E59">
                              <w:rPr>
                                <w:rFonts w:ascii="Times New Roman" w:hAnsi="Times New Roman" w:cs="Times New Roman"/>
                                <w:sz w:val="24"/>
                              </w:rPr>
                              <w:t>1.</w:t>
                            </w:r>
                            <w:r w:rsidRPr="00044E59">
                              <w:rPr>
                                <w:rFonts w:ascii="Times New Roman" w:hAnsi="Times New Roman" w:cs="Times New Roman"/>
                              </w:rPr>
                              <w:t xml:space="preserve"> 24.03</w:t>
                            </w:r>
                          </w:p>
                          <w:p w:rsidR="00BD4C8E" w:rsidRPr="00044E59" w:rsidRDefault="00BD4C8E" w:rsidP="00A43D27">
                            <w:pPr>
                              <w:spacing w:after="0" w:line="240" w:lineRule="auto"/>
                              <w:jc w:val="both"/>
                              <w:rPr>
                                <w:rFonts w:ascii="Times New Roman" w:hAnsi="Times New Roman" w:cs="Times New Roman"/>
                                <w:sz w:val="24"/>
                              </w:rPr>
                            </w:pPr>
                            <w:r w:rsidRPr="00044E59">
                              <w:rPr>
                                <w:rFonts w:ascii="Times New Roman" w:hAnsi="Times New Roman" w:cs="Times New Roman"/>
                                <w:sz w:val="24"/>
                              </w:rPr>
                              <w:t>2. 04.04</w:t>
                            </w:r>
                          </w:p>
                          <w:p w:rsidR="00BD4C8E" w:rsidRPr="00044E59" w:rsidRDefault="00BD4C8E" w:rsidP="00A43D27">
                            <w:pPr>
                              <w:spacing w:after="0" w:line="240" w:lineRule="auto"/>
                              <w:jc w:val="both"/>
                              <w:rPr>
                                <w:rFonts w:ascii="Times New Roman" w:hAnsi="Times New Roman" w:cs="Times New Roman"/>
                                <w:sz w:val="24"/>
                              </w:rPr>
                            </w:pPr>
                            <w:r w:rsidRPr="00044E59">
                              <w:rPr>
                                <w:rFonts w:ascii="Times New Roman" w:hAnsi="Times New Roman" w:cs="Times New Roman"/>
                                <w:sz w:val="24"/>
                              </w:rPr>
                              <w:t>3.</w:t>
                            </w:r>
                            <w:r>
                              <w:rPr>
                                <w:rFonts w:ascii="Times New Roman" w:hAnsi="Times New Roman" w:cs="Times New Roman"/>
                                <w:sz w:val="24"/>
                              </w:rPr>
                              <w:t xml:space="preserve"> - </w:t>
                            </w:r>
                          </w:p>
                          <w:p w:rsidR="00BD4C8E" w:rsidRDefault="00BD4C8E" w:rsidP="00A43D27">
                            <w:pPr>
                              <w:spacing w:after="0" w:line="240" w:lineRule="auto"/>
                              <w:jc w:val="both"/>
                              <w:rPr>
                                <w:rFonts w:ascii="Times New Roman" w:hAnsi="Times New Roman" w:cs="Times New Roman"/>
                                <w:sz w:val="24"/>
                              </w:rPr>
                            </w:pPr>
                            <w:r w:rsidRPr="00044E59">
                              <w:rPr>
                                <w:rFonts w:ascii="Times New Roman" w:hAnsi="Times New Roman" w:cs="Times New Roman"/>
                                <w:sz w:val="24"/>
                              </w:rPr>
                              <w:t>4.</w:t>
                            </w:r>
                            <w:r>
                              <w:rPr>
                                <w:rFonts w:ascii="Times New Roman" w:hAnsi="Times New Roman" w:cs="Times New Roman"/>
                                <w:sz w:val="24"/>
                              </w:rPr>
                              <w:t xml:space="preserve"> – </w:t>
                            </w:r>
                          </w:p>
                          <w:p w:rsidR="00BD4C8E" w:rsidRDefault="00BD4C8E" w:rsidP="00A43D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3" o:spid="_x0000_s1032" style="position:absolute;left:0;text-align:left;margin-left:227.05pt;margin-top:18.9pt;width:102.85pt;height:148.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" fillcolor="window" strokecolor="#4f81bd" strokeweight=".25pt">
                <v:textbox>
                  <w:txbxContent>
                    <w:p w:rsidR="00BD4C8E" w:rsidRDefault="00BD4C8E" w:rsidP="00A43D27">
                      <w:pPr>
                        <w:spacing w:after="0" w:line="240" w:lineRule="auto"/>
                        <w:jc w:val="both"/>
                        <w:rPr>
                          <w:rFonts w:ascii="Times New Roman" w:hAnsi="Times New Roman" w:cs="Times New Roman"/>
                          <w:sz w:val="24"/>
                        </w:rPr>
                      </w:pPr>
                      <w:r>
                        <w:rPr>
                          <w:rFonts w:ascii="Times New Roman" w:hAnsi="Times New Roman" w:cs="Times New Roman"/>
                          <w:sz w:val="24"/>
                        </w:rPr>
                        <w:t xml:space="preserve">Санрей </w:t>
                      </w:r>
                    </w:p>
                    <w:p w:rsidR="00BD4C8E" w:rsidRPr="00044E59" w:rsidRDefault="00BD4C8E" w:rsidP="00A43D27">
                      <w:pPr>
                        <w:spacing w:after="0" w:line="240" w:lineRule="auto"/>
                        <w:jc w:val="both"/>
                        <w:rPr>
                          <w:rFonts w:ascii="Times New Roman" w:hAnsi="Times New Roman" w:cs="Times New Roman"/>
                          <w:sz w:val="28"/>
                        </w:rPr>
                      </w:pPr>
                      <w:r w:rsidRPr="00044E59">
                        <w:rPr>
                          <w:rFonts w:ascii="Times New Roman" w:hAnsi="Times New Roman" w:cs="Times New Roman"/>
                          <w:sz w:val="24"/>
                        </w:rPr>
                        <w:t>Выгонка</w:t>
                      </w:r>
                      <w:r w:rsidRPr="00044E59">
                        <w:rPr>
                          <w:rFonts w:ascii="Times New Roman" w:hAnsi="Times New Roman" w:cs="Times New Roman"/>
                          <w:sz w:val="28"/>
                        </w:rPr>
                        <w:t xml:space="preserve"> </w:t>
                      </w:r>
                    </w:p>
                    <w:p w:rsidR="00BD4C8E" w:rsidRPr="00044E59" w:rsidRDefault="00BD4C8E" w:rsidP="00A43D27">
                      <w:pPr>
                        <w:spacing w:after="0" w:line="240" w:lineRule="auto"/>
                        <w:jc w:val="both"/>
                        <w:rPr>
                          <w:rFonts w:ascii="Times New Roman" w:hAnsi="Times New Roman" w:cs="Times New Roman"/>
                          <w:sz w:val="24"/>
                        </w:rPr>
                      </w:pPr>
                      <w:r w:rsidRPr="00044E59">
                        <w:rPr>
                          <w:rFonts w:ascii="Times New Roman" w:hAnsi="Times New Roman" w:cs="Times New Roman"/>
                          <w:sz w:val="24"/>
                        </w:rPr>
                        <w:t>1.</w:t>
                      </w:r>
                      <w:r w:rsidRPr="00044E59">
                        <w:rPr>
                          <w:rFonts w:ascii="Times New Roman" w:hAnsi="Times New Roman" w:cs="Times New Roman"/>
                        </w:rPr>
                        <w:t xml:space="preserve"> 24.03</w:t>
                      </w:r>
                    </w:p>
                    <w:p w:rsidR="00BD4C8E" w:rsidRPr="00044E59" w:rsidRDefault="00BD4C8E" w:rsidP="00A43D27">
                      <w:pPr>
                        <w:spacing w:after="0" w:line="240" w:lineRule="auto"/>
                        <w:jc w:val="both"/>
                        <w:rPr>
                          <w:rFonts w:ascii="Times New Roman" w:hAnsi="Times New Roman" w:cs="Times New Roman"/>
                          <w:sz w:val="24"/>
                        </w:rPr>
                      </w:pPr>
                      <w:r w:rsidRPr="00044E59">
                        <w:rPr>
                          <w:rFonts w:ascii="Times New Roman" w:hAnsi="Times New Roman" w:cs="Times New Roman"/>
                          <w:sz w:val="24"/>
                        </w:rPr>
                        <w:t>2. 04.04</w:t>
                      </w:r>
                    </w:p>
                    <w:p w:rsidR="00BD4C8E" w:rsidRPr="00044E59" w:rsidRDefault="00BD4C8E" w:rsidP="00A43D27">
                      <w:pPr>
                        <w:spacing w:after="0" w:line="240" w:lineRule="auto"/>
                        <w:jc w:val="both"/>
                        <w:rPr>
                          <w:rFonts w:ascii="Times New Roman" w:hAnsi="Times New Roman" w:cs="Times New Roman"/>
                          <w:sz w:val="24"/>
                        </w:rPr>
                      </w:pPr>
                      <w:r w:rsidRPr="00044E59">
                        <w:rPr>
                          <w:rFonts w:ascii="Times New Roman" w:hAnsi="Times New Roman" w:cs="Times New Roman"/>
                          <w:sz w:val="24"/>
                        </w:rPr>
                        <w:t>3.</w:t>
                      </w:r>
                      <w:r>
                        <w:rPr>
                          <w:rFonts w:ascii="Times New Roman" w:hAnsi="Times New Roman" w:cs="Times New Roman"/>
                          <w:sz w:val="24"/>
                        </w:rPr>
                        <w:t xml:space="preserve"> - </w:t>
                      </w:r>
                    </w:p>
                    <w:p w:rsidR="00BD4C8E" w:rsidRDefault="00BD4C8E" w:rsidP="00A43D27">
                      <w:pPr>
                        <w:spacing w:after="0" w:line="240" w:lineRule="auto"/>
                        <w:jc w:val="both"/>
                        <w:rPr>
                          <w:rFonts w:ascii="Times New Roman" w:hAnsi="Times New Roman" w:cs="Times New Roman"/>
                          <w:sz w:val="24"/>
                        </w:rPr>
                      </w:pPr>
                      <w:r w:rsidRPr="00044E59">
                        <w:rPr>
                          <w:rFonts w:ascii="Times New Roman" w:hAnsi="Times New Roman" w:cs="Times New Roman"/>
                          <w:sz w:val="24"/>
                        </w:rPr>
                        <w:t>4.</w:t>
                      </w:r>
                      <w:r>
                        <w:rPr>
                          <w:rFonts w:ascii="Times New Roman" w:hAnsi="Times New Roman" w:cs="Times New Roman"/>
                          <w:sz w:val="24"/>
                        </w:rPr>
                        <w:t xml:space="preserve"> – </w:t>
                      </w:r>
                    </w:p>
                    <w:p w:rsidR="00BD4C8E" w:rsidRDefault="00BD4C8E" w:rsidP="00A43D27">
                      <w:pPr>
                        <w:jc w:val="center"/>
                      </w:pPr>
                    </w:p>
                  </w:txbxContent>
                </v:textbox>
              </v:rect>
            </w:pict>
          </mc:Fallback>
        </mc:AlternateContent>
      </w:r>
      <w:r>
        <w:rPr>
          <w:rFonts w:ascii="Times New Roman" w:hAnsi="Times New Roman" w:cs="Times New Roman"/>
          <w:b/>
          <w:noProof/>
          <w:sz w:val="24"/>
          <w:lang w:eastAsia="ru-RU"/>
        </w:rPr>
        <w:drawing>
          <wp:anchor distT="0" distB="0" distL="114300" distR="114300" simplePos="0" relativeHeight="251714560" behindDoc="1" locked="0" layoutInCell="1" allowOverlap="1" wp14:anchorId="1AB1C576" wp14:editId="30F1119D">
            <wp:simplePos x="0" y="0"/>
            <wp:positionH relativeFrom="column">
              <wp:posOffset>1372870</wp:posOffset>
            </wp:positionH>
            <wp:positionV relativeFrom="paragraph">
              <wp:posOffset>240030</wp:posOffset>
            </wp:positionV>
            <wp:extent cx="1571625" cy="1890395"/>
            <wp:effectExtent l="0" t="0" r="9525" b="0"/>
            <wp:wrapThrough wrapText="bothSides">
              <wp:wrapPolygon edited="0">
                <wp:start x="0" y="0"/>
                <wp:lineTo x="0" y="21332"/>
                <wp:lineTo x="21469" y="21332"/>
                <wp:lineTo x="21469" y="0"/>
                <wp:lineTo x="0" y="0"/>
              </wp:wrapPolygon>
            </wp:wrapThrough>
            <wp:docPr id="128" name="Рисунок 128" descr="C:\Users\User\Documents\НИУБМСХХЭ\Дарина Люда ВАЛШС\Озеленение\лилия\P109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НИУБМСХХЭ\Дарина Люда ВАЛШС\Озеленение\лилия\P1090258.JPG"/>
                    <pic:cNvPicPr>
                      <a:picLocks noChangeAspect="1" noChangeArrowheads="1"/>
                    </pic:cNvPicPr>
                  </pic:nvPicPr>
                  <pic:blipFill rotWithShape="1">
                    <a:blip r:embed="rId78" cstate="print">
                      <a:extLst>
                        <a:ext uri="{BEBA8EAE-BF5A-486C-A8C5-ECC9F3942E4B}">
                          <a14:imgProps xmlns:a14="http://schemas.microsoft.com/office/drawing/2010/main">
                            <a14:imgLayer r:embed="rId79">
                              <a14:imgEffect>
                                <a14:brightnessContrast bright="20000" contrast="20000"/>
                              </a14:imgEffect>
                            </a14:imgLayer>
                          </a14:imgProps>
                        </a:ext>
                        <a:ext uri="{28A0092B-C50C-407E-A947-70E740481C1C}">
                          <a14:useLocalDpi xmlns:a14="http://schemas.microsoft.com/office/drawing/2010/main" val="0"/>
                        </a:ext>
                      </a:extLst>
                    </a:blip>
                    <a:srcRect r="48496"/>
                    <a:stretch/>
                  </pic:blipFill>
                  <pic:spPr bwMode="auto">
                    <a:xfrm>
                      <a:off x="0" y="0"/>
                      <a:ext cx="1571625" cy="1890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lang w:eastAsia="ru-RU"/>
        </w:rPr>
        <w:drawing>
          <wp:anchor distT="0" distB="0" distL="114300" distR="114300" simplePos="0" relativeHeight="251710464" behindDoc="1" locked="0" layoutInCell="1" allowOverlap="1" wp14:anchorId="1B4EEF05" wp14:editId="3E345DD2">
            <wp:simplePos x="0" y="0"/>
            <wp:positionH relativeFrom="column">
              <wp:posOffset>-1618615</wp:posOffset>
            </wp:positionH>
            <wp:positionV relativeFrom="paragraph">
              <wp:posOffset>240030</wp:posOffset>
            </wp:positionV>
            <wp:extent cx="1517015" cy="1888490"/>
            <wp:effectExtent l="0" t="0" r="6985" b="0"/>
            <wp:wrapThrough wrapText="bothSides">
              <wp:wrapPolygon edited="0">
                <wp:start x="0" y="0"/>
                <wp:lineTo x="0" y="21353"/>
                <wp:lineTo x="21428" y="21353"/>
                <wp:lineTo x="21428" y="0"/>
                <wp:lineTo x="0" y="0"/>
              </wp:wrapPolygon>
            </wp:wrapThrough>
            <wp:docPr id="129" name="Рисунок 129" descr="C:\Users\User\Desktop\Азиатские лилии 2018\азиатские лилии\IMG-20170823-WA0009 (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зиатские лилии 2018\азиатские лилии\IMG-20170823-WA0009 (1) - копия.jpg"/>
                    <pic:cNvPicPr>
                      <a:picLocks noChangeAspect="1" noChangeArrowheads="1"/>
                    </pic:cNvPicPr>
                  </pic:nvPicPr>
                  <pic:blipFill rotWithShape="1">
                    <a:blip r:embed="rId80" cstate="print">
                      <a:extLst>
                        <a:ext uri="{BEBA8EAE-BF5A-486C-A8C5-ECC9F3942E4B}">
                          <a14:imgProps xmlns:a14="http://schemas.microsoft.com/office/drawing/2010/main">
                            <a14:imgLayer r:embed="rId81">
                              <a14:imgEffect>
                                <a14:brightnessContrast bright="20000" contrast="20000"/>
                              </a14:imgEffect>
                            </a14:imgLayer>
                          </a14:imgProps>
                        </a:ext>
                        <a:ext uri="{28A0092B-C50C-407E-A947-70E740481C1C}">
                          <a14:useLocalDpi xmlns:a14="http://schemas.microsoft.com/office/drawing/2010/main" val="0"/>
                        </a:ext>
                      </a:extLst>
                    </a:blip>
                    <a:srcRect l="12025" r="50442" b="14844"/>
                    <a:stretch/>
                  </pic:blipFill>
                  <pic:spPr bwMode="auto">
                    <a:xfrm>
                      <a:off x="0" y="0"/>
                      <a:ext cx="1517015" cy="1888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3D27" w:rsidRDefault="00A43D27" w:rsidP="00551A72">
      <w:pPr>
        <w:spacing w:after="0" w:line="360" w:lineRule="auto"/>
        <w:jc w:val="center"/>
        <w:rPr>
          <w:rFonts w:ascii="Times New Roman" w:hAnsi="Times New Roman" w:cs="Times New Roman"/>
          <w:b/>
          <w:sz w:val="24"/>
        </w:rPr>
      </w:pPr>
    </w:p>
    <w:p w:rsidR="00A43D27" w:rsidRDefault="00A43D27" w:rsidP="00551A72">
      <w:pPr>
        <w:spacing w:after="0" w:line="360" w:lineRule="auto"/>
        <w:jc w:val="center"/>
        <w:rPr>
          <w:rFonts w:ascii="Times New Roman" w:hAnsi="Times New Roman" w:cs="Times New Roman"/>
          <w:b/>
          <w:sz w:val="24"/>
        </w:rPr>
      </w:pPr>
    </w:p>
    <w:p w:rsidR="00A43D27" w:rsidRDefault="00A43D27" w:rsidP="00551A72">
      <w:pPr>
        <w:spacing w:after="0" w:line="360" w:lineRule="auto"/>
        <w:jc w:val="center"/>
        <w:rPr>
          <w:rFonts w:ascii="Times New Roman" w:hAnsi="Times New Roman" w:cs="Times New Roman"/>
          <w:b/>
          <w:sz w:val="24"/>
        </w:rPr>
      </w:pPr>
    </w:p>
    <w:p w:rsidR="00A43D27" w:rsidRDefault="00A43D27" w:rsidP="00551A72">
      <w:pPr>
        <w:spacing w:after="0" w:line="360" w:lineRule="auto"/>
        <w:jc w:val="center"/>
        <w:rPr>
          <w:rFonts w:ascii="Times New Roman" w:hAnsi="Times New Roman" w:cs="Times New Roman"/>
          <w:b/>
          <w:sz w:val="24"/>
        </w:rPr>
      </w:pPr>
    </w:p>
    <w:p w:rsidR="00A43D27" w:rsidRDefault="00A43D27" w:rsidP="00551A72">
      <w:pPr>
        <w:spacing w:after="0" w:line="360" w:lineRule="auto"/>
        <w:jc w:val="center"/>
        <w:rPr>
          <w:rFonts w:ascii="Times New Roman" w:hAnsi="Times New Roman" w:cs="Times New Roman"/>
          <w:b/>
          <w:sz w:val="24"/>
        </w:rPr>
      </w:pPr>
    </w:p>
    <w:p w:rsidR="00A43D27" w:rsidRDefault="00A43D27" w:rsidP="00551A72">
      <w:pPr>
        <w:spacing w:after="0" w:line="360" w:lineRule="auto"/>
        <w:jc w:val="center"/>
        <w:rPr>
          <w:rFonts w:ascii="Times New Roman" w:hAnsi="Times New Roman" w:cs="Times New Roman"/>
          <w:b/>
          <w:sz w:val="24"/>
        </w:rPr>
      </w:pPr>
    </w:p>
    <w:p w:rsidR="00A43D27" w:rsidRDefault="004122B3" w:rsidP="00551A72">
      <w:pPr>
        <w:spacing w:after="0" w:line="360" w:lineRule="auto"/>
        <w:jc w:val="center"/>
        <w:rPr>
          <w:rFonts w:ascii="Times New Roman" w:hAnsi="Times New Roman" w:cs="Times New Roman"/>
          <w:b/>
          <w:sz w:val="24"/>
        </w:rPr>
      </w:pPr>
      <w:r>
        <w:rPr>
          <w:rFonts w:ascii="Times New Roman" w:hAnsi="Times New Roman" w:cs="Times New Roman"/>
          <w:b/>
          <w:noProof/>
          <w:sz w:val="24"/>
          <w:lang w:eastAsia="ru-RU"/>
        </w:rPr>
        <mc:AlternateContent>
          <mc:Choice Requires="wps">
            <w:drawing>
              <wp:anchor distT="0" distB="0" distL="114300" distR="114300" simplePos="0" relativeHeight="251722752" behindDoc="0" locked="0" layoutInCell="1" allowOverlap="1" wp14:anchorId="3D82FDC5" wp14:editId="654E3EE3">
                <wp:simplePos x="0" y="0"/>
                <wp:positionH relativeFrom="column">
                  <wp:posOffset>-106680</wp:posOffset>
                </wp:positionH>
                <wp:positionV relativeFrom="paragraph">
                  <wp:posOffset>228600</wp:posOffset>
                </wp:positionV>
                <wp:extent cx="1306195" cy="1969135"/>
                <wp:effectExtent l="0" t="0" r="27305" b="12065"/>
                <wp:wrapNone/>
                <wp:docPr id="96" name="Прямоугольник 96"/>
                <wp:cNvGraphicFramePr/>
                <a:graphic xmlns:a="http://schemas.openxmlformats.org/drawingml/2006/main">
                  <a:graphicData uri="http://schemas.microsoft.com/office/word/2010/wordprocessingShape">
                    <wps:wsp>
                      <wps:cNvSpPr/>
                      <wps:spPr>
                        <a:xfrm>
                          <a:off x="0" y="0"/>
                          <a:ext cx="1306195" cy="1969135"/>
                        </a:xfrm>
                        <a:prstGeom prst="rect">
                          <a:avLst/>
                        </a:prstGeom>
                        <a:solidFill>
                          <a:sysClr val="window" lastClr="FFFFFF"/>
                        </a:solidFill>
                        <a:ln w="3175" cap="flat" cmpd="sng" algn="ctr">
                          <a:solidFill>
                            <a:srgbClr val="4F81BD"/>
                          </a:solidFill>
                          <a:prstDash val="solid"/>
                        </a:ln>
                        <a:effectLst/>
                      </wps:spPr>
                      <wps:txbx>
                        <w:txbxContent>
                          <w:p w:rsidR="00BD4C8E" w:rsidRDefault="00BD4C8E" w:rsidP="00A43D27">
                            <w:pPr>
                              <w:spacing w:after="0" w:line="240" w:lineRule="auto"/>
                              <w:rPr>
                                <w:rFonts w:ascii="Times New Roman" w:hAnsi="Times New Roman" w:cs="Times New Roman"/>
                                <w:sz w:val="24"/>
                              </w:rPr>
                            </w:pPr>
                            <w:r>
                              <w:rPr>
                                <w:rFonts w:ascii="Times New Roman" w:hAnsi="Times New Roman" w:cs="Times New Roman"/>
                                <w:sz w:val="24"/>
                              </w:rPr>
                              <w:t>Монте Негро</w:t>
                            </w:r>
                          </w:p>
                          <w:p w:rsidR="00BD4C8E" w:rsidRPr="00044E59" w:rsidRDefault="00BD4C8E" w:rsidP="00A43D27">
                            <w:pPr>
                              <w:spacing w:after="0" w:line="240" w:lineRule="auto"/>
                              <w:rPr>
                                <w:rFonts w:ascii="Times New Roman" w:hAnsi="Times New Roman" w:cs="Times New Roman"/>
                                <w:sz w:val="24"/>
                              </w:rPr>
                            </w:pPr>
                            <w:r w:rsidRPr="00044E59">
                              <w:rPr>
                                <w:rFonts w:ascii="Times New Roman" w:hAnsi="Times New Roman" w:cs="Times New Roman"/>
                                <w:sz w:val="24"/>
                              </w:rPr>
                              <w:t>Интродукция</w:t>
                            </w:r>
                          </w:p>
                          <w:p w:rsidR="00BD4C8E" w:rsidRPr="00044E59" w:rsidRDefault="00BD4C8E" w:rsidP="00A43D27">
                            <w:pPr>
                              <w:spacing w:after="0" w:line="240" w:lineRule="auto"/>
                              <w:rPr>
                                <w:rFonts w:ascii="Times New Roman" w:hAnsi="Times New Roman" w:cs="Times New Roman"/>
                                <w:sz w:val="24"/>
                              </w:rPr>
                            </w:pPr>
                            <w:r w:rsidRPr="00044E59">
                              <w:rPr>
                                <w:rFonts w:ascii="Times New Roman" w:hAnsi="Times New Roman" w:cs="Times New Roman"/>
                                <w:sz w:val="24"/>
                              </w:rPr>
                              <w:t>1.</w:t>
                            </w:r>
                            <w:r w:rsidRPr="00044E59">
                              <w:rPr>
                                <w:rFonts w:ascii="Times New Roman" w:hAnsi="Times New Roman" w:cs="Times New Roman"/>
                                <w:sz w:val="24"/>
                                <w:szCs w:val="28"/>
                              </w:rPr>
                              <w:t xml:space="preserve"> 15.06</w:t>
                            </w:r>
                          </w:p>
                          <w:p w:rsidR="00BD4C8E" w:rsidRPr="00044E59" w:rsidRDefault="00BD4C8E" w:rsidP="00A43D27">
                            <w:pPr>
                              <w:spacing w:after="0" w:line="240" w:lineRule="auto"/>
                              <w:rPr>
                                <w:rFonts w:ascii="Times New Roman" w:hAnsi="Times New Roman" w:cs="Times New Roman"/>
                                <w:sz w:val="24"/>
                              </w:rPr>
                            </w:pPr>
                            <w:r w:rsidRPr="00044E59">
                              <w:rPr>
                                <w:rFonts w:ascii="Times New Roman" w:hAnsi="Times New Roman" w:cs="Times New Roman"/>
                                <w:sz w:val="24"/>
                              </w:rPr>
                              <w:t>2.</w:t>
                            </w:r>
                            <w:r w:rsidRPr="00044E59">
                              <w:rPr>
                                <w:rFonts w:ascii="Times New Roman" w:hAnsi="Times New Roman" w:cs="Times New Roman"/>
                                <w:sz w:val="24"/>
                                <w:szCs w:val="28"/>
                              </w:rPr>
                              <w:t xml:space="preserve"> 29.07</w:t>
                            </w:r>
                          </w:p>
                          <w:p w:rsidR="00BD4C8E" w:rsidRPr="00044E59" w:rsidRDefault="00BD4C8E" w:rsidP="00A43D27">
                            <w:pPr>
                              <w:spacing w:after="0" w:line="240" w:lineRule="auto"/>
                              <w:rPr>
                                <w:rFonts w:ascii="Times New Roman" w:hAnsi="Times New Roman" w:cs="Times New Roman"/>
                                <w:sz w:val="24"/>
                              </w:rPr>
                            </w:pPr>
                            <w:r w:rsidRPr="00044E59">
                              <w:rPr>
                                <w:rFonts w:ascii="Times New Roman" w:hAnsi="Times New Roman" w:cs="Times New Roman"/>
                                <w:sz w:val="24"/>
                              </w:rPr>
                              <w:t>3.</w:t>
                            </w:r>
                            <w:r w:rsidRPr="00044E59">
                              <w:rPr>
                                <w:rFonts w:ascii="Times New Roman" w:hAnsi="Times New Roman" w:cs="Times New Roman"/>
                                <w:sz w:val="24"/>
                                <w:szCs w:val="28"/>
                              </w:rPr>
                              <w:t xml:space="preserve"> 21.08</w:t>
                            </w:r>
                          </w:p>
                          <w:p w:rsidR="00BD4C8E" w:rsidRDefault="00BD4C8E" w:rsidP="00A43D27">
                            <w:pPr>
                              <w:spacing w:after="0" w:line="240" w:lineRule="auto"/>
                              <w:rPr>
                                <w:rFonts w:ascii="Times New Roman" w:hAnsi="Times New Roman" w:cs="Times New Roman"/>
                                <w:sz w:val="24"/>
                                <w:szCs w:val="28"/>
                              </w:rPr>
                            </w:pPr>
                            <w:r w:rsidRPr="00044E59">
                              <w:rPr>
                                <w:rFonts w:ascii="Times New Roman" w:hAnsi="Times New Roman" w:cs="Times New Roman"/>
                                <w:sz w:val="24"/>
                              </w:rPr>
                              <w:t>4.</w:t>
                            </w:r>
                            <w:r w:rsidRPr="00044E59">
                              <w:rPr>
                                <w:rFonts w:ascii="Times New Roman" w:hAnsi="Times New Roman" w:cs="Times New Roman"/>
                                <w:sz w:val="24"/>
                                <w:szCs w:val="28"/>
                              </w:rPr>
                              <w:t xml:space="preserve"> 28.08</w:t>
                            </w:r>
                          </w:p>
                          <w:p w:rsidR="00BD4C8E" w:rsidRPr="00044E59" w:rsidRDefault="00BD4C8E" w:rsidP="00A43D27">
                            <w:pPr>
                              <w:spacing w:after="0" w:line="240" w:lineRule="auto"/>
                              <w:rPr>
                                <w:rFonts w:ascii="Times New Roman" w:hAnsi="Times New Roman" w:cs="Times New Roman"/>
                                <w:sz w:val="24"/>
                              </w:rPr>
                            </w:pPr>
                            <w:r>
                              <w:rPr>
                                <w:rFonts w:ascii="Times New Roman" w:hAnsi="Times New Roman" w:cs="Times New Roman"/>
                                <w:sz w:val="24"/>
                                <w:szCs w:val="28"/>
                              </w:rPr>
                              <w:t>Вегетация - 76 дней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6" o:spid="_x0000_s1033" style="position:absolute;left:0;text-align:left;margin-left:-8.4pt;margin-top:18pt;width:102.85pt;height:155.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" fillcolor="window" strokecolor="#4f81bd" strokeweight=".25pt">
                <v:textbox>
                  <w:txbxContent>
                    <w:p w:rsidR="00BD4C8E" w:rsidRDefault="00BD4C8E" w:rsidP="00A43D27">
                      <w:pPr>
                        <w:spacing w:after="0" w:line="240" w:lineRule="auto"/>
                        <w:rPr>
                          <w:rFonts w:ascii="Times New Roman" w:hAnsi="Times New Roman" w:cs="Times New Roman"/>
                          <w:sz w:val="24"/>
                        </w:rPr>
                      </w:pPr>
                      <w:r>
                        <w:rPr>
                          <w:rFonts w:ascii="Times New Roman" w:hAnsi="Times New Roman" w:cs="Times New Roman"/>
                          <w:sz w:val="24"/>
                        </w:rPr>
                        <w:t>Монте Негро</w:t>
                      </w:r>
                    </w:p>
                    <w:p w:rsidR="00BD4C8E" w:rsidRPr="00044E59" w:rsidRDefault="00BD4C8E" w:rsidP="00A43D27">
                      <w:pPr>
                        <w:spacing w:after="0" w:line="240" w:lineRule="auto"/>
                        <w:rPr>
                          <w:rFonts w:ascii="Times New Roman" w:hAnsi="Times New Roman" w:cs="Times New Roman"/>
                          <w:sz w:val="24"/>
                        </w:rPr>
                      </w:pPr>
                      <w:r w:rsidRPr="00044E59">
                        <w:rPr>
                          <w:rFonts w:ascii="Times New Roman" w:hAnsi="Times New Roman" w:cs="Times New Roman"/>
                          <w:sz w:val="24"/>
                        </w:rPr>
                        <w:t>Интродукция</w:t>
                      </w:r>
                    </w:p>
                    <w:p w:rsidR="00BD4C8E" w:rsidRPr="00044E59" w:rsidRDefault="00BD4C8E" w:rsidP="00A43D27">
                      <w:pPr>
                        <w:spacing w:after="0" w:line="240" w:lineRule="auto"/>
                        <w:rPr>
                          <w:rFonts w:ascii="Times New Roman" w:hAnsi="Times New Roman" w:cs="Times New Roman"/>
                          <w:sz w:val="24"/>
                        </w:rPr>
                      </w:pPr>
                      <w:r w:rsidRPr="00044E59">
                        <w:rPr>
                          <w:rFonts w:ascii="Times New Roman" w:hAnsi="Times New Roman" w:cs="Times New Roman"/>
                          <w:sz w:val="24"/>
                        </w:rPr>
                        <w:t>1.</w:t>
                      </w:r>
                      <w:r w:rsidRPr="00044E59">
                        <w:rPr>
                          <w:rFonts w:ascii="Times New Roman" w:hAnsi="Times New Roman" w:cs="Times New Roman"/>
                          <w:sz w:val="24"/>
                          <w:szCs w:val="28"/>
                        </w:rPr>
                        <w:t xml:space="preserve"> 15.06</w:t>
                      </w:r>
                    </w:p>
                    <w:p w:rsidR="00BD4C8E" w:rsidRPr="00044E59" w:rsidRDefault="00BD4C8E" w:rsidP="00A43D27">
                      <w:pPr>
                        <w:spacing w:after="0" w:line="240" w:lineRule="auto"/>
                        <w:rPr>
                          <w:rFonts w:ascii="Times New Roman" w:hAnsi="Times New Roman" w:cs="Times New Roman"/>
                          <w:sz w:val="24"/>
                        </w:rPr>
                      </w:pPr>
                      <w:r w:rsidRPr="00044E59">
                        <w:rPr>
                          <w:rFonts w:ascii="Times New Roman" w:hAnsi="Times New Roman" w:cs="Times New Roman"/>
                          <w:sz w:val="24"/>
                        </w:rPr>
                        <w:t>2.</w:t>
                      </w:r>
                      <w:r w:rsidRPr="00044E59">
                        <w:rPr>
                          <w:rFonts w:ascii="Times New Roman" w:hAnsi="Times New Roman" w:cs="Times New Roman"/>
                          <w:sz w:val="24"/>
                          <w:szCs w:val="28"/>
                        </w:rPr>
                        <w:t xml:space="preserve"> 29.07</w:t>
                      </w:r>
                    </w:p>
                    <w:p w:rsidR="00BD4C8E" w:rsidRPr="00044E59" w:rsidRDefault="00BD4C8E" w:rsidP="00A43D27">
                      <w:pPr>
                        <w:spacing w:after="0" w:line="240" w:lineRule="auto"/>
                        <w:rPr>
                          <w:rFonts w:ascii="Times New Roman" w:hAnsi="Times New Roman" w:cs="Times New Roman"/>
                          <w:sz w:val="24"/>
                        </w:rPr>
                      </w:pPr>
                      <w:r w:rsidRPr="00044E59">
                        <w:rPr>
                          <w:rFonts w:ascii="Times New Roman" w:hAnsi="Times New Roman" w:cs="Times New Roman"/>
                          <w:sz w:val="24"/>
                        </w:rPr>
                        <w:t>3.</w:t>
                      </w:r>
                      <w:r w:rsidRPr="00044E59">
                        <w:rPr>
                          <w:rFonts w:ascii="Times New Roman" w:hAnsi="Times New Roman" w:cs="Times New Roman"/>
                          <w:sz w:val="24"/>
                          <w:szCs w:val="28"/>
                        </w:rPr>
                        <w:t xml:space="preserve"> 21.08</w:t>
                      </w:r>
                    </w:p>
                    <w:p w:rsidR="00BD4C8E" w:rsidRDefault="00BD4C8E" w:rsidP="00A43D27">
                      <w:pPr>
                        <w:spacing w:after="0" w:line="240" w:lineRule="auto"/>
                        <w:rPr>
                          <w:rFonts w:ascii="Times New Roman" w:hAnsi="Times New Roman" w:cs="Times New Roman"/>
                          <w:sz w:val="24"/>
                          <w:szCs w:val="28"/>
                        </w:rPr>
                      </w:pPr>
                      <w:r w:rsidRPr="00044E59">
                        <w:rPr>
                          <w:rFonts w:ascii="Times New Roman" w:hAnsi="Times New Roman" w:cs="Times New Roman"/>
                          <w:sz w:val="24"/>
                        </w:rPr>
                        <w:t>4.</w:t>
                      </w:r>
                      <w:r w:rsidRPr="00044E59">
                        <w:rPr>
                          <w:rFonts w:ascii="Times New Roman" w:hAnsi="Times New Roman" w:cs="Times New Roman"/>
                          <w:sz w:val="24"/>
                          <w:szCs w:val="28"/>
                        </w:rPr>
                        <w:t xml:space="preserve"> 28.08</w:t>
                      </w:r>
                    </w:p>
                    <w:p w:rsidR="00BD4C8E" w:rsidRPr="00044E59" w:rsidRDefault="00BD4C8E" w:rsidP="00A43D27">
                      <w:pPr>
                        <w:spacing w:after="0" w:line="240" w:lineRule="auto"/>
                        <w:rPr>
                          <w:rFonts w:ascii="Times New Roman" w:hAnsi="Times New Roman" w:cs="Times New Roman"/>
                          <w:sz w:val="24"/>
                        </w:rPr>
                      </w:pPr>
                      <w:r>
                        <w:rPr>
                          <w:rFonts w:ascii="Times New Roman" w:hAnsi="Times New Roman" w:cs="Times New Roman"/>
                          <w:sz w:val="24"/>
                          <w:szCs w:val="28"/>
                        </w:rPr>
                        <w:t>Вегетация - 76 дней</w:t>
                      </w:r>
                    </w:p>
                  </w:txbxContent>
                </v:textbox>
              </v:rect>
            </w:pict>
          </mc:Fallback>
        </mc:AlternateContent>
      </w:r>
      <w:r>
        <w:rPr>
          <w:rFonts w:ascii="Times New Roman" w:hAnsi="Times New Roman" w:cs="Times New Roman"/>
          <w:b/>
          <w:noProof/>
          <w:sz w:val="24"/>
          <w:lang w:eastAsia="ru-RU"/>
        </w:rPr>
        <w:drawing>
          <wp:anchor distT="0" distB="0" distL="114300" distR="114300" simplePos="0" relativeHeight="251713536" behindDoc="1" locked="0" layoutInCell="1" allowOverlap="1" wp14:anchorId="76ABF12B" wp14:editId="3D4FE7F9">
            <wp:simplePos x="0" y="0"/>
            <wp:positionH relativeFrom="column">
              <wp:posOffset>1372870</wp:posOffset>
            </wp:positionH>
            <wp:positionV relativeFrom="paragraph">
              <wp:posOffset>228600</wp:posOffset>
            </wp:positionV>
            <wp:extent cx="1510030" cy="1979295"/>
            <wp:effectExtent l="0" t="0" r="0" b="1905"/>
            <wp:wrapThrough wrapText="bothSides">
              <wp:wrapPolygon edited="0">
                <wp:start x="0" y="0"/>
                <wp:lineTo x="0" y="21413"/>
                <wp:lineTo x="21255" y="21413"/>
                <wp:lineTo x="21255" y="0"/>
                <wp:lineTo x="0" y="0"/>
              </wp:wrapPolygon>
            </wp:wrapThrough>
            <wp:docPr id="130" name="Рисунок 130" descr="C:\Users\User\Documents\НИУБМСХХЭ\Дарина Люда ВАЛШС\Озеленение\лилия\P109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НИУБМСХХЭ\Дарина Люда ВАЛШС\Озеленение\лилия\P1090258.JPG"/>
                    <pic:cNvPicPr>
                      <a:picLocks noChangeAspect="1" noChangeArrowheads="1"/>
                    </pic:cNvPicPr>
                  </pic:nvPicPr>
                  <pic:blipFill rotWithShape="1">
                    <a:blip r:embed="rId82" cstate="print">
                      <a:extLst>
                        <a:ext uri="{BEBA8EAE-BF5A-486C-A8C5-ECC9F3942E4B}">
                          <a14:imgProps xmlns:a14="http://schemas.microsoft.com/office/drawing/2010/main">
                            <a14:imgLayer r:embed="rId83">
                              <a14:imgEffect>
                                <a14:brightnessContrast bright="20000" contrast="20000"/>
                              </a14:imgEffect>
                            </a14:imgLayer>
                          </a14:imgProps>
                        </a:ext>
                        <a:ext uri="{28A0092B-C50C-407E-A947-70E740481C1C}">
                          <a14:useLocalDpi xmlns:a14="http://schemas.microsoft.com/office/drawing/2010/main" val="0"/>
                        </a:ext>
                      </a:extLst>
                    </a:blip>
                    <a:srcRect l="54320"/>
                    <a:stretch/>
                  </pic:blipFill>
                  <pic:spPr bwMode="auto">
                    <a:xfrm>
                      <a:off x="0" y="0"/>
                      <a:ext cx="1510030" cy="1979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lang w:eastAsia="ru-RU"/>
        </w:rPr>
        <w:drawing>
          <wp:anchor distT="0" distB="0" distL="114300" distR="114300" simplePos="0" relativeHeight="251658239" behindDoc="1" locked="0" layoutInCell="1" allowOverlap="1" wp14:anchorId="357ECE05" wp14:editId="5CB268E9">
            <wp:simplePos x="0" y="0"/>
            <wp:positionH relativeFrom="column">
              <wp:posOffset>-1621155</wp:posOffset>
            </wp:positionH>
            <wp:positionV relativeFrom="paragraph">
              <wp:posOffset>233680</wp:posOffset>
            </wp:positionV>
            <wp:extent cx="1506855" cy="1969135"/>
            <wp:effectExtent l="0" t="0" r="0" b="0"/>
            <wp:wrapThrough wrapText="bothSides">
              <wp:wrapPolygon edited="0">
                <wp:start x="0" y="0"/>
                <wp:lineTo x="0" y="21314"/>
                <wp:lineTo x="21300" y="21314"/>
                <wp:lineTo x="21300" y="0"/>
                <wp:lineTo x="0" y="0"/>
              </wp:wrapPolygon>
            </wp:wrapThrough>
            <wp:docPr id="131" name="Рисунок 131" descr="C:\Users\User\Desktop\Азиатские лилии 2018\азиатские лилии\IMG-20170823-WA0009 (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зиатские лилии 2018\азиатские лилии\IMG-20170823-WA0009 (1) - копия.jpg"/>
                    <pic:cNvPicPr>
                      <a:picLocks noChangeAspect="1" noChangeArrowheads="1"/>
                    </pic:cNvPicPr>
                  </pic:nvPicPr>
                  <pic:blipFill rotWithShape="1">
                    <a:blip r:embed="rId80" cstate="print">
                      <a:extLst>
                        <a:ext uri="{BEBA8EAE-BF5A-486C-A8C5-ECC9F3942E4B}">
                          <a14:imgProps xmlns:a14="http://schemas.microsoft.com/office/drawing/2010/main">
                            <a14:imgLayer r:embed="rId81">
                              <a14:imgEffect>
                                <a14:brightnessContrast bright="20000" contrast="20000"/>
                              </a14:imgEffect>
                            </a14:imgLayer>
                          </a14:imgProps>
                        </a:ext>
                        <a:ext uri="{28A0092B-C50C-407E-A947-70E740481C1C}">
                          <a14:useLocalDpi xmlns:a14="http://schemas.microsoft.com/office/drawing/2010/main" val="0"/>
                        </a:ext>
                      </a:extLst>
                    </a:blip>
                    <a:srcRect l="41761" r="10653" b="13669"/>
                    <a:stretch/>
                  </pic:blipFill>
                  <pic:spPr bwMode="auto">
                    <a:xfrm>
                      <a:off x="0" y="0"/>
                      <a:ext cx="1506855" cy="1969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lang w:eastAsia="ru-RU"/>
        </w:rPr>
        <mc:AlternateContent>
          <mc:Choice Requires="wps">
            <w:drawing>
              <wp:anchor distT="0" distB="0" distL="114300" distR="114300" simplePos="0" relativeHeight="251721728" behindDoc="0" locked="0" layoutInCell="1" allowOverlap="1" wp14:anchorId="436F9D58" wp14:editId="2BF4059F">
                <wp:simplePos x="0" y="0"/>
                <wp:positionH relativeFrom="column">
                  <wp:posOffset>2884805</wp:posOffset>
                </wp:positionH>
                <wp:positionV relativeFrom="paragraph">
                  <wp:posOffset>234950</wp:posOffset>
                </wp:positionV>
                <wp:extent cx="1296035" cy="1969135"/>
                <wp:effectExtent l="0" t="0" r="18415" b="12065"/>
                <wp:wrapNone/>
                <wp:docPr id="95" name="Прямоугольник 95"/>
                <wp:cNvGraphicFramePr/>
                <a:graphic xmlns:a="http://schemas.openxmlformats.org/drawingml/2006/main">
                  <a:graphicData uri="http://schemas.microsoft.com/office/word/2010/wordprocessingShape">
                    <wps:wsp>
                      <wps:cNvSpPr/>
                      <wps:spPr>
                        <a:xfrm>
                          <a:off x="0" y="0"/>
                          <a:ext cx="1296035" cy="1969135"/>
                        </a:xfrm>
                        <a:prstGeom prst="rect">
                          <a:avLst/>
                        </a:prstGeom>
                        <a:solidFill>
                          <a:sysClr val="window" lastClr="FFFFFF"/>
                        </a:solidFill>
                        <a:ln w="3175" cap="flat" cmpd="sng" algn="ctr">
                          <a:solidFill>
                            <a:srgbClr val="4F81BD"/>
                          </a:solidFill>
                          <a:prstDash val="solid"/>
                        </a:ln>
                        <a:effectLst/>
                      </wps:spPr>
                      <wps:txbx>
                        <w:txbxContent>
                          <w:p w:rsidR="00BD4C8E" w:rsidRDefault="00BD4C8E" w:rsidP="00A43D27">
                            <w:pPr>
                              <w:spacing w:after="0" w:line="240" w:lineRule="auto"/>
                              <w:jc w:val="both"/>
                              <w:rPr>
                                <w:rFonts w:ascii="Times New Roman" w:hAnsi="Times New Roman" w:cs="Times New Roman"/>
                                <w:sz w:val="24"/>
                              </w:rPr>
                            </w:pPr>
                            <w:r>
                              <w:rPr>
                                <w:rFonts w:ascii="Times New Roman" w:hAnsi="Times New Roman" w:cs="Times New Roman"/>
                                <w:sz w:val="24"/>
                              </w:rPr>
                              <w:t>Монте Негро</w:t>
                            </w:r>
                          </w:p>
                          <w:p w:rsidR="00BD4C8E" w:rsidRPr="00044E59" w:rsidRDefault="00BD4C8E" w:rsidP="00A43D27">
                            <w:pPr>
                              <w:spacing w:after="0" w:line="240" w:lineRule="auto"/>
                              <w:jc w:val="both"/>
                              <w:rPr>
                                <w:rFonts w:ascii="Times New Roman" w:hAnsi="Times New Roman" w:cs="Times New Roman"/>
                                <w:sz w:val="24"/>
                              </w:rPr>
                            </w:pPr>
                            <w:r w:rsidRPr="00044E59">
                              <w:rPr>
                                <w:rFonts w:ascii="Times New Roman" w:hAnsi="Times New Roman" w:cs="Times New Roman"/>
                                <w:sz w:val="24"/>
                              </w:rPr>
                              <w:t xml:space="preserve">Выгонка </w:t>
                            </w:r>
                          </w:p>
                          <w:p w:rsidR="00BD4C8E" w:rsidRPr="00044E59" w:rsidRDefault="00BD4C8E" w:rsidP="00A43D27">
                            <w:pPr>
                              <w:spacing w:after="0" w:line="240" w:lineRule="auto"/>
                              <w:jc w:val="both"/>
                              <w:rPr>
                                <w:rFonts w:ascii="Times New Roman" w:hAnsi="Times New Roman" w:cs="Times New Roman"/>
                                <w:sz w:val="24"/>
                              </w:rPr>
                            </w:pPr>
                            <w:r w:rsidRPr="00044E59">
                              <w:rPr>
                                <w:rFonts w:ascii="Times New Roman" w:hAnsi="Times New Roman" w:cs="Times New Roman"/>
                                <w:sz w:val="24"/>
                              </w:rPr>
                              <w:t>1. 28.02</w:t>
                            </w:r>
                          </w:p>
                          <w:p w:rsidR="00BD4C8E" w:rsidRPr="00044E59" w:rsidRDefault="00BD4C8E" w:rsidP="00A43D27">
                            <w:pPr>
                              <w:spacing w:after="0" w:line="240" w:lineRule="auto"/>
                              <w:jc w:val="both"/>
                              <w:rPr>
                                <w:rFonts w:ascii="Times New Roman" w:hAnsi="Times New Roman" w:cs="Times New Roman"/>
                                <w:sz w:val="24"/>
                              </w:rPr>
                            </w:pPr>
                            <w:r w:rsidRPr="00044E59">
                              <w:rPr>
                                <w:rFonts w:ascii="Times New Roman" w:hAnsi="Times New Roman" w:cs="Times New Roman"/>
                                <w:sz w:val="24"/>
                              </w:rPr>
                              <w:t xml:space="preserve">2. - </w:t>
                            </w:r>
                          </w:p>
                          <w:p w:rsidR="00BD4C8E" w:rsidRPr="00044E59" w:rsidRDefault="00BD4C8E" w:rsidP="00A43D27">
                            <w:pPr>
                              <w:spacing w:after="0" w:line="240" w:lineRule="auto"/>
                              <w:jc w:val="both"/>
                              <w:rPr>
                                <w:rFonts w:ascii="Times New Roman" w:hAnsi="Times New Roman" w:cs="Times New Roman"/>
                                <w:sz w:val="24"/>
                              </w:rPr>
                            </w:pPr>
                            <w:r w:rsidRPr="00044E59">
                              <w:rPr>
                                <w:rFonts w:ascii="Times New Roman" w:hAnsi="Times New Roman" w:cs="Times New Roman"/>
                                <w:sz w:val="24"/>
                              </w:rPr>
                              <w:t xml:space="preserve">3. - </w:t>
                            </w:r>
                          </w:p>
                          <w:p w:rsidR="00BD4C8E" w:rsidRDefault="00BD4C8E" w:rsidP="00A43D27">
                            <w:pPr>
                              <w:spacing w:after="0" w:line="240" w:lineRule="auto"/>
                              <w:jc w:val="both"/>
                              <w:rPr>
                                <w:rFonts w:ascii="Times New Roman" w:hAnsi="Times New Roman" w:cs="Times New Roman"/>
                                <w:sz w:val="24"/>
                              </w:rPr>
                            </w:pPr>
                            <w:r w:rsidRPr="00044E59">
                              <w:rPr>
                                <w:rFonts w:ascii="Times New Roman" w:hAnsi="Times New Roman" w:cs="Times New Roman"/>
                                <w:sz w:val="24"/>
                              </w:rPr>
                              <w:t xml:space="preserve">4. </w:t>
                            </w:r>
                            <w:r>
                              <w:rPr>
                                <w:rFonts w:ascii="Times New Roman" w:hAnsi="Times New Roman" w:cs="Times New Roman"/>
                                <w:sz w:val="24"/>
                              </w:rPr>
                              <w:t>–</w:t>
                            </w:r>
                            <w:r w:rsidRPr="00044E59">
                              <w:rPr>
                                <w:rFonts w:ascii="Times New Roman" w:hAnsi="Times New Roman" w:cs="Times New Roman"/>
                                <w:sz w:val="24"/>
                              </w:rPr>
                              <w:t xml:space="preserve"> </w:t>
                            </w:r>
                          </w:p>
                          <w:p w:rsidR="00BD4C8E" w:rsidRDefault="00BD4C8E" w:rsidP="00A43D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95" o:spid="_x0000_s1034" style="position:absolute;left:0;text-align:left;margin-left:227.15pt;margin-top:18.5pt;width:102.05pt;height:155.0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" fillcolor="window" strokecolor="#4f81bd" strokeweight=".25pt">
                <v:textbox>
                  <w:txbxContent>
                    <w:p w:rsidR="00BD4C8E" w:rsidRDefault="00BD4C8E" w:rsidP="00A43D27">
                      <w:pPr>
                        <w:spacing w:after="0" w:line="240" w:lineRule="auto"/>
                        <w:jc w:val="both"/>
                        <w:rPr>
                          <w:rFonts w:ascii="Times New Roman" w:hAnsi="Times New Roman" w:cs="Times New Roman"/>
                          <w:sz w:val="24"/>
                        </w:rPr>
                      </w:pPr>
                      <w:r>
                        <w:rPr>
                          <w:rFonts w:ascii="Times New Roman" w:hAnsi="Times New Roman" w:cs="Times New Roman"/>
                          <w:sz w:val="24"/>
                        </w:rPr>
                        <w:t>Монте Негро</w:t>
                      </w:r>
                    </w:p>
                    <w:p w:rsidR="00BD4C8E" w:rsidRPr="00044E59" w:rsidRDefault="00BD4C8E" w:rsidP="00A43D27">
                      <w:pPr>
                        <w:spacing w:after="0" w:line="240" w:lineRule="auto"/>
                        <w:jc w:val="both"/>
                        <w:rPr>
                          <w:rFonts w:ascii="Times New Roman" w:hAnsi="Times New Roman" w:cs="Times New Roman"/>
                          <w:sz w:val="24"/>
                        </w:rPr>
                      </w:pPr>
                      <w:r w:rsidRPr="00044E59">
                        <w:rPr>
                          <w:rFonts w:ascii="Times New Roman" w:hAnsi="Times New Roman" w:cs="Times New Roman"/>
                          <w:sz w:val="24"/>
                        </w:rPr>
                        <w:t xml:space="preserve">Выгонка </w:t>
                      </w:r>
                    </w:p>
                    <w:p w:rsidR="00BD4C8E" w:rsidRPr="00044E59" w:rsidRDefault="00BD4C8E" w:rsidP="00A43D27">
                      <w:pPr>
                        <w:spacing w:after="0" w:line="240" w:lineRule="auto"/>
                        <w:jc w:val="both"/>
                        <w:rPr>
                          <w:rFonts w:ascii="Times New Roman" w:hAnsi="Times New Roman" w:cs="Times New Roman"/>
                          <w:sz w:val="24"/>
                        </w:rPr>
                      </w:pPr>
                      <w:r w:rsidRPr="00044E59">
                        <w:rPr>
                          <w:rFonts w:ascii="Times New Roman" w:hAnsi="Times New Roman" w:cs="Times New Roman"/>
                          <w:sz w:val="24"/>
                        </w:rPr>
                        <w:t>1. 28.02</w:t>
                      </w:r>
                    </w:p>
                    <w:p w:rsidR="00BD4C8E" w:rsidRPr="00044E59" w:rsidRDefault="00BD4C8E" w:rsidP="00A43D27">
                      <w:pPr>
                        <w:spacing w:after="0" w:line="240" w:lineRule="auto"/>
                        <w:jc w:val="both"/>
                        <w:rPr>
                          <w:rFonts w:ascii="Times New Roman" w:hAnsi="Times New Roman" w:cs="Times New Roman"/>
                          <w:sz w:val="24"/>
                        </w:rPr>
                      </w:pPr>
                      <w:r w:rsidRPr="00044E59">
                        <w:rPr>
                          <w:rFonts w:ascii="Times New Roman" w:hAnsi="Times New Roman" w:cs="Times New Roman"/>
                          <w:sz w:val="24"/>
                        </w:rPr>
                        <w:t xml:space="preserve">2. - </w:t>
                      </w:r>
                    </w:p>
                    <w:p w:rsidR="00BD4C8E" w:rsidRPr="00044E59" w:rsidRDefault="00BD4C8E" w:rsidP="00A43D27">
                      <w:pPr>
                        <w:spacing w:after="0" w:line="240" w:lineRule="auto"/>
                        <w:jc w:val="both"/>
                        <w:rPr>
                          <w:rFonts w:ascii="Times New Roman" w:hAnsi="Times New Roman" w:cs="Times New Roman"/>
                          <w:sz w:val="24"/>
                        </w:rPr>
                      </w:pPr>
                      <w:r w:rsidRPr="00044E59">
                        <w:rPr>
                          <w:rFonts w:ascii="Times New Roman" w:hAnsi="Times New Roman" w:cs="Times New Roman"/>
                          <w:sz w:val="24"/>
                        </w:rPr>
                        <w:t xml:space="preserve">3. - </w:t>
                      </w:r>
                    </w:p>
                    <w:p w:rsidR="00BD4C8E" w:rsidRDefault="00BD4C8E" w:rsidP="00A43D27">
                      <w:pPr>
                        <w:spacing w:after="0" w:line="240" w:lineRule="auto"/>
                        <w:jc w:val="both"/>
                        <w:rPr>
                          <w:rFonts w:ascii="Times New Roman" w:hAnsi="Times New Roman" w:cs="Times New Roman"/>
                          <w:sz w:val="24"/>
                        </w:rPr>
                      </w:pPr>
                      <w:r w:rsidRPr="00044E59">
                        <w:rPr>
                          <w:rFonts w:ascii="Times New Roman" w:hAnsi="Times New Roman" w:cs="Times New Roman"/>
                          <w:sz w:val="24"/>
                        </w:rPr>
                        <w:t xml:space="preserve">4. </w:t>
                      </w:r>
                      <w:r>
                        <w:rPr>
                          <w:rFonts w:ascii="Times New Roman" w:hAnsi="Times New Roman" w:cs="Times New Roman"/>
                          <w:sz w:val="24"/>
                        </w:rPr>
                        <w:t>–</w:t>
                      </w:r>
                      <w:r w:rsidRPr="00044E59">
                        <w:rPr>
                          <w:rFonts w:ascii="Times New Roman" w:hAnsi="Times New Roman" w:cs="Times New Roman"/>
                          <w:sz w:val="24"/>
                        </w:rPr>
                        <w:t xml:space="preserve"> </w:t>
                      </w:r>
                    </w:p>
                    <w:p w:rsidR="00BD4C8E" w:rsidRDefault="00BD4C8E" w:rsidP="00A43D27">
                      <w:pPr>
                        <w:jc w:val="center"/>
                      </w:pPr>
                    </w:p>
                  </w:txbxContent>
                </v:textbox>
              </v:rect>
            </w:pict>
          </mc:Fallback>
        </mc:AlternateContent>
      </w:r>
    </w:p>
    <w:p w:rsidR="00A43D27" w:rsidRDefault="00A43D27" w:rsidP="00551A72">
      <w:pPr>
        <w:spacing w:after="0" w:line="360" w:lineRule="auto"/>
        <w:jc w:val="center"/>
        <w:rPr>
          <w:rFonts w:ascii="Times New Roman" w:hAnsi="Times New Roman" w:cs="Times New Roman"/>
          <w:b/>
          <w:sz w:val="24"/>
        </w:rPr>
      </w:pPr>
    </w:p>
    <w:p w:rsidR="00A43D27" w:rsidRDefault="00A43D27" w:rsidP="00551A72">
      <w:pPr>
        <w:spacing w:after="0" w:line="360" w:lineRule="auto"/>
        <w:jc w:val="center"/>
        <w:rPr>
          <w:rFonts w:ascii="Times New Roman" w:hAnsi="Times New Roman" w:cs="Times New Roman"/>
          <w:b/>
          <w:sz w:val="24"/>
        </w:rPr>
      </w:pPr>
    </w:p>
    <w:p w:rsidR="00A43D27" w:rsidRDefault="00A43D27" w:rsidP="00551A72">
      <w:pPr>
        <w:spacing w:after="0" w:line="360" w:lineRule="auto"/>
        <w:jc w:val="center"/>
        <w:rPr>
          <w:rFonts w:ascii="Times New Roman" w:hAnsi="Times New Roman" w:cs="Times New Roman"/>
          <w:b/>
          <w:sz w:val="24"/>
        </w:rPr>
      </w:pPr>
    </w:p>
    <w:p w:rsidR="00A43D27" w:rsidRDefault="00A43D27" w:rsidP="00551A72">
      <w:pPr>
        <w:spacing w:after="0" w:line="360" w:lineRule="auto"/>
        <w:jc w:val="center"/>
        <w:rPr>
          <w:rFonts w:ascii="Times New Roman" w:hAnsi="Times New Roman" w:cs="Times New Roman"/>
          <w:b/>
          <w:sz w:val="24"/>
        </w:rPr>
      </w:pPr>
    </w:p>
    <w:p w:rsidR="00A43D27" w:rsidRDefault="00A43D27" w:rsidP="00551A72">
      <w:pPr>
        <w:spacing w:after="0" w:line="360" w:lineRule="auto"/>
        <w:jc w:val="center"/>
        <w:rPr>
          <w:rFonts w:ascii="Times New Roman" w:hAnsi="Times New Roman" w:cs="Times New Roman"/>
          <w:b/>
          <w:sz w:val="24"/>
        </w:rPr>
      </w:pPr>
    </w:p>
    <w:p w:rsidR="00A43D27" w:rsidRDefault="00A43D27" w:rsidP="00551A72">
      <w:pPr>
        <w:spacing w:after="0" w:line="360" w:lineRule="auto"/>
        <w:jc w:val="center"/>
        <w:rPr>
          <w:rFonts w:ascii="Times New Roman" w:hAnsi="Times New Roman" w:cs="Times New Roman"/>
          <w:b/>
          <w:sz w:val="24"/>
        </w:rPr>
      </w:pPr>
    </w:p>
    <w:p w:rsidR="00A43D27" w:rsidRDefault="00A43D27" w:rsidP="00551A72">
      <w:pPr>
        <w:spacing w:after="0" w:line="360" w:lineRule="auto"/>
        <w:jc w:val="center"/>
        <w:rPr>
          <w:rFonts w:ascii="Times New Roman" w:hAnsi="Times New Roman" w:cs="Times New Roman"/>
          <w:b/>
          <w:sz w:val="24"/>
        </w:rPr>
      </w:pPr>
    </w:p>
    <w:p w:rsidR="00A43D27" w:rsidRDefault="00A43D27" w:rsidP="00551A72">
      <w:pPr>
        <w:spacing w:after="0" w:line="360" w:lineRule="auto"/>
        <w:jc w:val="center"/>
        <w:rPr>
          <w:rFonts w:ascii="Times New Roman" w:hAnsi="Times New Roman" w:cs="Times New Roman"/>
          <w:b/>
          <w:sz w:val="24"/>
        </w:rPr>
      </w:pPr>
    </w:p>
    <w:p w:rsidR="004122B3" w:rsidRDefault="004122B3" w:rsidP="00551A72">
      <w:pPr>
        <w:spacing w:after="0" w:line="360" w:lineRule="auto"/>
        <w:jc w:val="center"/>
        <w:rPr>
          <w:rFonts w:ascii="Times New Roman" w:hAnsi="Times New Roman" w:cs="Times New Roman"/>
          <w:b/>
          <w:sz w:val="24"/>
        </w:rPr>
      </w:pPr>
    </w:p>
    <w:p w:rsidR="00A43D27" w:rsidRDefault="00A43D27" w:rsidP="00551A72">
      <w:pPr>
        <w:spacing w:after="0" w:line="360" w:lineRule="auto"/>
        <w:jc w:val="center"/>
        <w:rPr>
          <w:rFonts w:ascii="Times New Roman" w:hAnsi="Times New Roman" w:cs="Times New Roman"/>
          <w:b/>
          <w:sz w:val="24"/>
        </w:rPr>
      </w:pPr>
      <w:r>
        <w:rPr>
          <w:rFonts w:ascii="Times New Roman" w:hAnsi="Times New Roman" w:cs="Times New Roman"/>
          <w:b/>
          <w:sz w:val="24"/>
        </w:rPr>
        <w:t xml:space="preserve">Интродукция сортов азиатских лилий в открытом грунте </w:t>
      </w:r>
    </w:p>
    <w:p w:rsidR="00A43D27" w:rsidRPr="004122B3" w:rsidRDefault="00A43D27" w:rsidP="004122B3">
      <w:pPr>
        <w:spacing w:after="0" w:line="360" w:lineRule="auto"/>
        <w:jc w:val="center"/>
        <w:rPr>
          <w:rFonts w:ascii="Times New Roman" w:hAnsi="Times New Roman" w:cs="Times New Roman"/>
          <w:b/>
          <w:sz w:val="24"/>
        </w:rPr>
      </w:pPr>
      <w:r>
        <w:rPr>
          <w:rFonts w:ascii="Times New Roman" w:hAnsi="Times New Roman" w:cs="Times New Roman"/>
          <w:b/>
          <w:sz w:val="24"/>
        </w:rPr>
        <w:t>во втором году зимовки</w:t>
      </w:r>
    </w:p>
    <w:p w:rsidR="00A43D27" w:rsidRPr="009344E5" w:rsidRDefault="00A43D27" w:rsidP="00551A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923988">
        <w:rPr>
          <w:rFonts w:ascii="Times New Roman" w:hAnsi="Times New Roman" w:cs="Times New Roman"/>
          <w:sz w:val="24"/>
          <w:szCs w:val="28"/>
        </w:rPr>
        <w:t>Зима 2017 -</w:t>
      </w:r>
      <w:r w:rsidR="004122B3">
        <w:rPr>
          <w:rFonts w:ascii="Times New Roman" w:hAnsi="Times New Roman" w:cs="Times New Roman"/>
          <w:sz w:val="24"/>
          <w:szCs w:val="28"/>
        </w:rPr>
        <w:t xml:space="preserve"> </w:t>
      </w:r>
      <w:r w:rsidRPr="00923988">
        <w:rPr>
          <w:rFonts w:ascii="Times New Roman" w:hAnsi="Times New Roman" w:cs="Times New Roman"/>
          <w:sz w:val="24"/>
          <w:szCs w:val="28"/>
        </w:rPr>
        <w:t xml:space="preserve">2018 года </w:t>
      </w:r>
      <w:r w:rsidRPr="00BF02F7">
        <w:rPr>
          <w:rFonts w:ascii="Times New Roman" w:hAnsi="Times New Roman" w:cs="Times New Roman"/>
          <w:sz w:val="24"/>
          <w:szCs w:val="28"/>
        </w:rPr>
        <w:t xml:space="preserve">выдалась </w:t>
      </w:r>
      <w:r>
        <w:rPr>
          <w:rFonts w:ascii="Times New Roman" w:hAnsi="Times New Roman" w:cs="Times New Roman"/>
          <w:sz w:val="24"/>
          <w:szCs w:val="28"/>
        </w:rPr>
        <w:t xml:space="preserve">контрастная и </w:t>
      </w:r>
      <w:r w:rsidRPr="00BF02F7">
        <w:rPr>
          <w:rFonts w:ascii="Times New Roman" w:hAnsi="Times New Roman" w:cs="Times New Roman"/>
          <w:sz w:val="24"/>
          <w:szCs w:val="28"/>
        </w:rPr>
        <w:t>более холодная</w:t>
      </w:r>
      <w:r>
        <w:rPr>
          <w:rFonts w:ascii="Times New Roman" w:hAnsi="Times New Roman" w:cs="Times New Roman"/>
          <w:sz w:val="24"/>
          <w:szCs w:val="28"/>
        </w:rPr>
        <w:t>.</w:t>
      </w:r>
      <w:r w:rsidRPr="00BF02F7">
        <w:rPr>
          <w:rFonts w:ascii="Times New Roman" w:hAnsi="Times New Roman" w:cs="Times New Roman"/>
          <w:sz w:val="24"/>
          <w:szCs w:val="28"/>
        </w:rPr>
        <w:t xml:space="preserve"> </w:t>
      </w:r>
      <w:r>
        <w:rPr>
          <w:rFonts w:ascii="Times New Roman" w:hAnsi="Times New Roman" w:cs="Times New Roman"/>
          <w:sz w:val="24"/>
          <w:szCs w:val="28"/>
        </w:rPr>
        <w:t xml:space="preserve">Наметились и менее -30, и более  -40 морозов, чем в прошлом году. </w:t>
      </w:r>
      <w:r w:rsidRPr="00BF02F7">
        <w:rPr>
          <w:rFonts w:ascii="Times New Roman" w:hAnsi="Times New Roman" w:cs="Times New Roman"/>
          <w:sz w:val="24"/>
          <w:szCs w:val="28"/>
        </w:rPr>
        <w:t>В среднем -38 градусов мороза.</w:t>
      </w:r>
      <w:r>
        <w:rPr>
          <w:rFonts w:ascii="Times New Roman" w:hAnsi="Times New Roman" w:cs="Times New Roman"/>
          <w:sz w:val="24"/>
          <w:szCs w:val="28"/>
        </w:rPr>
        <w:t xml:space="preserve"> После перезимовки летом дали развитие </w:t>
      </w:r>
      <w:proofErr w:type="spellStart"/>
      <w:r>
        <w:rPr>
          <w:rFonts w:ascii="Times New Roman" w:hAnsi="Times New Roman" w:cs="Times New Roman"/>
          <w:sz w:val="24"/>
          <w:szCs w:val="28"/>
        </w:rPr>
        <w:t>Еллоу</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Даймонд</w:t>
      </w:r>
      <w:proofErr w:type="spellEnd"/>
      <w:r>
        <w:rPr>
          <w:rFonts w:ascii="Times New Roman" w:hAnsi="Times New Roman" w:cs="Times New Roman"/>
          <w:sz w:val="24"/>
          <w:szCs w:val="28"/>
        </w:rPr>
        <w:t xml:space="preserve"> прошлого года и </w:t>
      </w:r>
      <w:proofErr w:type="spellStart"/>
      <w:r>
        <w:rPr>
          <w:rFonts w:ascii="Times New Roman" w:hAnsi="Times New Roman" w:cs="Times New Roman"/>
          <w:sz w:val="24"/>
          <w:szCs w:val="28"/>
        </w:rPr>
        <w:t>Санрей</w:t>
      </w:r>
      <w:proofErr w:type="spellEnd"/>
      <w:r>
        <w:rPr>
          <w:rFonts w:ascii="Times New Roman" w:hAnsi="Times New Roman" w:cs="Times New Roman"/>
          <w:sz w:val="24"/>
          <w:szCs w:val="28"/>
        </w:rPr>
        <w:t xml:space="preserve"> позапрошлого года. </w:t>
      </w:r>
      <w:r w:rsidR="00A23091">
        <w:rPr>
          <w:rFonts w:ascii="Times New Roman" w:hAnsi="Times New Roman" w:cs="Times New Roman"/>
          <w:sz w:val="24"/>
          <w:szCs w:val="28"/>
        </w:rPr>
        <w:t>Остальные луковицы перезимовку не прошли.</w:t>
      </w:r>
    </w:p>
    <w:p w:rsidR="00A43D27" w:rsidRDefault="00A43D27" w:rsidP="00551A72">
      <w:pPr>
        <w:spacing w:after="0" w:line="360" w:lineRule="auto"/>
        <w:jc w:val="both"/>
        <w:rPr>
          <w:rFonts w:ascii="Times New Roman" w:hAnsi="Times New Roman" w:cs="Times New Roman"/>
          <w:sz w:val="24"/>
          <w:szCs w:val="28"/>
        </w:rPr>
      </w:pPr>
      <w:r>
        <w:rPr>
          <w:rFonts w:ascii="Times New Roman" w:hAnsi="Times New Roman" w:cs="Times New Roman"/>
          <w:b/>
          <w:noProof/>
          <w:sz w:val="24"/>
          <w:lang w:eastAsia="ru-RU"/>
        </w:rPr>
        <w:drawing>
          <wp:anchor distT="0" distB="0" distL="114300" distR="114300" simplePos="0" relativeHeight="251716608" behindDoc="1" locked="0" layoutInCell="1" allowOverlap="1" wp14:anchorId="2FF1A2A6" wp14:editId="63F98D19">
            <wp:simplePos x="0" y="0"/>
            <wp:positionH relativeFrom="column">
              <wp:posOffset>3433445</wp:posOffset>
            </wp:positionH>
            <wp:positionV relativeFrom="paragraph">
              <wp:posOffset>151765</wp:posOffset>
            </wp:positionV>
            <wp:extent cx="2671445" cy="2422525"/>
            <wp:effectExtent l="0" t="8890" r="5715" b="5715"/>
            <wp:wrapThrough wrapText="bothSides">
              <wp:wrapPolygon edited="0">
                <wp:start x="21672" y="8912"/>
                <wp:lineTo x="21518" y="7043"/>
                <wp:lineTo x="19978" y="3646"/>
                <wp:lineTo x="18899" y="3476"/>
                <wp:lineTo x="16589" y="1608"/>
                <wp:lineTo x="14124" y="419"/>
                <wp:lineTo x="13970" y="419"/>
                <wp:lineTo x="11660" y="79"/>
                <wp:lineTo x="9196" y="79"/>
                <wp:lineTo x="6731" y="759"/>
                <wp:lineTo x="4267" y="2118"/>
                <wp:lineTo x="1802" y="4835"/>
                <wp:lineTo x="1802" y="5005"/>
                <wp:lineTo x="108" y="9761"/>
                <wp:lineTo x="108" y="9931"/>
                <wp:lineTo x="108" y="11629"/>
                <wp:lineTo x="108" y="11799"/>
                <wp:lineTo x="1802" y="16555"/>
                <wp:lineTo x="2418" y="17405"/>
                <wp:lineTo x="4267" y="19443"/>
                <wp:lineTo x="4267" y="19273"/>
                <wp:lineTo x="5037" y="21141"/>
                <wp:lineTo x="6731" y="20802"/>
                <wp:lineTo x="6731" y="21481"/>
                <wp:lineTo x="16589" y="21481"/>
                <wp:lineTo x="16589" y="20292"/>
                <wp:lineTo x="19053" y="20292"/>
                <wp:lineTo x="19053" y="18254"/>
                <wp:lineTo x="21518" y="18254"/>
                <wp:lineTo x="21672" y="12649"/>
                <wp:lineTo x="21672" y="8912"/>
              </wp:wrapPolygon>
            </wp:wrapThrough>
            <wp:docPr id="132" name="Рисунок 132" descr="C:\Users\Пользователь\Desktop\Лилии 2017\IMG-2017082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Лилии 2017\IMG-20170827-WA0009.jpg"/>
                    <pic:cNvPicPr>
                      <a:picLocks noChangeAspect="1" noChangeArrowheads="1"/>
                    </pic:cNvPicPr>
                  </pic:nvPicPr>
                  <pic:blipFill rotWithShape="1">
                    <a:blip r:embed="rId84">
                      <a:extLst>
                        <a:ext uri="{28A0092B-C50C-407E-A947-70E740481C1C}">
                          <a14:useLocalDpi xmlns:a14="http://schemas.microsoft.com/office/drawing/2010/main" val="0"/>
                        </a:ext>
                      </a:extLst>
                    </a:blip>
                    <a:srcRect t="49701"/>
                    <a:stretch/>
                  </pic:blipFill>
                  <pic:spPr bwMode="auto">
                    <a:xfrm rot="16200000">
                      <a:off x="0" y="0"/>
                      <a:ext cx="2671445" cy="242252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8"/>
          <w:lang w:eastAsia="ru-RU"/>
        </w:rPr>
        <w:drawing>
          <wp:anchor distT="0" distB="0" distL="114300" distR="114300" simplePos="0" relativeHeight="251715584" behindDoc="1" locked="0" layoutInCell="1" allowOverlap="1" wp14:anchorId="77A6ED44" wp14:editId="59E94D33">
            <wp:simplePos x="0" y="0"/>
            <wp:positionH relativeFrom="column">
              <wp:posOffset>272415</wp:posOffset>
            </wp:positionH>
            <wp:positionV relativeFrom="paragraph">
              <wp:posOffset>8255</wp:posOffset>
            </wp:positionV>
            <wp:extent cx="2481580" cy="2671445"/>
            <wp:effectExtent l="0" t="0" r="0" b="0"/>
            <wp:wrapThrough wrapText="bothSides">
              <wp:wrapPolygon edited="0">
                <wp:start x="8788" y="0"/>
                <wp:lineTo x="7462" y="462"/>
                <wp:lineTo x="3482" y="2310"/>
                <wp:lineTo x="2653" y="3697"/>
                <wp:lineTo x="1492" y="5083"/>
                <wp:lineTo x="332" y="7547"/>
                <wp:lineTo x="0" y="9088"/>
                <wp:lineTo x="0" y="12476"/>
                <wp:lineTo x="663" y="14941"/>
                <wp:lineTo x="1990" y="17405"/>
                <wp:lineTo x="4974" y="19870"/>
                <wp:lineTo x="5140" y="20178"/>
                <wp:lineTo x="8954" y="21410"/>
                <wp:lineTo x="9783" y="21410"/>
                <wp:lineTo x="11607" y="21410"/>
                <wp:lineTo x="12436" y="21410"/>
                <wp:lineTo x="16250" y="20178"/>
                <wp:lineTo x="16416" y="19870"/>
                <wp:lineTo x="19400" y="17405"/>
                <wp:lineTo x="20727" y="14941"/>
                <wp:lineTo x="21390" y="12476"/>
                <wp:lineTo x="21390" y="8934"/>
                <wp:lineTo x="21058" y="7547"/>
                <wp:lineTo x="19898" y="5083"/>
                <wp:lineTo x="17908" y="2310"/>
                <wp:lineTo x="13928" y="462"/>
                <wp:lineTo x="12602" y="0"/>
                <wp:lineTo x="8788" y="0"/>
              </wp:wrapPolygon>
            </wp:wrapThrough>
            <wp:docPr id="133" name="Рисунок 133" descr="C:\Users\Пользователь\Desktop\лилии 2018\IMG_20180827_105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лилии 2018\IMG_20180827_105619.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48" t="5919" r="48"/>
                    <a:stretch/>
                  </pic:blipFill>
                  <pic:spPr bwMode="auto">
                    <a:xfrm>
                      <a:off x="0" y="0"/>
                      <a:ext cx="2481580" cy="267144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3D27" w:rsidRDefault="00A43D27" w:rsidP="00551A72">
      <w:pPr>
        <w:spacing w:after="0" w:line="360" w:lineRule="auto"/>
        <w:jc w:val="both"/>
        <w:rPr>
          <w:rFonts w:ascii="Times New Roman" w:hAnsi="Times New Roman" w:cs="Times New Roman"/>
          <w:sz w:val="24"/>
          <w:szCs w:val="28"/>
        </w:rPr>
      </w:pPr>
      <w:r>
        <w:rPr>
          <w:rFonts w:ascii="Times New Roman" w:hAnsi="Times New Roman" w:cs="Times New Roman"/>
          <w:sz w:val="24"/>
          <w:szCs w:val="28"/>
        </w:rPr>
        <w:t xml:space="preserve"> </w:t>
      </w:r>
    </w:p>
    <w:p w:rsidR="00A43D27" w:rsidRDefault="00A43D27" w:rsidP="00551A72">
      <w:pPr>
        <w:spacing w:after="0" w:line="360" w:lineRule="auto"/>
        <w:jc w:val="both"/>
        <w:rPr>
          <w:rFonts w:ascii="Times New Roman" w:hAnsi="Times New Roman" w:cs="Times New Roman"/>
          <w:sz w:val="24"/>
          <w:szCs w:val="28"/>
        </w:rPr>
      </w:pPr>
    </w:p>
    <w:p w:rsidR="00A43D27" w:rsidRDefault="00A43D27" w:rsidP="00551A72">
      <w:pPr>
        <w:spacing w:after="0" w:line="360" w:lineRule="auto"/>
        <w:jc w:val="both"/>
        <w:rPr>
          <w:rFonts w:ascii="Times New Roman" w:hAnsi="Times New Roman" w:cs="Times New Roman"/>
          <w:sz w:val="24"/>
          <w:szCs w:val="28"/>
        </w:rPr>
      </w:pPr>
    </w:p>
    <w:p w:rsidR="00A43D27" w:rsidRDefault="00A43D27" w:rsidP="00551A72">
      <w:pPr>
        <w:spacing w:after="0" w:line="360" w:lineRule="auto"/>
        <w:jc w:val="both"/>
        <w:rPr>
          <w:rFonts w:ascii="Times New Roman" w:hAnsi="Times New Roman" w:cs="Times New Roman"/>
          <w:sz w:val="24"/>
          <w:szCs w:val="28"/>
        </w:rPr>
      </w:pPr>
    </w:p>
    <w:p w:rsidR="00A43D27" w:rsidRDefault="00A43D27" w:rsidP="00551A72">
      <w:pPr>
        <w:spacing w:after="0" w:line="360" w:lineRule="auto"/>
        <w:jc w:val="both"/>
        <w:rPr>
          <w:rFonts w:ascii="Times New Roman" w:hAnsi="Times New Roman" w:cs="Times New Roman"/>
          <w:sz w:val="24"/>
          <w:szCs w:val="28"/>
        </w:rPr>
      </w:pPr>
    </w:p>
    <w:p w:rsidR="00A43D27" w:rsidRDefault="00A43D27" w:rsidP="00551A72">
      <w:pPr>
        <w:spacing w:after="0" w:line="360" w:lineRule="auto"/>
        <w:jc w:val="both"/>
        <w:rPr>
          <w:rFonts w:ascii="Times New Roman" w:hAnsi="Times New Roman" w:cs="Times New Roman"/>
          <w:sz w:val="24"/>
          <w:szCs w:val="28"/>
        </w:rPr>
      </w:pPr>
    </w:p>
    <w:p w:rsidR="00A43D27" w:rsidRDefault="00A43D27" w:rsidP="00551A72">
      <w:pPr>
        <w:spacing w:after="0" w:line="360" w:lineRule="auto"/>
        <w:jc w:val="both"/>
        <w:rPr>
          <w:rFonts w:ascii="Times New Roman" w:hAnsi="Times New Roman" w:cs="Times New Roman"/>
          <w:sz w:val="24"/>
          <w:szCs w:val="28"/>
        </w:rPr>
      </w:pPr>
      <w:r>
        <w:rPr>
          <w:rFonts w:ascii="Times New Roman" w:hAnsi="Times New Roman" w:cs="Times New Roman"/>
          <w:b/>
          <w:noProof/>
          <w:sz w:val="24"/>
          <w:szCs w:val="28"/>
          <w:lang w:eastAsia="ru-RU"/>
        </w:rPr>
        <mc:AlternateContent>
          <mc:Choice Requires="wps">
            <w:drawing>
              <wp:anchor distT="0" distB="0" distL="114300" distR="114300" simplePos="0" relativeHeight="251718656" behindDoc="0" locked="0" layoutInCell="1" allowOverlap="1" wp14:anchorId="66439556" wp14:editId="49C4EF17">
                <wp:simplePos x="0" y="0"/>
                <wp:positionH relativeFrom="column">
                  <wp:posOffset>2964375</wp:posOffset>
                </wp:positionH>
                <wp:positionV relativeFrom="paragraph">
                  <wp:posOffset>47625</wp:posOffset>
                </wp:positionV>
                <wp:extent cx="1246505" cy="801370"/>
                <wp:effectExtent l="57150" t="19050" r="48895" b="93980"/>
                <wp:wrapNone/>
                <wp:docPr id="97" name="Облако 97"/>
                <wp:cNvGraphicFramePr/>
                <a:graphic xmlns:a="http://schemas.openxmlformats.org/drawingml/2006/main">
                  <a:graphicData uri="http://schemas.microsoft.com/office/word/2010/wordprocessingShape">
                    <wps:wsp>
                      <wps:cNvSpPr/>
                      <wps:spPr>
                        <a:xfrm>
                          <a:off x="0" y="0"/>
                          <a:ext cx="1246505" cy="801370"/>
                        </a:xfrm>
                        <a:prstGeom prst="cloud">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BD4C8E" w:rsidRPr="00406ACB" w:rsidRDefault="00BD4C8E" w:rsidP="00A43D27">
                            <w:pPr>
                              <w:jc w:val="center"/>
                              <w:rPr>
                                <w:rFonts w:ascii="Times New Roman" w:hAnsi="Times New Roman" w:cs="Times New Roman"/>
                                <w:b/>
                                <w:color w:val="00B050"/>
                                <w:sz w:val="24"/>
                              </w:rPr>
                            </w:pPr>
                            <w:proofErr w:type="spellStart"/>
                            <w:r w:rsidRPr="00406ACB">
                              <w:rPr>
                                <w:rFonts w:ascii="Times New Roman" w:hAnsi="Times New Roman" w:cs="Times New Roman"/>
                                <w:b/>
                                <w:color w:val="00B050"/>
                                <w:sz w:val="24"/>
                              </w:rPr>
                              <w:t>Санрей</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Облако 97" o:spid="_x0000_s1035" style="position:absolute;left:0;text-align:left;margin-left:233.4pt;margin-top:3.75pt;width:98.15pt;height:63.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afda7" strokecolor="#98b954">
                <v:fill color2="#f5ffe6" rotate="t" angle="180" colors="0 #dafda7;22938f #e4fdc2;1 #f5ffe6" focus="100%" type="gradient"/>
                <v:stroke joinstyle="miter"/>
                <v:shadow on="t" color="black" opacity="24903f" origin=",.5" offset="0,.55556mm"/>
                <v:formulas/>
                <v:path arrowok="t" o:connecttype="custom" o:connectlocs="135413,485589;62325,470805;199902,647385;167932,654452;475461,725129;456186,692851;831782,644639;824078,680051;984768,425802;1078573,558176;1206051,284820;1164270,334461;1105812,100654;1108004,124101;839025,73311;860435,43408;638863,87557;649221,61772;403960,96313;441471,121319;119082,292890;112532,266567" o:connectangles="0,0,0,0,0,0,0,0,0,0,0,0,0,0,0,0,0,0,0,0,0,0" textboxrect="0,0,43200,43200"/>
                <v:textbox>
                  <w:txbxContent>
                    <w:p w:rsidR="00BD4C8E" w:rsidRPr="00406ACB" w:rsidRDefault="00BD4C8E" w:rsidP="00A43D27">
                      <w:pPr>
                        <w:jc w:val="center"/>
                        <w:rPr>
                          <w:rFonts w:ascii="Times New Roman" w:hAnsi="Times New Roman" w:cs="Times New Roman"/>
                          <w:b/>
                          <w:color w:val="00B050"/>
                          <w:sz w:val="24"/>
                        </w:rPr>
                      </w:pPr>
                      <w:r w:rsidRPr="00406ACB">
                        <w:rPr>
                          <w:rFonts w:ascii="Times New Roman" w:hAnsi="Times New Roman" w:cs="Times New Roman"/>
                          <w:b/>
                          <w:color w:val="00B050"/>
                          <w:sz w:val="24"/>
                        </w:rPr>
                        <w:t>Санрей</w:t>
                      </w:r>
                    </w:p>
                  </w:txbxContent>
                </v:textbox>
              </v:shape>
            </w:pict>
          </mc:Fallback>
        </mc:AlternateContent>
      </w:r>
      <w:r>
        <w:rPr>
          <w:rFonts w:ascii="Times New Roman" w:hAnsi="Times New Roman" w:cs="Times New Roman"/>
          <w:b/>
          <w:noProof/>
          <w:sz w:val="24"/>
          <w:szCs w:val="28"/>
          <w:lang w:eastAsia="ru-RU"/>
        </w:rPr>
        <mc:AlternateContent>
          <mc:Choice Requires="wps">
            <w:drawing>
              <wp:anchor distT="0" distB="0" distL="114300" distR="114300" simplePos="0" relativeHeight="251717632" behindDoc="0" locked="0" layoutInCell="1" allowOverlap="1" wp14:anchorId="23151FF2" wp14:editId="7C77518A">
                <wp:simplePos x="0" y="0"/>
                <wp:positionH relativeFrom="column">
                  <wp:posOffset>-75662</wp:posOffset>
                </wp:positionH>
                <wp:positionV relativeFrom="paragraph">
                  <wp:posOffset>49872</wp:posOffset>
                </wp:positionV>
                <wp:extent cx="1246505" cy="801370"/>
                <wp:effectExtent l="57150" t="19050" r="48895" b="93980"/>
                <wp:wrapNone/>
                <wp:docPr id="98" name="Облако 98"/>
                <wp:cNvGraphicFramePr/>
                <a:graphic xmlns:a="http://schemas.openxmlformats.org/drawingml/2006/main">
                  <a:graphicData uri="http://schemas.microsoft.com/office/word/2010/wordprocessingShape">
                    <wps:wsp>
                      <wps:cNvSpPr/>
                      <wps:spPr>
                        <a:xfrm>
                          <a:off x="0" y="0"/>
                          <a:ext cx="1246505" cy="801370"/>
                        </a:xfrm>
                        <a:prstGeom prst="cloud">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BD4C8E" w:rsidRPr="00406ACB" w:rsidRDefault="00BD4C8E" w:rsidP="00A43D27">
                            <w:pPr>
                              <w:jc w:val="center"/>
                              <w:rPr>
                                <w:rFonts w:ascii="Times New Roman" w:hAnsi="Times New Roman" w:cs="Times New Roman"/>
                                <w:b/>
                                <w:color w:val="00B050"/>
                              </w:rPr>
                            </w:pPr>
                            <w:proofErr w:type="spellStart"/>
                            <w:r w:rsidRPr="00406ACB">
                              <w:rPr>
                                <w:rFonts w:ascii="Times New Roman" w:hAnsi="Times New Roman" w:cs="Times New Roman"/>
                                <w:b/>
                                <w:color w:val="00B050"/>
                                <w:sz w:val="24"/>
                              </w:rPr>
                              <w:t>Еллоу</w:t>
                            </w:r>
                            <w:proofErr w:type="spellEnd"/>
                            <w:r w:rsidRPr="00406ACB">
                              <w:rPr>
                                <w:rFonts w:ascii="Times New Roman" w:hAnsi="Times New Roman" w:cs="Times New Roman"/>
                                <w:b/>
                                <w:color w:val="00B050"/>
                              </w:rPr>
                              <w:t xml:space="preserve"> </w:t>
                            </w:r>
                            <w:proofErr w:type="spellStart"/>
                            <w:r w:rsidRPr="00406ACB">
                              <w:rPr>
                                <w:rFonts w:ascii="Times New Roman" w:hAnsi="Times New Roman" w:cs="Times New Roman"/>
                                <w:b/>
                                <w:color w:val="00B050"/>
                                <w:sz w:val="24"/>
                              </w:rPr>
                              <w:t>Даймонд</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Облако 98" o:spid="_x0000_s1036" style="position:absolute;left:0;text-align:left;margin-left:-5.95pt;margin-top:3.95pt;width:98.15pt;height:63.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afda7" strokecolor="#98b954">
                <v:fill color2="#f5ffe6" rotate="t" angle="180" colors="0 #dafda7;22938f #e4fdc2;1 #f5ffe6" focus="100%" type="gradient"/>
                <v:stroke joinstyle="miter"/>
                <v:shadow on="t" color="black" opacity="24903f" origin=",.5" offset="0,.55556mm"/>
                <v:formulas/>
                <v:path arrowok="t" o:connecttype="custom" o:connectlocs="135413,485589;62325,470805;199902,647385;167932,654452;475461,725129;456186,692851;831782,644639;824078,680051;984768,425802;1078573,558176;1206051,284820;1164270,334461;1105812,100654;1108004,124101;839025,73311;860435,43408;638863,87557;649221,61772;403960,96313;441471,121319;119082,292890;112532,266567" o:connectangles="0,0,0,0,0,0,0,0,0,0,0,0,0,0,0,0,0,0,0,0,0,0" textboxrect="0,0,43200,43200"/>
                <v:textbox>
                  <w:txbxContent>
                    <w:p w:rsidR="00BD4C8E" w:rsidRPr="00406ACB" w:rsidRDefault="00BD4C8E" w:rsidP="00A43D27">
                      <w:pPr>
                        <w:jc w:val="center"/>
                        <w:rPr>
                          <w:rFonts w:ascii="Times New Roman" w:hAnsi="Times New Roman" w:cs="Times New Roman"/>
                          <w:b/>
                          <w:color w:val="00B050"/>
                        </w:rPr>
                      </w:pPr>
                      <w:r w:rsidRPr="00406ACB">
                        <w:rPr>
                          <w:rFonts w:ascii="Times New Roman" w:hAnsi="Times New Roman" w:cs="Times New Roman"/>
                          <w:b/>
                          <w:color w:val="00B050"/>
                          <w:sz w:val="24"/>
                        </w:rPr>
                        <w:t>Еллоу</w:t>
                      </w:r>
                      <w:r w:rsidRPr="00406ACB">
                        <w:rPr>
                          <w:rFonts w:ascii="Times New Roman" w:hAnsi="Times New Roman" w:cs="Times New Roman"/>
                          <w:b/>
                          <w:color w:val="00B050"/>
                        </w:rPr>
                        <w:t xml:space="preserve"> </w:t>
                      </w:r>
                      <w:r w:rsidRPr="00406ACB">
                        <w:rPr>
                          <w:rFonts w:ascii="Times New Roman" w:hAnsi="Times New Roman" w:cs="Times New Roman"/>
                          <w:b/>
                          <w:color w:val="00B050"/>
                          <w:sz w:val="24"/>
                        </w:rPr>
                        <w:t>Даймонд</w:t>
                      </w:r>
                    </w:p>
                  </w:txbxContent>
                </v:textbox>
              </v:shape>
            </w:pict>
          </mc:Fallback>
        </mc:AlternateContent>
      </w:r>
    </w:p>
    <w:p w:rsidR="00A43D27" w:rsidRDefault="00A43D27" w:rsidP="00551A72">
      <w:pPr>
        <w:spacing w:after="0" w:line="360" w:lineRule="auto"/>
        <w:jc w:val="both"/>
        <w:rPr>
          <w:rFonts w:ascii="Times New Roman" w:hAnsi="Times New Roman" w:cs="Times New Roman"/>
          <w:sz w:val="24"/>
          <w:szCs w:val="28"/>
        </w:rPr>
      </w:pPr>
    </w:p>
    <w:p w:rsidR="00A43D27" w:rsidRDefault="00A43D27" w:rsidP="00551A72">
      <w:pPr>
        <w:spacing w:after="0" w:line="360" w:lineRule="auto"/>
        <w:jc w:val="both"/>
        <w:rPr>
          <w:rFonts w:ascii="Times New Roman" w:hAnsi="Times New Roman" w:cs="Times New Roman"/>
          <w:sz w:val="24"/>
          <w:szCs w:val="28"/>
        </w:rPr>
      </w:pPr>
    </w:p>
    <w:p w:rsidR="00A43D27" w:rsidRPr="000637DD" w:rsidRDefault="00A43D27" w:rsidP="00551A72">
      <w:pPr>
        <w:spacing w:after="0" w:line="360" w:lineRule="auto"/>
        <w:jc w:val="both"/>
        <w:rPr>
          <w:rFonts w:ascii="Times New Roman" w:hAnsi="Times New Roman" w:cs="Times New Roman"/>
          <w:sz w:val="24"/>
          <w:szCs w:val="28"/>
        </w:rPr>
      </w:pPr>
    </w:p>
    <w:tbl>
      <w:tblPr>
        <w:tblStyle w:val="a3"/>
        <w:tblW w:w="9356" w:type="dxa"/>
        <w:tblInd w:w="108" w:type="dxa"/>
        <w:tblLayout w:type="fixed"/>
        <w:tblLook w:val="04A0" w:firstRow="1" w:lastRow="0" w:firstColumn="1" w:lastColumn="0" w:noHBand="0" w:noVBand="1"/>
      </w:tblPr>
      <w:tblGrid>
        <w:gridCol w:w="651"/>
        <w:gridCol w:w="2893"/>
        <w:gridCol w:w="1134"/>
        <w:gridCol w:w="1134"/>
        <w:gridCol w:w="992"/>
        <w:gridCol w:w="993"/>
        <w:gridCol w:w="1559"/>
      </w:tblGrid>
      <w:tr w:rsidR="00A43D27" w:rsidRPr="00CC4E7B" w:rsidTr="008067CB">
        <w:trPr>
          <w:trHeight w:val="262"/>
        </w:trPr>
        <w:tc>
          <w:tcPr>
            <w:tcW w:w="651" w:type="dxa"/>
            <w:vMerge w:val="restart"/>
          </w:tcPr>
          <w:p w:rsidR="00A43D27" w:rsidRPr="00CC4E7B" w:rsidRDefault="00A43D27" w:rsidP="00551A72">
            <w:pPr>
              <w:spacing w:line="360" w:lineRule="auto"/>
              <w:jc w:val="center"/>
              <w:rPr>
                <w:rFonts w:ascii="Times New Roman" w:hAnsi="Times New Roman" w:cs="Times New Roman"/>
                <w:b/>
                <w:sz w:val="24"/>
                <w:szCs w:val="28"/>
              </w:rPr>
            </w:pPr>
            <w:r>
              <w:rPr>
                <w:rFonts w:ascii="Times New Roman" w:hAnsi="Times New Roman" w:cs="Times New Roman"/>
                <w:b/>
                <w:sz w:val="24"/>
                <w:szCs w:val="28"/>
              </w:rPr>
              <w:t>№</w:t>
            </w:r>
          </w:p>
        </w:tc>
        <w:tc>
          <w:tcPr>
            <w:tcW w:w="2893" w:type="dxa"/>
            <w:vMerge w:val="restart"/>
          </w:tcPr>
          <w:p w:rsidR="00A43D27" w:rsidRPr="00CC4E7B" w:rsidRDefault="00A43D27" w:rsidP="00551A72">
            <w:pPr>
              <w:spacing w:line="360" w:lineRule="auto"/>
              <w:jc w:val="center"/>
              <w:rPr>
                <w:rFonts w:ascii="Times New Roman" w:hAnsi="Times New Roman" w:cs="Times New Roman"/>
                <w:b/>
                <w:sz w:val="24"/>
                <w:szCs w:val="28"/>
              </w:rPr>
            </w:pPr>
            <w:r w:rsidRPr="00CC4E7B">
              <w:rPr>
                <w:rFonts w:ascii="Times New Roman" w:hAnsi="Times New Roman" w:cs="Times New Roman"/>
                <w:b/>
                <w:sz w:val="24"/>
                <w:szCs w:val="28"/>
              </w:rPr>
              <w:t>Сорта лилий</w:t>
            </w:r>
          </w:p>
        </w:tc>
        <w:tc>
          <w:tcPr>
            <w:tcW w:w="4253" w:type="dxa"/>
            <w:gridSpan w:val="4"/>
          </w:tcPr>
          <w:p w:rsidR="00A43D27" w:rsidRPr="00CC4E7B" w:rsidRDefault="00A43D27" w:rsidP="00551A72">
            <w:pPr>
              <w:spacing w:line="360" w:lineRule="auto"/>
              <w:jc w:val="center"/>
              <w:rPr>
                <w:rFonts w:ascii="Times New Roman" w:hAnsi="Times New Roman" w:cs="Times New Roman"/>
                <w:b/>
                <w:sz w:val="24"/>
                <w:szCs w:val="28"/>
              </w:rPr>
            </w:pPr>
            <w:r w:rsidRPr="00CC4E7B">
              <w:rPr>
                <w:rFonts w:ascii="Times New Roman" w:hAnsi="Times New Roman" w:cs="Times New Roman"/>
                <w:b/>
                <w:sz w:val="24"/>
                <w:szCs w:val="28"/>
              </w:rPr>
              <w:t>Фенологические фазы</w:t>
            </w:r>
          </w:p>
        </w:tc>
        <w:tc>
          <w:tcPr>
            <w:tcW w:w="1559" w:type="dxa"/>
            <w:vMerge w:val="restart"/>
          </w:tcPr>
          <w:p w:rsidR="00A43D27" w:rsidRPr="00CC4E7B" w:rsidRDefault="00A43D27" w:rsidP="004122B3">
            <w:pPr>
              <w:jc w:val="center"/>
              <w:rPr>
                <w:rFonts w:ascii="Times New Roman" w:hAnsi="Times New Roman" w:cs="Times New Roman"/>
                <w:b/>
                <w:sz w:val="24"/>
                <w:szCs w:val="28"/>
              </w:rPr>
            </w:pPr>
            <w:r w:rsidRPr="00CC4E7B">
              <w:rPr>
                <w:rFonts w:ascii="Times New Roman" w:hAnsi="Times New Roman" w:cs="Times New Roman"/>
                <w:b/>
                <w:sz w:val="24"/>
                <w:szCs w:val="28"/>
              </w:rPr>
              <w:t>Период вегетации</w:t>
            </w:r>
          </w:p>
        </w:tc>
      </w:tr>
      <w:tr w:rsidR="00A43D27" w:rsidRPr="00CC4E7B" w:rsidTr="008067CB">
        <w:trPr>
          <w:trHeight w:val="134"/>
        </w:trPr>
        <w:tc>
          <w:tcPr>
            <w:tcW w:w="651" w:type="dxa"/>
            <w:vMerge/>
          </w:tcPr>
          <w:p w:rsidR="00A43D27" w:rsidRPr="00CC4E7B" w:rsidRDefault="00A43D27" w:rsidP="00551A72">
            <w:pPr>
              <w:spacing w:line="360" w:lineRule="auto"/>
              <w:rPr>
                <w:rFonts w:ascii="Times New Roman" w:hAnsi="Times New Roman" w:cs="Times New Roman"/>
                <w:sz w:val="24"/>
                <w:szCs w:val="28"/>
              </w:rPr>
            </w:pPr>
          </w:p>
        </w:tc>
        <w:tc>
          <w:tcPr>
            <w:tcW w:w="2893" w:type="dxa"/>
            <w:vMerge/>
          </w:tcPr>
          <w:p w:rsidR="00A43D27" w:rsidRPr="00CC4E7B" w:rsidRDefault="00A43D27" w:rsidP="00551A72">
            <w:pPr>
              <w:spacing w:line="360" w:lineRule="auto"/>
              <w:rPr>
                <w:rFonts w:ascii="Times New Roman" w:hAnsi="Times New Roman" w:cs="Times New Roman"/>
                <w:sz w:val="24"/>
                <w:szCs w:val="28"/>
              </w:rPr>
            </w:pPr>
          </w:p>
        </w:tc>
        <w:tc>
          <w:tcPr>
            <w:tcW w:w="1134" w:type="dxa"/>
          </w:tcPr>
          <w:p w:rsidR="00A43D27" w:rsidRPr="00CC4E7B" w:rsidRDefault="00A43D27" w:rsidP="00551A72">
            <w:pPr>
              <w:spacing w:line="360" w:lineRule="auto"/>
              <w:jc w:val="center"/>
              <w:rPr>
                <w:rFonts w:ascii="Times New Roman" w:hAnsi="Times New Roman" w:cs="Times New Roman"/>
                <w:sz w:val="24"/>
                <w:szCs w:val="28"/>
              </w:rPr>
            </w:pPr>
            <w:r w:rsidRPr="00CC4E7B">
              <w:rPr>
                <w:rFonts w:ascii="Times New Roman" w:hAnsi="Times New Roman" w:cs="Times New Roman"/>
                <w:sz w:val="24"/>
                <w:szCs w:val="28"/>
              </w:rPr>
              <w:t>1</w:t>
            </w:r>
          </w:p>
        </w:tc>
        <w:tc>
          <w:tcPr>
            <w:tcW w:w="1134" w:type="dxa"/>
          </w:tcPr>
          <w:p w:rsidR="00A43D27" w:rsidRPr="00CC4E7B" w:rsidRDefault="00A43D27" w:rsidP="00551A72">
            <w:pPr>
              <w:spacing w:line="360" w:lineRule="auto"/>
              <w:jc w:val="center"/>
              <w:rPr>
                <w:rFonts w:ascii="Times New Roman" w:hAnsi="Times New Roman" w:cs="Times New Roman"/>
                <w:sz w:val="24"/>
                <w:szCs w:val="28"/>
              </w:rPr>
            </w:pPr>
            <w:r w:rsidRPr="00CC4E7B">
              <w:rPr>
                <w:rFonts w:ascii="Times New Roman" w:hAnsi="Times New Roman" w:cs="Times New Roman"/>
                <w:sz w:val="24"/>
                <w:szCs w:val="28"/>
              </w:rPr>
              <w:t>2</w:t>
            </w:r>
          </w:p>
        </w:tc>
        <w:tc>
          <w:tcPr>
            <w:tcW w:w="992" w:type="dxa"/>
          </w:tcPr>
          <w:p w:rsidR="00A43D27" w:rsidRPr="00CC4E7B" w:rsidRDefault="00A43D27" w:rsidP="00551A72">
            <w:pPr>
              <w:spacing w:line="360" w:lineRule="auto"/>
              <w:jc w:val="center"/>
              <w:rPr>
                <w:rFonts w:ascii="Times New Roman" w:hAnsi="Times New Roman" w:cs="Times New Roman"/>
                <w:sz w:val="24"/>
                <w:szCs w:val="28"/>
              </w:rPr>
            </w:pPr>
            <w:r w:rsidRPr="00CC4E7B">
              <w:rPr>
                <w:rFonts w:ascii="Times New Roman" w:hAnsi="Times New Roman" w:cs="Times New Roman"/>
                <w:sz w:val="24"/>
                <w:szCs w:val="28"/>
              </w:rPr>
              <w:t>3</w:t>
            </w:r>
          </w:p>
        </w:tc>
        <w:tc>
          <w:tcPr>
            <w:tcW w:w="993" w:type="dxa"/>
          </w:tcPr>
          <w:p w:rsidR="00A43D27" w:rsidRPr="00CC4E7B" w:rsidRDefault="00A43D27" w:rsidP="00551A72">
            <w:pPr>
              <w:spacing w:line="360" w:lineRule="auto"/>
              <w:jc w:val="center"/>
              <w:rPr>
                <w:rFonts w:ascii="Times New Roman" w:hAnsi="Times New Roman" w:cs="Times New Roman"/>
                <w:sz w:val="24"/>
                <w:szCs w:val="28"/>
              </w:rPr>
            </w:pPr>
            <w:r w:rsidRPr="00CC4E7B">
              <w:rPr>
                <w:rFonts w:ascii="Times New Roman" w:hAnsi="Times New Roman" w:cs="Times New Roman"/>
                <w:sz w:val="24"/>
                <w:szCs w:val="28"/>
              </w:rPr>
              <w:t>4</w:t>
            </w:r>
          </w:p>
        </w:tc>
        <w:tc>
          <w:tcPr>
            <w:tcW w:w="1559" w:type="dxa"/>
            <w:vMerge/>
          </w:tcPr>
          <w:p w:rsidR="00A43D27" w:rsidRPr="00CC4E7B" w:rsidRDefault="00A43D27" w:rsidP="00551A72">
            <w:pPr>
              <w:spacing w:line="360" w:lineRule="auto"/>
              <w:jc w:val="center"/>
              <w:rPr>
                <w:rFonts w:ascii="Times New Roman" w:hAnsi="Times New Roman" w:cs="Times New Roman"/>
                <w:sz w:val="24"/>
                <w:szCs w:val="28"/>
              </w:rPr>
            </w:pPr>
          </w:p>
        </w:tc>
      </w:tr>
      <w:tr w:rsidR="00A43D27" w:rsidRPr="00CC4E7B" w:rsidTr="008067CB">
        <w:trPr>
          <w:trHeight w:val="394"/>
        </w:trPr>
        <w:tc>
          <w:tcPr>
            <w:tcW w:w="652" w:type="dxa"/>
          </w:tcPr>
          <w:p w:rsidR="00A43D27" w:rsidRPr="00CC4E7B" w:rsidRDefault="00A43D27" w:rsidP="00551A72">
            <w:pPr>
              <w:pStyle w:val="a7"/>
              <w:numPr>
                <w:ilvl w:val="0"/>
                <w:numId w:val="4"/>
              </w:numPr>
              <w:spacing w:line="360" w:lineRule="auto"/>
              <w:rPr>
                <w:rFonts w:ascii="Times New Roman" w:hAnsi="Times New Roman" w:cs="Times New Roman"/>
                <w:b/>
                <w:bCs/>
                <w:sz w:val="24"/>
                <w:szCs w:val="28"/>
              </w:rPr>
            </w:pPr>
          </w:p>
        </w:tc>
        <w:tc>
          <w:tcPr>
            <w:tcW w:w="2892" w:type="dxa"/>
          </w:tcPr>
          <w:p w:rsidR="00A43D27" w:rsidRPr="00482ACC" w:rsidRDefault="00A43D27" w:rsidP="00551A72">
            <w:pPr>
              <w:spacing w:line="360" w:lineRule="auto"/>
              <w:rPr>
                <w:rFonts w:ascii="Times New Roman" w:hAnsi="Times New Roman" w:cs="Times New Roman"/>
                <w:b/>
                <w:bCs/>
                <w:sz w:val="24"/>
                <w:szCs w:val="28"/>
              </w:rPr>
            </w:pPr>
            <w:r w:rsidRPr="00482ACC">
              <w:rPr>
                <w:rFonts w:ascii="Times New Roman" w:hAnsi="Times New Roman" w:cs="Times New Roman"/>
                <w:bCs/>
                <w:sz w:val="24"/>
                <w:szCs w:val="28"/>
              </w:rPr>
              <w:t xml:space="preserve">Лилия </w:t>
            </w:r>
            <w:proofErr w:type="spellStart"/>
            <w:r>
              <w:rPr>
                <w:rFonts w:ascii="Times New Roman" w:hAnsi="Times New Roman" w:cs="Times New Roman"/>
                <w:bCs/>
                <w:sz w:val="24"/>
                <w:szCs w:val="28"/>
              </w:rPr>
              <w:t>Еллоу</w:t>
            </w:r>
            <w:proofErr w:type="spellEnd"/>
            <w:r>
              <w:rPr>
                <w:rFonts w:ascii="Times New Roman" w:hAnsi="Times New Roman" w:cs="Times New Roman"/>
                <w:bCs/>
                <w:sz w:val="24"/>
                <w:szCs w:val="28"/>
              </w:rPr>
              <w:t xml:space="preserve"> </w:t>
            </w:r>
            <w:proofErr w:type="spellStart"/>
            <w:r>
              <w:rPr>
                <w:rFonts w:ascii="Times New Roman" w:hAnsi="Times New Roman" w:cs="Times New Roman"/>
                <w:bCs/>
                <w:sz w:val="24"/>
                <w:szCs w:val="28"/>
              </w:rPr>
              <w:t>Даймонд</w:t>
            </w:r>
            <w:proofErr w:type="spellEnd"/>
          </w:p>
        </w:tc>
        <w:tc>
          <w:tcPr>
            <w:tcW w:w="1134" w:type="dxa"/>
          </w:tcPr>
          <w:p w:rsidR="00A43D27" w:rsidRPr="00CC4E7B" w:rsidRDefault="00A43D27" w:rsidP="00551A72">
            <w:pPr>
              <w:spacing w:line="360" w:lineRule="auto"/>
              <w:jc w:val="center"/>
              <w:rPr>
                <w:rFonts w:ascii="Times New Roman" w:hAnsi="Times New Roman" w:cs="Times New Roman"/>
                <w:sz w:val="24"/>
                <w:szCs w:val="28"/>
              </w:rPr>
            </w:pPr>
            <w:r>
              <w:rPr>
                <w:rFonts w:ascii="Times New Roman" w:hAnsi="Times New Roman" w:cs="Times New Roman"/>
                <w:sz w:val="24"/>
                <w:szCs w:val="28"/>
              </w:rPr>
              <w:t>6.06</w:t>
            </w:r>
          </w:p>
        </w:tc>
        <w:tc>
          <w:tcPr>
            <w:tcW w:w="1134" w:type="dxa"/>
          </w:tcPr>
          <w:p w:rsidR="00A43D27" w:rsidRPr="00CC4E7B" w:rsidRDefault="00A43D27" w:rsidP="00551A72">
            <w:pPr>
              <w:spacing w:line="360" w:lineRule="auto"/>
              <w:jc w:val="center"/>
              <w:rPr>
                <w:rFonts w:ascii="Times New Roman" w:hAnsi="Times New Roman" w:cs="Times New Roman"/>
                <w:sz w:val="24"/>
                <w:szCs w:val="28"/>
              </w:rPr>
            </w:pPr>
            <w:r>
              <w:rPr>
                <w:rFonts w:ascii="Times New Roman" w:hAnsi="Times New Roman" w:cs="Times New Roman"/>
                <w:sz w:val="24"/>
                <w:szCs w:val="28"/>
              </w:rPr>
              <w:t>20.07</w:t>
            </w:r>
          </w:p>
        </w:tc>
        <w:tc>
          <w:tcPr>
            <w:tcW w:w="992" w:type="dxa"/>
          </w:tcPr>
          <w:p w:rsidR="00A43D27" w:rsidRPr="00CC4E7B" w:rsidRDefault="00A43D27" w:rsidP="00551A72">
            <w:pPr>
              <w:spacing w:line="360" w:lineRule="auto"/>
              <w:jc w:val="center"/>
              <w:rPr>
                <w:rFonts w:ascii="Times New Roman" w:hAnsi="Times New Roman" w:cs="Times New Roman"/>
                <w:sz w:val="24"/>
                <w:szCs w:val="28"/>
              </w:rPr>
            </w:pPr>
            <w:r>
              <w:rPr>
                <w:rFonts w:ascii="Times New Roman" w:hAnsi="Times New Roman" w:cs="Times New Roman"/>
                <w:sz w:val="24"/>
                <w:szCs w:val="28"/>
              </w:rPr>
              <w:t>27.08</w:t>
            </w:r>
          </w:p>
        </w:tc>
        <w:tc>
          <w:tcPr>
            <w:tcW w:w="993" w:type="dxa"/>
          </w:tcPr>
          <w:p w:rsidR="00A43D27" w:rsidRPr="00CC4E7B" w:rsidRDefault="00A43D27" w:rsidP="00551A72">
            <w:pPr>
              <w:spacing w:line="360" w:lineRule="auto"/>
              <w:jc w:val="center"/>
              <w:rPr>
                <w:rFonts w:ascii="Times New Roman" w:hAnsi="Times New Roman" w:cs="Times New Roman"/>
                <w:sz w:val="24"/>
                <w:szCs w:val="28"/>
              </w:rPr>
            </w:pPr>
            <w:r>
              <w:rPr>
                <w:rFonts w:ascii="Times New Roman" w:hAnsi="Times New Roman" w:cs="Times New Roman"/>
                <w:sz w:val="24"/>
                <w:szCs w:val="28"/>
              </w:rPr>
              <w:t>4.09</w:t>
            </w:r>
          </w:p>
        </w:tc>
        <w:tc>
          <w:tcPr>
            <w:tcW w:w="1559" w:type="dxa"/>
          </w:tcPr>
          <w:p w:rsidR="00A43D27" w:rsidRPr="003D7C64" w:rsidRDefault="00A43D27" w:rsidP="00551A72">
            <w:pPr>
              <w:spacing w:line="360" w:lineRule="auto"/>
              <w:jc w:val="center"/>
              <w:rPr>
                <w:rFonts w:ascii="Times New Roman" w:hAnsi="Times New Roman" w:cs="Times New Roman"/>
                <w:sz w:val="24"/>
                <w:szCs w:val="28"/>
                <w:highlight w:val="yellow"/>
              </w:rPr>
            </w:pPr>
            <w:r>
              <w:rPr>
                <w:rFonts w:ascii="Times New Roman" w:hAnsi="Times New Roman" w:cs="Times New Roman"/>
                <w:sz w:val="24"/>
                <w:szCs w:val="28"/>
              </w:rPr>
              <w:t>9</w:t>
            </w:r>
            <w:r w:rsidRPr="00BF02F7">
              <w:rPr>
                <w:rFonts w:ascii="Times New Roman" w:hAnsi="Times New Roman" w:cs="Times New Roman"/>
                <w:sz w:val="24"/>
                <w:szCs w:val="28"/>
              </w:rPr>
              <w:t>0 дней</w:t>
            </w:r>
          </w:p>
        </w:tc>
      </w:tr>
      <w:tr w:rsidR="00A43D27" w:rsidRPr="00CC4E7B" w:rsidTr="008067CB">
        <w:trPr>
          <w:trHeight w:val="435"/>
        </w:trPr>
        <w:tc>
          <w:tcPr>
            <w:tcW w:w="652" w:type="dxa"/>
          </w:tcPr>
          <w:p w:rsidR="00A43D27" w:rsidRPr="00CC4E7B" w:rsidRDefault="00A43D27" w:rsidP="00551A72">
            <w:pPr>
              <w:pStyle w:val="a7"/>
              <w:numPr>
                <w:ilvl w:val="0"/>
                <w:numId w:val="4"/>
              </w:numPr>
              <w:spacing w:line="360" w:lineRule="auto"/>
              <w:rPr>
                <w:rFonts w:ascii="Times New Roman" w:hAnsi="Times New Roman" w:cs="Times New Roman"/>
                <w:sz w:val="24"/>
                <w:szCs w:val="28"/>
              </w:rPr>
            </w:pPr>
          </w:p>
        </w:tc>
        <w:tc>
          <w:tcPr>
            <w:tcW w:w="2892" w:type="dxa"/>
          </w:tcPr>
          <w:p w:rsidR="00A43D27" w:rsidRPr="00482ACC" w:rsidRDefault="00A43D27" w:rsidP="00551A72">
            <w:pPr>
              <w:spacing w:line="360" w:lineRule="auto"/>
              <w:rPr>
                <w:rFonts w:ascii="Times New Roman" w:hAnsi="Times New Roman" w:cs="Times New Roman"/>
                <w:sz w:val="24"/>
                <w:szCs w:val="28"/>
              </w:rPr>
            </w:pPr>
            <w:r w:rsidRPr="00482ACC">
              <w:rPr>
                <w:rFonts w:ascii="Times New Roman" w:hAnsi="Times New Roman" w:cs="Times New Roman"/>
                <w:sz w:val="24"/>
                <w:szCs w:val="28"/>
              </w:rPr>
              <w:t xml:space="preserve">Лилия </w:t>
            </w:r>
            <w:proofErr w:type="spellStart"/>
            <w:r w:rsidRPr="00482ACC">
              <w:rPr>
                <w:rFonts w:ascii="Times New Roman" w:hAnsi="Times New Roman" w:cs="Times New Roman"/>
                <w:sz w:val="24"/>
                <w:szCs w:val="28"/>
              </w:rPr>
              <w:t>Санрей</w:t>
            </w:r>
            <w:proofErr w:type="spellEnd"/>
          </w:p>
        </w:tc>
        <w:tc>
          <w:tcPr>
            <w:tcW w:w="1134" w:type="dxa"/>
          </w:tcPr>
          <w:p w:rsidR="00A43D27" w:rsidRPr="00CC4E7B" w:rsidRDefault="00A43D27" w:rsidP="00551A72">
            <w:pPr>
              <w:spacing w:line="360" w:lineRule="auto"/>
              <w:jc w:val="center"/>
              <w:rPr>
                <w:rFonts w:ascii="Times New Roman" w:hAnsi="Times New Roman" w:cs="Times New Roman"/>
                <w:sz w:val="24"/>
                <w:szCs w:val="28"/>
              </w:rPr>
            </w:pPr>
            <w:r>
              <w:rPr>
                <w:rFonts w:ascii="Times New Roman" w:hAnsi="Times New Roman" w:cs="Times New Roman"/>
                <w:sz w:val="24"/>
                <w:szCs w:val="28"/>
              </w:rPr>
              <w:t>4.06</w:t>
            </w:r>
          </w:p>
        </w:tc>
        <w:tc>
          <w:tcPr>
            <w:tcW w:w="1134" w:type="dxa"/>
          </w:tcPr>
          <w:p w:rsidR="00A43D27" w:rsidRPr="00CC4E7B" w:rsidRDefault="00A43D27" w:rsidP="00551A72">
            <w:pPr>
              <w:spacing w:line="360" w:lineRule="auto"/>
              <w:jc w:val="center"/>
              <w:rPr>
                <w:rFonts w:ascii="Times New Roman" w:hAnsi="Times New Roman" w:cs="Times New Roman"/>
                <w:sz w:val="24"/>
                <w:szCs w:val="28"/>
              </w:rPr>
            </w:pPr>
            <w:r>
              <w:rPr>
                <w:rFonts w:ascii="Times New Roman" w:hAnsi="Times New Roman" w:cs="Times New Roman"/>
                <w:sz w:val="24"/>
                <w:szCs w:val="28"/>
              </w:rPr>
              <w:t>17.07</w:t>
            </w:r>
          </w:p>
        </w:tc>
        <w:tc>
          <w:tcPr>
            <w:tcW w:w="992" w:type="dxa"/>
          </w:tcPr>
          <w:p w:rsidR="00A43D27" w:rsidRPr="00CC4E7B" w:rsidRDefault="00A43D27" w:rsidP="00551A72">
            <w:pPr>
              <w:spacing w:line="360" w:lineRule="auto"/>
              <w:jc w:val="center"/>
              <w:rPr>
                <w:rFonts w:ascii="Times New Roman" w:hAnsi="Times New Roman" w:cs="Times New Roman"/>
                <w:sz w:val="24"/>
                <w:szCs w:val="28"/>
              </w:rPr>
            </w:pPr>
            <w:r>
              <w:rPr>
                <w:rFonts w:ascii="Times New Roman" w:hAnsi="Times New Roman" w:cs="Times New Roman"/>
                <w:sz w:val="24"/>
                <w:szCs w:val="28"/>
              </w:rPr>
              <w:t>21.08</w:t>
            </w:r>
          </w:p>
        </w:tc>
        <w:tc>
          <w:tcPr>
            <w:tcW w:w="993" w:type="dxa"/>
          </w:tcPr>
          <w:p w:rsidR="00A43D27" w:rsidRPr="00CC4E7B" w:rsidRDefault="00A43D27" w:rsidP="00551A72">
            <w:pPr>
              <w:spacing w:line="360" w:lineRule="auto"/>
              <w:jc w:val="center"/>
              <w:rPr>
                <w:rFonts w:ascii="Times New Roman" w:hAnsi="Times New Roman" w:cs="Times New Roman"/>
                <w:sz w:val="24"/>
                <w:szCs w:val="28"/>
              </w:rPr>
            </w:pPr>
            <w:r>
              <w:rPr>
                <w:rFonts w:ascii="Times New Roman" w:hAnsi="Times New Roman" w:cs="Times New Roman"/>
                <w:sz w:val="24"/>
                <w:szCs w:val="28"/>
              </w:rPr>
              <w:t>28.08</w:t>
            </w:r>
          </w:p>
        </w:tc>
        <w:tc>
          <w:tcPr>
            <w:tcW w:w="1559" w:type="dxa"/>
          </w:tcPr>
          <w:p w:rsidR="00A43D27" w:rsidRPr="003D7C64" w:rsidRDefault="00A43D27" w:rsidP="00551A72">
            <w:pPr>
              <w:spacing w:line="360" w:lineRule="auto"/>
              <w:jc w:val="center"/>
              <w:rPr>
                <w:rFonts w:ascii="Times New Roman" w:hAnsi="Times New Roman" w:cs="Times New Roman"/>
                <w:sz w:val="24"/>
                <w:szCs w:val="28"/>
                <w:highlight w:val="yellow"/>
              </w:rPr>
            </w:pPr>
            <w:r>
              <w:rPr>
                <w:rFonts w:ascii="Times New Roman" w:hAnsi="Times New Roman" w:cs="Times New Roman"/>
                <w:sz w:val="24"/>
                <w:szCs w:val="28"/>
              </w:rPr>
              <w:t>83</w:t>
            </w:r>
            <w:r w:rsidRPr="00BF02F7">
              <w:rPr>
                <w:rFonts w:ascii="Times New Roman" w:hAnsi="Times New Roman" w:cs="Times New Roman"/>
                <w:sz w:val="24"/>
                <w:szCs w:val="28"/>
              </w:rPr>
              <w:t xml:space="preserve"> дня</w:t>
            </w:r>
          </w:p>
        </w:tc>
      </w:tr>
    </w:tbl>
    <w:p w:rsidR="00A43D27" w:rsidRPr="00923988" w:rsidRDefault="00A43D27" w:rsidP="00551A72">
      <w:pPr>
        <w:spacing w:after="0" w:line="360" w:lineRule="auto"/>
        <w:ind w:firstLine="708"/>
        <w:rPr>
          <w:rFonts w:ascii="Times New Roman" w:hAnsi="Times New Roman" w:cs="Times New Roman"/>
          <w:sz w:val="24"/>
          <w:szCs w:val="28"/>
        </w:rPr>
      </w:pPr>
      <w:r w:rsidRPr="00923988">
        <w:rPr>
          <w:rFonts w:ascii="Times New Roman" w:hAnsi="Times New Roman" w:cs="Times New Roman"/>
          <w:sz w:val="24"/>
          <w:szCs w:val="28"/>
        </w:rPr>
        <w:t xml:space="preserve">Примечание: 1 – отрастание надземной части растения; 2 – </w:t>
      </w:r>
      <w:proofErr w:type="spellStart"/>
      <w:r w:rsidRPr="00923988">
        <w:rPr>
          <w:rFonts w:ascii="Times New Roman" w:hAnsi="Times New Roman" w:cs="Times New Roman"/>
          <w:sz w:val="24"/>
          <w:szCs w:val="28"/>
        </w:rPr>
        <w:t>бутонизация</w:t>
      </w:r>
      <w:proofErr w:type="spellEnd"/>
      <w:r w:rsidRPr="00923988">
        <w:rPr>
          <w:rFonts w:ascii="Times New Roman" w:hAnsi="Times New Roman" w:cs="Times New Roman"/>
          <w:sz w:val="24"/>
          <w:szCs w:val="28"/>
        </w:rPr>
        <w:t>; 3 – цветение; 4 – увядание.</w:t>
      </w:r>
    </w:p>
    <w:p w:rsidR="00A43D27" w:rsidRDefault="00A43D27" w:rsidP="00551A72">
      <w:pPr>
        <w:spacing w:after="0" w:line="360" w:lineRule="auto"/>
        <w:ind w:firstLine="708"/>
        <w:jc w:val="both"/>
        <w:rPr>
          <w:rFonts w:ascii="Times New Roman" w:hAnsi="Times New Roman" w:cs="Times New Roman"/>
          <w:color w:val="000000"/>
          <w:sz w:val="24"/>
          <w:szCs w:val="28"/>
        </w:rPr>
      </w:pPr>
      <w:r w:rsidRPr="00BF02F7">
        <w:rPr>
          <w:rFonts w:ascii="Times New Roman" w:hAnsi="Times New Roman" w:cs="Times New Roman"/>
          <w:color w:val="000000"/>
          <w:sz w:val="24"/>
          <w:szCs w:val="28"/>
        </w:rPr>
        <w:t>Отрастание надземной части у сортов лил</w:t>
      </w:r>
      <w:r>
        <w:rPr>
          <w:rFonts w:ascii="Times New Roman" w:hAnsi="Times New Roman" w:cs="Times New Roman"/>
          <w:color w:val="000000"/>
          <w:sz w:val="24"/>
          <w:szCs w:val="28"/>
        </w:rPr>
        <w:t xml:space="preserve">ий начиналось с </w:t>
      </w:r>
      <w:r w:rsidRPr="00BF02F7">
        <w:rPr>
          <w:rFonts w:ascii="Times New Roman" w:hAnsi="Times New Roman" w:cs="Times New Roman"/>
          <w:color w:val="000000"/>
          <w:sz w:val="24"/>
          <w:szCs w:val="28"/>
        </w:rPr>
        <w:t xml:space="preserve">4 июня </w:t>
      </w:r>
      <w:r>
        <w:rPr>
          <w:rFonts w:ascii="Times New Roman" w:hAnsi="Times New Roman" w:cs="Times New Roman"/>
          <w:color w:val="000000"/>
          <w:sz w:val="24"/>
          <w:szCs w:val="28"/>
        </w:rPr>
        <w:t>по 6 июня, с разницей в</w:t>
      </w:r>
      <w:r w:rsidRPr="00BF02F7">
        <w:rPr>
          <w:rFonts w:ascii="Times New Roman" w:hAnsi="Times New Roman" w:cs="Times New Roman"/>
          <w:color w:val="000000"/>
          <w:sz w:val="24"/>
          <w:szCs w:val="28"/>
        </w:rPr>
        <w:t xml:space="preserve"> </w:t>
      </w:r>
      <w:r>
        <w:rPr>
          <w:rFonts w:ascii="Times New Roman" w:hAnsi="Times New Roman" w:cs="Times New Roman"/>
          <w:color w:val="000000"/>
          <w:sz w:val="24"/>
          <w:szCs w:val="28"/>
        </w:rPr>
        <w:t>2</w:t>
      </w:r>
      <w:r w:rsidRPr="00BF02F7">
        <w:rPr>
          <w:rFonts w:ascii="Times New Roman" w:hAnsi="Times New Roman" w:cs="Times New Roman"/>
          <w:color w:val="000000"/>
          <w:sz w:val="24"/>
          <w:szCs w:val="28"/>
        </w:rPr>
        <w:t xml:space="preserve"> дн</w:t>
      </w:r>
      <w:r>
        <w:rPr>
          <w:rFonts w:ascii="Times New Roman" w:hAnsi="Times New Roman" w:cs="Times New Roman"/>
          <w:color w:val="000000"/>
          <w:sz w:val="24"/>
          <w:szCs w:val="28"/>
        </w:rPr>
        <w:t>я</w:t>
      </w:r>
      <w:r w:rsidRPr="00BF02F7">
        <w:rPr>
          <w:rFonts w:ascii="Times New Roman" w:hAnsi="Times New Roman" w:cs="Times New Roman"/>
          <w:color w:val="000000"/>
          <w:sz w:val="24"/>
          <w:szCs w:val="28"/>
        </w:rPr>
        <w:t xml:space="preserve">. </w:t>
      </w:r>
      <w:proofErr w:type="spellStart"/>
      <w:r w:rsidRPr="00BF02F7">
        <w:rPr>
          <w:rFonts w:ascii="Times New Roman" w:hAnsi="Times New Roman" w:cs="Times New Roman"/>
          <w:color w:val="000000"/>
          <w:sz w:val="24"/>
          <w:szCs w:val="28"/>
        </w:rPr>
        <w:t>Бутонизация</w:t>
      </w:r>
      <w:proofErr w:type="spellEnd"/>
      <w:r w:rsidRPr="00BF02F7">
        <w:rPr>
          <w:rFonts w:ascii="Times New Roman" w:hAnsi="Times New Roman" w:cs="Times New Roman"/>
          <w:color w:val="000000"/>
          <w:sz w:val="24"/>
          <w:szCs w:val="28"/>
        </w:rPr>
        <w:t xml:space="preserve"> наступила с 17 июля по </w:t>
      </w:r>
      <w:r>
        <w:rPr>
          <w:rFonts w:ascii="Times New Roman" w:hAnsi="Times New Roman" w:cs="Times New Roman"/>
          <w:color w:val="000000"/>
          <w:sz w:val="24"/>
          <w:szCs w:val="28"/>
        </w:rPr>
        <w:t>20 июля</w:t>
      </w:r>
      <w:r w:rsidRPr="00BF02F7">
        <w:rPr>
          <w:rFonts w:ascii="Times New Roman" w:hAnsi="Times New Roman" w:cs="Times New Roman"/>
          <w:color w:val="000000"/>
          <w:sz w:val="24"/>
          <w:szCs w:val="28"/>
        </w:rPr>
        <w:t xml:space="preserve">. Разница составляет </w:t>
      </w:r>
      <w:r>
        <w:rPr>
          <w:rFonts w:ascii="Times New Roman" w:hAnsi="Times New Roman" w:cs="Times New Roman"/>
          <w:color w:val="000000"/>
          <w:sz w:val="24"/>
          <w:szCs w:val="28"/>
        </w:rPr>
        <w:t>3</w:t>
      </w:r>
      <w:r w:rsidRPr="00BF02F7">
        <w:rPr>
          <w:rFonts w:ascii="Times New Roman" w:hAnsi="Times New Roman" w:cs="Times New Roman"/>
          <w:color w:val="000000"/>
          <w:sz w:val="24"/>
          <w:szCs w:val="28"/>
        </w:rPr>
        <w:t xml:space="preserve"> дней. Цветение у лилии начиналось в разные дни, с 21 августа по 27 августа. Разница составляет 6 дней. Увядание у лилий наступило в разные дни, с 28 августа по 4 сентября. Разница составляет 7 дней. Фенологические фазы отличаются и составляют разные дни в </w:t>
      </w:r>
      <w:r>
        <w:rPr>
          <w:rFonts w:ascii="Times New Roman" w:hAnsi="Times New Roman" w:cs="Times New Roman"/>
          <w:color w:val="000000"/>
          <w:sz w:val="24"/>
          <w:szCs w:val="28"/>
        </w:rPr>
        <w:t xml:space="preserve">периодах развития: отрастание </w:t>
      </w:r>
      <w:r w:rsidRPr="00DD1CFC">
        <w:rPr>
          <w:rFonts w:ascii="Times New Roman" w:hAnsi="Times New Roman" w:cs="Times New Roman"/>
          <w:color w:val="000000"/>
          <w:sz w:val="24"/>
          <w:szCs w:val="28"/>
        </w:rPr>
        <w:t>11-</w:t>
      </w:r>
      <w:r>
        <w:rPr>
          <w:rFonts w:ascii="Times New Roman" w:hAnsi="Times New Roman" w:cs="Times New Roman"/>
          <w:color w:val="000000"/>
          <w:sz w:val="24"/>
          <w:szCs w:val="28"/>
        </w:rPr>
        <w:t>15 дней</w:t>
      </w:r>
      <w:r w:rsidRPr="00BF02F7">
        <w:rPr>
          <w:rFonts w:ascii="Times New Roman" w:hAnsi="Times New Roman" w:cs="Times New Roman"/>
          <w:color w:val="000000"/>
          <w:sz w:val="24"/>
          <w:szCs w:val="28"/>
        </w:rPr>
        <w:t xml:space="preserve">, </w:t>
      </w:r>
      <w:proofErr w:type="spellStart"/>
      <w:r w:rsidRPr="00BF02F7">
        <w:rPr>
          <w:rFonts w:ascii="Times New Roman" w:hAnsi="Times New Roman" w:cs="Times New Roman"/>
          <w:color w:val="000000"/>
          <w:sz w:val="24"/>
          <w:szCs w:val="28"/>
        </w:rPr>
        <w:t>бутонизация</w:t>
      </w:r>
      <w:proofErr w:type="spellEnd"/>
      <w:r w:rsidRPr="00BF02F7">
        <w:rPr>
          <w:rFonts w:ascii="Times New Roman" w:hAnsi="Times New Roman" w:cs="Times New Roman"/>
          <w:color w:val="000000"/>
          <w:sz w:val="24"/>
          <w:szCs w:val="28"/>
        </w:rPr>
        <w:t xml:space="preserve"> </w:t>
      </w:r>
      <w:r>
        <w:rPr>
          <w:rFonts w:ascii="Times New Roman" w:hAnsi="Times New Roman" w:cs="Times New Roman"/>
          <w:color w:val="000000"/>
          <w:sz w:val="24"/>
          <w:szCs w:val="28"/>
        </w:rPr>
        <w:t>38-44</w:t>
      </w:r>
      <w:r w:rsidRPr="00BF02F7">
        <w:rPr>
          <w:rFonts w:ascii="Times New Roman" w:hAnsi="Times New Roman" w:cs="Times New Roman"/>
          <w:color w:val="000000"/>
          <w:sz w:val="24"/>
          <w:szCs w:val="28"/>
        </w:rPr>
        <w:t xml:space="preserve"> дня, цветен</w:t>
      </w:r>
      <w:r>
        <w:rPr>
          <w:rFonts w:ascii="Times New Roman" w:hAnsi="Times New Roman" w:cs="Times New Roman"/>
          <w:color w:val="000000"/>
          <w:sz w:val="24"/>
          <w:szCs w:val="28"/>
        </w:rPr>
        <w:t>ие от 35-38 дней, увядание от 7-8</w:t>
      </w:r>
      <w:r w:rsidRPr="00BF02F7">
        <w:rPr>
          <w:rFonts w:ascii="Times New Roman" w:hAnsi="Times New Roman" w:cs="Times New Roman"/>
          <w:color w:val="000000"/>
          <w:sz w:val="24"/>
          <w:szCs w:val="28"/>
        </w:rPr>
        <w:t xml:space="preserve"> дней в среднем.</w:t>
      </w:r>
    </w:p>
    <w:p w:rsidR="004122B3" w:rsidRDefault="004122B3" w:rsidP="00551A72">
      <w:pPr>
        <w:spacing w:line="360" w:lineRule="auto"/>
        <w:jc w:val="center"/>
        <w:rPr>
          <w:rFonts w:ascii="Times New Roman" w:hAnsi="Times New Roman" w:cs="Times New Roman"/>
          <w:sz w:val="24"/>
        </w:rPr>
      </w:pPr>
    </w:p>
    <w:p w:rsidR="004122B3" w:rsidRDefault="004122B3" w:rsidP="00551A72">
      <w:pPr>
        <w:spacing w:line="360" w:lineRule="auto"/>
        <w:jc w:val="center"/>
        <w:rPr>
          <w:rFonts w:ascii="Times New Roman" w:hAnsi="Times New Roman" w:cs="Times New Roman"/>
          <w:sz w:val="24"/>
        </w:rPr>
      </w:pPr>
    </w:p>
    <w:p w:rsidR="004122B3" w:rsidRDefault="004122B3" w:rsidP="00551A72">
      <w:pPr>
        <w:spacing w:line="360" w:lineRule="auto"/>
        <w:jc w:val="center"/>
        <w:rPr>
          <w:rFonts w:ascii="Times New Roman" w:hAnsi="Times New Roman" w:cs="Times New Roman"/>
          <w:sz w:val="24"/>
        </w:rPr>
      </w:pPr>
    </w:p>
    <w:p w:rsidR="00A43D27" w:rsidRPr="004122B3" w:rsidRDefault="00A43D27" w:rsidP="00551A72">
      <w:pPr>
        <w:spacing w:line="360" w:lineRule="auto"/>
        <w:jc w:val="center"/>
        <w:rPr>
          <w:rFonts w:ascii="Times New Roman" w:hAnsi="Times New Roman" w:cs="Times New Roman"/>
          <w:b/>
          <w:sz w:val="24"/>
        </w:rPr>
      </w:pPr>
      <w:r w:rsidRPr="004122B3">
        <w:rPr>
          <w:rFonts w:ascii="Times New Roman" w:hAnsi="Times New Roman" w:cs="Times New Roman"/>
          <w:b/>
          <w:sz w:val="24"/>
        </w:rPr>
        <w:t>Сравнение фенологических фаз лилий методом выгонки и интродукции</w:t>
      </w:r>
    </w:p>
    <w:tbl>
      <w:tblPr>
        <w:tblStyle w:val="a3"/>
        <w:tblpPr w:leftFromText="180" w:rightFromText="180" w:vertAnchor="text" w:horzAnchor="page" w:tblpX="1859" w:tblpY="106"/>
        <w:tblW w:w="17574" w:type="dxa"/>
        <w:tblLayout w:type="fixed"/>
        <w:tblLook w:val="04A0" w:firstRow="1" w:lastRow="0" w:firstColumn="1" w:lastColumn="0" w:noHBand="0" w:noVBand="1"/>
      </w:tblPr>
      <w:tblGrid>
        <w:gridCol w:w="1242"/>
        <w:gridCol w:w="1701"/>
        <w:gridCol w:w="1276"/>
        <w:gridCol w:w="1276"/>
        <w:gridCol w:w="1276"/>
        <w:gridCol w:w="1134"/>
        <w:gridCol w:w="1417"/>
        <w:gridCol w:w="1868"/>
        <w:gridCol w:w="1596"/>
        <w:gridCol w:w="1596"/>
        <w:gridCol w:w="1596"/>
        <w:gridCol w:w="1596"/>
      </w:tblGrid>
      <w:tr w:rsidR="00A43D27" w:rsidTr="008067CB">
        <w:trPr>
          <w:trHeight w:val="560"/>
        </w:trPr>
        <w:tc>
          <w:tcPr>
            <w:tcW w:w="1242" w:type="dxa"/>
            <w:vMerge w:val="restart"/>
          </w:tcPr>
          <w:p w:rsidR="00A43D27" w:rsidRPr="0015455D" w:rsidRDefault="00A43D27" w:rsidP="004122B3">
            <w:pPr>
              <w:jc w:val="center"/>
              <w:rPr>
                <w:rFonts w:ascii="Times New Roman" w:hAnsi="Times New Roman" w:cs="Times New Roman"/>
                <w:sz w:val="24"/>
              </w:rPr>
            </w:pPr>
            <w:proofErr w:type="spellStart"/>
            <w:r w:rsidRPr="0015455D">
              <w:rPr>
                <w:rFonts w:ascii="Times New Roman" w:hAnsi="Times New Roman" w:cs="Times New Roman"/>
                <w:sz w:val="24"/>
              </w:rPr>
              <w:t>Еллоу</w:t>
            </w:r>
            <w:proofErr w:type="spellEnd"/>
            <w:r w:rsidRPr="0015455D">
              <w:rPr>
                <w:rFonts w:ascii="Times New Roman" w:hAnsi="Times New Roman" w:cs="Times New Roman"/>
                <w:sz w:val="24"/>
              </w:rPr>
              <w:t xml:space="preserve"> </w:t>
            </w:r>
            <w:proofErr w:type="spellStart"/>
            <w:r w:rsidRPr="0015455D">
              <w:rPr>
                <w:rFonts w:ascii="Times New Roman" w:hAnsi="Times New Roman" w:cs="Times New Roman"/>
                <w:sz w:val="24"/>
              </w:rPr>
              <w:t>Даймонд</w:t>
            </w:r>
            <w:proofErr w:type="spellEnd"/>
          </w:p>
        </w:tc>
        <w:tc>
          <w:tcPr>
            <w:tcW w:w="1701" w:type="dxa"/>
          </w:tcPr>
          <w:p w:rsidR="00A43D27" w:rsidRPr="0015455D" w:rsidRDefault="00A43D27" w:rsidP="004122B3">
            <w:pPr>
              <w:jc w:val="both"/>
              <w:rPr>
                <w:rFonts w:ascii="Times New Roman" w:hAnsi="Times New Roman" w:cs="Times New Roman"/>
                <w:sz w:val="24"/>
              </w:rPr>
            </w:pPr>
            <w:r w:rsidRPr="0015455D">
              <w:rPr>
                <w:rFonts w:ascii="Times New Roman" w:hAnsi="Times New Roman" w:cs="Times New Roman"/>
                <w:sz w:val="24"/>
              </w:rPr>
              <w:t xml:space="preserve">Выгонка </w:t>
            </w:r>
          </w:p>
        </w:tc>
        <w:tc>
          <w:tcPr>
            <w:tcW w:w="1276" w:type="dxa"/>
          </w:tcPr>
          <w:p w:rsidR="00A43D27" w:rsidRDefault="00A43D27" w:rsidP="004122B3">
            <w:pPr>
              <w:jc w:val="center"/>
              <w:rPr>
                <w:rFonts w:ascii="Times New Roman" w:hAnsi="Times New Roman" w:cs="Times New Roman"/>
                <w:b/>
                <w:sz w:val="24"/>
              </w:rPr>
            </w:pPr>
            <w:r>
              <w:rPr>
                <w:rFonts w:ascii="Times New Roman" w:hAnsi="Times New Roman" w:cs="Times New Roman"/>
              </w:rPr>
              <w:t>19.02</w:t>
            </w:r>
          </w:p>
        </w:tc>
        <w:tc>
          <w:tcPr>
            <w:tcW w:w="1276" w:type="dxa"/>
          </w:tcPr>
          <w:p w:rsidR="00A43D27" w:rsidRDefault="00A43D27" w:rsidP="004122B3">
            <w:pPr>
              <w:jc w:val="center"/>
              <w:rPr>
                <w:rFonts w:ascii="Times New Roman" w:hAnsi="Times New Roman" w:cs="Times New Roman"/>
                <w:b/>
                <w:sz w:val="24"/>
              </w:rPr>
            </w:pPr>
            <w:r>
              <w:rPr>
                <w:rFonts w:ascii="Times New Roman" w:hAnsi="Times New Roman" w:cs="Times New Roman"/>
              </w:rPr>
              <w:t>29.03</w:t>
            </w:r>
          </w:p>
        </w:tc>
        <w:tc>
          <w:tcPr>
            <w:tcW w:w="1276" w:type="dxa"/>
          </w:tcPr>
          <w:p w:rsidR="00A43D27" w:rsidRDefault="00A43D27" w:rsidP="004122B3">
            <w:pPr>
              <w:jc w:val="center"/>
              <w:rPr>
                <w:rFonts w:ascii="Times New Roman" w:hAnsi="Times New Roman" w:cs="Times New Roman"/>
                <w:b/>
                <w:sz w:val="24"/>
              </w:rPr>
            </w:pPr>
            <w:r>
              <w:rPr>
                <w:rFonts w:ascii="Times New Roman" w:hAnsi="Times New Roman" w:cs="Times New Roman"/>
              </w:rPr>
              <w:t>05.05</w:t>
            </w:r>
          </w:p>
        </w:tc>
        <w:tc>
          <w:tcPr>
            <w:tcW w:w="1134" w:type="dxa"/>
          </w:tcPr>
          <w:p w:rsidR="00A43D27" w:rsidRDefault="00A43D27" w:rsidP="004122B3">
            <w:pPr>
              <w:jc w:val="center"/>
              <w:rPr>
                <w:rFonts w:ascii="Times New Roman" w:hAnsi="Times New Roman" w:cs="Times New Roman"/>
                <w:b/>
                <w:sz w:val="24"/>
              </w:rPr>
            </w:pPr>
            <w:r>
              <w:rPr>
                <w:rFonts w:ascii="Times New Roman" w:hAnsi="Times New Roman" w:cs="Times New Roman"/>
              </w:rPr>
              <w:t>12.05</w:t>
            </w:r>
          </w:p>
        </w:tc>
        <w:tc>
          <w:tcPr>
            <w:tcW w:w="1417" w:type="dxa"/>
          </w:tcPr>
          <w:p w:rsidR="00A43D27" w:rsidRDefault="00A43D27" w:rsidP="004122B3">
            <w:pPr>
              <w:jc w:val="center"/>
              <w:rPr>
                <w:rFonts w:ascii="Times New Roman" w:hAnsi="Times New Roman" w:cs="Times New Roman"/>
              </w:rPr>
            </w:pPr>
            <w:r>
              <w:rPr>
                <w:rFonts w:ascii="Times New Roman" w:hAnsi="Times New Roman" w:cs="Times New Roman"/>
              </w:rPr>
              <w:t>92 дня</w:t>
            </w:r>
          </w:p>
        </w:tc>
        <w:tc>
          <w:tcPr>
            <w:tcW w:w="1868" w:type="dxa"/>
            <w:vMerge w:val="restart"/>
            <w:tcBorders>
              <w:top w:val="nil"/>
            </w:tcBorders>
          </w:tcPr>
          <w:p w:rsidR="00A43D27" w:rsidRDefault="00A43D27" w:rsidP="004122B3">
            <w:pPr>
              <w:rPr>
                <w:rFonts w:ascii="Times New Roman" w:hAnsi="Times New Roman" w:cs="Times New Roman"/>
              </w:rPr>
            </w:pPr>
          </w:p>
        </w:tc>
        <w:tc>
          <w:tcPr>
            <w:tcW w:w="1596" w:type="dxa"/>
          </w:tcPr>
          <w:p w:rsidR="00A43D27" w:rsidRDefault="00A43D27" w:rsidP="004122B3">
            <w:pPr>
              <w:jc w:val="center"/>
              <w:rPr>
                <w:rFonts w:ascii="Times New Roman" w:hAnsi="Times New Roman" w:cs="Times New Roman"/>
              </w:rPr>
            </w:pPr>
          </w:p>
        </w:tc>
        <w:tc>
          <w:tcPr>
            <w:tcW w:w="1596" w:type="dxa"/>
          </w:tcPr>
          <w:p w:rsidR="00A43D27" w:rsidRDefault="00A43D27" w:rsidP="004122B3">
            <w:pPr>
              <w:jc w:val="center"/>
              <w:rPr>
                <w:rFonts w:ascii="Times New Roman" w:hAnsi="Times New Roman" w:cs="Times New Roman"/>
              </w:rPr>
            </w:pPr>
          </w:p>
        </w:tc>
        <w:tc>
          <w:tcPr>
            <w:tcW w:w="1596" w:type="dxa"/>
          </w:tcPr>
          <w:p w:rsidR="00A43D27" w:rsidRDefault="00A43D27" w:rsidP="004122B3">
            <w:pPr>
              <w:jc w:val="center"/>
              <w:rPr>
                <w:rFonts w:ascii="Times New Roman" w:hAnsi="Times New Roman" w:cs="Times New Roman"/>
              </w:rPr>
            </w:pPr>
          </w:p>
        </w:tc>
        <w:tc>
          <w:tcPr>
            <w:tcW w:w="1596" w:type="dxa"/>
          </w:tcPr>
          <w:p w:rsidR="00A43D27" w:rsidRDefault="00A43D27" w:rsidP="004122B3">
            <w:pPr>
              <w:jc w:val="center"/>
              <w:rPr>
                <w:rFonts w:ascii="Times New Roman" w:hAnsi="Times New Roman" w:cs="Times New Roman"/>
              </w:rPr>
            </w:pPr>
          </w:p>
        </w:tc>
      </w:tr>
      <w:tr w:rsidR="00A43D27" w:rsidTr="008067CB">
        <w:trPr>
          <w:trHeight w:val="424"/>
        </w:trPr>
        <w:tc>
          <w:tcPr>
            <w:tcW w:w="1242" w:type="dxa"/>
            <w:vMerge/>
          </w:tcPr>
          <w:p w:rsidR="00A43D27" w:rsidRPr="0015455D" w:rsidRDefault="00A43D27" w:rsidP="004122B3">
            <w:pPr>
              <w:jc w:val="center"/>
              <w:rPr>
                <w:rFonts w:ascii="Times New Roman" w:hAnsi="Times New Roman" w:cs="Times New Roman"/>
                <w:sz w:val="24"/>
              </w:rPr>
            </w:pPr>
          </w:p>
        </w:tc>
        <w:tc>
          <w:tcPr>
            <w:tcW w:w="1701" w:type="dxa"/>
          </w:tcPr>
          <w:p w:rsidR="00A43D27" w:rsidRPr="0015455D" w:rsidRDefault="00A43D27" w:rsidP="004122B3">
            <w:pPr>
              <w:jc w:val="both"/>
              <w:rPr>
                <w:rFonts w:ascii="Times New Roman" w:hAnsi="Times New Roman" w:cs="Times New Roman"/>
                <w:sz w:val="24"/>
              </w:rPr>
            </w:pPr>
            <w:r>
              <w:rPr>
                <w:rFonts w:ascii="Times New Roman" w:hAnsi="Times New Roman" w:cs="Times New Roman"/>
                <w:sz w:val="24"/>
              </w:rPr>
              <w:t>Интродукция</w:t>
            </w:r>
          </w:p>
        </w:tc>
        <w:tc>
          <w:tcPr>
            <w:tcW w:w="1276" w:type="dxa"/>
          </w:tcPr>
          <w:p w:rsidR="00A43D27" w:rsidRPr="002A63A2" w:rsidRDefault="00A43D27" w:rsidP="004122B3">
            <w:pPr>
              <w:jc w:val="center"/>
              <w:rPr>
                <w:rFonts w:ascii="Times New Roman" w:hAnsi="Times New Roman" w:cs="Times New Roman"/>
                <w:b/>
                <w:sz w:val="24"/>
                <w:highlight w:val="yellow"/>
              </w:rPr>
            </w:pPr>
            <w:r>
              <w:rPr>
                <w:rFonts w:ascii="Times New Roman" w:hAnsi="Times New Roman" w:cs="Times New Roman"/>
                <w:sz w:val="24"/>
                <w:szCs w:val="28"/>
              </w:rPr>
              <w:t>6.06</w:t>
            </w:r>
          </w:p>
        </w:tc>
        <w:tc>
          <w:tcPr>
            <w:tcW w:w="1276" w:type="dxa"/>
          </w:tcPr>
          <w:p w:rsidR="00A43D27" w:rsidRPr="002A63A2" w:rsidRDefault="00A43D27" w:rsidP="004122B3">
            <w:pPr>
              <w:jc w:val="center"/>
              <w:rPr>
                <w:rFonts w:ascii="Times New Roman" w:hAnsi="Times New Roman" w:cs="Times New Roman"/>
                <w:b/>
                <w:sz w:val="24"/>
                <w:highlight w:val="yellow"/>
              </w:rPr>
            </w:pPr>
            <w:r>
              <w:rPr>
                <w:rFonts w:ascii="Times New Roman" w:hAnsi="Times New Roman" w:cs="Times New Roman"/>
                <w:sz w:val="24"/>
                <w:szCs w:val="28"/>
              </w:rPr>
              <w:t>20.07</w:t>
            </w:r>
          </w:p>
        </w:tc>
        <w:tc>
          <w:tcPr>
            <w:tcW w:w="1276" w:type="dxa"/>
          </w:tcPr>
          <w:p w:rsidR="00A43D27" w:rsidRPr="00D74AB5" w:rsidRDefault="00A43D27" w:rsidP="004122B3">
            <w:pPr>
              <w:jc w:val="center"/>
              <w:rPr>
                <w:rFonts w:ascii="Times New Roman" w:hAnsi="Times New Roman" w:cs="Times New Roman"/>
                <w:b/>
                <w:sz w:val="24"/>
              </w:rPr>
            </w:pPr>
            <w:r w:rsidRPr="00D74AB5">
              <w:rPr>
                <w:rFonts w:ascii="Times New Roman" w:hAnsi="Times New Roman" w:cs="Times New Roman"/>
                <w:sz w:val="24"/>
                <w:szCs w:val="28"/>
              </w:rPr>
              <w:t>27.08</w:t>
            </w:r>
          </w:p>
        </w:tc>
        <w:tc>
          <w:tcPr>
            <w:tcW w:w="1134" w:type="dxa"/>
          </w:tcPr>
          <w:p w:rsidR="00A43D27" w:rsidRPr="00D74AB5" w:rsidRDefault="00A43D27" w:rsidP="004122B3">
            <w:pPr>
              <w:jc w:val="center"/>
              <w:rPr>
                <w:rFonts w:ascii="Times New Roman" w:hAnsi="Times New Roman" w:cs="Times New Roman"/>
                <w:b/>
                <w:sz w:val="24"/>
              </w:rPr>
            </w:pPr>
            <w:r w:rsidRPr="00D74AB5">
              <w:rPr>
                <w:rFonts w:ascii="Times New Roman" w:hAnsi="Times New Roman" w:cs="Times New Roman"/>
                <w:sz w:val="24"/>
                <w:szCs w:val="28"/>
              </w:rPr>
              <w:t>4.09</w:t>
            </w:r>
          </w:p>
        </w:tc>
        <w:tc>
          <w:tcPr>
            <w:tcW w:w="1417" w:type="dxa"/>
          </w:tcPr>
          <w:p w:rsidR="00A43D27" w:rsidRPr="00D74AB5" w:rsidRDefault="00A43D27" w:rsidP="004122B3">
            <w:pPr>
              <w:jc w:val="center"/>
              <w:rPr>
                <w:rFonts w:ascii="Times New Roman" w:hAnsi="Times New Roman" w:cs="Times New Roman"/>
                <w:sz w:val="24"/>
                <w:szCs w:val="28"/>
              </w:rPr>
            </w:pPr>
            <w:r>
              <w:rPr>
                <w:rFonts w:ascii="Times New Roman" w:hAnsi="Times New Roman" w:cs="Times New Roman"/>
                <w:sz w:val="24"/>
                <w:szCs w:val="28"/>
              </w:rPr>
              <w:t>9</w:t>
            </w:r>
            <w:r w:rsidRPr="00D74AB5">
              <w:rPr>
                <w:rFonts w:ascii="Times New Roman" w:hAnsi="Times New Roman" w:cs="Times New Roman"/>
                <w:sz w:val="24"/>
                <w:szCs w:val="28"/>
              </w:rPr>
              <w:t>0 дней</w:t>
            </w:r>
          </w:p>
        </w:tc>
        <w:tc>
          <w:tcPr>
            <w:tcW w:w="1868" w:type="dxa"/>
            <w:vMerge/>
          </w:tcPr>
          <w:p w:rsidR="00A43D27" w:rsidRDefault="00A43D27" w:rsidP="004122B3">
            <w:pPr>
              <w:jc w:val="center"/>
              <w:rPr>
                <w:rFonts w:ascii="Times New Roman" w:hAnsi="Times New Roman" w:cs="Times New Roman"/>
                <w:sz w:val="24"/>
                <w:szCs w:val="28"/>
              </w:rPr>
            </w:pPr>
          </w:p>
        </w:tc>
        <w:tc>
          <w:tcPr>
            <w:tcW w:w="1596" w:type="dxa"/>
          </w:tcPr>
          <w:p w:rsidR="00A43D27" w:rsidRDefault="00A43D27" w:rsidP="004122B3">
            <w:pPr>
              <w:jc w:val="center"/>
              <w:rPr>
                <w:rFonts w:ascii="Times New Roman" w:hAnsi="Times New Roman" w:cs="Times New Roman"/>
                <w:sz w:val="24"/>
                <w:szCs w:val="28"/>
              </w:rPr>
            </w:pPr>
          </w:p>
        </w:tc>
        <w:tc>
          <w:tcPr>
            <w:tcW w:w="1596" w:type="dxa"/>
          </w:tcPr>
          <w:p w:rsidR="00A43D27" w:rsidRDefault="00A43D27" w:rsidP="004122B3">
            <w:pPr>
              <w:jc w:val="center"/>
              <w:rPr>
                <w:rFonts w:ascii="Times New Roman" w:hAnsi="Times New Roman" w:cs="Times New Roman"/>
                <w:sz w:val="24"/>
                <w:szCs w:val="28"/>
              </w:rPr>
            </w:pPr>
          </w:p>
        </w:tc>
        <w:tc>
          <w:tcPr>
            <w:tcW w:w="1596" w:type="dxa"/>
          </w:tcPr>
          <w:p w:rsidR="00A43D27" w:rsidRDefault="00A43D27" w:rsidP="004122B3">
            <w:pPr>
              <w:jc w:val="center"/>
              <w:rPr>
                <w:rFonts w:ascii="Times New Roman" w:hAnsi="Times New Roman" w:cs="Times New Roman"/>
                <w:sz w:val="24"/>
                <w:szCs w:val="28"/>
              </w:rPr>
            </w:pPr>
          </w:p>
        </w:tc>
        <w:tc>
          <w:tcPr>
            <w:tcW w:w="1596" w:type="dxa"/>
          </w:tcPr>
          <w:p w:rsidR="00A43D27" w:rsidRDefault="00A43D27" w:rsidP="004122B3">
            <w:pPr>
              <w:jc w:val="center"/>
              <w:rPr>
                <w:rFonts w:ascii="Times New Roman" w:hAnsi="Times New Roman" w:cs="Times New Roman"/>
                <w:sz w:val="24"/>
                <w:szCs w:val="28"/>
              </w:rPr>
            </w:pPr>
          </w:p>
        </w:tc>
      </w:tr>
      <w:tr w:rsidR="00A43D27" w:rsidTr="008067CB">
        <w:trPr>
          <w:trHeight w:val="278"/>
        </w:trPr>
        <w:tc>
          <w:tcPr>
            <w:tcW w:w="1242" w:type="dxa"/>
            <w:vMerge w:val="restart"/>
          </w:tcPr>
          <w:p w:rsidR="00A43D27" w:rsidRPr="0015455D" w:rsidRDefault="00A43D27" w:rsidP="004122B3">
            <w:pPr>
              <w:jc w:val="center"/>
              <w:rPr>
                <w:rFonts w:ascii="Times New Roman" w:hAnsi="Times New Roman" w:cs="Times New Roman"/>
                <w:sz w:val="24"/>
              </w:rPr>
            </w:pPr>
            <w:proofErr w:type="spellStart"/>
            <w:r w:rsidRPr="0015455D">
              <w:rPr>
                <w:rFonts w:ascii="Times New Roman" w:hAnsi="Times New Roman" w:cs="Times New Roman"/>
                <w:sz w:val="24"/>
              </w:rPr>
              <w:t>Санрей</w:t>
            </w:r>
            <w:proofErr w:type="spellEnd"/>
          </w:p>
        </w:tc>
        <w:tc>
          <w:tcPr>
            <w:tcW w:w="1701" w:type="dxa"/>
          </w:tcPr>
          <w:p w:rsidR="00A43D27" w:rsidRPr="0015455D" w:rsidRDefault="00A43D27" w:rsidP="004122B3">
            <w:pPr>
              <w:jc w:val="both"/>
              <w:rPr>
                <w:rFonts w:ascii="Times New Roman" w:hAnsi="Times New Roman" w:cs="Times New Roman"/>
                <w:sz w:val="24"/>
              </w:rPr>
            </w:pPr>
            <w:r w:rsidRPr="0015455D">
              <w:rPr>
                <w:rFonts w:ascii="Times New Roman" w:hAnsi="Times New Roman" w:cs="Times New Roman"/>
                <w:sz w:val="24"/>
              </w:rPr>
              <w:t xml:space="preserve">Выгонка </w:t>
            </w:r>
          </w:p>
        </w:tc>
        <w:tc>
          <w:tcPr>
            <w:tcW w:w="1276" w:type="dxa"/>
          </w:tcPr>
          <w:p w:rsidR="00A43D27" w:rsidRDefault="00A43D27" w:rsidP="004122B3">
            <w:pPr>
              <w:jc w:val="center"/>
              <w:rPr>
                <w:rFonts w:ascii="Times New Roman" w:hAnsi="Times New Roman" w:cs="Times New Roman"/>
                <w:b/>
                <w:sz w:val="24"/>
              </w:rPr>
            </w:pPr>
            <w:r>
              <w:rPr>
                <w:rFonts w:ascii="Times New Roman" w:hAnsi="Times New Roman" w:cs="Times New Roman"/>
              </w:rPr>
              <w:t>24.03</w:t>
            </w:r>
          </w:p>
        </w:tc>
        <w:tc>
          <w:tcPr>
            <w:tcW w:w="1276" w:type="dxa"/>
          </w:tcPr>
          <w:p w:rsidR="00A43D27" w:rsidRDefault="00A43D27" w:rsidP="004122B3">
            <w:pPr>
              <w:jc w:val="center"/>
              <w:rPr>
                <w:rFonts w:ascii="Times New Roman" w:hAnsi="Times New Roman" w:cs="Times New Roman"/>
                <w:b/>
                <w:sz w:val="24"/>
              </w:rPr>
            </w:pPr>
            <w:r>
              <w:rPr>
                <w:rFonts w:ascii="Times New Roman" w:hAnsi="Times New Roman" w:cs="Times New Roman"/>
              </w:rPr>
              <w:t>04.04</w:t>
            </w:r>
          </w:p>
        </w:tc>
        <w:tc>
          <w:tcPr>
            <w:tcW w:w="1276" w:type="dxa"/>
          </w:tcPr>
          <w:p w:rsidR="00A43D27" w:rsidRDefault="00A43D27" w:rsidP="004122B3">
            <w:pPr>
              <w:jc w:val="center"/>
              <w:rPr>
                <w:rFonts w:ascii="Times New Roman" w:hAnsi="Times New Roman" w:cs="Times New Roman"/>
                <w:b/>
                <w:sz w:val="24"/>
              </w:rPr>
            </w:pPr>
            <w:r>
              <w:rPr>
                <w:rFonts w:ascii="Times New Roman" w:hAnsi="Times New Roman" w:cs="Times New Roman"/>
                <w:b/>
                <w:sz w:val="24"/>
              </w:rPr>
              <w:t>-</w:t>
            </w:r>
          </w:p>
        </w:tc>
        <w:tc>
          <w:tcPr>
            <w:tcW w:w="1134" w:type="dxa"/>
          </w:tcPr>
          <w:p w:rsidR="00A43D27" w:rsidRDefault="00A43D27" w:rsidP="004122B3">
            <w:pPr>
              <w:jc w:val="center"/>
              <w:rPr>
                <w:rFonts w:ascii="Times New Roman" w:hAnsi="Times New Roman" w:cs="Times New Roman"/>
                <w:b/>
                <w:sz w:val="24"/>
              </w:rPr>
            </w:pPr>
            <w:r>
              <w:rPr>
                <w:rFonts w:ascii="Times New Roman" w:hAnsi="Times New Roman" w:cs="Times New Roman"/>
                <w:b/>
                <w:sz w:val="24"/>
              </w:rPr>
              <w:t>-</w:t>
            </w:r>
          </w:p>
        </w:tc>
        <w:tc>
          <w:tcPr>
            <w:tcW w:w="1417" w:type="dxa"/>
          </w:tcPr>
          <w:p w:rsidR="00A43D27" w:rsidRDefault="00A43D27" w:rsidP="004122B3">
            <w:pPr>
              <w:jc w:val="center"/>
              <w:rPr>
                <w:rFonts w:ascii="Times New Roman" w:hAnsi="Times New Roman" w:cs="Times New Roman"/>
                <w:b/>
                <w:sz w:val="24"/>
              </w:rPr>
            </w:pPr>
            <w:r>
              <w:rPr>
                <w:rFonts w:ascii="Times New Roman" w:hAnsi="Times New Roman" w:cs="Times New Roman"/>
                <w:b/>
                <w:sz w:val="24"/>
              </w:rPr>
              <w:t>-</w:t>
            </w:r>
          </w:p>
        </w:tc>
        <w:tc>
          <w:tcPr>
            <w:tcW w:w="1868" w:type="dxa"/>
            <w:vMerge/>
          </w:tcPr>
          <w:p w:rsidR="00A43D27" w:rsidRDefault="00A43D27" w:rsidP="004122B3">
            <w:pPr>
              <w:jc w:val="center"/>
              <w:rPr>
                <w:rFonts w:ascii="Times New Roman" w:hAnsi="Times New Roman" w:cs="Times New Roman"/>
                <w:b/>
                <w:sz w:val="24"/>
              </w:rPr>
            </w:pPr>
          </w:p>
        </w:tc>
        <w:tc>
          <w:tcPr>
            <w:tcW w:w="1596" w:type="dxa"/>
          </w:tcPr>
          <w:p w:rsidR="00A43D27" w:rsidRDefault="00A43D27" w:rsidP="004122B3">
            <w:pPr>
              <w:jc w:val="center"/>
              <w:rPr>
                <w:rFonts w:ascii="Times New Roman" w:hAnsi="Times New Roman" w:cs="Times New Roman"/>
                <w:b/>
                <w:sz w:val="24"/>
              </w:rPr>
            </w:pPr>
          </w:p>
        </w:tc>
        <w:tc>
          <w:tcPr>
            <w:tcW w:w="1596" w:type="dxa"/>
          </w:tcPr>
          <w:p w:rsidR="00A43D27" w:rsidRDefault="00A43D27" w:rsidP="004122B3">
            <w:pPr>
              <w:jc w:val="center"/>
              <w:rPr>
                <w:rFonts w:ascii="Times New Roman" w:hAnsi="Times New Roman" w:cs="Times New Roman"/>
                <w:b/>
                <w:sz w:val="24"/>
              </w:rPr>
            </w:pPr>
          </w:p>
        </w:tc>
        <w:tc>
          <w:tcPr>
            <w:tcW w:w="1596" w:type="dxa"/>
          </w:tcPr>
          <w:p w:rsidR="00A43D27" w:rsidRDefault="00A43D27" w:rsidP="004122B3">
            <w:pPr>
              <w:jc w:val="center"/>
              <w:rPr>
                <w:rFonts w:ascii="Times New Roman" w:hAnsi="Times New Roman" w:cs="Times New Roman"/>
                <w:b/>
                <w:sz w:val="24"/>
              </w:rPr>
            </w:pPr>
          </w:p>
        </w:tc>
        <w:tc>
          <w:tcPr>
            <w:tcW w:w="1596" w:type="dxa"/>
          </w:tcPr>
          <w:p w:rsidR="00A43D27" w:rsidRDefault="00A43D27" w:rsidP="004122B3">
            <w:pPr>
              <w:jc w:val="center"/>
              <w:rPr>
                <w:rFonts w:ascii="Times New Roman" w:hAnsi="Times New Roman" w:cs="Times New Roman"/>
                <w:b/>
                <w:sz w:val="24"/>
              </w:rPr>
            </w:pPr>
          </w:p>
        </w:tc>
      </w:tr>
      <w:tr w:rsidR="00A43D27" w:rsidTr="004122B3">
        <w:trPr>
          <w:trHeight w:val="417"/>
        </w:trPr>
        <w:tc>
          <w:tcPr>
            <w:tcW w:w="1242" w:type="dxa"/>
            <w:vMerge/>
          </w:tcPr>
          <w:p w:rsidR="00A43D27" w:rsidRPr="0015455D" w:rsidRDefault="00A43D27" w:rsidP="004122B3">
            <w:pPr>
              <w:jc w:val="both"/>
              <w:rPr>
                <w:rFonts w:ascii="Times New Roman" w:hAnsi="Times New Roman" w:cs="Times New Roman"/>
                <w:sz w:val="24"/>
              </w:rPr>
            </w:pPr>
          </w:p>
        </w:tc>
        <w:tc>
          <w:tcPr>
            <w:tcW w:w="1701" w:type="dxa"/>
          </w:tcPr>
          <w:p w:rsidR="00A43D27" w:rsidRPr="0015455D" w:rsidRDefault="00A43D27" w:rsidP="004122B3">
            <w:pPr>
              <w:jc w:val="both"/>
              <w:rPr>
                <w:rFonts w:ascii="Times New Roman" w:hAnsi="Times New Roman" w:cs="Times New Roman"/>
                <w:sz w:val="24"/>
              </w:rPr>
            </w:pPr>
            <w:r>
              <w:rPr>
                <w:rFonts w:ascii="Times New Roman" w:hAnsi="Times New Roman" w:cs="Times New Roman"/>
                <w:sz w:val="24"/>
              </w:rPr>
              <w:t>Интродукция</w:t>
            </w:r>
          </w:p>
        </w:tc>
        <w:tc>
          <w:tcPr>
            <w:tcW w:w="1276" w:type="dxa"/>
          </w:tcPr>
          <w:p w:rsidR="00A43D27" w:rsidRDefault="00A43D27" w:rsidP="004122B3">
            <w:pPr>
              <w:jc w:val="center"/>
              <w:rPr>
                <w:rFonts w:ascii="Times New Roman" w:hAnsi="Times New Roman" w:cs="Times New Roman"/>
                <w:sz w:val="24"/>
              </w:rPr>
            </w:pPr>
            <w:r>
              <w:rPr>
                <w:rFonts w:ascii="Times New Roman" w:hAnsi="Times New Roman" w:cs="Times New Roman"/>
                <w:sz w:val="24"/>
                <w:szCs w:val="28"/>
              </w:rPr>
              <w:t>04.06</w:t>
            </w:r>
          </w:p>
          <w:p w:rsidR="00A43D27" w:rsidRPr="00071500" w:rsidRDefault="00A43D27" w:rsidP="004122B3">
            <w:pPr>
              <w:jc w:val="center"/>
              <w:rPr>
                <w:rFonts w:ascii="Times New Roman" w:hAnsi="Times New Roman" w:cs="Times New Roman"/>
                <w:sz w:val="24"/>
              </w:rPr>
            </w:pPr>
          </w:p>
        </w:tc>
        <w:tc>
          <w:tcPr>
            <w:tcW w:w="1276" w:type="dxa"/>
          </w:tcPr>
          <w:p w:rsidR="00A43D27" w:rsidRPr="00071500" w:rsidRDefault="00A43D27" w:rsidP="004122B3">
            <w:pPr>
              <w:jc w:val="center"/>
              <w:rPr>
                <w:rFonts w:ascii="Times New Roman" w:hAnsi="Times New Roman" w:cs="Times New Roman"/>
                <w:sz w:val="24"/>
              </w:rPr>
            </w:pPr>
            <w:r>
              <w:rPr>
                <w:rFonts w:ascii="Times New Roman" w:hAnsi="Times New Roman" w:cs="Times New Roman"/>
                <w:sz w:val="24"/>
                <w:szCs w:val="28"/>
              </w:rPr>
              <w:t>17.07</w:t>
            </w:r>
          </w:p>
        </w:tc>
        <w:tc>
          <w:tcPr>
            <w:tcW w:w="1276" w:type="dxa"/>
          </w:tcPr>
          <w:p w:rsidR="00A43D27" w:rsidRPr="00071500" w:rsidRDefault="00A43D27" w:rsidP="004122B3">
            <w:pPr>
              <w:jc w:val="center"/>
              <w:rPr>
                <w:rFonts w:ascii="Times New Roman" w:hAnsi="Times New Roman" w:cs="Times New Roman"/>
                <w:sz w:val="24"/>
              </w:rPr>
            </w:pPr>
            <w:r>
              <w:rPr>
                <w:rFonts w:ascii="Times New Roman" w:hAnsi="Times New Roman" w:cs="Times New Roman"/>
                <w:sz w:val="24"/>
                <w:szCs w:val="28"/>
              </w:rPr>
              <w:t>21.08</w:t>
            </w:r>
          </w:p>
        </w:tc>
        <w:tc>
          <w:tcPr>
            <w:tcW w:w="1134" w:type="dxa"/>
          </w:tcPr>
          <w:p w:rsidR="00A43D27" w:rsidRPr="006F5B6E" w:rsidRDefault="00A43D27" w:rsidP="004122B3">
            <w:pPr>
              <w:jc w:val="center"/>
              <w:rPr>
                <w:rFonts w:ascii="Times New Roman" w:hAnsi="Times New Roman" w:cs="Times New Roman"/>
                <w:sz w:val="24"/>
              </w:rPr>
            </w:pPr>
            <w:r>
              <w:rPr>
                <w:rFonts w:ascii="Times New Roman" w:hAnsi="Times New Roman" w:cs="Times New Roman"/>
                <w:sz w:val="24"/>
                <w:szCs w:val="28"/>
              </w:rPr>
              <w:t>28.08</w:t>
            </w:r>
          </w:p>
        </w:tc>
        <w:tc>
          <w:tcPr>
            <w:tcW w:w="1417" w:type="dxa"/>
          </w:tcPr>
          <w:p w:rsidR="00A43D27" w:rsidRPr="006F5B6E" w:rsidRDefault="00A43D27" w:rsidP="004122B3">
            <w:pPr>
              <w:jc w:val="center"/>
              <w:rPr>
                <w:rFonts w:ascii="Times New Roman" w:hAnsi="Times New Roman" w:cs="Times New Roman"/>
                <w:sz w:val="24"/>
              </w:rPr>
            </w:pPr>
            <w:r>
              <w:rPr>
                <w:rFonts w:ascii="Times New Roman" w:hAnsi="Times New Roman" w:cs="Times New Roman"/>
                <w:sz w:val="24"/>
                <w:szCs w:val="28"/>
              </w:rPr>
              <w:t>83</w:t>
            </w:r>
            <w:r w:rsidRPr="00BF02F7">
              <w:rPr>
                <w:rFonts w:ascii="Times New Roman" w:hAnsi="Times New Roman" w:cs="Times New Roman"/>
                <w:sz w:val="24"/>
                <w:szCs w:val="28"/>
              </w:rPr>
              <w:t xml:space="preserve"> дня</w:t>
            </w:r>
          </w:p>
        </w:tc>
        <w:tc>
          <w:tcPr>
            <w:tcW w:w="1868" w:type="dxa"/>
            <w:vMerge/>
          </w:tcPr>
          <w:p w:rsidR="00A43D27" w:rsidRPr="006F5B6E" w:rsidRDefault="00A43D27" w:rsidP="004122B3">
            <w:pPr>
              <w:jc w:val="center"/>
              <w:rPr>
                <w:rFonts w:ascii="Times New Roman" w:hAnsi="Times New Roman" w:cs="Times New Roman"/>
                <w:sz w:val="24"/>
              </w:rPr>
            </w:pPr>
          </w:p>
        </w:tc>
        <w:tc>
          <w:tcPr>
            <w:tcW w:w="1596" w:type="dxa"/>
          </w:tcPr>
          <w:p w:rsidR="00A43D27" w:rsidRPr="006F5B6E" w:rsidRDefault="00A43D27" w:rsidP="004122B3">
            <w:pPr>
              <w:jc w:val="center"/>
              <w:rPr>
                <w:rFonts w:ascii="Times New Roman" w:hAnsi="Times New Roman" w:cs="Times New Roman"/>
                <w:sz w:val="24"/>
              </w:rPr>
            </w:pPr>
          </w:p>
        </w:tc>
        <w:tc>
          <w:tcPr>
            <w:tcW w:w="1596" w:type="dxa"/>
          </w:tcPr>
          <w:p w:rsidR="00A43D27" w:rsidRPr="006F5B6E" w:rsidRDefault="00A43D27" w:rsidP="004122B3">
            <w:pPr>
              <w:jc w:val="center"/>
              <w:rPr>
                <w:rFonts w:ascii="Times New Roman" w:hAnsi="Times New Roman" w:cs="Times New Roman"/>
                <w:sz w:val="24"/>
              </w:rPr>
            </w:pPr>
          </w:p>
        </w:tc>
        <w:tc>
          <w:tcPr>
            <w:tcW w:w="1596" w:type="dxa"/>
          </w:tcPr>
          <w:p w:rsidR="00A43D27" w:rsidRPr="006F5B6E" w:rsidRDefault="00A43D27" w:rsidP="004122B3">
            <w:pPr>
              <w:jc w:val="center"/>
              <w:rPr>
                <w:rFonts w:ascii="Times New Roman" w:hAnsi="Times New Roman" w:cs="Times New Roman"/>
                <w:sz w:val="24"/>
              </w:rPr>
            </w:pPr>
          </w:p>
        </w:tc>
        <w:tc>
          <w:tcPr>
            <w:tcW w:w="1596" w:type="dxa"/>
          </w:tcPr>
          <w:p w:rsidR="00A43D27" w:rsidRPr="006F5B6E" w:rsidRDefault="00A43D27" w:rsidP="004122B3">
            <w:pPr>
              <w:jc w:val="center"/>
              <w:rPr>
                <w:rFonts w:ascii="Times New Roman" w:hAnsi="Times New Roman" w:cs="Times New Roman"/>
                <w:sz w:val="24"/>
              </w:rPr>
            </w:pPr>
          </w:p>
        </w:tc>
      </w:tr>
      <w:tr w:rsidR="00A43D27" w:rsidTr="008067CB">
        <w:trPr>
          <w:trHeight w:val="306"/>
        </w:trPr>
        <w:tc>
          <w:tcPr>
            <w:tcW w:w="2943" w:type="dxa"/>
            <w:gridSpan w:val="2"/>
          </w:tcPr>
          <w:p w:rsidR="00A43D27" w:rsidRPr="00DD1CFC" w:rsidRDefault="00A43D27" w:rsidP="004122B3">
            <w:pPr>
              <w:jc w:val="center"/>
              <w:rPr>
                <w:rFonts w:ascii="Times New Roman" w:hAnsi="Times New Roman" w:cs="Times New Roman"/>
                <w:sz w:val="24"/>
              </w:rPr>
            </w:pPr>
            <w:proofErr w:type="spellStart"/>
            <w:r w:rsidRPr="00DD1CFC">
              <w:rPr>
                <w:rFonts w:ascii="Times New Roman" w:hAnsi="Times New Roman" w:cs="Times New Roman"/>
                <w:sz w:val="24"/>
              </w:rPr>
              <w:t>Фенофазы</w:t>
            </w:r>
            <w:proofErr w:type="spellEnd"/>
            <w:r w:rsidRPr="00DD1CFC">
              <w:rPr>
                <w:rFonts w:ascii="Times New Roman" w:hAnsi="Times New Roman" w:cs="Times New Roman"/>
                <w:sz w:val="24"/>
              </w:rPr>
              <w:t xml:space="preserve"> </w:t>
            </w:r>
          </w:p>
        </w:tc>
        <w:tc>
          <w:tcPr>
            <w:tcW w:w="1276" w:type="dxa"/>
          </w:tcPr>
          <w:p w:rsidR="00A43D27" w:rsidRDefault="00A43D27" w:rsidP="004122B3">
            <w:pPr>
              <w:jc w:val="center"/>
              <w:rPr>
                <w:rFonts w:ascii="Times New Roman" w:hAnsi="Times New Roman" w:cs="Times New Roman"/>
                <w:b/>
                <w:sz w:val="24"/>
              </w:rPr>
            </w:pPr>
            <w:r>
              <w:rPr>
                <w:rFonts w:ascii="Times New Roman" w:hAnsi="Times New Roman" w:cs="Times New Roman"/>
                <w:b/>
                <w:sz w:val="24"/>
              </w:rPr>
              <w:t>1</w:t>
            </w:r>
          </w:p>
        </w:tc>
        <w:tc>
          <w:tcPr>
            <w:tcW w:w="1276" w:type="dxa"/>
          </w:tcPr>
          <w:p w:rsidR="00A43D27" w:rsidRDefault="00A43D27" w:rsidP="004122B3">
            <w:pPr>
              <w:jc w:val="center"/>
              <w:rPr>
                <w:rFonts w:ascii="Times New Roman" w:hAnsi="Times New Roman" w:cs="Times New Roman"/>
                <w:b/>
                <w:sz w:val="24"/>
              </w:rPr>
            </w:pPr>
            <w:r>
              <w:rPr>
                <w:rFonts w:ascii="Times New Roman" w:hAnsi="Times New Roman" w:cs="Times New Roman"/>
                <w:b/>
                <w:sz w:val="24"/>
              </w:rPr>
              <w:t>2</w:t>
            </w:r>
          </w:p>
        </w:tc>
        <w:tc>
          <w:tcPr>
            <w:tcW w:w="1276" w:type="dxa"/>
          </w:tcPr>
          <w:p w:rsidR="00A43D27" w:rsidRDefault="00A43D27" w:rsidP="004122B3">
            <w:pPr>
              <w:jc w:val="center"/>
              <w:rPr>
                <w:rFonts w:ascii="Times New Roman" w:hAnsi="Times New Roman" w:cs="Times New Roman"/>
                <w:b/>
                <w:sz w:val="24"/>
              </w:rPr>
            </w:pPr>
            <w:r>
              <w:rPr>
                <w:rFonts w:ascii="Times New Roman" w:hAnsi="Times New Roman" w:cs="Times New Roman"/>
                <w:b/>
                <w:sz w:val="24"/>
              </w:rPr>
              <w:t>3</w:t>
            </w:r>
          </w:p>
        </w:tc>
        <w:tc>
          <w:tcPr>
            <w:tcW w:w="1134" w:type="dxa"/>
          </w:tcPr>
          <w:p w:rsidR="00A43D27" w:rsidRDefault="00A43D27" w:rsidP="004122B3">
            <w:pPr>
              <w:jc w:val="center"/>
              <w:rPr>
                <w:rFonts w:ascii="Times New Roman" w:hAnsi="Times New Roman" w:cs="Times New Roman"/>
                <w:b/>
                <w:sz w:val="24"/>
              </w:rPr>
            </w:pPr>
            <w:r>
              <w:rPr>
                <w:rFonts w:ascii="Times New Roman" w:hAnsi="Times New Roman" w:cs="Times New Roman"/>
                <w:b/>
                <w:sz w:val="24"/>
              </w:rPr>
              <w:t>4</w:t>
            </w:r>
          </w:p>
        </w:tc>
        <w:tc>
          <w:tcPr>
            <w:tcW w:w="1417" w:type="dxa"/>
          </w:tcPr>
          <w:p w:rsidR="00A43D27" w:rsidRPr="00DD1CFC" w:rsidRDefault="00A43D27" w:rsidP="004122B3">
            <w:pPr>
              <w:jc w:val="center"/>
              <w:rPr>
                <w:rFonts w:ascii="Times New Roman" w:hAnsi="Times New Roman" w:cs="Times New Roman"/>
                <w:sz w:val="24"/>
              </w:rPr>
            </w:pPr>
            <w:r w:rsidRPr="00DD1CFC">
              <w:rPr>
                <w:rFonts w:ascii="Times New Roman" w:hAnsi="Times New Roman" w:cs="Times New Roman"/>
                <w:sz w:val="24"/>
              </w:rPr>
              <w:t>Вегетация</w:t>
            </w:r>
          </w:p>
        </w:tc>
        <w:tc>
          <w:tcPr>
            <w:tcW w:w="1868" w:type="dxa"/>
            <w:vMerge/>
            <w:tcBorders>
              <w:bottom w:val="nil"/>
            </w:tcBorders>
          </w:tcPr>
          <w:p w:rsidR="00A43D27" w:rsidRDefault="00A43D27" w:rsidP="004122B3">
            <w:pPr>
              <w:jc w:val="center"/>
              <w:rPr>
                <w:rFonts w:ascii="Times New Roman" w:hAnsi="Times New Roman" w:cs="Times New Roman"/>
                <w:b/>
                <w:sz w:val="24"/>
              </w:rPr>
            </w:pPr>
          </w:p>
        </w:tc>
        <w:tc>
          <w:tcPr>
            <w:tcW w:w="1596" w:type="dxa"/>
          </w:tcPr>
          <w:p w:rsidR="00A43D27" w:rsidRDefault="00A43D27" w:rsidP="004122B3">
            <w:pPr>
              <w:jc w:val="center"/>
              <w:rPr>
                <w:rFonts w:ascii="Times New Roman" w:hAnsi="Times New Roman" w:cs="Times New Roman"/>
                <w:b/>
                <w:sz w:val="24"/>
              </w:rPr>
            </w:pPr>
          </w:p>
        </w:tc>
        <w:tc>
          <w:tcPr>
            <w:tcW w:w="1596" w:type="dxa"/>
          </w:tcPr>
          <w:p w:rsidR="00A43D27" w:rsidRDefault="00A43D27" w:rsidP="004122B3">
            <w:pPr>
              <w:jc w:val="center"/>
              <w:rPr>
                <w:rFonts w:ascii="Times New Roman" w:hAnsi="Times New Roman" w:cs="Times New Roman"/>
                <w:b/>
                <w:sz w:val="24"/>
              </w:rPr>
            </w:pPr>
          </w:p>
        </w:tc>
        <w:tc>
          <w:tcPr>
            <w:tcW w:w="1596" w:type="dxa"/>
          </w:tcPr>
          <w:p w:rsidR="00A43D27" w:rsidRDefault="00A43D27" w:rsidP="004122B3">
            <w:pPr>
              <w:jc w:val="center"/>
              <w:rPr>
                <w:rFonts w:ascii="Times New Roman" w:hAnsi="Times New Roman" w:cs="Times New Roman"/>
                <w:b/>
                <w:sz w:val="24"/>
              </w:rPr>
            </w:pPr>
          </w:p>
        </w:tc>
        <w:tc>
          <w:tcPr>
            <w:tcW w:w="1596" w:type="dxa"/>
          </w:tcPr>
          <w:p w:rsidR="00A43D27" w:rsidRDefault="00A43D27" w:rsidP="004122B3">
            <w:pPr>
              <w:jc w:val="center"/>
              <w:rPr>
                <w:rFonts w:ascii="Times New Roman" w:hAnsi="Times New Roman" w:cs="Times New Roman"/>
                <w:b/>
                <w:sz w:val="24"/>
              </w:rPr>
            </w:pPr>
          </w:p>
        </w:tc>
      </w:tr>
    </w:tbl>
    <w:p w:rsidR="00A43D27" w:rsidRPr="0015455D" w:rsidRDefault="00A43D27" w:rsidP="00551A72">
      <w:pPr>
        <w:spacing w:after="0" w:line="360" w:lineRule="auto"/>
        <w:rPr>
          <w:rFonts w:ascii="Times New Roman" w:hAnsi="Times New Roman" w:cs="Times New Roman"/>
          <w:sz w:val="24"/>
          <w:szCs w:val="28"/>
        </w:rPr>
      </w:pPr>
      <w:r w:rsidRPr="0015455D">
        <w:rPr>
          <w:rFonts w:ascii="Times New Roman" w:hAnsi="Times New Roman" w:cs="Times New Roman"/>
          <w:sz w:val="24"/>
          <w:szCs w:val="28"/>
        </w:rPr>
        <w:t xml:space="preserve">Примечание: 1 – отрастание надземной части растения; 2 – </w:t>
      </w:r>
      <w:proofErr w:type="spellStart"/>
      <w:r w:rsidRPr="0015455D">
        <w:rPr>
          <w:rFonts w:ascii="Times New Roman" w:hAnsi="Times New Roman" w:cs="Times New Roman"/>
          <w:sz w:val="24"/>
          <w:szCs w:val="28"/>
        </w:rPr>
        <w:t>бутонизация</w:t>
      </w:r>
      <w:proofErr w:type="spellEnd"/>
      <w:r w:rsidRPr="0015455D">
        <w:rPr>
          <w:rFonts w:ascii="Times New Roman" w:hAnsi="Times New Roman" w:cs="Times New Roman"/>
          <w:sz w:val="24"/>
          <w:szCs w:val="28"/>
        </w:rPr>
        <w:t>; 3 – цветение; 4 – увядание.</w:t>
      </w:r>
    </w:p>
    <w:p w:rsidR="00A43D27" w:rsidRDefault="004122B3" w:rsidP="00551A72">
      <w:pPr>
        <w:spacing w:after="0" w:line="360" w:lineRule="auto"/>
        <w:jc w:val="both"/>
        <w:rPr>
          <w:rFonts w:ascii="Times New Roman" w:hAnsi="Times New Roman" w:cs="Times New Roman"/>
          <w:sz w:val="24"/>
        </w:rPr>
      </w:pPr>
      <w:r>
        <w:rPr>
          <w:rFonts w:ascii="Times New Roman" w:eastAsia="Times New Roman" w:hAnsi="Times New Roman" w:cs="Times New Roman"/>
          <w:sz w:val="24"/>
          <w:szCs w:val="24"/>
          <w:lang w:eastAsia="ru-RU"/>
        </w:rPr>
        <w:tab/>
      </w:r>
      <w:proofErr w:type="spellStart"/>
      <w:r w:rsidR="00A43D27">
        <w:rPr>
          <w:rFonts w:ascii="Times New Roman" w:hAnsi="Times New Roman" w:cs="Times New Roman"/>
          <w:sz w:val="24"/>
        </w:rPr>
        <w:t>Санрей</w:t>
      </w:r>
      <w:proofErr w:type="spellEnd"/>
      <w:r w:rsidR="00A43D27">
        <w:rPr>
          <w:rFonts w:ascii="Times New Roman" w:hAnsi="Times New Roman" w:cs="Times New Roman"/>
          <w:sz w:val="24"/>
        </w:rPr>
        <w:t xml:space="preserve"> и </w:t>
      </w:r>
      <w:proofErr w:type="spellStart"/>
      <w:r w:rsidR="00A43D27">
        <w:rPr>
          <w:rFonts w:ascii="Times New Roman" w:hAnsi="Times New Roman" w:cs="Times New Roman"/>
          <w:sz w:val="24"/>
        </w:rPr>
        <w:t>Еллоу</w:t>
      </w:r>
      <w:proofErr w:type="spellEnd"/>
      <w:r w:rsidR="00A43D27">
        <w:rPr>
          <w:rFonts w:ascii="Times New Roman" w:hAnsi="Times New Roman" w:cs="Times New Roman"/>
          <w:sz w:val="24"/>
        </w:rPr>
        <w:t xml:space="preserve"> </w:t>
      </w:r>
      <w:proofErr w:type="spellStart"/>
      <w:r w:rsidR="00A43D27">
        <w:rPr>
          <w:rFonts w:ascii="Times New Roman" w:hAnsi="Times New Roman" w:cs="Times New Roman"/>
          <w:sz w:val="24"/>
        </w:rPr>
        <w:t>Даймонд</w:t>
      </w:r>
      <w:proofErr w:type="spellEnd"/>
      <w:r w:rsidR="00A43D27">
        <w:rPr>
          <w:rFonts w:ascii="Times New Roman" w:hAnsi="Times New Roman" w:cs="Times New Roman"/>
          <w:sz w:val="24"/>
        </w:rPr>
        <w:t xml:space="preserve"> в открытом грунте все </w:t>
      </w:r>
      <w:proofErr w:type="spellStart"/>
      <w:r w:rsidR="00A43D27">
        <w:rPr>
          <w:rFonts w:ascii="Times New Roman" w:hAnsi="Times New Roman" w:cs="Times New Roman"/>
          <w:sz w:val="24"/>
        </w:rPr>
        <w:t>фенофазы</w:t>
      </w:r>
      <w:proofErr w:type="spellEnd"/>
      <w:r w:rsidR="00A43D27">
        <w:rPr>
          <w:rFonts w:ascii="Times New Roman" w:hAnsi="Times New Roman" w:cs="Times New Roman"/>
          <w:sz w:val="24"/>
        </w:rPr>
        <w:t xml:space="preserve"> прошли успешно. У </w:t>
      </w:r>
      <w:proofErr w:type="spellStart"/>
      <w:r w:rsidR="00A43D27">
        <w:rPr>
          <w:rFonts w:ascii="Times New Roman" w:hAnsi="Times New Roman" w:cs="Times New Roman"/>
          <w:sz w:val="24"/>
        </w:rPr>
        <w:t>Еллоу</w:t>
      </w:r>
      <w:proofErr w:type="spellEnd"/>
      <w:r w:rsidR="00A43D27">
        <w:rPr>
          <w:rFonts w:ascii="Times New Roman" w:hAnsi="Times New Roman" w:cs="Times New Roman"/>
          <w:sz w:val="24"/>
        </w:rPr>
        <w:t xml:space="preserve"> </w:t>
      </w:r>
      <w:proofErr w:type="spellStart"/>
      <w:r w:rsidR="00A43D27">
        <w:rPr>
          <w:rFonts w:ascii="Times New Roman" w:hAnsi="Times New Roman" w:cs="Times New Roman"/>
          <w:sz w:val="24"/>
        </w:rPr>
        <w:t>Даймонд</w:t>
      </w:r>
      <w:proofErr w:type="spellEnd"/>
      <w:r w:rsidR="00A43D27">
        <w:rPr>
          <w:rFonts w:ascii="Times New Roman" w:hAnsi="Times New Roman" w:cs="Times New Roman"/>
          <w:sz w:val="24"/>
        </w:rPr>
        <w:t xml:space="preserve"> вегетация составляет 2 дня разницы. </w:t>
      </w:r>
      <w:proofErr w:type="spellStart"/>
      <w:r w:rsidR="00A43D27">
        <w:rPr>
          <w:rFonts w:ascii="Times New Roman" w:hAnsi="Times New Roman" w:cs="Times New Roman"/>
          <w:sz w:val="24"/>
        </w:rPr>
        <w:t>Интродуцированный</w:t>
      </w:r>
      <w:proofErr w:type="spellEnd"/>
      <w:r w:rsidR="00A43D27">
        <w:rPr>
          <w:rFonts w:ascii="Times New Roman" w:hAnsi="Times New Roman" w:cs="Times New Roman"/>
          <w:sz w:val="24"/>
        </w:rPr>
        <w:t xml:space="preserve"> и выгоночный сорта </w:t>
      </w:r>
      <w:proofErr w:type="spellStart"/>
      <w:r w:rsidR="00A43D27">
        <w:rPr>
          <w:rFonts w:ascii="Times New Roman" w:hAnsi="Times New Roman" w:cs="Times New Roman"/>
          <w:sz w:val="24"/>
        </w:rPr>
        <w:t>Еллоу</w:t>
      </w:r>
      <w:proofErr w:type="spellEnd"/>
      <w:r w:rsidR="00A43D27">
        <w:rPr>
          <w:rFonts w:ascii="Times New Roman" w:hAnsi="Times New Roman" w:cs="Times New Roman"/>
          <w:sz w:val="24"/>
        </w:rPr>
        <w:t xml:space="preserve"> </w:t>
      </w:r>
      <w:proofErr w:type="spellStart"/>
      <w:r w:rsidR="00A43D27">
        <w:rPr>
          <w:rFonts w:ascii="Times New Roman" w:hAnsi="Times New Roman" w:cs="Times New Roman"/>
          <w:sz w:val="24"/>
        </w:rPr>
        <w:t>Даймонд</w:t>
      </w:r>
      <w:proofErr w:type="spellEnd"/>
      <w:r w:rsidR="00A43D27">
        <w:rPr>
          <w:rFonts w:ascii="Times New Roman" w:hAnsi="Times New Roman" w:cs="Times New Roman"/>
          <w:sz w:val="24"/>
        </w:rPr>
        <w:t xml:space="preserve"> по морфологическим признакам не отличаются. Отметили фазы </w:t>
      </w:r>
      <w:proofErr w:type="spellStart"/>
      <w:r w:rsidR="00A43D27">
        <w:rPr>
          <w:rFonts w:ascii="Times New Roman" w:hAnsi="Times New Roman" w:cs="Times New Roman"/>
          <w:sz w:val="24"/>
        </w:rPr>
        <w:t>бутонизации</w:t>
      </w:r>
      <w:proofErr w:type="spellEnd"/>
      <w:r w:rsidR="00A43D27">
        <w:rPr>
          <w:rFonts w:ascii="Times New Roman" w:hAnsi="Times New Roman" w:cs="Times New Roman"/>
          <w:sz w:val="24"/>
        </w:rPr>
        <w:t xml:space="preserve"> и цветения </w:t>
      </w:r>
      <w:proofErr w:type="spellStart"/>
      <w:r w:rsidR="00A43D27">
        <w:rPr>
          <w:rFonts w:ascii="Times New Roman" w:hAnsi="Times New Roman" w:cs="Times New Roman"/>
          <w:sz w:val="24"/>
        </w:rPr>
        <w:t>интродуцированного</w:t>
      </w:r>
      <w:proofErr w:type="spellEnd"/>
      <w:r w:rsidR="00A43D27">
        <w:rPr>
          <w:rFonts w:ascii="Times New Roman" w:hAnsi="Times New Roman" w:cs="Times New Roman"/>
          <w:sz w:val="24"/>
        </w:rPr>
        <w:t xml:space="preserve"> сорта </w:t>
      </w:r>
      <w:proofErr w:type="spellStart"/>
      <w:r w:rsidR="00A43D27">
        <w:rPr>
          <w:rFonts w:ascii="Times New Roman" w:hAnsi="Times New Roman" w:cs="Times New Roman"/>
          <w:sz w:val="24"/>
        </w:rPr>
        <w:t>Санрей</w:t>
      </w:r>
      <w:proofErr w:type="spellEnd"/>
      <w:r w:rsidR="00A43D27">
        <w:rPr>
          <w:rFonts w:ascii="Times New Roman" w:hAnsi="Times New Roman" w:cs="Times New Roman"/>
          <w:sz w:val="24"/>
        </w:rPr>
        <w:t xml:space="preserve">. Его побег составил 100 см. На верхушке побега зацвели по 4 чашевидных цветка. </w:t>
      </w:r>
    </w:p>
    <w:p w:rsidR="00A43D27" w:rsidRPr="00A43D27" w:rsidRDefault="00A43D27" w:rsidP="00551A72">
      <w:pPr>
        <w:spacing w:line="360" w:lineRule="auto"/>
        <w:jc w:val="both"/>
        <w:rPr>
          <w:rFonts w:ascii="Times New Roman" w:hAnsi="Times New Roman" w:cs="Times New Roman"/>
          <w:sz w:val="24"/>
          <w:szCs w:val="24"/>
        </w:rPr>
      </w:pPr>
    </w:p>
    <w:p w:rsidR="00A43D27" w:rsidRPr="00A43D27" w:rsidRDefault="00A43D27" w:rsidP="00551A72">
      <w:pPr>
        <w:spacing w:line="360" w:lineRule="auto"/>
        <w:jc w:val="both"/>
        <w:rPr>
          <w:rFonts w:ascii="Times New Roman" w:hAnsi="Times New Roman" w:cs="Times New Roman"/>
          <w:sz w:val="24"/>
          <w:szCs w:val="24"/>
        </w:rPr>
      </w:pPr>
    </w:p>
    <w:p w:rsidR="00A43D27" w:rsidRPr="00A43D27" w:rsidRDefault="00A43D27" w:rsidP="00551A72">
      <w:pPr>
        <w:spacing w:line="360" w:lineRule="auto"/>
        <w:jc w:val="both"/>
        <w:rPr>
          <w:rFonts w:ascii="Times New Roman" w:hAnsi="Times New Roman" w:cs="Times New Roman"/>
          <w:sz w:val="24"/>
          <w:szCs w:val="24"/>
        </w:rPr>
      </w:pPr>
    </w:p>
    <w:p w:rsidR="00A43D27" w:rsidRPr="00A43D27" w:rsidRDefault="00A43D27" w:rsidP="00551A72">
      <w:pPr>
        <w:spacing w:line="360" w:lineRule="auto"/>
        <w:jc w:val="both"/>
        <w:rPr>
          <w:rFonts w:ascii="Times New Roman" w:hAnsi="Times New Roman" w:cs="Times New Roman"/>
          <w:sz w:val="24"/>
          <w:szCs w:val="24"/>
        </w:rPr>
      </w:pPr>
    </w:p>
    <w:p w:rsidR="00A43D27" w:rsidRPr="00A43D27" w:rsidRDefault="00A43D27" w:rsidP="00551A72">
      <w:pPr>
        <w:spacing w:line="360" w:lineRule="auto"/>
        <w:jc w:val="both"/>
        <w:rPr>
          <w:rFonts w:ascii="Times New Roman" w:hAnsi="Times New Roman" w:cs="Times New Roman"/>
          <w:sz w:val="24"/>
          <w:szCs w:val="24"/>
        </w:rPr>
      </w:pPr>
    </w:p>
    <w:p w:rsidR="00A43D27" w:rsidRPr="00A43D27" w:rsidRDefault="00A43D27" w:rsidP="00551A72">
      <w:pPr>
        <w:spacing w:line="360" w:lineRule="auto"/>
        <w:jc w:val="both"/>
        <w:rPr>
          <w:rFonts w:ascii="Times New Roman" w:hAnsi="Times New Roman" w:cs="Times New Roman"/>
          <w:sz w:val="24"/>
          <w:szCs w:val="24"/>
        </w:rPr>
      </w:pPr>
    </w:p>
    <w:p w:rsidR="00A43D27" w:rsidRPr="00A43D27" w:rsidRDefault="00A43D27" w:rsidP="00551A72">
      <w:pPr>
        <w:spacing w:line="360" w:lineRule="auto"/>
        <w:jc w:val="both"/>
        <w:rPr>
          <w:rFonts w:ascii="Times New Roman" w:hAnsi="Times New Roman" w:cs="Times New Roman"/>
          <w:sz w:val="24"/>
          <w:szCs w:val="24"/>
        </w:rPr>
      </w:pPr>
    </w:p>
    <w:p w:rsidR="00A43D27" w:rsidRPr="00A43D27" w:rsidRDefault="00A43D27" w:rsidP="00551A72">
      <w:pPr>
        <w:spacing w:line="360" w:lineRule="auto"/>
        <w:jc w:val="both"/>
        <w:rPr>
          <w:rFonts w:ascii="Times New Roman" w:hAnsi="Times New Roman" w:cs="Times New Roman"/>
          <w:sz w:val="24"/>
          <w:szCs w:val="24"/>
        </w:rPr>
      </w:pPr>
    </w:p>
    <w:p w:rsidR="00A43D27" w:rsidRPr="00A43D27" w:rsidRDefault="00A43D27" w:rsidP="00551A72">
      <w:pPr>
        <w:spacing w:line="360" w:lineRule="auto"/>
        <w:jc w:val="both"/>
        <w:rPr>
          <w:rFonts w:ascii="Times New Roman" w:hAnsi="Times New Roman" w:cs="Times New Roman"/>
          <w:sz w:val="24"/>
          <w:szCs w:val="24"/>
        </w:rPr>
      </w:pPr>
    </w:p>
    <w:p w:rsidR="00A43D27" w:rsidRPr="00A43D27" w:rsidRDefault="00A43D27" w:rsidP="00551A72">
      <w:pPr>
        <w:spacing w:line="360" w:lineRule="auto"/>
        <w:jc w:val="both"/>
        <w:rPr>
          <w:rFonts w:ascii="Times New Roman" w:hAnsi="Times New Roman" w:cs="Times New Roman"/>
          <w:sz w:val="24"/>
          <w:szCs w:val="24"/>
        </w:rPr>
      </w:pPr>
    </w:p>
    <w:p w:rsidR="00A43D27" w:rsidRPr="00A43D27" w:rsidRDefault="00A43D27" w:rsidP="00551A72">
      <w:pPr>
        <w:spacing w:line="360" w:lineRule="auto"/>
        <w:jc w:val="both"/>
        <w:rPr>
          <w:rFonts w:ascii="Times New Roman" w:hAnsi="Times New Roman" w:cs="Times New Roman"/>
          <w:sz w:val="24"/>
          <w:szCs w:val="24"/>
        </w:rPr>
      </w:pPr>
    </w:p>
    <w:p w:rsidR="00A43D27" w:rsidRDefault="00A43D27" w:rsidP="00551A72">
      <w:pPr>
        <w:spacing w:line="360" w:lineRule="auto"/>
        <w:jc w:val="both"/>
        <w:rPr>
          <w:rFonts w:ascii="Times New Roman" w:hAnsi="Times New Roman" w:cs="Times New Roman"/>
          <w:sz w:val="24"/>
          <w:szCs w:val="24"/>
        </w:rPr>
      </w:pPr>
    </w:p>
    <w:p w:rsidR="004122B3" w:rsidRDefault="004122B3" w:rsidP="00551A72">
      <w:pPr>
        <w:spacing w:line="360" w:lineRule="auto"/>
        <w:jc w:val="both"/>
        <w:rPr>
          <w:rFonts w:ascii="Times New Roman" w:hAnsi="Times New Roman" w:cs="Times New Roman"/>
          <w:sz w:val="24"/>
          <w:szCs w:val="24"/>
        </w:rPr>
      </w:pPr>
    </w:p>
    <w:p w:rsidR="004122B3" w:rsidRPr="008067CB" w:rsidRDefault="004122B3" w:rsidP="00551A72">
      <w:pPr>
        <w:spacing w:line="360" w:lineRule="auto"/>
        <w:jc w:val="both"/>
        <w:rPr>
          <w:rFonts w:ascii="Times New Roman" w:hAnsi="Times New Roman" w:cs="Times New Roman"/>
          <w:sz w:val="24"/>
          <w:szCs w:val="24"/>
        </w:rPr>
      </w:pPr>
    </w:p>
    <w:p w:rsidR="00A43D27" w:rsidRDefault="00A43D27" w:rsidP="00551A72">
      <w:pPr>
        <w:pStyle w:val="a7"/>
        <w:numPr>
          <w:ilvl w:val="1"/>
          <w:numId w:val="4"/>
        </w:numPr>
        <w:spacing w:line="360" w:lineRule="auto"/>
        <w:jc w:val="center"/>
        <w:rPr>
          <w:rFonts w:ascii="Times New Roman" w:hAnsi="Times New Roman" w:cs="Times New Roman"/>
          <w:b/>
          <w:sz w:val="24"/>
          <w:szCs w:val="24"/>
        </w:rPr>
      </w:pPr>
      <w:r w:rsidRPr="008067CB">
        <w:rPr>
          <w:rFonts w:ascii="Times New Roman" w:hAnsi="Times New Roman" w:cs="Times New Roman"/>
          <w:b/>
          <w:sz w:val="24"/>
          <w:szCs w:val="24"/>
        </w:rPr>
        <w:t>Четвертый год исследования выращивания</w:t>
      </w:r>
      <w:r w:rsidR="007D0479">
        <w:rPr>
          <w:rFonts w:ascii="Times New Roman" w:hAnsi="Times New Roman" w:cs="Times New Roman"/>
          <w:b/>
          <w:sz w:val="24"/>
          <w:szCs w:val="24"/>
        </w:rPr>
        <w:t xml:space="preserve"> гибридов</w:t>
      </w:r>
      <w:r w:rsidRPr="008067CB">
        <w:rPr>
          <w:rFonts w:ascii="Times New Roman" w:hAnsi="Times New Roman" w:cs="Times New Roman"/>
          <w:b/>
          <w:sz w:val="24"/>
          <w:szCs w:val="24"/>
        </w:rPr>
        <w:t xml:space="preserve"> Азиатских лилий</w:t>
      </w:r>
    </w:p>
    <w:p w:rsidR="007D0479" w:rsidRPr="007D0479" w:rsidRDefault="007D0479" w:rsidP="007D0479">
      <w:pPr>
        <w:pStyle w:val="a7"/>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В 2019 году вырастили </w:t>
      </w:r>
      <w:r w:rsidRPr="007D0479">
        <w:rPr>
          <w:rFonts w:ascii="Times New Roman" w:hAnsi="Times New Roman" w:cs="Times New Roman"/>
          <w:b/>
          <w:sz w:val="24"/>
          <w:szCs w:val="24"/>
        </w:rPr>
        <w:t>выгонкой</w:t>
      </w:r>
      <w:r>
        <w:rPr>
          <w:rFonts w:ascii="Times New Roman" w:hAnsi="Times New Roman" w:cs="Times New Roman"/>
          <w:sz w:val="24"/>
          <w:szCs w:val="24"/>
        </w:rPr>
        <w:t xml:space="preserve"> новые сорта 5 гибридов Азиатских лилий</w:t>
      </w:r>
      <w:r w:rsidR="00A23091">
        <w:rPr>
          <w:rFonts w:ascii="Times New Roman" w:hAnsi="Times New Roman" w:cs="Times New Roman"/>
          <w:sz w:val="24"/>
          <w:szCs w:val="24"/>
        </w:rPr>
        <w:t xml:space="preserve">. </w:t>
      </w:r>
    </w:p>
    <w:tbl>
      <w:tblPr>
        <w:tblStyle w:val="a3"/>
        <w:tblW w:w="9498" w:type="dxa"/>
        <w:tblInd w:w="-34" w:type="dxa"/>
        <w:tblLayout w:type="fixed"/>
        <w:tblLook w:val="04A0" w:firstRow="1" w:lastRow="0" w:firstColumn="1" w:lastColumn="0" w:noHBand="0" w:noVBand="1"/>
      </w:tblPr>
      <w:tblGrid>
        <w:gridCol w:w="851"/>
        <w:gridCol w:w="3544"/>
        <w:gridCol w:w="850"/>
        <w:gridCol w:w="993"/>
        <w:gridCol w:w="992"/>
        <w:gridCol w:w="992"/>
        <w:gridCol w:w="1276"/>
      </w:tblGrid>
      <w:tr w:rsidR="008067CB" w:rsidRPr="00897AD3" w:rsidTr="00536C9A">
        <w:trPr>
          <w:trHeight w:val="262"/>
        </w:trPr>
        <w:tc>
          <w:tcPr>
            <w:tcW w:w="851" w:type="dxa"/>
            <w:vMerge w:val="restart"/>
          </w:tcPr>
          <w:p w:rsidR="008067CB" w:rsidRPr="00897AD3" w:rsidRDefault="008067CB" w:rsidP="007D0479">
            <w:pPr>
              <w:jc w:val="center"/>
              <w:rPr>
                <w:rFonts w:ascii="Times New Roman" w:hAnsi="Times New Roman" w:cs="Times New Roman"/>
                <w:b/>
                <w:sz w:val="24"/>
                <w:szCs w:val="24"/>
              </w:rPr>
            </w:pPr>
            <w:r w:rsidRPr="00897AD3">
              <w:rPr>
                <w:rFonts w:ascii="Times New Roman" w:hAnsi="Times New Roman" w:cs="Times New Roman"/>
                <w:b/>
                <w:sz w:val="24"/>
                <w:szCs w:val="24"/>
              </w:rPr>
              <w:t>№</w:t>
            </w:r>
          </w:p>
        </w:tc>
        <w:tc>
          <w:tcPr>
            <w:tcW w:w="3544" w:type="dxa"/>
            <w:vMerge w:val="restart"/>
          </w:tcPr>
          <w:p w:rsidR="008067CB" w:rsidRPr="00897AD3" w:rsidRDefault="008067CB" w:rsidP="007D0479">
            <w:pPr>
              <w:jc w:val="center"/>
              <w:rPr>
                <w:rFonts w:ascii="Times New Roman" w:hAnsi="Times New Roman" w:cs="Times New Roman"/>
                <w:b/>
                <w:sz w:val="24"/>
                <w:szCs w:val="24"/>
              </w:rPr>
            </w:pPr>
            <w:r w:rsidRPr="00897AD3">
              <w:rPr>
                <w:rFonts w:ascii="Times New Roman" w:hAnsi="Times New Roman" w:cs="Times New Roman"/>
                <w:b/>
                <w:sz w:val="24"/>
                <w:szCs w:val="24"/>
              </w:rPr>
              <w:t>Сорта лилий</w:t>
            </w:r>
          </w:p>
        </w:tc>
        <w:tc>
          <w:tcPr>
            <w:tcW w:w="3827" w:type="dxa"/>
            <w:gridSpan w:val="4"/>
          </w:tcPr>
          <w:p w:rsidR="008067CB" w:rsidRPr="00897AD3" w:rsidRDefault="008067CB" w:rsidP="007D0479">
            <w:pPr>
              <w:jc w:val="center"/>
              <w:rPr>
                <w:rFonts w:ascii="Times New Roman" w:hAnsi="Times New Roman" w:cs="Times New Roman"/>
                <w:b/>
                <w:sz w:val="24"/>
                <w:szCs w:val="24"/>
              </w:rPr>
            </w:pPr>
            <w:r w:rsidRPr="00897AD3">
              <w:rPr>
                <w:rFonts w:ascii="Times New Roman" w:hAnsi="Times New Roman" w:cs="Times New Roman"/>
                <w:b/>
                <w:sz w:val="24"/>
                <w:szCs w:val="24"/>
              </w:rPr>
              <w:t>Фенологические фазы</w:t>
            </w:r>
          </w:p>
        </w:tc>
        <w:tc>
          <w:tcPr>
            <w:tcW w:w="1276" w:type="dxa"/>
            <w:vMerge w:val="restart"/>
          </w:tcPr>
          <w:p w:rsidR="008067CB" w:rsidRPr="00897AD3" w:rsidRDefault="008067CB" w:rsidP="007D0479">
            <w:pPr>
              <w:jc w:val="center"/>
              <w:rPr>
                <w:rFonts w:ascii="Times New Roman" w:hAnsi="Times New Roman" w:cs="Times New Roman"/>
                <w:b/>
                <w:sz w:val="24"/>
                <w:szCs w:val="24"/>
              </w:rPr>
            </w:pPr>
            <w:r w:rsidRPr="00897AD3">
              <w:rPr>
                <w:rFonts w:ascii="Times New Roman" w:hAnsi="Times New Roman" w:cs="Times New Roman"/>
                <w:b/>
                <w:szCs w:val="24"/>
              </w:rPr>
              <w:t>Период вегетации</w:t>
            </w:r>
            <w:r w:rsidR="007D0479">
              <w:rPr>
                <w:rFonts w:ascii="Times New Roman" w:hAnsi="Times New Roman" w:cs="Times New Roman"/>
                <w:b/>
                <w:szCs w:val="24"/>
              </w:rPr>
              <w:t xml:space="preserve"> в днях</w:t>
            </w:r>
          </w:p>
        </w:tc>
      </w:tr>
      <w:tr w:rsidR="008067CB" w:rsidRPr="00897AD3" w:rsidTr="00536C9A">
        <w:trPr>
          <w:trHeight w:val="134"/>
        </w:trPr>
        <w:tc>
          <w:tcPr>
            <w:tcW w:w="851" w:type="dxa"/>
            <w:vMerge/>
          </w:tcPr>
          <w:p w:rsidR="008067CB" w:rsidRPr="00897AD3" w:rsidRDefault="008067CB" w:rsidP="007D0479">
            <w:pPr>
              <w:rPr>
                <w:rFonts w:ascii="Times New Roman" w:hAnsi="Times New Roman" w:cs="Times New Roman"/>
                <w:sz w:val="24"/>
                <w:szCs w:val="24"/>
              </w:rPr>
            </w:pPr>
          </w:p>
        </w:tc>
        <w:tc>
          <w:tcPr>
            <w:tcW w:w="3544" w:type="dxa"/>
            <w:vMerge/>
          </w:tcPr>
          <w:p w:rsidR="008067CB" w:rsidRPr="00897AD3" w:rsidRDefault="008067CB" w:rsidP="007D0479">
            <w:pPr>
              <w:rPr>
                <w:rFonts w:ascii="Times New Roman" w:hAnsi="Times New Roman" w:cs="Times New Roman"/>
                <w:sz w:val="24"/>
                <w:szCs w:val="24"/>
              </w:rPr>
            </w:pPr>
          </w:p>
        </w:tc>
        <w:tc>
          <w:tcPr>
            <w:tcW w:w="850" w:type="dxa"/>
          </w:tcPr>
          <w:p w:rsidR="008067CB" w:rsidRPr="00897AD3" w:rsidRDefault="008067CB" w:rsidP="007D0479">
            <w:pPr>
              <w:jc w:val="center"/>
              <w:rPr>
                <w:rFonts w:ascii="Times New Roman" w:hAnsi="Times New Roman" w:cs="Times New Roman"/>
                <w:sz w:val="24"/>
                <w:szCs w:val="24"/>
              </w:rPr>
            </w:pPr>
            <w:r w:rsidRPr="00897AD3">
              <w:rPr>
                <w:rFonts w:ascii="Times New Roman" w:hAnsi="Times New Roman" w:cs="Times New Roman"/>
                <w:sz w:val="24"/>
                <w:szCs w:val="24"/>
              </w:rPr>
              <w:t>1</w:t>
            </w:r>
          </w:p>
        </w:tc>
        <w:tc>
          <w:tcPr>
            <w:tcW w:w="993" w:type="dxa"/>
          </w:tcPr>
          <w:p w:rsidR="008067CB" w:rsidRPr="00897AD3" w:rsidRDefault="008067CB" w:rsidP="007D0479">
            <w:pPr>
              <w:jc w:val="center"/>
              <w:rPr>
                <w:rFonts w:ascii="Times New Roman" w:hAnsi="Times New Roman" w:cs="Times New Roman"/>
                <w:sz w:val="24"/>
                <w:szCs w:val="24"/>
              </w:rPr>
            </w:pPr>
            <w:r w:rsidRPr="00897AD3">
              <w:rPr>
                <w:rFonts w:ascii="Times New Roman" w:hAnsi="Times New Roman" w:cs="Times New Roman"/>
                <w:sz w:val="24"/>
                <w:szCs w:val="24"/>
              </w:rPr>
              <w:t>2</w:t>
            </w:r>
          </w:p>
        </w:tc>
        <w:tc>
          <w:tcPr>
            <w:tcW w:w="992" w:type="dxa"/>
          </w:tcPr>
          <w:p w:rsidR="008067CB" w:rsidRPr="00897AD3" w:rsidRDefault="008067CB" w:rsidP="007D0479">
            <w:pPr>
              <w:jc w:val="center"/>
              <w:rPr>
                <w:rFonts w:ascii="Times New Roman" w:hAnsi="Times New Roman" w:cs="Times New Roman"/>
                <w:sz w:val="24"/>
                <w:szCs w:val="24"/>
              </w:rPr>
            </w:pPr>
            <w:r w:rsidRPr="00897AD3">
              <w:rPr>
                <w:rFonts w:ascii="Times New Roman" w:hAnsi="Times New Roman" w:cs="Times New Roman"/>
                <w:sz w:val="24"/>
                <w:szCs w:val="24"/>
              </w:rPr>
              <w:t>3</w:t>
            </w:r>
          </w:p>
        </w:tc>
        <w:tc>
          <w:tcPr>
            <w:tcW w:w="992" w:type="dxa"/>
          </w:tcPr>
          <w:p w:rsidR="008067CB" w:rsidRPr="00897AD3" w:rsidRDefault="008067CB" w:rsidP="007D0479">
            <w:pPr>
              <w:jc w:val="center"/>
              <w:rPr>
                <w:rFonts w:ascii="Times New Roman" w:hAnsi="Times New Roman" w:cs="Times New Roman"/>
                <w:sz w:val="24"/>
                <w:szCs w:val="24"/>
              </w:rPr>
            </w:pPr>
            <w:r w:rsidRPr="00897AD3">
              <w:rPr>
                <w:rFonts w:ascii="Times New Roman" w:hAnsi="Times New Roman" w:cs="Times New Roman"/>
                <w:sz w:val="24"/>
                <w:szCs w:val="24"/>
              </w:rPr>
              <w:t>4</w:t>
            </w:r>
          </w:p>
        </w:tc>
        <w:tc>
          <w:tcPr>
            <w:tcW w:w="1276" w:type="dxa"/>
            <w:vMerge/>
          </w:tcPr>
          <w:p w:rsidR="008067CB" w:rsidRPr="00897AD3" w:rsidRDefault="008067CB" w:rsidP="007D0479">
            <w:pPr>
              <w:jc w:val="center"/>
              <w:rPr>
                <w:rFonts w:ascii="Times New Roman" w:hAnsi="Times New Roman" w:cs="Times New Roman"/>
                <w:sz w:val="24"/>
                <w:szCs w:val="24"/>
              </w:rPr>
            </w:pPr>
          </w:p>
        </w:tc>
      </w:tr>
      <w:tr w:rsidR="008067CB" w:rsidRPr="00356D60" w:rsidTr="007D0479">
        <w:trPr>
          <w:trHeight w:val="360"/>
        </w:trPr>
        <w:tc>
          <w:tcPr>
            <w:tcW w:w="851" w:type="dxa"/>
          </w:tcPr>
          <w:p w:rsidR="008067CB" w:rsidRPr="007D0479" w:rsidRDefault="007D0479" w:rsidP="007D0479">
            <w:pPr>
              <w:tabs>
                <w:tab w:val="left" w:pos="176"/>
              </w:tabs>
              <w:ind w:left="360" w:hanging="184"/>
              <w:jc w:val="center"/>
              <w:rPr>
                <w:rFonts w:ascii="Times New Roman" w:hAnsi="Times New Roman" w:cs="Times New Roman"/>
                <w:bCs/>
                <w:sz w:val="24"/>
                <w:szCs w:val="24"/>
              </w:rPr>
            </w:pPr>
            <w:r>
              <w:rPr>
                <w:rFonts w:ascii="Times New Roman" w:hAnsi="Times New Roman" w:cs="Times New Roman"/>
                <w:bCs/>
                <w:sz w:val="24"/>
                <w:szCs w:val="24"/>
              </w:rPr>
              <w:t>1</w:t>
            </w:r>
          </w:p>
        </w:tc>
        <w:tc>
          <w:tcPr>
            <w:tcW w:w="3544" w:type="dxa"/>
          </w:tcPr>
          <w:p w:rsidR="008067CB" w:rsidRPr="00897AD3" w:rsidRDefault="008067CB" w:rsidP="007D0479">
            <w:pPr>
              <w:pStyle w:val="a7"/>
              <w:ind w:left="0"/>
              <w:rPr>
                <w:rFonts w:ascii="Times New Roman" w:hAnsi="Times New Roman" w:cs="Times New Roman"/>
                <w:bCs/>
                <w:sz w:val="24"/>
                <w:szCs w:val="24"/>
              </w:rPr>
            </w:pPr>
            <w:proofErr w:type="spellStart"/>
            <w:r w:rsidRPr="00897AD3">
              <w:rPr>
                <w:rFonts w:ascii="Times New Roman" w:hAnsi="Times New Roman" w:cs="Times New Roman"/>
                <w:bCs/>
                <w:sz w:val="24"/>
                <w:szCs w:val="24"/>
              </w:rPr>
              <w:t>Еллоу</w:t>
            </w:r>
            <w:proofErr w:type="spellEnd"/>
            <w:r w:rsidRPr="00897AD3">
              <w:rPr>
                <w:rFonts w:ascii="Times New Roman" w:hAnsi="Times New Roman" w:cs="Times New Roman"/>
                <w:bCs/>
                <w:sz w:val="24"/>
                <w:szCs w:val="24"/>
              </w:rPr>
              <w:t xml:space="preserve"> Электрик</w:t>
            </w:r>
          </w:p>
        </w:tc>
        <w:tc>
          <w:tcPr>
            <w:tcW w:w="850" w:type="dxa"/>
          </w:tcPr>
          <w:p w:rsidR="008067CB" w:rsidRPr="00897AD3" w:rsidRDefault="00725625" w:rsidP="007D0479">
            <w:pPr>
              <w:rPr>
                <w:rFonts w:ascii="Times New Roman" w:hAnsi="Times New Roman" w:cs="Times New Roman"/>
                <w:sz w:val="24"/>
                <w:szCs w:val="24"/>
              </w:rPr>
            </w:pPr>
            <w:r>
              <w:rPr>
                <w:rFonts w:ascii="Times New Roman" w:hAnsi="Times New Roman" w:cs="Times New Roman"/>
                <w:sz w:val="24"/>
                <w:szCs w:val="24"/>
              </w:rPr>
              <w:t>10.05</w:t>
            </w:r>
          </w:p>
        </w:tc>
        <w:tc>
          <w:tcPr>
            <w:tcW w:w="993" w:type="dxa"/>
          </w:tcPr>
          <w:p w:rsidR="008067CB" w:rsidRPr="00897AD3" w:rsidRDefault="00536C9A" w:rsidP="007D0479">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8067CB" w:rsidRPr="00897AD3" w:rsidRDefault="00536C9A" w:rsidP="007D0479">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8067CB" w:rsidRPr="00897AD3" w:rsidRDefault="00536C9A" w:rsidP="007D0479">
            <w:pPr>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8067CB" w:rsidRPr="00897AD3" w:rsidRDefault="00536C9A" w:rsidP="007D0479">
            <w:pPr>
              <w:jc w:val="center"/>
              <w:rPr>
                <w:rFonts w:ascii="Times New Roman" w:hAnsi="Times New Roman" w:cs="Times New Roman"/>
                <w:sz w:val="24"/>
                <w:szCs w:val="24"/>
              </w:rPr>
            </w:pPr>
            <w:r>
              <w:rPr>
                <w:rFonts w:ascii="Times New Roman" w:hAnsi="Times New Roman" w:cs="Times New Roman"/>
                <w:sz w:val="24"/>
                <w:szCs w:val="24"/>
              </w:rPr>
              <w:t>-</w:t>
            </w:r>
          </w:p>
        </w:tc>
      </w:tr>
      <w:tr w:rsidR="008067CB" w:rsidRPr="00356D60" w:rsidTr="007D0479">
        <w:trPr>
          <w:trHeight w:val="279"/>
        </w:trPr>
        <w:tc>
          <w:tcPr>
            <w:tcW w:w="851" w:type="dxa"/>
          </w:tcPr>
          <w:p w:rsidR="008067CB" w:rsidRPr="007D0479" w:rsidRDefault="007D0479" w:rsidP="007D0479">
            <w:pPr>
              <w:tabs>
                <w:tab w:val="left" w:pos="176"/>
              </w:tabs>
              <w:ind w:left="360" w:hanging="184"/>
              <w:jc w:val="center"/>
              <w:rPr>
                <w:rFonts w:ascii="Times New Roman" w:hAnsi="Times New Roman" w:cs="Times New Roman"/>
                <w:sz w:val="24"/>
                <w:szCs w:val="24"/>
              </w:rPr>
            </w:pPr>
            <w:r>
              <w:rPr>
                <w:rFonts w:ascii="Times New Roman" w:hAnsi="Times New Roman" w:cs="Times New Roman"/>
                <w:sz w:val="24"/>
                <w:szCs w:val="24"/>
              </w:rPr>
              <w:t>2</w:t>
            </w:r>
          </w:p>
        </w:tc>
        <w:tc>
          <w:tcPr>
            <w:tcW w:w="3544" w:type="dxa"/>
          </w:tcPr>
          <w:p w:rsidR="008067CB" w:rsidRPr="00897AD3" w:rsidRDefault="008067CB" w:rsidP="007D0479">
            <w:pPr>
              <w:rPr>
                <w:rFonts w:ascii="Times New Roman" w:hAnsi="Times New Roman" w:cs="Times New Roman"/>
                <w:sz w:val="24"/>
                <w:szCs w:val="24"/>
              </w:rPr>
            </w:pPr>
            <w:r w:rsidRPr="00897AD3">
              <w:rPr>
                <w:rFonts w:ascii="Times New Roman" w:hAnsi="Times New Roman" w:cs="Times New Roman"/>
                <w:sz w:val="24"/>
                <w:szCs w:val="24"/>
              </w:rPr>
              <w:t xml:space="preserve">Лилия </w:t>
            </w:r>
            <w:proofErr w:type="spellStart"/>
            <w:r w:rsidRPr="00897AD3">
              <w:rPr>
                <w:rFonts w:ascii="Times New Roman" w:hAnsi="Times New Roman" w:cs="Times New Roman"/>
                <w:sz w:val="24"/>
                <w:szCs w:val="24"/>
              </w:rPr>
              <w:t>Прунотто</w:t>
            </w:r>
            <w:proofErr w:type="spellEnd"/>
          </w:p>
        </w:tc>
        <w:tc>
          <w:tcPr>
            <w:tcW w:w="850" w:type="dxa"/>
          </w:tcPr>
          <w:p w:rsidR="008067CB" w:rsidRPr="00897AD3" w:rsidRDefault="00725625" w:rsidP="007D0479">
            <w:pPr>
              <w:rPr>
                <w:rFonts w:ascii="Times New Roman" w:hAnsi="Times New Roman" w:cs="Times New Roman"/>
                <w:sz w:val="24"/>
                <w:szCs w:val="24"/>
              </w:rPr>
            </w:pPr>
            <w:r w:rsidRPr="00536C9A">
              <w:rPr>
                <w:rFonts w:ascii="Times New Roman" w:hAnsi="Times New Roman" w:cs="Times New Roman"/>
                <w:sz w:val="24"/>
                <w:szCs w:val="24"/>
              </w:rPr>
              <w:t>10.05</w:t>
            </w:r>
          </w:p>
        </w:tc>
        <w:tc>
          <w:tcPr>
            <w:tcW w:w="993" w:type="dxa"/>
          </w:tcPr>
          <w:p w:rsidR="008067CB" w:rsidRPr="00897AD3" w:rsidRDefault="00725625" w:rsidP="007D0479">
            <w:pPr>
              <w:rPr>
                <w:rFonts w:ascii="Times New Roman" w:hAnsi="Times New Roman" w:cs="Times New Roman"/>
                <w:sz w:val="24"/>
                <w:szCs w:val="24"/>
              </w:rPr>
            </w:pPr>
            <w:r>
              <w:rPr>
                <w:rFonts w:ascii="Times New Roman" w:hAnsi="Times New Roman" w:cs="Times New Roman"/>
                <w:sz w:val="24"/>
                <w:szCs w:val="24"/>
              </w:rPr>
              <w:t>28.05</w:t>
            </w:r>
          </w:p>
        </w:tc>
        <w:tc>
          <w:tcPr>
            <w:tcW w:w="992" w:type="dxa"/>
          </w:tcPr>
          <w:p w:rsidR="008067CB" w:rsidRPr="00897AD3" w:rsidRDefault="00725625" w:rsidP="007D0479">
            <w:pPr>
              <w:rPr>
                <w:rFonts w:ascii="Times New Roman" w:hAnsi="Times New Roman" w:cs="Times New Roman"/>
                <w:sz w:val="24"/>
                <w:szCs w:val="24"/>
              </w:rPr>
            </w:pPr>
            <w:r>
              <w:rPr>
                <w:rFonts w:ascii="Times New Roman" w:hAnsi="Times New Roman" w:cs="Times New Roman"/>
                <w:sz w:val="24"/>
                <w:szCs w:val="24"/>
              </w:rPr>
              <w:t>14.06</w:t>
            </w:r>
          </w:p>
        </w:tc>
        <w:tc>
          <w:tcPr>
            <w:tcW w:w="992" w:type="dxa"/>
          </w:tcPr>
          <w:p w:rsidR="008067CB" w:rsidRPr="00897AD3" w:rsidRDefault="001D0D54" w:rsidP="007D0479">
            <w:pPr>
              <w:rPr>
                <w:rFonts w:ascii="Times New Roman" w:hAnsi="Times New Roman" w:cs="Times New Roman"/>
                <w:sz w:val="24"/>
                <w:szCs w:val="24"/>
              </w:rPr>
            </w:pPr>
            <w:r>
              <w:rPr>
                <w:rFonts w:ascii="Times New Roman" w:hAnsi="Times New Roman" w:cs="Times New Roman"/>
                <w:sz w:val="24"/>
                <w:szCs w:val="24"/>
              </w:rPr>
              <w:t>21.06</w:t>
            </w:r>
          </w:p>
        </w:tc>
        <w:tc>
          <w:tcPr>
            <w:tcW w:w="1276" w:type="dxa"/>
          </w:tcPr>
          <w:p w:rsidR="008067CB" w:rsidRPr="00897AD3" w:rsidRDefault="00536C9A" w:rsidP="007D0479">
            <w:pPr>
              <w:jc w:val="center"/>
              <w:rPr>
                <w:rFonts w:ascii="Times New Roman" w:hAnsi="Times New Roman" w:cs="Times New Roman"/>
                <w:sz w:val="24"/>
                <w:szCs w:val="24"/>
              </w:rPr>
            </w:pPr>
            <w:r>
              <w:rPr>
                <w:rFonts w:ascii="Times New Roman" w:hAnsi="Times New Roman" w:cs="Times New Roman"/>
                <w:sz w:val="24"/>
                <w:szCs w:val="24"/>
              </w:rPr>
              <w:t>47</w:t>
            </w:r>
          </w:p>
        </w:tc>
      </w:tr>
      <w:tr w:rsidR="008067CB" w:rsidRPr="00356D60" w:rsidTr="007D0479">
        <w:trPr>
          <w:trHeight w:val="270"/>
        </w:trPr>
        <w:tc>
          <w:tcPr>
            <w:tcW w:w="851" w:type="dxa"/>
          </w:tcPr>
          <w:p w:rsidR="008067CB" w:rsidRPr="007D0479" w:rsidRDefault="007D0479" w:rsidP="007D0479">
            <w:pPr>
              <w:tabs>
                <w:tab w:val="left" w:pos="176"/>
              </w:tabs>
              <w:ind w:left="360" w:hanging="184"/>
              <w:jc w:val="center"/>
              <w:rPr>
                <w:rFonts w:ascii="Times New Roman" w:hAnsi="Times New Roman" w:cs="Times New Roman"/>
                <w:sz w:val="24"/>
                <w:szCs w:val="24"/>
              </w:rPr>
            </w:pPr>
            <w:r>
              <w:rPr>
                <w:rFonts w:ascii="Times New Roman" w:hAnsi="Times New Roman" w:cs="Times New Roman"/>
                <w:sz w:val="24"/>
                <w:szCs w:val="24"/>
              </w:rPr>
              <w:t>3</w:t>
            </w:r>
          </w:p>
        </w:tc>
        <w:tc>
          <w:tcPr>
            <w:tcW w:w="3544" w:type="dxa"/>
          </w:tcPr>
          <w:p w:rsidR="008067CB" w:rsidRPr="00897AD3" w:rsidRDefault="008067CB" w:rsidP="007D0479">
            <w:pPr>
              <w:rPr>
                <w:rFonts w:ascii="Times New Roman" w:hAnsi="Times New Roman" w:cs="Times New Roman"/>
                <w:sz w:val="24"/>
                <w:szCs w:val="24"/>
              </w:rPr>
            </w:pPr>
            <w:r w:rsidRPr="00897AD3">
              <w:rPr>
                <w:rFonts w:ascii="Times New Roman" w:hAnsi="Times New Roman" w:cs="Times New Roman"/>
                <w:sz w:val="24"/>
                <w:szCs w:val="24"/>
              </w:rPr>
              <w:t xml:space="preserve">Лилия </w:t>
            </w:r>
            <w:proofErr w:type="spellStart"/>
            <w:r w:rsidRPr="00897AD3">
              <w:rPr>
                <w:rFonts w:ascii="Times New Roman" w:hAnsi="Times New Roman" w:cs="Times New Roman"/>
                <w:sz w:val="24"/>
                <w:szCs w:val="24"/>
              </w:rPr>
              <w:t>Блэк</w:t>
            </w:r>
            <w:proofErr w:type="spellEnd"/>
            <w:r w:rsidRPr="00897AD3">
              <w:rPr>
                <w:rFonts w:ascii="Times New Roman" w:hAnsi="Times New Roman" w:cs="Times New Roman"/>
                <w:sz w:val="24"/>
                <w:szCs w:val="24"/>
              </w:rPr>
              <w:t xml:space="preserve"> Джек</w:t>
            </w:r>
          </w:p>
        </w:tc>
        <w:tc>
          <w:tcPr>
            <w:tcW w:w="850" w:type="dxa"/>
          </w:tcPr>
          <w:p w:rsidR="008067CB" w:rsidRPr="00897AD3" w:rsidRDefault="00725625" w:rsidP="007D0479">
            <w:pPr>
              <w:rPr>
                <w:rFonts w:ascii="Times New Roman" w:hAnsi="Times New Roman" w:cs="Times New Roman"/>
                <w:sz w:val="24"/>
                <w:szCs w:val="24"/>
              </w:rPr>
            </w:pPr>
            <w:r>
              <w:rPr>
                <w:rFonts w:ascii="Times New Roman" w:hAnsi="Times New Roman" w:cs="Times New Roman"/>
                <w:sz w:val="24"/>
                <w:szCs w:val="24"/>
              </w:rPr>
              <w:t>10.05</w:t>
            </w:r>
          </w:p>
        </w:tc>
        <w:tc>
          <w:tcPr>
            <w:tcW w:w="993" w:type="dxa"/>
          </w:tcPr>
          <w:p w:rsidR="008067CB" w:rsidRPr="00897AD3" w:rsidRDefault="00536C9A" w:rsidP="007D0479">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8067CB" w:rsidRPr="00897AD3" w:rsidRDefault="00536C9A" w:rsidP="007D0479">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8067CB" w:rsidRPr="00897AD3" w:rsidRDefault="00536C9A" w:rsidP="007D0479">
            <w:pPr>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8067CB" w:rsidRPr="00897AD3" w:rsidRDefault="00536C9A" w:rsidP="007D0479">
            <w:pPr>
              <w:jc w:val="center"/>
              <w:rPr>
                <w:rFonts w:ascii="Times New Roman" w:hAnsi="Times New Roman" w:cs="Times New Roman"/>
                <w:sz w:val="24"/>
                <w:szCs w:val="24"/>
              </w:rPr>
            </w:pPr>
            <w:r>
              <w:rPr>
                <w:rFonts w:ascii="Times New Roman" w:hAnsi="Times New Roman" w:cs="Times New Roman"/>
                <w:sz w:val="24"/>
                <w:szCs w:val="24"/>
              </w:rPr>
              <w:t>-</w:t>
            </w:r>
          </w:p>
        </w:tc>
      </w:tr>
      <w:tr w:rsidR="008067CB" w:rsidRPr="00356D60" w:rsidTr="007D0479">
        <w:trPr>
          <w:trHeight w:val="273"/>
        </w:trPr>
        <w:tc>
          <w:tcPr>
            <w:tcW w:w="851" w:type="dxa"/>
          </w:tcPr>
          <w:p w:rsidR="008067CB" w:rsidRPr="007D0479" w:rsidRDefault="007D0479" w:rsidP="007D0479">
            <w:pPr>
              <w:tabs>
                <w:tab w:val="left" w:pos="176"/>
              </w:tabs>
              <w:ind w:left="360" w:hanging="184"/>
              <w:jc w:val="center"/>
              <w:rPr>
                <w:rFonts w:ascii="Times New Roman" w:hAnsi="Times New Roman" w:cs="Times New Roman"/>
                <w:sz w:val="24"/>
                <w:szCs w:val="24"/>
              </w:rPr>
            </w:pPr>
            <w:r>
              <w:rPr>
                <w:rFonts w:ascii="Times New Roman" w:hAnsi="Times New Roman" w:cs="Times New Roman"/>
                <w:sz w:val="24"/>
                <w:szCs w:val="24"/>
              </w:rPr>
              <w:t>4</w:t>
            </w:r>
          </w:p>
        </w:tc>
        <w:tc>
          <w:tcPr>
            <w:tcW w:w="3544" w:type="dxa"/>
          </w:tcPr>
          <w:p w:rsidR="008067CB" w:rsidRPr="00897AD3" w:rsidRDefault="008067CB" w:rsidP="007D0479">
            <w:pPr>
              <w:rPr>
                <w:rFonts w:ascii="Times New Roman" w:hAnsi="Times New Roman" w:cs="Times New Roman"/>
                <w:sz w:val="24"/>
                <w:szCs w:val="24"/>
              </w:rPr>
            </w:pPr>
            <w:r w:rsidRPr="00897AD3">
              <w:rPr>
                <w:rFonts w:ascii="Times New Roman" w:hAnsi="Times New Roman" w:cs="Times New Roman"/>
                <w:sz w:val="24"/>
                <w:szCs w:val="24"/>
              </w:rPr>
              <w:t xml:space="preserve">Лилия </w:t>
            </w:r>
            <w:proofErr w:type="gramStart"/>
            <w:r w:rsidRPr="00897AD3">
              <w:rPr>
                <w:rFonts w:ascii="Times New Roman" w:hAnsi="Times New Roman" w:cs="Times New Roman"/>
                <w:sz w:val="24"/>
                <w:szCs w:val="24"/>
              </w:rPr>
              <w:t>Ред</w:t>
            </w:r>
            <w:proofErr w:type="gramEnd"/>
            <w:r w:rsidRPr="00897AD3">
              <w:rPr>
                <w:rFonts w:ascii="Times New Roman" w:hAnsi="Times New Roman" w:cs="Times New Roman"/>
                <w:sz w:val="24"/>
                <w:szCs w:val="24"/>
              </w:rPr>
              <w:t xml:space="preserve"> Твин</w:t>
            </w:r>
          </w:p>
        </w:tc>
        <w:tc>
          <w:tcPr>
            <w:tcW w:w="850" w:type="dxa"/>
          </w:tcPr>
          <w:p w:rsidR="008067CB" w:rsidRPr="00897AD3" w:rsidRDefault="00897AD3" w:rsidP="007D0479">
            <w:pPr>
              <w:rPr>
                <w:rFonts w:ascii="Times New Roman" w:hAnsi="Times New Roman" w:cs="Times New Roman"/>
                <w:sz w:val="24"/>
                <w:szCs w:val="24"/>
              </w:rPr>
            </w:pPr>
            <w:r w:rsidRPr="00536C9A">
              <w:rPr>
                <w:rFonts w:ascii="Times New Roman" w:hAnsi="Times New Roman" w:cs="Times New Roman"/>
                <w:sz w:val="24"/>
                <w:szCs w:val="24"/>
              </w:rPr>
              <w:t>10.05</w:t>
            </w:r>
          </w:p>
        </w:tc>
        <w:tc>
          <w:tcPr>
            <w:tcW w:w="993" w:type="dxa"/>
          </w:tcPr>
          <w:p w:rsidR="008067CB" w:rsidRPr="00897AD3" w:rsidRDefault="001D0D54" w:rsidP="007D0479">
            <w:pPr>
              <w:rPr>
                <w:rFonts w:ascii="Times New Roman" w:hAnsi="Times New Roman" w:cs="Times New Roman"/>
                <w:sz w:val="24"/>
                <w:szCs w:val="24"/>
              </w:rPr>
            </w:pPr>
            <w:r>
              <w:rPr>
                <w:rFonts w:ascii="Times New Roman" w:hAnsi="Times New Roman" w:cs="Times New Roman"/>
                <w:sz w:val="24"/>
                <w:szCs w:val="24"/>
              </w:rPr>
              <w:t>24</w:t>
            </w:r>
            <w:r w:rsidR="00725625">
              <w:rPr>
                <w:rFonts w:ascii="Times New Roman" w:hAnsi="Times New Roman" w:cs="Times New Roman"/>
                <w:sz w:val="24"/>
                <w:szCs w:val="24"/>
              </w:rPr>
              <w:t>.05</w:t>
            </w:r>
          </w:p>
        </w:tc>
        <w:tc>
          <w:tcPr>
            <w:tcW w:w="992" w:type="dxa"/>
          </w:tcPr>
          <w:p w:rsidR="008067CB" w:rsidRPr="00897AD3" w:rsidRDefault="001D0D54" w:rsidP="007D0479">
            <w:pPr>
              <w:rPr>
                <w:rFonts w:ascii="Times New Roman" w:hAnsi="Times New Roman" w:cs="Times New Roman"/>
                <w:sz w:val="24"/>
                <w:szCs w:val="24"/>
              </w:rPr>
            </w:pPr>
            <w:r>
              <w:rPr>
                <w:rFonts w:ascii="Times New Roman" w:hAnsi="Times New Roman" w:cs="Times New Roman"/>
                <w:sz w:val="24"/>
                <w:szCs w:val="24"/>
              </w:rPr>
              <w:t>11</w:t>
            </w:r>
            <w:r w:rsidR="008067CB" w:rsidRPr="00897AD3">
              <w:rPr>
                <w:rFonts w:ascii="Times New Roman" w:hAnsi="Times New Roman" w:cs="Times New Roman"/>
                <w:sz w:val="24"/>
                <w:szCs w:val="24"/>
              </w:rPr>
              <w:t>.</w:t>
            </w:r>
            <w:r w:rsidR="00725625">
              <w:rPr>
                <w:rFonts w:ascii="Times New Roman" w:hAnsi="Times New Roman" w:cs="Times New Roman"/>
                <w:sz w:val="24"/>
                <w:szCs w:val="24"/>
              </w:rPr>
              <w:t>06</w:t>
            </w:r>
          </w:p>
        </w:tc>
        <w:tc>
          <w:tcPr>
            <w:tcW w:w="992" w:type="dxa"/>
          </w:tcPr>
          <w:p w:rsidR="008067CB" w:rsidRPr="00897AD3" w:rsidRDefault="001D0D54" w:rsidP="007D0479">
            <w:pPr>
              <w:rPr>
                <w:rFonts w:ascii="Times New Roman" w:hAnsi="Times New Roman" w:cs="Times New Roman"/>
                <w:sz w:val="24"/>
                <w:szCs w:val="24"/>
              </w:rPr>
            </w:pPr>
            <w:r>
              <w:rPr>
                <w:rFonts w:ascii="Times New Roman" w:hAnsi="Times New Roman" w:cs="Times New Roman"/>
                <w:sz w:val="24"/>
                <w:szCs w:val="24"/>
              </w:rPr>
              <w:t>19</w:t>
            </w:r>
            <w:r w:rsidR="008067CB" w:rsidRPr="00897AD3">
              <w:rPr>
                <w:rFonts w:ascii="Times New Roman" w:hAnsi="Times New Roman" w:cs="Times New Roman"/>
                <w:sz w:val="24"/>
                <w:szCs w:val="24"/>
              </w:rPr>
              <w:t>.05</w:t>
            </w:r>
          </w:p>
        </w:tc>
        <w:tc>
          <w:tcPr>
            <w:tcW w:w="1276" w:type="dxa"/>
          </w:tcPr>
          <w:p w:rsidR="008067CB" w:rsidRPr="00897AD3" w:rsidRDefault="00536C9A" w:rsidP="007D0479">
            <w:pPr>
              <w:jc w:val="center"/>
              <w:rPr>
                <w:rFonts w:ascii="Times New Roman" w:hAnsi="Times New Roman" w:cs="Times New Roman"/>
                <w:sz w:val="24"/>
                <w:szCs w:val="24"/>
              </w:rPr>
            </w:pPr>
            <w:r>
              <w:rPr>
                <w:rFonts w:ascii="Times New Roman" w:hAnsi="Times New Roman" w:cs="Times New Roman"/>
                <w:sz w:val="24"/>
                <w:szCs w:val="24"/>
              </w:rPr>
              <w:t>45</w:t>
            </w:r>
          </w:p>
        </w:tc>
      </w:tr>
      <w:tr w:rsidR="008067CB" w:rsidRPr="00356D60" w:rsidTr="007D0479">
        <w:trPr>
          <w:trHeight w:val="278"/>
        </w:trPr>
        <w:tc>
          <w:tcPr>
            <w:tcW w:w="851" w:type="dxa"/>
          </w:tcPr>
          <w:p w:rsidR="008067CB" w:rsidRPr="007D0479" w:rsidRDefault="007D0479" w:rsidP="007D0479">
            <w:pPr>
              <w:tabs>
                <w:tab w:val="left" w:pos="176"/>
              </w:tabs>
              <w:ind w:left="360" w:hanging="184"/>
              <w:jc w:val="center"/>
              <w:rPr>
                <w:rFonts w:ascii="Times New Roman" w:hAnsi="Times New Roman" w:cs="Times New Roman"/>
                <w:sz w:val="24"/>
                <w:szCs w:val="24"/>
              </w:rPr>
            </w:pPr>
            <w:r>
              <w:rPr>
                <w:rFonts w:ascii="Times New Roman" w:hAnsi="Times New Roman" w:cs="Times New Roman"/>
                <w:sz w:val="24"/>
                <w:szCs w:val="24"/>
              </w:rPr>
              <w:t>5</w:t>
            </w:r>
          </w:p>
        </w:tc>
        <w:tc>
          <w:tcPr>
            <w:tcW w:w="3544" w:type="dxa"/>
          </w:tcPr>
          <w:p w:rsidR="008067CB" w:rsidRPr="00897AD3" w:rsidRDefault="008067CB" w:rsidP="007D0479">
            <w:pPr>
              <w:rPr>
                <w:rFonts w:ascii="Times New Roman" w:hAnsi="Times New Roman" w:cs="Times New Roman"/>
                <w:sz w:val="24"/>
                <w:szCs w:val="24"/>
              </w:rPr>
            </w:pPr>
            <w:r w:rsidRPr="00897AD3">
              <w:rPr>
                <w:rFonts w:ascii="Times New Roman" w:hAnsi="Times New Roman" w:cs="Times New Roman"/>
                <w:sz w:val="24"/>
                <w:szCs w:val="24"/>
              </w:rPr>
              <w:t>Лилия Вермеер</w:t>
            </w:r>
          </w:p>
        </w:tc>
        <w:tc>
          <w:tcPr>
            <w:tcW w:w="850" w:type="dxa"/>
          </w:tcPr>
          <w:p w:rsidR="008067CB" w:rsidRPr="00897AD3" w:rsidRDefault="00725625" w:rsidP="007D0479">
            <w:pPr>
              <w:rPr>
                <w:rFonts w:ascii="Times New Roman" w:hAnsi="Times New Roman" w:cs="Times New Roman"/>
                <w:sz w:val="24"/>
                <w:szCs w:val="24"/>
              </w:rPr>
            </w:pPr>
            <w:r>
              <w:rPr>
                <w:rFonts w:ascii="Times New Roman" w:hAnsi="Times New Roman" w:cs="Times New Roman"/>
                <w:sz w:val="24"/>
                <w:szCs w:val="24"/>
              </w:rPr>
              <w:t>10.05</w:t>
            </w:r>
          </w:p>
        </w:tc>
        <w:tc>
          <w:tcPr>
            <w:tcW w:w="993" w:type="dxa"/>
          </w:tcPr>
          <w:p w:rsidR="008067CB" w:rsidRPr="00897AD3" w:rsidRDefault="00536C9A" w:rsidP="007D0479">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8067CB" w:rsidRPr="00897AD3" w:rsidRDefault="00536C9A" w:rsidP="007D0479">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8067CB" w:rsidRPr="00897AD3" w:rsidRDefault="00536C9A" w:rsidP="007D0479">
            <w:pPr>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8067CB" w:rsidRPr="00897AD3" w:rsidRDefault="00536C9A" w:rsidP="007D0479">
            <w:pPr>
              <w:jc w:val="center"/>
              <w:rPr>
                <w:rFonts w:ascii="Times New Roman" w:hAnsi="Times New Roman" w:cs="Times New Roman"/>
                <w:sz w:val="24"/>
                <w:szCs w:val="24"/>
              </w:rPr>
            </w:pPr>
            <w:r>
              <w:rPr>
                <w:rFonts w:ascii="Times New Roman" w:hAnsi="Times New Roman" w:cs="Times New Roman"/>
                <w:sz w:val="24"/>
                <w:szCs w:val="24"/>
              </w:rPr>
              <w:t>-</w:t>
            </w:r>
          </w:p>
        </w:tc>
      </w:tr>
    </w:tbl>
    <w:p w:rsidR="00725625" w:rsidRDefault="00725625" w:rsidP="00551A72">
      <w:pPr>
        <w:spacing w:after="0" w:line="360" w:lineRule="auto"/>
        <w:rPr>
          <w:rFonts w:ascii="Times New Roman" w:hAnsi="Times New Roman" w:cs="Times New Roman"/>
          <w:sz w:val="24"/>
          <w:szCs w:val="28"/>
        </w:rPr>
      </w:pPr>
      <w:r w:rsidRPr="0015455D">
        <w:rPr>
          <w:rFonts w:ascii="Times New Roman" w:hAnsi="Times New Roman" w:cs="Times New Roman"/>
          <w:sz w:val="24"/>
          <w:szCs w:val="28"/>
        </w:rPr>
        <w:t xml:space="preserve">1 – отрастание надземной части растения; 2 – </w:t>
      </w:r>
      <w:proofErr w:type="spellStart"/>
      <w:r w:rsidRPr="0015455D">
        <w:rPr>
          <w:rFonts w:ascii="Times New Roman" w:hAnsi="Times New Roman" w:cs="Times New Roman"/>
          <w:sz w:val="24"/>
          <w:szCs w:val="28"/>
        </w:rPr>
        <w:t>бутонизация</w:t>
      </w:r>
      <w:proofErr w:type="spellEnd"/>
      <w:r w:rsidRPr="0015455D">
        <w:rPr>
          <w:rFonts w:ascii="Times New Roman" w:hAnsi="Times New Roman" w:cs="Times New Roman"/>
          <w:sz w:val="24"/>
          <w:szCs w:val="28"/>
        </w:rPr>
        <w:t>; 3 – цветение; 4 – увядание.</w:t>
      </w:r>
    </w:p>
    <w:p w:rsidR="00A23091" w:rsidRDefault="00A23091" w:rsidP="00A23091">
      <w:pPr>
        <w:spacing w:after="0" w:line="360" w:lineRule="auto"/>
        <w:jc w:val="both"/>
        <w:rPr>
          <w:rFonts w:ascii="Times New Roman" w:hAnsi="Times New Roman" w:cs="Times New Roman"/>
          <w:sz w:val="24"/>
          <w:szCs w:val="28"/>
        </w:rPr>
      </w:pPr>
      <w:r>
        <w:rPr>
          <w:rFonts w:ascii="Times New Roman" w:hAnsi="Times New Roman" w:cs="Times New Roman"/>
          <w:sz w:val="24"/>
          <w:szCs w:val="28"/>
        </w:rPr>
        <w:tab/>
        <w:t>Гибриды Азиатских лилий</w:t>
      </w:r>
      <w:r>
        <w:rPr>
          <w:rFonts w:ascii="Times New Roman" w:hAnsi="Times New Roman" w:cs="Times New Roman"/>
          <w:sz w:val="24"/>
          <w:szCs w:val="24"/>
        </w:rPr>
        <w:t xml:space="preserve"> </w:t>
      </w:r>
      <w:proofErr w:type="spellStart"/>
      <w:r w:rsidRPr="00897AD3">
        <w:rPr>
          <w:rFonts w:ascii="Times New Roman" w:hAnsi="Times New Roman" w:cs="Times New Roman"/>
          <w:sz w:val="24"/>
          <w:szCs w:val="24"/>
        </w:rPr>
        <w:t>Прунотто</w:t>
      </w:r>
      <w:proofErr w:type="spellEnd"/>
      <w:r>
        <w:rPr>
          <w:rFonts w:ascii="Times New Roman" w:hAnsi="Times New Roman" w:cs="Times New Roman"/>
          <w:sz w:val="24"/>
          <w:szCs w:val="24"/>
        </w:rPr>
        <w:t xml:space="preserve">, </w:t>
      </w:r>
      <w:proofErr w:type="gramStart"/>
      <w:r w:rsidRPr="00897AD3">
        <w:rPr>
          <w:rFonts w:ascii="Times New Roman" w:hAnsi="Times New Roman" w:cs="Times New Roman"/>
          <w:sz w:val="24"/>
          <w:szCs w:val="24"/>
        </w:rPr>
        <w:t>Ред</w:t>
      </w:r>
      <w:proofErr w:type="gramEnd"/>
      <w:r w:rsidRPr="00897AD3">
        <w:rPr>
          <w:rFonts w:ascii="Times New Roman" w:hAnsi="Times New Roman" w:cs="Times New Roman"/>
          <w:sz w:val="24"/>
          <w:szCs w:val="24"/>
        </w:rPr>
        <w:t xml:space="preserve"> Твин</w:t>
      </w:r>
      <w:r>
        <w:rPr>
          <w:rFonts w:ascii="Times New Roman" w:hAnsi="Times New Roman" w:cs="Times New Roman"/>
          <w:sz w:val="24"/>
          <w:szCs w:val="28"/>
        </w:rPr>
        <w:t xml:space="preserve"> оказались с короткой фенологической фазой по сравнению с предыдущими гибридами. Побеги высотой от 15 до 30 см. На побеге образовались по 2 бутона с цветением. </w:t>
      </w:r>
    </w:p>
    <w:p w:rsidR="00617038" w:rsidRDefault="00A23091" w:rsidP="00A23091">
      <w:pPr>
        <w:spacing w:after="0" w:line="360" w:lineRule="auto"/>
        <w:jc w:val="both"/>
        <w:rPr>
          <w:rFonts w:ascii="Times New Roman" w:hAnsi="Times New Roman" w:cs="Times New Roman"/>
          <w:color w:val="000000"/>
          <w:sz w:val="24"/>
          <w:szCs w:val="28"/>
        </w:rPr>
      </w:pPr>
      <w:r>
        <w:rPr>
          <w:rFonts w:ascii="Times New Roman" w:hAnsi="Times New Roman" w:cs="Times New Roman"/>
          <w:sz w:val="24"/>
          <w:szCs w:val="28"/>
        </w:rPr>
        <w:tab/>
      </w:r>
      <w:r>
        <w:rPr>
          <w:rFonts w:ascii="Times New Roman" w:hAnsi="Times New Roman" w:cs="Times New Roman"/>
          <w:bCs/>
          <w:sz w:val="24"/>
          <w:szCs w:val="24"/>
        </w:rPr>
        <w:t xml:space="preserve">У </w:t>
      </w:r>
      <w:proofErr w:type="spellStart"/>
      <w:r>
        <w:rPr>
          <w:rFonts w:ascii="Times New Roman" w:hAnsi="Times New Roman" w:cs="Times New Roman"/>
          <w:bCs/>
          <w:sz w:val="24"/>
          <w:szCs w:val="24"/>
        </w:rPr>
        <w:t>Е</w:t>
      </w:r>
      <w:r w:rsidRPr="00897AD3">
        <w:rPr>
          <w:rFonts w:ascii="Times New Roman" w:hAnsi="Times New Roman" w:cs="Times New Roman"/>
          <w:bCs/>
          <w:sz w:val="24"/>
          <w:szCs w:val="24"/>
        </w:rPr>
        <w:t>ллоу</w:t>
      </w:r>
      <w:proofErr w:type="spellEnd"/>
      <w:r w:rsidRPr="00897AD3">
        <w:rPr>
          <w:rFonts w:ascii="Times New Roman" w:hAnsi="Times New Roman" w:cs="Times New Roman"/>
          <w:bCs/>
          <w:sz w:val="24"/>
          <w:szCs w:val="24"/>
        </w:rPr>
        <w:t xml:space="preserve"> Электрик</w:t>
      </w:r>
      <w:r>
        <w:t xml:space="preserve">, </w:t>
      </w:r>
      <w:r w:rsidRPr="00897AD3">
        <w:rPr>
          <w:rFonts w:ascii="Times New Roman" w:hAnsi="Times New Roman" w:cs="Times New Roman"/>
          <w:sz w:val="24"/>
          <w:szCs w:val="24"/>
        </w:rPr>
        <w:t xml:space="preserve">Лилия </w:t>
      </w:r>
      <w:proofErr w:type="spellStart"/>
      <w:r w:rsidRPr="00897AD3">
        <w:rPr>
          <w:rFonts w:ascii="Times New Roman" w:hAnsi="Times New Roman" w:cs="Times New Roman"/>
          <w:sz w:val="24"/>
          <w:szCs w:val="24"/>
        </w:rPr>
        <w:t>Блэк</w:t>
      </w:r>
      <w:proofErr w:type="spellEnd"/>
      <w:r w:rsidRPr="00897AD3">
        <w:rPr>
          <w:rFonts w:ascii="Times New Roman" w:hAnsi="Times New Roman" w:cs="Times New Roman"/>
          <w:sz w:val="24"/>
          <w:szCs w:val="24"/>
        </w:rPr>
        <w:t xml:space="preserve"> Джек</w:t>
      </w:r>
      <w:r>
        <w:rPr>
          <w:rFonts w:ascii="Times New Roman" w:hAnsi="Times New Roman" w:cs="Times New Roman"/>
          <w:sz w:val="24"/>
          <w:szCs w:val="24"/>
        </w:rPr>
        <w:t xml:space="preserve">, </w:t>
      </w:r>
      <w:r w:rsidRPr="00897AD3">
        <w:rPr>
          <w:rFonts w:ascii="Times New Roman" w:hAnsi="Times New Roman" w:cs="Times New Roman"/>
          <w:sz w:val="24"/>
          <w:szCs w:val="24"/>
        </w:rPr>
        <w:t>Лилия Вермеер</w:t>
      </w:r>
      <w:r>
        <w:rPr>
          <w:rFonts w:ascii="Times New Roman" w:hAnsi="Times New Roman" w:cs="Times New Roman"/>
          <w:sz w:val="24"/>
          <w:szCs w:val="24"/>
        </w:rPr>
        <w:t xml:space="preserve"> </w:t>
      </w:r>
      <w:r>
        <w:rPr>
          <w:rFonts w:ascii="Times New Roman" w:hAnsi="Times New Roman" w:cs="Times New Roman"/>
          <w:color w:val="000000"/>
          <w:sz w:val="24"/>
          <w:szCs w:val="28"/>
        </w:rPr>
        <w:t>наметилось о</w:t>
      </w:r>
      <w:r w:rsidRPr="00BF02F7">
        <w:rPr>
          <w:rFonts w:ascii="Times New Roman" w:hAnsi="Times New Roman" w:cs="Times New Roman"/>
          <w:color w:val="000000"/>
          <w:sz w:val="24"/>
          <w:szCs w:val="28"/>
        </w:rPr>
        <w:t>трастание надземной части</w:t>
      </w:r>
      <w:r>
        <w:rPr>
          <w:rFonts w:ascii="Times New Roman" w:hAnsi="Times New Roman" w:cs="Times New Roman"/>
          <w:color w:val="000000"/>
          <w:sz w:val="24"/>
          <w:szCs w:val="28"/>
        </w:rPr>
        <w:t>. Дальнейшее развитие остановилось.</w:t>
      </w:r>
    </w:p>
    <w:p w:rsidR="00A23091" w:rsidRPr="00A23091" w:rsidRDefault="00A23091" w:rsidP="00A23091">
      <w:pPr>
        <w:spacing w:after="0"/>
        <w:jc w:val="both"/>
      </w:pPr>
    </w:p>
    <w:tbl>
      <w:tblPr>
        <w:tblStyle w:val="a3"/>
        <w:tblW w:w="0" w:type="auto"/>
        <w:tblLook w:val="04A0" w:firstRow="1" w:lastRow="0" w:firstColumn="1" w:lastColumn="0" w:noHBand="0" w:noVBand="1"/>
      </w:tblPr>
      <w:tblGrid>
        <w:gridCol w:w="1252"/>
        <w:gridCol w:w="2657"/>
        <w:gridCol w:w="2824"/>
        <w:gridCol w:w="2667"/>
      </w:tblGrid>
      <w:tr w:rsidR="00617038" w:rsidTr="00A23091">
        <w:tc>
          <w:tcPr>
            <w:tcW w:w="1252" w:type="dxa"/>
          </w:tcPr>
          <w:p w:rsidR="00617038" w:rsidRDefault="00617038" w:rsidP="00A23091">
            <w:pPr>
              <w:jc w:val="center"/>
              <w:rPr>
                <w:rFonts w:ascii="Times New Roman" w:hAnsi="Times New Roman" w:cs="Times New Roman"/>
                <w:b/>
                <w:sz w:val="24"/>
                <w:szCs w:val="24"/>
              </w:rPr>
            </w:pPr>
            <w:r>
              <w:rPr>
                <w:rFonts w:ascii="Times New Roman" w:hAnsi="Times New Roman" w:cs="Times New Roman"/>
                <w:b/>
                <w:sz w:val="24"/>
                <w:szCs w:val="24"/>
              </w:rPr>
              <w:t>Название сорта</w:t>
            </w:r>
          </w:p>
        </w:tc>
        <w:tc>
          <w:tcPr>
            <w:tcW w:w="2657" w:type="dxa"/>
          </w:tcPr>
          <w:p w:rsidR="00617038" w:rsidRDefault="00617038" w:rsidP="00A23091">
            <w:pPr>
              <w:jc w:val="center"/>
              <w:rPr>
                <w:rFonts w:ascii="Times New Roman" w:hAnsi="Times New Roman" w:cs="Times New Roman"/>
                <w:b/>
                <w:sz w:val="24"/>
                <w:szCs w:val="24"/>
              </w:rPr>
            </w:pPr>
            <w:r>
              <w:rPr>
                <w:rFonts w:ascii="Times New Roman" w:hAnsi="Times New Roman" w:cs="Times New Roman"/>
                <w:b/>
                <w:sz w:val="24"/>
                <w:szCs w:val="24"/>
              </w:rPr>
              <w:t>Отрастание</w:t>
            </w:r>
          </w:p>
        </w:tc>
        <w:tc>
          <w:tcPr>
            <w:tcW w:w="2824" w:type="dxa"/>
          </w:tcPr>
          <w:p w:rsidR="00617038" w:rsidRDefault="00617038" w:rsidP="00A23091">
            <w:pPr>
              <w:jc w:val="center"/>
              <w:rPr>
                <w:rFonts w:ascii="Times New Roman" w:hAnsi="Times New Roman" w:cs="Times New Roman"/>
                <w:b/>
                <w:sz w:val="24"/>
                <w:szCs w:val="24"/>
              </w:rPr>
            </w:pPr>
            <w:proofErr w:type="spellStart"/>
            <w:r>
              <w:rPr>
                <w:rFonts w:ascii="Times New Roman" w:hAnsi="Times New Roman" w:cs="Times New Roman"/>
                <w:b/>
                <w:sz w:val="24"/>
                <w:szCs w:val="24"/>
              </w:rPr>
              <w:t>Бутонизация</w:t>
            </w:r>
            <w:proofErr w:type="spellEnd"/>
            <w:r>
              <w:rPr>
                <w:rFonts w:ascii="Times New Roman" w:hAnsi="Times New Roman" w:cs="Times New Roman"/>
                <w:b/>
                <w:sz w:val="24"/>
                <w:szCs w:val="24"/>
              </w:rPr>
              <w:t xml:space="preserve"> </w:t>
            </w:r>
          </w:p>
        </w:tc>
        <w:tc>
          <w:tcPr>
            <w:tcW w:w="2667" w:type="dxa"/>
          </w:tcPr>
          <w:p w:rsidR="00617038" w:rsidRDefault="00617038" w:rsidP="00A23091">
            <w:pPr>
              <w:jc w:val="center"/>
              <w:rPr>
                <w:rFonts w:ascii="Times New Roman" w:hAnsi="Times New Roman" w:cs="Times New Roman"/>
                <w:b/>
                <w:sz w:val="24"/>
                <w:szCs w:val="24"/>
              </w:rPr>
            </w:pPr>
            <w:r>
              <w:rPr>
                <w:rFonts w:ascii="Times New Roman" w:hAnsi="Times New Roman" w:cs="Times New Roman"/>
                <w:b/>
                <w:sz w:val="24"/>
                <w:szCs w:val="24"/>
              </w:rPr>
              <w:t xml:space="preserve">Цветение </w:t>
            </w:r>
          </w:p>
        </w:tc>
      </w:tr>
      <w:tr w:rsidR="00617038" w:rsidTr="00A23091">
        <w:trPr>
          <w:trHeight w:val="2350"/>
        </w:trPr>
        <w:tc>
          <w:tcPr>
            <w:tcW w:w="1252" w:type="dxa"/>
          </w:tcPr>
          <w:p w:rsidR="00617038" w:rsidRPr="00617038" w:rsidRDefault="00617038" w:rsidP="00A23091">
            <w:pPr>
              <w:jc w:val="center"/>
              <w:rPr>
                <w:rFonts w:ascii="Times New Roman" w:hAnsi="Times New Roman" w:cs="Times New Roman"/>
                <w:noProof/>
                <w:lang w:eastAsia="ru-RU"/>
              </w:rPr>
            </w:pPr>
            <w:r w:rsidRPr="00617038">
              <w:rPr>
                <w:rFonts w:ascii="Times New Roman" w:hAnsi="Times New Roman" w:cs="Times New Roman"/>
                <w:noProof/>
                <w:sz w:val="24"/>
                <w:lang w:eastAsia="ru-RU"/>
              </w:rPr>
              <w:t>Ред Твин</w:t>
            </w:r>
          </w:p>
        </w:tc>
        <w:tc>
          <w:tcPr>
            <w:tcW w:w="2657" w:type="dxa"/>
          </w:tcPr>
          <w:p w:rsidR="00617038" w:rsidRDefault="00617038" w:rsidP="00A23091">
            <w:pPr>
              <w:jc w:val="center"/>
              <w:rPr>
                <w:rFonts w:ascii="Times New Roman" w:hAnsi="Times New Roman" w:cs="Times New Roman"/>
                <w:b/>
                <w:sz w:val="24"/>
                <w:szCs w:val="24"/>
              </w:rPr>
            </w:pPr>
            <w:r>
              <w:rPr>
                <w:noProof/>
                <w:lang w:eastAsia="ru-RU"/>
              </w:rPr>
              <w:drawing>
                <wp:inline distT="0" distB="0" distL="0" distR="0" wp14:anchorId="6DB879D8" wp14:editId="59274CA0">
                  <wp:extent cx="1521069" cy="1396568"/>
                  <wp:effectExtent l="0" t="0" r="3175"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62"/>
                          <a:stretch>
                            <a:fillRect/>
                          </a:stretch>
                        </pic:blipFill>
                        <pic:spPr>
                          <a:xfrm>
                            <a:off x="0" y="0"/>
                            <a:ext cx="1521069" cy="1396568"/>
                          </a:xfrm>
                          <a:prstGeom prst="rect">
                            <a:avLst/>
                          </a:prstGeom>
                        </pic:spPr>
                      </pic:pic>
                    </a:graphicData>
                  </a:graphic>
                </wp:inline>
              </w:drawing>
            </w:r>
          </w:p>
        </w:tc>
        <w:tc>
          <w:tcPr>
            <w:tcW w:w="2824" w:type="dxa"/>
          </w:tcPr>
          <w:p w:rsidR="00617038" w:rsidRDefault="00617038" w:rsidP="00A23091">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732992" behindDoc="1" locked="0" layoutInCell="1" allowOverlap="1" wp14:anchorId="53B38B63" wp14:editId="29F73912">
                  <wp:simplePos x="0" y="0"/>
                  <wp:positionH relativeFrom="column">
                    <wp:posOffset>99060</wp:posOffset>
                  </wp:positionH>
                  <wp:positionV relativeFrom="paragraph">
                    <wp:posOffset>-635</wp:posOffset>
                  </wp:positionV>
                  <wp:extent cx="1630680" cy="1395730"/>
                  <wp:effectExtent l="0" t="0" r="7620" b="0"/>
                  <wp:wrapThrough wrapText="bothSides">
                    <wp:wrapPolygon edited="0">
                      <wp:start x="0" y="0"/>
                      <wp:lineTo x="0" y="21227"/>
                      <wp:lineTo x="21449" y="21227"/>
                      <wp:lineTo x="21449" y="0"/>
                      <wp:lineTo x="0" y="0"/>
                    </wp:wrapPolygon>
                  </wp:wrapThrough>
                  <wp:docPr id="11" name="Рисунок 11" descr="E:\Лилии\лилии 2018\20180531_08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Лилии\лилии 2018\20180531_080733.jp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r="10148" b="33921"/>
                          <a:stretch/>
                        </pic:blipFill>
                        <pic:spPr bwMode="auto">
                          <a:xfrm>
                            <a:off x="0" y="0"/>
                            <a:ext cx="1630680" cy="1395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67" w:type="dxa"/>
          </w:tcPr>
          <w:p w:rsidR="00617038" w:rsidRDefault="00617038" w:rsidP="00A23091">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0C5534CB" wp14:editId="3BD70DA3">
                  <wp:extent cx="1537398" cy="1396721"/>
                  <wp:effectExtent l="0" t="0" r="5715" b="0"/>
                  <wp:docPr id="134" name="Рисунок 134" descr="E:\Лилии\лилии 2018\20180531_173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Лилии\лилии 2018\20180531_173405.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9162"/>
                          <a:stretch/>
                        </pic:blipFill>
                        <pic:spPr bwMode="auto">
                          <a:xfrm>
                            <a:off x="0" y="0"/>
                            <a:ext cx="1547419" cy="14058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17038" w:rsidTr="00A23091">
        <w:tc>
          <w:tcPr>
            <w:tcW w:w="1252" w:type="dxa"/>
          </w:tcPr>
          <w:p w:rsidR="00617038" w:rsidRPr="00617038" w:rsidRDefault="00617038" w:rsidP="00A23091">
            <w:pPr>
              <w:jc w:val="center"/>
              <w:rPr>
                <w:rFonts w:ascii="Times New Roman" w:hAnsi="Times New Roman" w:cs="Times New Roman"/>
                <w:noProof/>
                <w:lang w:eastAsia="ru-RU"/>
              </w:rPr>
            </w:pPr>
            <w:r w:rsidRPr="00617038">
              <w:rPr>
                <w:rFonts w:ascii="Times New Roman" w:hAnsi="Times New Roman" w:cs="Times New Roman"/>
                <w:noProof/>
                <w:sz w:val="24"/>
                <w:lang w:eastAsia="ru-RU"/>
              </w:rPr>
              <w:t>Лилия Прунотто</w:t>
            </w:r>
          </w:p>
        </w:tc>
        <w:tc>
          <w:tcPr>
            <w:tcW w:w="2657" w:type="dxa"/>
          </w:tcPr>
          <w:p w:rsidR="00617038" w:rsidRDefault="00617038" w:rsidP="00A23091">
            <w:pPr>
              <w:jc w:val="center"/>
              <w:rPr>
                <w:rFonts w:ascii="Times New Roman" w:hAnsi="Times New Roman" w:cs="Times New Roman"/>
                <w:b/>
                <w:sz w:val="24"/>
                <w:szCs w:val="24"/>
              </w:rPr>
            </w:pPr>
            <w:r>
              <w:rPr>
                <w:noProof/>
                <w:lang w:eastAsia="ru-RU"/>
              </w:rPr>
              <w:drawing>
                <wp:inline distT="0" distB="0" distL="0" distR="0" wp14:anchorId="44330167" wp14:editId="73C9A86D">
                  <wp:extent cx="1494692" cy="1428370"/>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65"/>
                          <a:stretch>
                            <a:fillRect/>
                          </a:stretch>
                        </pic:blipFill>
                        <pic:spPr>
                          <a:xfrm>
                            <a:off x="0" y="0"/>
                            <a:ext cx="1493853" cy="1427568"/>
                          </a:xfrm>
                          <a:prstGeom prst="rect">
                            <a:avLst/>
                          </a:prstGeom>
                        </pic:spPr>
                      </pic:pic>
                    </a:graphicData>
                  </a:graphic>
                </wp:inline>
              </w:drawing>
            </w:r>
          </w:p>
        </w:tc>
        <w:tc>
          <w:tcPr>
            <w:tcW w:w="2824" w:type="dxa"/>
          </w:tcPr>
          <w:p w:rsidR="00617038" w:rsidRDefault="00617038" w:rsidP="00A23091">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1A4F5FE7" wp14:editId="721ECF98">
                  <wp:extent cx="1633595" cy="1412111"/>
                  <wp:effectExtent l="0" t="0" r="5080" b="0"/>
                  <wp:docPr id="136" name="Рисунок 136" descr="E:\Лилии\лилии 2018\20180611_13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Лилии\лилии 2018\20180611_134149.jp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52136" t="4500" b="58646"/>
                          <a:stretch/>
                        </pic:blipFill>
                        <pic:spPr bwMode="auto">
                          <a:xfrm>
                            <a:off x="0" y="0"/>
                            <a:ext cx="1653288" cy="14291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67" w:type="dxa"/>
          </w:tcPr>
          <w:p w:rsidR="00617038" w:rsidRDefault="00617038" w:rsidP="00A23091">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230F00A4" wp14:editId="1198682D">
                  <wp:extent cx="1546698" cy="1413082"/>
                  <wp:effectExtent l="0" t="0" r="0" b="0"/>
                  <wp:docPr id="137" name="Рисунок 137" descr="E:\Лилии\лилии 2018\20180614_194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Лилии\лилии 2018\20180614_194513.jp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8509" r="12766"/>
                          <a:stretch/>
                        </pic:blipFill>
                        <pic:spPr bwMode="auto">
                          <a:xfrm>
                            <a:off x="0" y="0"/>
                            <a:ext cx="1557147" cy="142262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23091" w:rsidRDefault="00A23091" w:rsidP="00A23091">
      <w:pPr>
        <w:spacing w:after="0" w:line="360" w:lineRule="auto"/>
        <w:jc w:val="center"/>
        <w:rPr>
          <w:rFonts w:ascii="Times New Roman" w:hAnsi="Times New Roman" w:cs="Times New Roman"/>
          <w:b/>
          <w:sz w:val="24"/>
          <w:szCs w:val="24"/>
        </w:rPr>
      </w:pPr>
    </w:p>
    <w:p w:rsidR="00A23091" w:rsidRDefault="00A23091" w:rsidP="00A23091">
      <w:pPr>
        <w:spacing w:line="360" w:lineRule="auto"/>
        <w:jc w:val="both"/>
        <w:rPr>
          <w:rFonts w:ascii="Times New Roman" w:hAnsi="Times New Roman" w:cs="Times New Roman"/>
        </w:rPr>
      </w:pPr>
      <w:r>
        <w:rPr>
          <w:rFonts w:ascii="Times New Roman" w:hAnsi="Times New Roman" w:cs="Times New Roman"/>
          <w:bCs/>
          <w:sz w:val="24"/>
          <w:szCs w:val="24"/>
        </w:rPr>
        <w:tab/>
      </w:r>
      <w:r w:rsidRPr="00A23091">
        <w:rPr>
          <w:rFonts w:ascii="Times New Roman" w:hAnsi="Times New Roman" w:cs="Times New Roman"/>
          <w:bCs/>
          <w:sz w:val="24"/>
          <w:szCs w:val="24"/>
        </w:rPr>
        <w:t>Л</w:t>
      </w:r>
      <w:r>
        <w:rPr>
          <w:rFonts w:ascii="Times New Roman" w:hAnsi="Times New Roman" w:cs="Times New Roman"/>
          <w:bCs/>
          <w:sz w:val="24"/>
          <w:szCs w:val="24"/>
        </w:rPr>
        <w:t>уковицы гибридов Азиатских лилий летом перенесли на открытый грунт для перезимовки, формирования луковиц и попытки интродукции для дальнейшего исследования.</w:t>
      </w:r>
    </w:p>
    <w:p w:rsidR="00A23091" w:rsidRDefault="00A23091" w:rsidP="00A23091">
      <w:pPr>
        <w:spacing w:after="0" w:line="360" w:lineRule="auto"/>
        <w:jc w:val="center"/>
        <w:rPr>
          <w:rFonts w:ascii="Times New Roman" w:hAnsi="Times New Roman" w:cs="Times New Roman"/>
          <w:b/>
          <w:sz w:val="24"/>
          <w:szCs w:val="24"/>
          <w:highlight w:val="yellow"/>
        </w:rPr>
      </w:pPr>
    </w:p>
    <w:p w:rsidR="00A23091" w:rsidRDefault="00A23091" w:rsidP="00A23091">
      <w:pPr>
        <w:spacing w:after="0" w:line="360" w:lineRule="auto"/>
        <w:jc w:val="center"/>
        <w:rPr>
          <w:rFonts w:ascii="Times New Roman" w:hAnsi="Times New Roman" w:cs="Times New Roman"/>
          <w:b/>
          <w:sz w:val="24"/>
          <w:szCs w:val="24"/>
          <w:highlight w:val="yellow"/>
        </w:rPr>
      </w:pPr>
    </w:p>
    <w:p w:rsidR="00A23091" w:rsidRDefault="00A23091" w:rsidP="00A23091">
      <w:pPr>
        <w:spacing w:after="0" w:line="360" w:lineRule="auto"/>
        <w:jc w:val="center"/>
        <w:rPr>
          <w:rFonts w:ascii="Times New Roman" w:hAnsi="Times New Roman" w:cs="Times New Roman"/>
          <w:b/>
          <w:sz w:val="24"/>
          <w:szCs w:val="24"/>
          <w:highlight w:val="yellow"/>
        </w:rPr>
      </w:pPr>
    </w:p>
    <w:p w:rsidR="00666296" w:rsidRDefault="00A23091" w:rsidP="00F30F6D">
      <w:pPr>
        <w:spacing w:after="0" w:line="360" w:lineRule="auto"/>
        <w:jc w:val="center"/>
        <w:rPr>
          <w:rFonts w:ascii="Times New Roman" w:hAnsi="Times New Roman" w:cs="Times New Roman"/>
          <w:b/>
          <w:sz w:val="24"/>
          <w:szCs w:val="24"/>
        </w:rPr>
      </w:pPr>
      <w:r w:rsidRPr="00F30F6D">
        <w:rPr>
          <w:rFonts w:ascii="Times New Roman" w:hAnsi="Times New Roman" w:cs="Times New Roman"/>
          <w:b/>
          <w:sz w:val="24"/>
          <w:szCs w:val="24"/>
        </w:rPr>
        <w:t>Морфологическая характеристика гибридов Азиатских лилий</w:t>
      </w:r>
    </w:p>
    <w:p w:rsidR="00F30F6D" w:rsidRPr="00F30F6D" w:rsidRDefault="00F30F6D" w:rsidP="00F30F6D">
      <w:pPr>
        <w:spacing w:after="0" w:line="360" w:lineRule="auto"/>
        <w:jc w:val="center"/>
        <w:rPr>
          <w:rFonts w:ascii="Times New Roman" w:hAnsi="Times New Roman" w:cs="Times New Roman"/>
          <w:b/>
          <w:sz w:val="24"/>
          <w:szCs w:val="24"/>
        </w:rPr>
      </w:pPr>
    </w:p>
    <w:tbl>
      <w:tblPr>
        <w:tblStyle w:val="a3"/>
        <w:tblW w:w="9639" w:type="dxa"/>
        <w:tblInd w:w="108" w:type="dxa"/>
        <w:tblLook w:val="04A0" w:firstRow="1" w:lastRow="0" w:firstColumn="1" w:lastColumn="0" w:noHBand="0" w:noVBand="1"/>
      </w:tblPr>
      <w:tblGrid>
        <w:gridCol w:w="1560"/>
        <w:gridCol w:w="4776"/>
        <w:gridCol w:w="3303"/>
      </w:tblGrid>
      <w:tr w:rsidR="00BD4C8E" w:rsidTr="00BD4C8E">
        <w:trPr>
          <w:trHeight w:val="231"/>
        </w:trPr>
        <w:tc>
          <w:tcPr>
            <w:tcW w:w="1560" w:type="dxa"/>
          </w:tcPr>
          <w:p w:rsidR="00BD4C8E" w:rsidRPr="00BD4C8E" w:rsidRDefault="00BD4C8E" w:rsidP="00F30F6D">
            <w:pPr>
              <w:jc w:val="center"/>
              <w:rPr>
                <w:rFonts w:ascii="Times New Roman" w:hAnsi="Times New Roman" w:cs="Times New Roman"/>
                <w:b/>
                <w:sz w:val="24"/>
              </w:rPr>
            </w:pPr>
            <w:r w:rsidRPr="00BD4C8E">
              <w:rPr>
                <w:rFonts w:ascii="Times New Roman" w:hAnsi="Times New Roman" w:cs="Times New Roman"/>
                <w:b/>
                <w:sz w:val="24"/>
              </w:rPr>
              <w:t>Название сорта</w:t>
            </w:r>
          </w:p>
        </w:tc>
        <w:tc>
          <w:tcPr>
            <w:tcW w:w="4776" w:type="dxa"/>
          </w:tcPr>
          <w:p w:rsidR="00BD4C8E" w:rsidRPr="00BD4C8E" w:rsidRDefault="00BD4C8E" w:rsidP="00F30F6D">
            <w:pPr>
              <w:jc w:val="center"/>
              <w:rPr>
                <w:rFonts w:ascii="Times New Roman" w:hAnsi="Times New Roman" w:cs="Times New Roman"/>
                <w:b/>
                <w:sz w:val="24"/>
              </w:rPr>
            </w:pPr>
            <w:r w:rsidRPr="00BD4C8E">
              <w:rPr>
                <w:rFonts w:ascii="Times New Roman" w:hAnsi="Times New Roman" w:cs="Times New Roman"/>
                <w:b/>
                <w:sz w:val="24"/>
              </w:rPr>
              <w:t>Описание</w:t>
            </w:r>
          </w:p>
        </w:tc>
        <w:tc>
          <w:tcPr>
            <w:tcW w:w="3303" w:type="dxa"/>
          </w:tcPr>
          <w:p w:rsidR="00BD4C8E" w:rsidRPr="00BD4C8E" w:rsidRDefault="00BD4C8E" w:rsidP="00BD4C8E">
            <w:pPr>
              <w:jc w:val="center"/>
              <w:rPr>
                <w:rFonts w:ascii="Times New Roman" w:hAnsi="Times New Roman" w:cs="Times New Roman"/>
                <w:b/>
                <w:sz w:val="24"/>
              </w:rPr>
            </w:pPr>
            <w:r w:rsidRPr="00BD4C8E">
              <w:rPr>
                <w:rFonts w:ascii="Times New Roman" w:hAnsi="Times New Roman" w:cs="Times New Roman"/>
                <w:b/>
                <w:sz w:val="24"/>
              </w:rPr>
              <w:t>Рисунок</w:t>
            </w:r>
          </w:p>
        </w:tc>
      </w:tr>
      <w:tr w:rsidR="00BD4C8E" w:rsidTr="00BD4C8E">
        <w:trPr>
          <w:trHeight w:val="753"/>
        </w:trPr>
        <w:tc>
          <w:tcPr>
            <w:tcW w:w="1560" w:type="dxa"/>
          </w:tcPr>
          <w:p w:rsidR="00BD4C8E" w:rsidRPr="00BD4C8E" w:rsidRDefault="00BD4C8E" w:rsidP="00F30F6D">
            <w:pPr>
              <w:jc w:val="center"/>
              <w:rPr>
                <w:rFonts w:ascii="Times New Roman" w:hAnsi="Times New Roman" w:cs="Times New Roman"/>
                <w:sz w:val="24"/>
              </w:rPr>
            </w:pPr>
            <w:proofErr w:type="spellStart"/>
            <w:r w:rsidRPr="00BD4C8E">
              <w:rPr>
                <w:rFonts w:ascii="Times New Roman" w:hAnsi="Times New Roman" w:cs="Times New Roman"/>
                <w:sz w:val="24"/>
              </w:rPr>
              <w:t>Йеллоу</w:t>
            </w:r>
            <w:proofErr w:type="spellEnd"/>
            <w:r w:rsidRPr="00BD4C8E">
              <w:rPr>
                <w:rFonts w:ascii="Times New Roman" w:hAnsi="Times New Roman" w:cs="Times New Roman"/>
                <w:sz w:val="24"/>
              </w:rPr>
              <w:t xml:space="preserve"> Электрик</w:t>
            </w:r>
          </w:p>
        </w:tc>
        <w:tc>
          <w:tcPr>
            <w:tcW w:w="4776" w:type="dxa"/>
          </w:tcPr>
          <w:p w:rsidR="00BD4C8E" w:rsidRDefault="00BD4C8E" w:rsidP="00F30F6D">
            <w:pPr>
              <w:jc w:val="both"/>
              <w:rPr>
                <w:rFonts w:ascii="Times New Roman" w:hAnsi="Times New Roman" w:cs="Times New Roman"/>
                <w:sz w:val="24"/>
                <w:szCs w:val="24"/>
              </w:rPr>
            </w:pPr>
            <w:r>
              <w:rPr>
                <w:rFonts w:ascii="Times New Roman" w:hAnsi="Times New Roman" w:cs="Times New Roman"/>
                <w:sz w:val="24"/>
                <w:szCs w:val="24"/>
              </w:rPr>
              <w:t>неп</w:t>
            </w:r>
            <w:r w:rsidRPr="008F3F10">
              <w:rPr>
                <w:rFonts w:ascii="Times New Roman" w:hAnsi="Times New Roman" w:cs="Times New Roman"/>
                <w:sz w:val="24"/>
                <w:szCs w:val="24"/>
              </w:rPr>
              <w:t>рихотливый, обильноцветущий сорт из серии "электрик". Основная окраска лепестков - канареечно-желтая, с белыми кончиками и темными крапинами. Диаметр цветка 10-12 см. Цветки направлены вверх. Высота растения 60-80 см. Кол-во бутонов на стебле - 2-4 шт.</w:t>
            </w:r>
          </w:p>
          <w:p w:rsidR="00BD4C8E" w:rsidRDefault="00BD4C8E" w:rsidP="00F30F6D">
            <w:pPr>
              <w:jc w:val="both"/>
              <w:rPr>
                <w:rFonts w:ascii="Times New Roman" w:hAnsi="Times New Roman" w:cs="Times New Roman"/>
                <w:sz w:val="24"/>
                <w:highlight w:val="yellow"/>
              </w:rPr>
            </w:pPr>
          </w:p>
        </w:tc>
        <w:tc>
          <w:tcPr>
            <w:tcW w:w="3303" w:type="dxa"/>
          </w:tcPr>
          <w:p w:rsidR="00BD4C8E" w:rsidRDefault="001556B1" w:rsidP="00BD4C8E">
            <w:pPr>
              <w:jc w:val="both"/>
              <w:rPr>
                <w:rFonts w:ascii="Times New Roman" w:hAnsi="Times New Roman" w:cs="Times New Roman"/>
                <w:sz w:val="24"/>
                <w:highlight w:val="yellow"/>
              </w:rPr>
            </w:pPr>
            <w:r>
              <w:rPr>
                <w:rFonts w:ascii="Times New Roman" w:hAnsi="Times New Roman" w:cs="Times New Roman"/>
                <w:sz w:val="24"/>
              </w:rPr>
              <w:t xml:space="preserve">   </w:t>
            </w:r>
            <w:r w:rsidR="00BD4C8E">
              <w:rPr>
                <w:noProof/>
                <w:lang w:eastAsia="ru-RU"/>
              </w:rPr>
              <w:drawing>
                <wp:inline distT="0" distB="0" distL="0" distR="0" wp14:anchorId="667EC29A" wp14:editId="27FC7F04">
                  <wp:extent cx="1729409" cy="1431235"/>
                  <wp:effectExtent l="0" t="0" r="4445" b="0"/>
                  <wp:docPr id="2" name="Рисунок 2" descr="Картинки по запросу &quot;лилия еллоу электрик&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лилия еллоу электрик&quot;&quot;"/>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37331" cy="1437791"/>
                          </a:xfrm>
                          <a:prstGeom prst="rect">
                            <a:avLst/>
                          </a:prstGeom>
                          <a:noFill/>
                          <a:ln>
                            <a:noFill/>
                          </a:ln>
                        </pic:spPr>
                      </pic:pic>
                    </a:graphicData>
                  </a:graphic>
                </wp:inline>
              </w:drawing>
            </w:r>
          </w:p>
        </w:tc>
      </w:tr>
      <w:tr w:rsidR="00BD4C8E" w:rsidTr="00BD4C8E">
        <w:trPr>
          <w:trHeight w:val="753"/>
        </w:trPr>
        <w:tc>
          <w:tcPr>
            <w:tcW w:w="1560" w:type="dxa"/>
          </w:tcPr>
          <w:p w:rsidR="00BD4C8E" w:rsidRPr="00BD4C8E" w:rsidRDefault="00BD4C8E" w:rsidP="00F30F6D">
            <w:pPr>
              <w:jc w:val="center"/>
              <w:rPr>
                <w:rFonts w:ascii="Times New Roman" w:hAnsi="Times New Roman" w:cs="Times New Roman"/>
                <w:sz w:val="24"/>
              </w:rPr>
            </w:pPr>
            <w:r w:rsidRPr="00BD4C8E">
              <w:rPr>
                <w:rFonts w:ascii="Times New Roman" w:hAnsi="Times New Roman" w:cs="Times New Roman"/>
                <w:sz w:val="24"/>
              </w:rPr>
              <w:t xml:space="preserve">Лилия </w:t>
            </w:r>
            <w:proofErr w:type="spellStart"/>
            <w:r w:rsidRPr="00BD4C8E">
              <w:rPr>
                <w:rFonts w:ascii="Times New Roman" w:hAnsi="Times New Roman" w:cs="Times New Roman"/>
                <w:sz w:val="24"/>
              </w:rPr>
              <w:t>Прунотто</w:t>
            </w:r>
            <w:proofErr w:type="spellEnd"/>
          </w:p>
        </w:tc>
        <w:tc>
          <w:tcPr>
            <w:tcW w:w="4776" w:type="dxa"/>
          </w:tcPr>
          <w:p w:rsidR="00BD4C8E" w:rsidRDefault="00BD4C8E" w:rsidP="00F30F6D">
            <w:pPr>
              <w:jc w:val="both"/>
              <w:rPr>
                <w:rFonts w:ascii="Times New Roman" w:hAnsi="Times New Roman" w:cs="Times New Roman"/>
                <w:sz w:val="24"/>
                <w:highlight w:val="yellow"/>
              </w:rPr>
            </w:pPr>
            <w:r w:rsidRPr="009F0F2B">
              <w:rPr>
                <w:rFonts w:ascii="Times New Roman" w:hAnsi="Times New Roman" w:cs="Times New Roman"/>
                <w:sz w:val="24"/>
                <w:szCs w:val="24"/>
              </w:rPr>
              <w:t>Высота растения до 70 см. Цветки крупные, с глянцевыми лепестками тёмно-красного цвета, кончики лепестков имеют более светлый оттенок. Цветёт этот вид лилий во второй половине июня-июля. Довольно неприхотливый сорт, отличается морозостойкостью. Для посадки выбирают солнечные места, слегка затененные. На зиму почву мульчи</w:t>
            </w:r>
            <w:r>
              <w:rPr>
                <w:rFonts w:ascii="Times New Roman" w:hAnsi="Times New Roman" w:cs="Times New Roman"/>
                <w:sz w:val="24"/>
                <w:szCs w:val="24"/>
              </w:rPr>
              <w:t>руют торфом или сухими листьями</w:t>
            </w:r>
          </w:p>
        </w:tc>
        <w:tc>
          <w:tcPr>
            <w:tcW w:w="3303" w:type="dxa"/>
          </w:tcPr>
          <w:p w:rsidR="00BD4C8E" w:rsidRDefault="001556B1" w:rsidP="00BD4C8E">
            <w:pPr>
              <w:jc w:val="both"/>
              <w:rPr>
                <w:rFonts w:ascii="Times New Roman" w:hAnsi="Times New Roman" w:cs="Times New Roman"/>
                <w:sz w:val="24"/>
                <w:highlight w:val="yellow"/>
              </w:rPr>
            </w:pPr>
            <w:r>
              <w:rPr>
                <w:rFonts w:ascii="Times New Roman" w:hAnsi="Times New Roman" w:cs="Times New Roman"/>
                <w:sz w:val="24"/>
              </w:rPr>
              <w:t xml:space="preserve">   </w:t>
            </w:r>
            <w:r>
              <w:rPr>
                <w:rFonts w:ascii="Times New Roman" w:hAnsi="Times New Roman" w:cs="Times New Roman"/>
                <w:b/>
                <w:noProof/>
                <w:sz w:val="24"/>
                <w:szCs w:val="24"/>
                <w:lang w:eastAsia="ru-RU"/>
              </w:rPr>
              <w:drawing>
                <wp:inline distT="0" distB="0" distL="0" distR="0" wp14:anchorId="7DB86AD2" wp14:editId="26E6FE8A">
                  <wp:extent cx="1729409" cy="1759226"/>
                  <wp:effectExtent l="0" t="0" r="4445" b="0"/>
                  <wp:docPr id="6" name="Рисунок 6" descr="E:\Лилии\лилии 2018\20180614_194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Лилии\лилии 2018\20180614_194513.jp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8509" r="12766"/>
                          <a:stretch/>
                        </pic:blipFill>
                        <pic:spPr bwMode="auto">
                          <a:xfrm>
                            <a:off x="0" y="0"/>
                            <a:ext cx="1736294" cy="17662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D4C8E" w:rsidTr="00BD4C8E">
        <w:trPr>
          <w:trHeight w:val="815"/>
        </w:trPr>
        <w:tc>
          <w:tcPr>
            <w:tcW w:w="1560" w:type="dxa"/>
          </w:tcPr>
          <w:p w:rsidR="00BD4C8E" w:rsidRPr="00BD4C8E" w:rsidRDefault="00BD4C8E" w:rsidP="00F30F6D">
            <w:pPr>
              <w:jc w:val="center"/>
              <w:rPr>
                <w:rFonts w:ascii="Times New Roman" w:hAnsi="Times New Roman" w:cs="Times New Roman"/>
                <w:sz w:val="24"/>
              </w:rPr>
            </w:pPr>
            <w:proofErr w:type="spellStart"/>
            <w:r w:rsidRPr="00BD4C8E">
              <w:rPr>
                <w:rFonts w:ascii="Times New Roman" w:hAnsi="Times New Roman" w:cs="Times New Roman"/>
                <w:sz w:val="24"/>
              </w:rPr>
              <w:t>Блэк</w:t>
            </w:r>
            <w:proofErr w:type="spellEnd"/>
            <w:r w:rsidRPr="00BD4C8E">
              <w:rPr>
                <w:rFonts w:ascii="Times New Roman" w:hAnsi="Times New Roman" w:cs="Times New Roman"/>
                <w:sz w:val="24"/>
              </w:rPr>
              <w:t xml:space="preserve"> Джек</w:t>
            </w:r>
          </w:p>
        </w:tc>
        <w:tc>
          <w:tcPr>
            <w:tcW w:w="4776" w:type="dxa"/>
          </w:tcPr>
          <w:p w:rsidR="00BD4C8E" w:rsidRDefault="00BD4C8E" w:rsidP="00F30F6D">
            <w:pPr>
              <w:jc w:val="both"/>
              <w:rPr>
                <w:rFonts w:ascii="Times New Roman" w:hAnsi="Times New Roman" w:cs="Times New Roman"/>
                <w:sz w:val="24"/>
                <w:highlight w:val="yellow"/>
              </w:rPr>
            </w:pPr>
            <w:r>
              <w:rPr>
                <w:rFonts w:ascii="Times New Roman" w:hAnsi="Times New Roman" w:cs="Times New Roman"/>
                <w:sz w:val="24"/>
                <w:szCs w:val="24"/>
              </w:rPr>
              <w:t>в</w:t>
            </w:r>
            <w:r w:rsidRPr="009F0F2B">
              <w:rPr>
                <w:rFonts w:ascii="Times New Roman" w:hAnsi="Times New Roman" w:cs="Times New Roman"/>
                <w:sz w:val="24"/>
                <w:szCs w:val="24"/>
              </w:rPr>
              <w:t>ысота растения до 70 см. Цветки крупные, с глянцевыми лепестками тёмно-красного цвета, кончики лепестков имеют более светлый оттенок. Цветёт этот вид лилий во второй половине июня-июля. Довольно неприхотливый сорт, отличается морозостойкостью. Для посадки выбирают солнечные места, слегка затененные. На зиму почву мульчируют торфом или сухими листьями</w:t>
            </w:r>
          </w:p>
        </w:tc>
        <w:tc>
          <w:tcPr>
            <w:tcW w:w="3303" w:type="dxa"/>
          </w:tcPr>
          <w:p w:rsidR="00BD4C8E" w:rsidRDefault="001556B1" w:rsidP="00BD4C8E">
            <w:pPr>
              <w:jc w:val="both"/>
              <w:rPr>
                <w:rFonts w:ascii="Times New Roman" w:hAnsi="Times New Roman" w:cs="Times New Roman"/>
                <w:sz w:val="24"/>
                <w:highlight w:val="yellow"/>
              </w:rPr>
            </w:pPr>
            <w:r>
              <w:rPr>
                <w:rFonts w:ascii="Times New Roman" w:hAnsi="Times New Roman" w:cs="Times New Roman"/>
                <w:sz w:val="24"/>
              </w:rPr>
              <w:t xml:space="preserve">   </w:t>
            </w:r>
            <w:r>
              <w:rPr>
                <w:noProof/>
                <w:lang w:eastAsia="ru-RU"/>
              </w:rPr>
              <w:drawing>
                <wp:inline distT="0" distB="0" distL="0" distR="0" wp14:anchorId="0CFD57F9" wp14:editId="6E24A9CB">
                  <wp:extent cx="1732085" cy="1743982"/>
                  <wp:effectExtent l="0" t="0" r="1905" b="8890"/>
                  <wp:docPr id="5" name="Рисунок 5" descr="Картинки по запросу &quot;лилия блэк джек&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quot;лилия блэк джек&quot;&quot;"/>
                          <pic:cNvPicPr>
                            <a:picLocks noChangeAspect="1" noChangeArrowheads="1"/>
                          </pic:cNvPicPr>
                        </pic:nvPicPr>
                        <pic:blipFill rotWithShape="1">
                          <a:blip r:embed="rId91">
                            <a:extLst>
                              <a:ext uri="{28A0092B-C50C-407E-A947-70E740481C1C}">
                                <a14:useLocalDpi xmlns:a14="http://schemas.microsoft.com/office/drawing/2010/main" val="0"/>
                              </a:ext>
                            </a:extLst>
                          </a:blip>
                          <a:srcRect l="5978" r="6236"/>
                          <a:stretch/>
                        </pic:blipFill>
                        <pic:spPr bwMode="auto">
                          <a:xfrm>
                            <a:off x="0" y="0"/>
                            <a:ext cx="1731872" cy="17437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D4C8E" w:rsidTr="00BD4C8E">
        <w:trPr>
          <w:trHeight w:val="815"/>
        </w:trPr>
        <w:tc>
          <w:tcPr>
            <w:tcW w:w="1560" w:type="dxa"/>
          </w:tcPr>
          <w:p w:rsidR="00BD4C8E" w:rsidRPr="00BD4C8E" w:rsidRDefault="00BD4C8E" w:rsidP="00F30F6D">
            <w:pPr>
              <w:jc w:val="center"/>
              <w:rPr>
                <w:rFonts w:ascii="Times New Roman" w:hAnsi="Times New Roman" w:cs="Times New Roman"/>
                <w:sz w:val="24"/>
              </w:rPr>
            </w:pPr>
            <w:proofErr w:type="gramStart"/>
            <w:r w:rsidRPr="00BD4C8E">
              <w:rPr>
                <w:rFonts w:ascii="Times New Roman" w:hAnsi="Times New Roman" w:cs="Times New Roman"/>
                <w:sz w:val="24"/>
              </w:rPr>
              <w:t>Ред</w:t>
            </w:r>
            <w:proofErr w:type="gramEnd"/>
            <w:r w:rsidRPr="00BD4C8E">
              <w:rPr>
                <w:rFonts w:ascii="Times New Roman" w:hAnsi="Times New Roman" w:cs="Times New Roman"/>
                <w:sz w:val="24"/>
              </w:rPr>
              <w:t xml:space="preserve"> Твин</w:t>
            </w:r>
          </w:p>
        </w:tc>
        <w:tc>
          <w:tcPr>
            <w:tcW w:w="4776" w:type="dxa"/>
          </w:tcPr>
          <w:p w:rsidR="00BD4C8E" w:rsidRDefault="00BD4C8E" w:rsidP="00F30F6D">
            <w:pPr>
              <w:jc w:val="both"/>
              <w:rPr>
                <w:rFonts w:ascii="Times New Roman" w:hAnsi="Times New Roman" w:cs="Times New Roman"/>
                <w:sz w:val="24"/>
                <w:highlight w:val="yellow"/>
              </w:rPr>
            </w:pPr>
            <w:r>
              <w:rPr>
                <w:rFonts w:ascii="Times New Roman" w:hAnsi="Times New Roman" w:cs="Times New Roman"/>
                <w:sz w:val="24"/>
                <w:szCs w:val="24"/>
              </w:rPr>
              <w:t>л</w:t>
            </w:r>
            <w:r w:rsidR="001556B1">
              <w:rPr>
                <w:rFonts w:ascii="Times New Roman" w:hAnsi="Times New Roman" w:cs="Times New Roman"/>
                <w:sz w:val="24"/>
                <w:szCs w:val="24"/>
              </w:rPr>
              <w:t>епестки имею</w:t>
            </w:r>
            <w:r w:rsidRPr="00380FA4">
              <w:rPr>
                <w:rFonts w:ascii="Times New Roman" w:hAnsi="Times New Roman" w:cs="Times New Roman"/>
                <w:sz w:val="24"/>
                <w:szCs w:val="24"/>
              </w:rPr>
              <w:t xml:space="preserve"> градиентную расцветку. Начинаясь с насыщенного красного в центре, они переходят в </w:t>
            </w:r>
            <w:proofErr w:type="gramStart"/>
            <w:r w:rsidRPr="00380FA4">
              <w:rPr>
                <w:rFonts w:ascii="Times New Roman" w:hAnsi="Times New Roman" w:cs="Times New Roman"/>
                <w:sz w:val="24"/>
                <w:szCs w:val="24"/>
              </w:rPr>
              <w:t>оранжево-желтый</w:t>
            </w:r>
            <w:proofErr w:type="gramEnd"/>
            <w:r w:rsidRPr="00380FA4">
              <w:rPr>
                <w:rFonts w:ascii="Times New Roman" w:hAnsi="Times New Roman" w:cs="Times New Roman"/>
                <w:sz w:val="24"/>
                <w:szCs w:val="24"/>
              </w:rPr>
              <w:t xml:space="preserve"> на кончиках</w:t>
            </w:r>
            <w:r>
              <w:rPr>
                <w:rFonts w:ascii="Times New Roman" w:hAnsi="Times New Roman" w:cs="Times New Roman"/>
                <w:sz w:val="24"/>
                <w:szCs w:val="24"/>
              </w:rPr>
              <w:t xml:space="preserve">. </w:t>
            </w:r>
            <w:r w:rsidRPr="00496C88">
              <w:rPr>
                <w:rFonts w:ascii="Times New Roman" w:hAnsi="Times New Roman" w:cs="Times New Roman"/>
                <w:sz w:val="24"/>
                <w:szCs w:val="24"/>
              </w:rPr>
              <w:t>Они состоят минимум из двух наборов чашелистиков и самих лепестков, кончики которых заметно подкручены, а края — чуточку взъерошены.</w:t>
            </w:r>
            <w:r>
              <w:rPr>
                <w:rFonts w:ascii="Times New Roman" w:hAnsi="Times New Roman" w:cs="Times New Roman"/>
                <w:sz w:val="24"/>
                <w:szCs w:val="24"/>
              </w:rPr>
              <w:t xml:space="preserve"> </w:t>
            </w:r>
            <w:r w:rsidRPr="00B41AAF">
              <w:rPr>
                <w:rFonts w:ascii="Times New Roman" w:hAnsi="Times New Roman" w:cs="Times New Roman"/>
                <w:sz w:val="24"/>
                <w:szCs w:val="24"/>
              </w:rPr>
              <w:t xml:space="preserve">Высота, </w:t>
            </w:r>
            <w:proofErr w:type="gramStart"/>
            <w:r w:rsidRPr="00B41AAF">
              <w:rPr>
                <w:rFonts w:ascii="Times New Roman" w:hAnsi="Times New Roman" w:cs="Times New Roman"/>
                <w:sz w:val="24"/>
                <w:szCs w:val="24"/>
              </w:rPr>
              <w:t>см</w:t>
            </w:r>
            <w:proofErr w:type="gramEnd"/>
            <w:r w:rsidRPr="00B41AAF">
              <w:rPr>
                <w:rFonts w:ascii="Times New Roman" w:hAnsi="Times New Roman" w:cs="Times New Roman"/>
                <w:sz w:val="24"/>
                <w:szCs w:val="24"/>
              </w:rPr>
              <w:t>:</w:t>
            </w:r>
            <w:r>
              <w:rPr>
                <w:rFonts w:ascii="Times New Roman" w:hAnsi="Times New Roman" w:cs="Times New Roman"/>
                <w:sz w:val="24"/>
                <w:szCs w:val="24"/>
              </w:rPr>
              <w:t xml:space="preserve"> </w:t>
            </w:r>
            <w:r w:rsidRPr="00B41AAF">
              <w:rPr>
                <w:rFonts w:ascii="Times New Roman" w:hAnsi="Times New Roman" w:cs="Times New Roman"/>
                <w:sz w:val="24"/>
                <w:szCs w:val="24"/>
              </w:rPr>
              <w:t>90 – 110</w:t>
            </w:r>
          </w:p>
        </w:tc>
        <w:tc>
          <w:tcPr>
            <w:tcW w:w="3303" w:type="dxa"/>
          </w:tcPr>
          <w:p w:rsidR="00BD4C8E" w:rsidRDefault="001556B1" w:rsidP="00BD4C8E">
            <w:pPr>
              <w:jc w:val="both"/>
              <w:rPr>
                <w:rFonts w:ascii="Times New Roman" w:hAnsi="Times New Roman" w:cs="Times New Roman"/>
                <w:sz w:val="24"/>
                <w:highlight w:val="yellow"/>
              </w:rPr>
            </w:pPr>
            <w:r>
              <w:rPr>
                <w:rFonts w:ascii="Times New Roman" w:hAnsi="Times New Roman" w:cs="Times New Roman"/>
                <w:sz w:val="24"/>
              </w:rPr>
              <w:t xml:space="preserve">   </w:t>
            </w:r>
            <w:r>
              <w:rPr>
                <w:rFonts w:ascii="Times New Roman" w:hAnsi="Times New Roman" w:cs="Times New Roman"/>
                <w:b/>
                <w:noProof/>
                <w:sz w:val="24"/>
                <w:szCs w:val="24"/>
                <w:lang w:eastAsia="ru-RU"/>
              </w:rPr>
              <w:drawing>
                <wp:inline distT="0" distB="0" distL="0" distR="0" wp14:anchorId="74A4D1E6" wp14:editId="72156B59">
                  <wp:extent cx="1729409" cy="1470991"/>
                  <wp:effectExtent l="0" t="0" r="4445" b="0"/>
                  <wp:docPr id="8" name="Рисунок 8" descr="E:\Лилии\лилии 2018\20180531_173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Лилии\лилии 2018\20180531_173405.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9162"/>
                          <a:stretch/>
                        </pic:blipFill>
                        <pic:spPr bwMode="auto">
                          <a:xfrm>
                            <a:off x="0" y="0"/>
                            <a:ext cx="1748383" cy="14871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D4C8E" w:rsidTr="00BD4C8E">
        <w:trPr>
          <w:trHeight w:val="815"/>
        </w:trPr>
        <w:tc>
          <w:tcPr>
            <w:tcW w:w="1560" w:type="dxa"/>
          </w:tcPr>
          <w:p w:rsidR="00BD4C8E" w:rsidRPr="00BD4C8E" w:rsidRDefault="00BD4C8E" w:rsidP="00F30F6D">
            <w:pPr>
              <w:jc w:val="center"/>
              <w:rPr>
                <w:rFonts w:ascii="Times New Roman" w:hAnsi="Times New Roman" w:cs="Times New Roman"/>
                <w:sz w:val="24"/>
              </w:rPr>
            </w:pPr>
            <w:r w:rsidRPr="00BD4C8E">
              <w:rPr>
                <w:rFonts w:ascii="Times New Roman" w:hAnsi="Times New Roman" w:cs="Times New Roman"/>
                <w:sz w:val="24"/>
              </w:rPr>
              <w:lastRenderedPageBreak/>
              <w:t>Вермеер</w:t>
            </w:r>
          </w:p>
        </w:tc>
        <w:tc>
          <w:tcPr>
            <w:tcW w:w="4776" w:type="dxa"/>
          </w:tcPr>
          <w:p w:rsidR="00BD4C8E" w:rsidRDefault="00BD4C8E" w:rsidP="00F30F6D">
            <w:pPr>
              <w:jc w:val="both"/>
              <w:rPr>
                <w:rFonts w:ascii="Times New Roman" w:hAnsi="Times New Roman" w:cs="Times New Roman"/>
                <w:sz w:val="24"/>
                <w:szCs w:val="24"/>
              </w:rPr>
            </w:pPr>
            <w:r w:rsidRPr="00F01AF4">
              <w:rPr>
                <w:rFonts w:ascii="Times New Roman" w:hAnsi="Times New Roman" w:cs="Times New Roman"/>
                <w:sz w:val="24"/>
                <w:szCs w:val="24"/>
              </w:rPr>
              <w:t>обладает нежным розовым окрасом, который постепенно исчезает к центру цветка, оставляя белую сердцевину и с почти незаметным крапом по лепесткам</w:t>
            </w:r>
            <w:r>
              <w:rPr>
                <w:rFonts w:ascii="Times New Roman" w:hAnsi="Times New Roman" w:cs="Times New Roman"/>
                <w:sz w:val="24"/>
                <w:szCs w:val="24"/>
              </w:rPr>
              <w:t>. В</w:t>
            </w:r>
            <w:r w:rsidRPr="00FA4BFB">
              <w:rPr>
                <w:rFonts w:ascii="Times New Roman" w:hAnsi="Times New Roman" w:cs="Times New Roman"/>
                <w:sz w:val="24"/>
                <w:szCs w:val="24"/>
              </w:rPr>
              <w:t>ысота цветка 100-120 см; диаметр цветка 12-16 см; длина лепестка 10 см; время цветения с конца июня и до начала осени</w:t>
            </w:r>
          </w:p>
          <w:p w:rsidR="00BD4C8E" w:rsidRDefault="00BD4C8E" w:rsidP="00F30F6D">
            <w:pPr>
              <w:jc w:val="both"/>
              <w:rPr>
                <w:rFonts w:ascii="Times New Roman" w:hAnsi="Times New Roman" w:cs="Times New Roman"/>
                <w:sz w:val="24"/>
                <w:highlight w:val="yellow"/>
              </w:rPr>
            </w:pPr>
          </w:p>
        </w:tc>
        <w:tc>
          <w:tcPr>
            <w:tcW w:w="3303" w:type="dxa"/>
          </w:tcPr>
          <w:p w:rsidR="00BD4C8E" w:rsidRDefault="001556B1" w:rsidP="00BD4C8E">
            <w:pPr>
              <w:jc w:val="both"/>
              <w:rPr>
                <w:rFonts w:ascii="Times New Roman" w:hAnsi="Times New Roman" w:cs="Times New Roman"/>
                <w:sz w:val="24"/>
                <w:highlight w:val="yellow"/>
              </w:rPr>
            </w:pPr>
            <w:r>
              <w:rPr>
                <w:rFonts w:ascii="Times New Roman" w:hAnsi="Times New Roman" w:cs="Times New Roman"/>
                <w:sz w:val="24"/>
              </w:rPr>
              <w:t xml:space="preserve">   </w:t>
            </w:r>
            <w:r>
              <w:rPr>
                <w:noProof/>
                <w:lang w:eastAsia="ru-RU"/>
              </w:rPr>
              <w:drawing>
                <wp:inline distT="0" distB="0" distL="0" distR="0">
                  <wp:extent cx="1732085" cy="1635370"/>
                  <wp:effectExtent l="0" t="0" r="1905" b="3175"/>
                  <wp:docPr id="3" name="Рисунок 3" descr="Картинки по запросу &quot;лилия вермеер&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quot;лилия вермеер&quot;&quot;"/>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14650" r="19312"/>
                          <a:stretch/>
                        </pic:blipFill>
                        <pic:spPr bwMode="auto">
                          <a:xfrm>
                            <a:off x="0" y="0"/>
                            <a:ext cx="1731462" cy="163478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30F6D" w:rsidRDefault="00F30F6D" w:rsidP="00684FE3">
      <w:pPr>
        <w:spacing w:after="0" w:line="360" w:lineRule="auto"/>
        <w:contextualSpacing/>
        <w:jc w:val="center"/>
        <w:rPr>
          <w:rFonts w:ascii="Times New Roman" w:eastAsia="Times New Roman" w:hAnsi="Times New Roman" w:cs="Times New Roman"/>
          <w:b/>
          <w:sz w:val="24"/>
          <w:szCs w:val="24"/>
          <w:lang w:eastAsia="ru-RU"/>
        </w:rPr>
      </w:pPr>
    </w:p>
    <w:p w:rsidR="00F30F6D" w:rsidRDefault="00F30F6D" w:rsidP="00684FE3">
      <w:pPr>
        <w:spacing w:after="0" w:line="360" w:lineRule="auto"/>
        <w:contextualSpacing/>
        <w:jc w:val="center"/>
        <w:rPr>
          <w:rFonts w:ascii="Times New Roman" w:eastAsia="Times New Roman" w:hAnsi="Times New Roman" w:cs="Times New Roman"/>
          <w:b/>
          <w:sz w:val="24"/>
          <w:szCs w:val="24"/>
          <w:lang w:eastAsia="ru-RU"/>
        </w:rPr>
      </w:pPr>
    </w:p>
    <w:p w:rsidR="00F30F6D" w:rsidRDefault="00F30F6D" w:rsidP="00684FE3">
      <w:pPr>
        <w:spacing w:after="0" w:line="360" w:lineRule="auto"/>
        <w:contextualSpacing/>
        <w:jc w:val="center"/>
        <w:rPr>
          <w:rFonts w:ascii="Times New Roman" w:eastAsia="Times New Roman" w:hAnsi="Times New Roman" w:cs="Times New Roman"/>
          <w:b/>
          <w:sz w:val="24"/>
          <w:szCs w:val="24"/>
          <w:lang w:eastAsia="ru-RU"/>
        </w:rPr>
      </w:pPr>
    </w:p>
    <w:p w:rsidR="00F30F6D" w:rsidRDefault="00F30F6D" w:rsidP="00684FE3">
      <w:pPr>
        <w:spacing w:after="0" w:line="360" w:lineRule="auto"/>
        <w:contextualSpacing/>
        <w:jc w:val="center"/>
        <w:rPr>
          <w:rFonts w:ascii="Times New Roman" w:eastAsia="Times New Roman" w:hAnsi="Times New Roman" w:cs="Times New Roman"/>
          <w:b/>
          <w:sz w:val="24"/>
          <w:szCs w:val="24"/>
          <w:lang w:eastAsia="ru-RU"/>
        </w:rPr>
      </w:pPr>
    </w:p>
    <w:p w:rsidR="008067CB" w:rsidRDefault="00F30F6D" w:rsidP="00684FE3">
      <w:pPr>
        <w:spacing w:after="0" w:line="36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w:t>
      </w:r>
      <w:r w:rsidR="00684FE3" w:rsidRPr="00684FE3">
        <w:rPr>
          <w:rFonts w:ascii="Times New Roman" w:eastAsia="Times New Roman" w:hAnsi="Times New Roman" w:cs="Times New Roman"/>
          <w:b/>
          <w:sz w:val="24"/>
          <w:szCs w:val="24"/>
          <w:lang w:eastAsia="ru-RU"/>
        </w:rPr>
        <w:t>аключение</w:t>
      </w:r>
    </w:p>
    <w:p w:rsidR="00684FE3" w:rsidRDefault="00684FE3" w:rsidP="00684FE3">
      <w:pPr>
        <w:spacing w:after="0" w:line="360" w:lineRule="auto"/>
        <w:contextualSpacing/>
        <w:jc w:val="center"/>
        <w:rPr>
          <w:rFonts w:ascii="Times New Roman" w:eastAsia="Times New Roman" w:hAnsi="Times New Roman" w:cs="Times New Roman"/>
          <w:b/>
          <w:sz w:val="24"/>
          <w:szCs w:val="24"/>
          <w:lang w:eastAsia="ru-RU"/>
        </w:rPr>
      </w:pPr>
    </w:p>
    <w:p w:rsidR="00684FE3" w:rsidRPr="00684FE3" w:rsidRDefault="00684FE3" w:rsidP="00684FE3">
      <w:pPr>
        <w:pStyle w:val="a7"/>
        <w:numPr>
          <w:ilvl w:val="0"/>
          <w:numId w:val="7"/>
        </w:numPr>
        <w:tabs>
          <w:tab w:val="left" w:pos="284"/>
        </w:tabs>
        <w:spacing w:after="0" w:line="360" w:lineRule="auto"/>
        <w:ind w:left="284" w:hanging="284"/>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В результате многолетнего исследования гибриды Азиатских лилий успешно размножились луковицами. Семена Азиатских гибридов не дали всходы. Размножение </w:t>
      </w:r>
      <w:proofErr w:type="spellStart"/>
      <w:r>
        <w:rPr>
          <w:rFonts w:ascii="Times New Roman" w:eastAsia="Times New Roman" w:hAnsi="Times New Roman" w:cs="Times New Roman"/>
          <w:sz w:val="24"/>
          <w:szCs w:val="24"/>
          <w:lang w:eastAsia="ru-RU"/>
        </w:rPr>
        <w:t>бульбочками</w:t>
      </w:r>
      <w:proofErr w:type="spellEnd"/>
      <w:r>
        <w:rPr>
          <w:rFonts w:ascii="Times New Roman" w:eastAsia="Times New Roman" w:hAnsi="Times New Roman" w:cs="Times New Roman"/>
          <w:sz w:val="24"/>
          <w:szCs w:val="24"/>
          <w:lang w:eastAsia="ru-RU"/>
        </w:rPr>
        <w:t xml:space="preserve"> и чешуйками продолжается. </w:t>
      </w:r>
    </w:p>
    <w:p w:rsidR="00684FE3" w:rsidRPr="00684FE3" w:rsidRDefault="00684FE3" w:rsidP="00684FE3">
      <w:pPr>
        <w:pStyle w:val="a7"/>
        <w:numPr>
          <w:ilvl w:val="0"/>
          <w:numId w:val="7"/>
        </w:numPr>
        <w:tabs>
          <w:tab w:val="left" w:pos="284"/>
        </w:tabs>
        <w:spacing w:after="0" w:line="360" w:lineRule="auto"/>
        <w:ind w:left="284" w:hanging="284"/>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Методом выгонки из 21 гибридов Азиатских лилий успешно прошли развитие 18.</w:t>
      </w:r>
    </w:p>
    <w:p w:rsidR="00684FE3" w:rsidRDefault="00684FE3" w:rsidP="00684FE3">
      <w:pPr>
        <w:pStyle w:val="a7"/>
        <w:numPr>
          <w:ilvl w:val="0"/>
          <w:numId w:val="7"/>
        </w:numPr>
        <w:tabs>
          <w:tab w:val="left" w:pos="284"/>
        </w:tabs>
        <w:spacing w:after="0" w:line="360" w:lineRule="auto"/>
        <w:ind w:left="284" w:hanging="284"/>
        <w:jc w:val="both"/>
        <w:rPr>
          <w:rFonts w:ascii="Times New Roman" w:eastAsia="Times New Roman" w:hAnsi="Times New Roman" w:cs="Times New Roman"/>
          <w:sz w:val="24"/>
          <w:szCs w:val="24"/>
          <w:lang w:eastAsia="ru-RU"/>
        </w:rPr>
      </w:pPr>
      <w:r w:rsidRPr="00684FE3">
        <w:rPr>
          <w:rFonts w:ascii="Times New Roman" w:eastAsia="Times New Roman" w:hAnsi="Times New Roman" w:cs="Times New Roman"/>
          <w:sz w:val="24"/>
          <w:szCs w:val="24"/>
          <w:lang w:eastAsia="ru-RU"/>
        </w:rPr>
        <w:t>Выя</w:t>
      </w:r>
      <w:r>
        <w:rPr>
          <w:rFonts w:ascii="Times New Roman" w:eastAsia="Times New Roman" w:hAnsi="Times New Roman" w:cs="Times New Roman"/>
          <w:sz w:val="24"/>
          <w:szCs w:val="24"/>
          <w:lang w:eastAsia="ru-RU"/>
        </w:rPr>
        <w:t>вили</w:t>
      </w:r>
      <w:r w:rsidRPr="00684FE3">
        <w:rPr>
          <w:rFonts w:ascii="Times New Roman" w:eastAsia="Times New Roman" w:hAnsi="Times New Roman" w:cs="Times New Roman"/>
          <w:sz w:val="24"/>
          <w:szCs w:val="24"/>
          <w:lang w:eastAsia="ru-RU"/>
        </w:rPr>
        <w:t xml:space="preserve"> отл</w:t>
      </w:r>
      <w:r>
        <w:rPr>
          <w:rFonts w:ascii="Times New Roman" w:eastAsia="Times New Roman" w:hAnsi="Times New Roman" w:cs="Times New Roman"/>
          <w:sz w:val="24"/>
          <w:szCs w:val="24"/>
          <w:lang w:eastAsia="ru-RU"/>
        </w:rPr>
        <w:t>ичия</w:t>
      </w:r>
      <w:r w:rsidRPr="00684FE3">
        <w:rPr>
          <w:rFonts w:ascii="Times New Roman" w:eastAsia="Times New Roman" w:hAnsi="Times New Roman" w:cs="Times New Roman"/>
          <w:sz w:val="24"/>
          <w:szCs w:val="24"/>
          <w:lang w:eastAsia="ru-RU"/>
        </w:rPr>
        <w:t xml:space="preserve"> фенологических фаз </w:t>
      </w:r>
      <w:r>
        <w:rPr>
          <w:rFonts w:ascii="Times New Roman" w:eastAsia="Times New Roman" w:hAnsi="Times New Roman" w:cs="Times New Roman"/>
          <w:sz w:val="24"/>
          <w:szCs w:val="24"/>
          <w:lang w:eastAsia="ru-RU"/>
        </w:rPr>
        <w:t xml:space="preserve">и морфологических особенностей  </w:t>
      </w:r>
      <w:r w:rsidRPr="00684FE3">
        <w:rPr>
          <w:rFonts w:ascii="Times New Roman" w:eastAsia="Times New Roman" w:hAnsi="Times New Roman" w:cs="Times New Roman"/>
          <w:sz w:val="24"/>
          <w:szCs w:val="24"/>
          <w:lang w:eastAsia="ru-RU"/>
        </w:rPr>
        <w:t>гибридов</w:t>
      </w:r>
      <w:r>
        <w:rPr>
          <w:rFonts w:ascii="Times New Roman" w:eastAsia="Times New Roman" w:hAnsi="Times New Roman" w:cs="Times New Roman"/>
          <w:sz w:val="24"/>
          <w:szCs w:val="24"/>
          <w:lang w:eastAsia="ru-RU"/>
        </w:rPr>
        <w:t xml:space="preserve"> Азиатских лилий при выгонке и интродукции.</w:t>
      </w:r>
    </w:p>
    <w:p w:rsidR="00684FE3" w:rsidRDefault="00684FE3" w:rsidP="00684FE3">
      <w:pPr>
        <w:pStyle w:val="a7"/>
        <w:numPr>
          <w:ilvl w:val="0"/>
          <w:numId w:val="7"/>
        </w:numPr>
        <w:tabs>
          <w:tab w:val="left" w:pos="284"/>
        </w:tabs>
        <w:spacing w:after="0" w:line="360" w:lineRule="auto"/>
        <w:ind w:left="284"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первый год интродукцию на открытом грунте, после перезимовки прошли </w:t>
      </w:r>
      <w:proofErr w:type="spellStart"/>
      <w:r>
        <w:rPr>
          <w:rFonts w:ascii="Times New Roman" w:eastAsia="Times New Roman" w:hAnsi="Times New Roman" w:cs="Times New Roman"/>
          <w:sz w:val="24"/>
          <w:szCs w:val="24"/>
          <w:lang w:eastAsia="ru-RU"/>
        </w:rPr>
        <w:t>Санрей</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Трайбл</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Дэнс</w:t>
      </w:r>
      <w:proofErr w:type="spellEnd"/>
      <w:r>
        <w:rPr>
          <w:rFonts w:ascii="Times New Roman" w:eastAsia="Times New Roman" w:hAnsi="Times New Roman" w:cs="Times New Roman"/>
          <w:sz w:val="24"/>
          <w:szCs w:val="24"/>
          <w:lang w:eastAsia="ru-RU"/>
        </w:rPr>
        <w:t xml:space="preserve">, Монте Негро. На втором году отметили отрастание надземной части у Монте Негро и цветение у </w:t>
      </w:r>
      <w:proofErr w:type="spellStart"/>
      <w:r>
        <w:rPr>
          <w:rFonts w:ascii="Times New Roman" w:eastAsia="Times New Roman" w:hAnsi="Times New Roman" w:cs="Times New Roman"/>
          <w:sz w:val="24"/>
          <w:szCs w:val="24"/>
          <w:lang w:eastAsia="ru-RU"/>
        </w:rPr>
        <w:t>Еллоу</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Даймонд</w:t>
      </w:r>
      <w:proofErr w:type="spellEnd"/>
      <w:r>
        <w:rPr>
          <w:rFonts w:ascii="Times New Roman" w:eastAsia="Times New Roman" w:hAnsi="Times New Roman" w:cs="Times New Roman"/>
          <w:sz w:val="24"/>
          <w:szCs w:val="24"/>
          <w:lang w:eastAsia="ru-RU"/>
        </w:rPr>
        <w:t xml:space="preserve"> прошлого года и </w:t>
      </w:r>
      <w:proofErr w:type="spellStart"/>
      <w:r>
        <w:rPr>
          <w:rFonts w:ascii="Times New Roman" w:eastAsia="Times New Roman" w:hAnsi="Times New Roman" w:cs="Times New Roman"/>
          <w:sz w:val="24"/>
          <w:szCs w:val="24"/>
          <w:lang w:eastAsia="ru-RU"/>
        </w:rPr>
        <w:t>Санрей</w:t>
      </w:r>
      <w:proofErr w:type="spellEnd"/>
      <w:r>
        <w:rPr>
          <w:rFonts w:ascii="Times New Roman" w:eastAsia="Times New Roman" w:hAnsi="Times New Roman" w:cs="Times New Roman"/>
          <w:sz w:val="24"/>
          <w:szCs w:val="24"/>
          <w:lang w:eastAsia="ru-RU"/>
        </w:rPr>
        <w:t xml:space="preserve"> позапрошлого года. В третьем году не давшие развитие, но живые и не полностью сформировавшиеся луковицы</w:t>
      </w:r>
      <w:r w:rsidRPr="00684FE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 отломленные чешуйки закопали в горшочки  с почвой, занесли в теплое место для выгонки. В данное время растения дают рост. </w:t>
      </w:r>
    </w:p>
    <w:p w:rsidR="00684FE3" w:rsidRPr="00684FE3" w:rsidRDefault="005D4F0E" w:rsidP="00684FE3">
      <w:pPr>
        <w:pStyle w:val="a7"/>
        <w:numPr>
          <w:ilvl w:val="0"/>
          <w:numId w:val="7"/>
        </w:numPr>
        <w:tabs>
          <w:tab w:val="left" w:pos="284"/>
        </w:tabs>
        <w:spacing w:after="0" w:line="360" w:lineRule="auto"/>
        <w:ind w:left="284"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Четырехлетний опыт исследования обобщили  в</w:t>
      </w:r>
      <w:r w:rsidR="00497241">
        <w:rPr>
          <w:rFonts w:ascii="Times New Roman" w:eastAsia="Times New Roman" w:hAnsi="Times New Roman" w:cs="Times New Roman"/>
          <w:sz w:val="24"/>
          <w:szCs w:val="24"/>
          <w:lang w:eastAsia="ru-RU"/>
        </w:rPr>
        <w:t xml:space="preserve">  форме </w:t>
      </w:r>
      <w:r>
        <w:rPr>
          <w:rFonts w:ascii="Times New Roman" w:eastAsia="Times New Roman" w:hAnsi="Times New Roman" w:cs="Times New Roman"/>
          <w:sz w:val="24"/>
          <w:szCs w:val="24"/>
          <w:lang w:eastAsia="ru-RU"/>
        </w:rPr>
        <w:t xml:space="preserve"> </w:t>
      </w:r>
      <w:r w:rsidR="00684FE3">
        <w:rPr>
          <w:rFonts w:ascii="Times New Roman" w:eastAsia="Times New Roman" w:hAnsi="Times New Roman" w:cs="Times New Roman"/>
          <w:sz w:val="24"/>
          <w:szCs w:val="24"/>
          <w:lang w:eastAsia="ru-RU"/>
        </w:rPr>
        <w:t>методическо</w:t>
      </w:r>
      <w:r w:rsidR="00497241">
        <w:rPr>
          <w:rFonts w:ascii="Times New Roman" w:eastAsia="Times New Roman" w:hAnsi="Times New Roman" w:cs="Times New Roman"/>
          <w:sz w:val="24"/>
          <w:szCs w:val="24"/>
          <w:lang w:eastAsia="ru-RU"/>
        </w:rPr>
        <w:t>го</w:t>
      </w:r>
      <w:r w:rsidR="00684FE3">
        <w:rPr>
          <w:rFonts w:ascii="Times New Roman" w:eastAsia="Times New Roman" w:hAnsi="Times New Roman" w:cs="Times New Roman"/>
          <w:sz w:val="24"/>
          <w:szCs w:val="24"/>
          <w:lang w:eastAsia="ru-RU"/>
        </w:rPr>
        <w:t xml:space="preserve"> </w:t>
      </w:r>
      <w:r w:rsidR="00497241">
        <w:rPr>
          <w:rFonts w:ascii="Times New Roman" w:eastAsia="Times New Roman" w:hAnsi="Times New Roman" w:cs="Times New Roman"/>
          <w:sz w:val="24"/>
          <w:szCs w:val="24"/>
          <w:lang w:eastAsia="ru-RU"/>
        </w:rPr>
        <w:t xml:space="preserve"> пособия</w:t>
      </w:r>
      <w:r w:rsidR="00684FE3">
        <w:rPr>
          <w:rFonts w:ascii="Times New Roman" w:eastAsia="Times New Roman" w:hAnsi="Times New Roman" w:cs="Times New Roman"/>
          <w:sz w:val="24"/>
          <w:szCs w:val="24"/>
          <w:lang w:eastAsia="ru-RU"/>
        </w:rPr>
        <w:t xml:space="preserve"> о выращивании и </w:t>
      </w:r>
      <w:proofErr w:type="spellStart"/>
      <w:r w:rsidR="00684FE3">
        <w:rPr>
          <w:rFonts w:ascii="Times New Roman" w:eastAsia="Times New Roman" w:hAnsi="Times New Roman" w:cs="Times New Roman"/>
          <w:sz w:val="24"/>
          <w:szCs w:val="24"/>
          <w:lang w:eastAsia="ru-RU"/>
        </w:rPr>
        <w:t>морфолог</w:t>
      </w:r>
      <w:r w:rsidR="00497241">
        <w:rPr>
          <w:rFonts w:ascii="Times New Roman" w:eastAsia="Times New Roman" w:hAnsi="Times New Roman" w:cs="Times New Roman"/>
          <w:sz w:val="24"/>
          <w:szCs w:val="24"/>
          <w:lang w:eastAsia="ru-RU"/>
        </w:rPr>
        <w:t>о</w:t>
      </w:r>
      <w:proofErr w:type="spellEnd"/>
      <w:r w:rsidR="00497241">
        <w:rPr>
          <w:rFonts w:ascii="Times New Roman" w:eastAsia="Times New Roman" w:hAnsi="Times New Roman" w:cs="Times New Roman"/>
          <w:sz w:val="24"/>
          <w:szCs w:val="24"/>
          <w:lang w:eastAsia="ru-RU"/>
        </w:rPr>
        <w:t xml:space="preserve"> – биологическо</w:t>
      </w:r>
      <w:r w:rsidR="00684FE3">
        <w:rPr>
          <w:rFonts w:ascii="Times New Roman" w:eastAsia="Times New Roman" w:hAnsi="Times New Roman" w:cs="Times New Roman"/>
          <w:sz w:val="24"/>
          <w:szCs w:val="24"/>
          <w:lang w:eastAsia="ru-RU"/>
        </w:rPr>
        <w:t xml:space="preserve">й характеристике гибридов Азиатских лилий. </w:t>
      </w:r>
    </w:p>
    <w:p w:rsidR="00684FE3" w:rsidRPr="00684FE3" w:rsidRDefault="00684FE3" w:rsidP="00684FE3">
      <w:pPr>
        <w:spacing w:after="0" w:line="360" w:lineRule="auto"/>
        <w:contextualSpacing/>
        <w:jc w:val="both"/>
        <w:rPr>
          <w:rFonts w:ascii="Times New Roman" w:eastAsia="Times New Roman" w:hAnsi="Times New Roman" w:cs="Times New Roman"/>
          <w:b/>
          <w:sz w:val="24"/>
          <w:szCs w:val="24"/>
          <w:lang w:eastAsia="ru-RU"/>
        </w:rPr>
      </w:pPr>
    </w:p>
    <w:p w:rsidR="00A41D8B" w:rsidRDefault="00A41D8B" w:rsidP="00551A72">
      <w:pPr>
        <w:spacing w:line="360" w:lineRule="auto"/>
        <w:jc w:val="both"/>
        <w:rPr>
          <w:rFonts w:ascii="Times New Roman" w:hAnsi="Times New Roman" w:cs="Times New Roman"/>
          <w:sz w:val="24"/>
          <w:highlight w:val="yellow"/>
        </w:rPr>
      </w:pPr>
    </w:p>
    <w:p w:rsidR="00A41D8B" w:rsidRDefault="00A41D8B" w:rsidP="00551A72">
      <w:pPr>
        <w:spacing w:line="360" w:lineRule="auto"/>
        <w:jc w:val="both"/>
        <w:rPr>
          <w:rFonts w:ascii="Times New Roman" w:hAnsi="Times New Roman" w:cs="Times New Roman"/>
          <w:sz w:val="24"/>
          <w:highlight w:val="yellow"/>
        </w:rPr>
      </w:pPr>
    </w:p>
    <w:p w:rsidR="00A41D8B" w:rsidRDefault="00A41D8B" w:rsidP="00551A72">
      <w:pPr>
        <w:spacing w:line="360" w:lineRule="auto"/>
        <w:jc w:val="both"/>
        <w:rPr>
          <w:rFonts w:ascii="Times New Roman" w:hAnsi="Times New Roman" w:cs="Times New Roman"/>
          <w:sz w:val="24"/>
          <w:highlight w:val="yellow"/>
        </w:rPr>
      </w:pPr>
    </w:p>
    <w:p w:rsidR="00A41D8B" w:rsidRDefault="00A41D8B" w:rsidP="00551A72">
      <w:pPr>
        <w:spacing w:line="360" w:lineRule="auto"/>
        <w:jc w:val="both"/>
        <w:rPr>
          <w:rFonts w:ascii="Times New Roman" w:hAnsi="Times New Roman" w:cs="Times New Roman"/>
          <w:sz w:val="24"/>
          <w:highlight w:val="yellow"/>
        </w:rPr>
      </w:pPr>
    </w:p>
    <w:p w:rsidR="00A41D8B" w:rsidRDefault="00A41D8B" w:rsidP="00551A72">
      <w:pPr>
        <w:spacing w:line="360" w:lineRule="auto"/>
        <w:jc w:val="both"/>
        <w:rPr>
          <w:rFonts w:ascii="Times New Roman" w:hAnsi="Times New Roman" w:cs="Times New Roman"/>
          <w:sz w:val="24"/>
          <w:highlight w:val="yellow"/>
        </w:rPr>
      </w:pPr>
    </w:p>
    <w:p w:rsidR="00A41D8B" w:rsidRDefault="00A41D8B" w:rsidP="00551A72">
      <w:pPr>
        <w:spacing w:line="360" w:lineRule="auto"/>
        <w:jc w:val="both"/>
        <w:rPr>
          <w:rFonts w:ascii="Times New Roman" w:hAnsi="Times New Roman" w:cs="Times New Roman"/>
          <w:sz w:val="24"/>
          <w:highlight w:val="yellow"/>
        </w:rPr>
      </w:pPr>
    </w:p>
    <w:p w:rsidR="00A41D8B" w:rsidRDefault="00A41D8B" w:rsidP="00551A72">
      <w:pPr>
        <w:spacing w:line="360" w:lineRule="auto"/>
        <w:jc w:val="both"/>
        <w:rPr>
          <w:rFonts w:ascii="Times New Roman" w:hAnsi="Times New Roman" w:cs="Times New Roman"/>
          <w:sz w:val="24"/>
          <w:highlight w:val="yellow"/>
        </w:rPr>
      </w:pPr>
    </w:p>
    <w:p w:rsidR="00A41D8B" w:rsidRPr="00F30F6D" w:rsidRDefault="00F30F6D" w:rsidP="00F30F6D">
      <w:pPr>
        <w:spacing w:line="360" w:lineRule="auto"/>
        <w:jc w:val="center"/>
        <w:rPr>
          <w:rFonts w:ascii="Times New Roman" w:hAnsi="Times New Roman" w:cs="Times New Roman"/>
          <w:b/>
          <w:sz w:val="24"/>
        </w:rPr>
      </w:pPr>
      <w:bookmarkStart w:id="0" w:name="_GoBack"/>
      <w:bookmarkEnd w:id="0"/>
      <w:r>
        <w:rPr>
          <w:rFonts w:ascii="Times New Roman" w:hAnsi="Times New Roman" w:cs="Times New Roman"/>
          <w:b/>
          <w:sz w:val="24"/>
        </w:rPr>
        <w:t>Л</w:t>
      </w:r>
      <w:r w:rsidR="00E150A8" w:rsidRPr="00F30F6D">
        <w:rPr>
          <w:rFonts w:ascii="Times New Roman" w:hAnsi="Times New Roman" w:cs="Times New Roman"/>
          <w:b/>
          <w:sz w:val="24"/>
        </w:rPr>
        <w:t>итература</w:t>
      </w:r>
    </w:p>
    <w:p w:rsidR="00F30F6D" w:rsidRPr="00794DF0" w:rsidRDefault="00F30F6D" w:rsidP="008264C2">
      <w:pPr>
        <w:pStyle w:val="a7"/>
        <w:numPr>
          <w:ilvl w:val="0"/>
          <w:numId w:val="8"/>
        </w:numPr>
        <w:spacing w:line="360" w:lineRule="auto"/>
        <w:ind w:left="142" w:firstLine="0"/>
        <w:jc w:val="both"/>
        <w:rPr>
          <w:rFonts w:ascii="Times New Roman" w:hAnsi="Times New Roman" w:cs="Times New Roman"/>
          <w:b/>
          <w:sz w:val="24"/>
        </w:rPr>
      </w:pPr>
      <w:r w:rsidRPr="00794DF0">
        <w:rPr>
          <w:rFonts w:ascii="Times New Roman" w:hAnsi="Times New Roman" w:cs="Times New Roman"/>
          <w:sz w:val="24"/>
          <w:szCs w:val="24"/>
        </w:rPr>
        <w:t xml:space="preserve">Борисова Н. И., Кривошапкин К. К. </w:t>
      </w:r>
      <w:proofErr w:type="spellStart"/>
      <w:r w:rsidRPr="00794DF0">
        <w:rPr>
          <w:rFonts w:ascii="Times New Roman" w:hAnsi="Times New Roman" w:cs="Times New Roman"/>
          <w:sz w:val="24"/>
          <w:szCs w:val="24"/>
        </w:rPr>
        <w:t>Учебно</w:t>
      </w:r>
      <w:proofErr w:type="spellEnd"/>
      <w:r w:rsidRPr="00794DF0">
        <w:rPr>
          <w:rFonts w:ascii="Times New Roman" w:hAnsi="Times New Roman" w:cs="Times New Roman"/>
          <w:sz w:val="24"/>
          <w:szCs w:val="24"/>
        </w:rPr>
        <w:t xml:space="preserve"> – полевая практика по ботанике. – Якутск, 2009. С. 17.</w:t>
      </w:r>
    </w:p>
    <w:p w:rsidR="00F30F6D" w:rsidRPr="00794DF0" w:rsidRDefault="00F30F6D" w:rsidP="00F30F6D">
      <w:pPr>
        <w:pStyle w:val="a7"/>
        <w:numPr>
          <w:ilvl w:val="0"/>
          <w:numId w:val="8"/>
        </w:numPr>
        <w:spacing w:line="360" w:lineRule="auto"/>
        <w:ind w:left="426" w:hanging="284"/>
        <w:jc w:val="both"/>
        <w:rPr>
          <w:rFonts w:ascii="Times New Roman" w:hAnsi="Times New Roman" w:cs="Times New Roman"/>
          <w:sz w:val="24"/>
          <w:szCs w:val="24"/>
        </w:rPr>
      </w:pPr>
      <w:proofErr w:type="spellStart"/>
      <w:r w:rsidRPr="00794DF0">
        <w:rPr>
          <w:rFonts w:ascii="Times New Roman" w:hAnsi="Times New Roman" w:cs="Times New Roman"/>
          <w:sz w:val="24"/>
          <w:szCs w:val="24"/>
        </w:rPr>
        <w:t>Володяева</w:t>
      </w:r>
      <w:proofErr w:type="spellEnd"/>
      <w:r w:rsidRPr="00794DF0">
        <w:rPr>
          <w:rFonts w:ascii="Times New Roman" w:hAnsi="Times New Roman" w:cs="Times New Roman"/>
          <w:sz w:val="24"/>
          <w:szCs w:val="24"/>
        </w:rPr>
        <w:t xml:space="preserve"> В. Н., </w:t>
      </w:r>
      <w:proofErr w:type="gramStart"/>
      <w:r w:rsidRPr="00794DF0">
        <w:rPr>
          <w:rFonts w:ascii="Times New Roman" w:hAnsi="Times New Roman" w:cs="Times New Roman"/>
          <w:sz w:val="24"/>
          <w:szCs w:val="24"/>
        </w:rPr>
        <w:t>Во</w:t>
      </w:r>
      <w:proofErr w:type="gramEnd"/>
      <w:r w:rsidRPr="00794DF0">
        <w:rPr>
          <w:rFonts w:ascii="Times New Roman" w:hAnsi="Times New Roman" w:cs="Times New Roman"/>
          <w:sz w:val="24"/>
          <w:szCs w:val="24"/>
        </w:rPr>
        <w:t xml:space="preserve"> саду ли в огороде. Советы дачнику. – Ростов – на – Дону «Феникс», 2004. С. 180 – 182.  </w:t>
      </w:r>
    </w:p>
    <w:p w:rsidR="00F30F6D" w:rsidRPr="00794DF0" w:rsidRDefault="00F30F6D" w:rsidP="00F30F6D">
      <w:pPr>
        <w:pStyle w:val="a7"/>
        <w:numPr>
          <w:ilvl w:val="0"/>
          <w:numId w:val="8"/>
        </w:numPr>
        <w:spacing w:line="360" w:lineRule="auto"/>
        <w:ind w:left="426" w:hanging="284"/>
        <w:jc w:val="both"/>
        <w:rPr>
          <w:rFonts w:ascii="Times New Roman" w:hAnsi="Times New Roman" w:cs="Times New Roman"/>
          <w:sz w:val="24"/>
          <w:szCs w:val="24"/>
        </w:rPr>
      </w:pPr>
      <w:r w:rsidRPr="00794DF0">
        <w:rPr>
          <w:rFonts w:ascii="Times New Roman" w:hAnsi="Times New Roman" w:cs="Times New Roman"/>
          <w:sz w:val="24"/>
          <w:szCs w:val="24"/>
        </w:rPr>
        <w:t>Газета</w:t>
      </w:r>
      <w:proofErr w:type="gramStart"/>
      <w:r w:rsidRPr="00794DF0">
        <w:rPr>
          <w:rFonts w:ascii="Times New Roman" w:hAnsi="Times New Roman" w:cs="Times New Roman"/>
          <w:sz w:val="24"/>
          <w:szCs w:val="24"/>
        </w:rPr>
        <w:t xml:space="preserve"> В</w:t>
      </w:r>
      <w:proofErr w:type="gramEnd"/>
      <w:r w:rsidRPr="00794DF0">
        <w:rPr>
          <w:rFonts w:ascii="Times New Roman" w:hAnsi="Times New Roman" w:cs="Times New Roman"/>
          <w:sz w:val="24"/>
          <w:szCs w:val="24"/>
        </w:rPr>
        <w:t>округ цветов, № 25, 2015. С. 4 – 5.</w:t>
      </w:r>
    </w:p>
    <w:p w:rsidR="00F30F6D" w:rsidRPr="00794DF0" w:rsidRDefault="00F30F6D" w:rsidP="00F30F6D">
      <w:pPr>
        <w:pStyle w:val="a7"/>
        <w:numPr>
          <w:ilvl w:val="0"/>
          <w:numId w:val="8"/>
        </w:numPr>
        <w:spacing w:line="360" w:lineRule="auto"/>
        <w:ind w:left="426" w:hanging="284"/>
        <w:jc w:val="both"/>
        <w:rPr>
          <w:rFonts w:ascii="Times New Roman" w:hAnsi="Times New Roman" w:cs="Times New Roman"/>
          <w:sz w:val="24"/>
          <w:szCs w:val="24"/>
        </w:rPr>
      </w:pPr>
      <w:r w:rsidRPr="00794DF0">
        <w:rPr>
          <w:rFonts w:ascii="Times New Roman" w:hAnsi="Times New Roman" w:cs="Times New Roman"/>
          <w:sz w:val="24"/>
          <w:szCs w:val="24"/>
        </w:rPr>
        <w:t xml:space="preserve">Газета 1000 советов, № 16, 2015. С. </w:t>
      </w:r>
    </w:p>
    <w:p w:rsidR="00F30F6D" w:rsidRPr="00794DF0" w:rsidRDefault="00F30F6D" w:rsidP="00F30F6D">
      <w:pPr>
        <w:pStyle w:val="a7"/>
        <w:numPr>
          <w:ilvl w:val="0"/>
          <w:numId w:val="8"/>
        </w:numPr>
        <w:spacing w:line="360" w:lineRule="auto"/>
        <w:ind w:left="426" w:hanging="284"/>
        <w:jc w:val="both"/>
        <w:rPr>
          <w:rFonts w:ascii="Times New Roman" w:hAnsi="Times New Roman" w:cs="Times New Roman"/>
          <w:sz w:val="24"/>
          <w:szCs w:val="24"/>
        </w:rPr>
      </w:pPr>
      <w:r w:rsidRPr="00794DF0">
        <w:rPr>
          <w:rFonts w:ascii="Times New Roman" w:hAnsi="Times New Roman" w:cs="Times New Roman"/>
          <w:sz w:val="24"/>
          <w:szCs w:val="24"/>
        </w:rPr>
        <w:t>Газета Мастер Цветов, № 15, 2012. С. 3 – 6.</w:t>
      </w:r>
    </w:p>
    <w:p w:rsidR="00F30F6D" w:rsidRPr="00794DF0" w:rsidRDefault="00F30F6D" w:rsidP="00F30F6D">
      <w:pPr>
        <w:pStyle w:val="a7"/>
        <w:numPr>
          <w:ilvl w:val="0"/>
          <w:numId w:val="8"/>
        </w:numPr>
        <w:spacing w:line="360" w:lineRule="auto"/>
        <w:ind w:left="426" w:hanging="284"/>
        <w:jc w:val="both"/>
        <w:rPr>
          <w:rFonts w:ascii="Times New Roman" w:hAnsi="Times New Roman" w:cs="Times New Roman"/>
          <w:sz w:val="24"/>
          <w:szCs w:val="24"/>
        </w:rPr>
      </w:pPr>
      <w:proofErr w:type="spellStart"/>
      <w:r w:rsidRPr="00794DF0">
        <w:rPr>
          <w:rFonts w:ascii="Times New Roman" w:hAnsi="Times New Roman" w:cs="Times New Roman"/>
          <w:sz w:val="24"/>
          <w:szCs w:val="24"/>
        </w:rPr>
        <w:t>Ганичкина</w:t>
      </w:r>
      <w:proofErr w:type="spellEnd"/>
      <w:r w:rsidRPr="00794DF0">
        <w:rPr>
          <w:rFonts w:ascii="Times New Roman" w:hAnsi="Times New Roman" w:cs="Times New Roman"/>
          <w:sz w:val="24"/>
          <w:szCs w:val="24"/>
        </w:rPr>
        <w:t xml:space="preserve"> О. А., </w:t>
      </w:r>
      <w:proofErr w:type="spellStart"/>
      <w:r w:rsidRPr="00794DF0">
        <w:rPr>
          <w:rFonts w:ascii="Times New Roman" w:hAnsi="Times New Roman" w:cs="Times New Roman"/>
          <w:sz w:val="24"/>
          <w:szCs w:val="24"/>
        </w:rPr>
        <w:t>Ганичкин</w:t>
      </w:r>
      <w:proofErr w:type="spellEnd"/>
      <w:r w:rsidRPr="00794DF0">
        <w:rPr>
          <w:rFonts w:ascii="Times New Roman" w:hAnsi="Times New Roman" w:cs="Times New Roman"/>
          <w:sz w:val="24"/>
          <w:szCs w:val="24"/>
        </w:rPr>
        <w:t xml:space="preserve"> А. В., Моим цветоводам. – Москва «</w:t>
      </w:r>
      <w:proofErr w:type="spellStart"/>
      <w:r w:rsidRPr="00794DF0">
        <w:rPr>
          <w:rFonts w:ascii="Times New Roman" w:hAnsi="Times New Roman" w:cs="Times New Roman"/>
          <w:sz w:val="24"/>
          <w:szCs w:val="24"/>
        </w:rPr>
        <w:t>Эксмо</w:t>
      </w:r>
      <w:proofErr w:type="spellEnd"/>
      <w:r w:rsidRPr="00794DF0">
        <w:rPr>
          <w:rFonts w:ascii="Times New Roman" w:hAnsi="Times New Roman" w:cs="Times New Roman"/>
          <w:sz w:val="24"/>
          <w:szCs w:val="24"/>
        </w:rPr>
        <w:t>», 2013. С. 160 – 165.</w:t>
      </w:r>
    </w:p>
    <w:p w:rsidR="00F30F6D" w:rsidRPr="00794DF0" w:rsidRDefault="00F30F6D" w:rsidP="00F30F6D">
      <w:pPr>
        <w:pStyle w:val="a7"/>
        <w:numPr>
          <w:ilvl w:val="0"/>
          <w:numId w:val="8"/>
        </w:numPr>
        <w:spacing w:line="360" w:lineRule="auto"/>
        <w:ind w:left="426" w:hanging="284"/>
        <w:jc w:val="both"/>
        <w:rPr>
          <w:rFonts w:ascii="Times New Roman" w:hAnsi="Times New Roman" w:cs="Times New Roman"/>
          <w:sz w:val="24"/>
          <w:szCs w:val="24"/>
        </w:rPr>
      </w:pPr>
      <w:proofErr w:type="spellStart"/>
      <w:r w:rsidRPr="00794DF0">
        <w:rPr>
          <w:rFonts w:ascii="Times New Roman" w:hAnsi="Times New Roman" w:cs="Times New Roman"/>
          <w:sz w:val="24"/>
          <w:szCs w:val="24"/>
        </w:rPr>
        <w:t>Кизима</w:t>
      </w:r>
      <w:proofErr w:type="spellEnd"/>
      <w:r w:rsidRPr="00794DF0">
        <w:rPr>
          <w:rFonts w:ascii="Times New Roman" w:hAnsi="Times New Roman" w:cs="Times New Roman"/>
          <w:sz w:val="24"/>
          <w:szCs w:val="24"/>
        </w:rPr>
        <w:t xml:space="preserve"> Г. А. О цветах. – Издательство АСТ, Москва 2016. С. 53 – 61.</w:t>
      </w:r>
    </w:p>
    <w:p w:rsidR="00F30F6D" w:rsidRDefault="00F30F6D" w:rsidP="00F30F6D">
      <w:pPr>
        <w:pStyle w:val="a7"/>
        <w:numPr>
          <w:ilvl w:val="0"/>
          <w:numId w:val="8"/>
        </w:numPr>
        <w:spacing w:line="360" w:lineRule="auto"/>
        <w:ind w:left="426" w:hanging="284"/>
        <w:jc w:val="both"/>
        <w:rPr>
          <w:rFonts w:ascii="Times New Roman" w:hAnsi="Times New Roman" w:cs="Times New Roman"/>
          <w:sz w:val="24"/>
          <w:szCs w:val="24"/>
        </w:rPr>
      </w:pPr>
      <w:r w:rsidRPr="00794DF0">
        <w:rPr>
          <w:rFonts w:ascii="Times New Roman" w:hAnsi="Times New Roman" w:cs="Times New Roman"/>
          <w:sz w:val="24"/>
          <w:szCs w:val="24"/>
        </w:rPr>
        <w:t>Москва. Научное издательство Большая Российская энциклопедия,</w:t>
      </w:r>
      <w:r>
        <w:rPr>
          <w:rFonts w:ascii="Times New Roman" w:hAnsi="Times New Roman" w:cs="Times New Roman"/>
          <w:sz w:val="24"/>
          <w:szCs w:val="24"/>
        </w:rPr>
        <w:t xml:space="preserve">  2011. С. 470 – 472.</w:t>
      </w:r>
    </w:p>
    <w:p w:rsidR="00F30F6D" w:rsidRDefault="00F30F6D" w:rsidP="00F30F6D">
      <w:pPr>
        <w:pStyle w:val="a7"/>
        <w:numPr>
          <w:ilvl w:val="0"/>
          <w:numId w:val="8"/>
        </w:numPr>
        <w:spacing w:line="360" w:lineRule="auto"/>
        <w:ind w:left="426" w:hanging="284"/>
        <w:jc w:val="both"/>
        <w:rPr>
          <w:rFonts w:ascii="Times New Roman" w:hAnsi="Times New Roman" w:cs="Times New Roman"/>
          <w:sz w:val="24"/>
        </w:rPr>
      </w:pPr>
      <w:r w:rsidRPr="00794DF0">
        <w:rPr>
          <w:rFonts w:ascii="Times New Roman" w:hAnsi="Times New Roman" w:cs="Times New Roman"/>
          <w:sz w:val="24"/>
        </w:rPr>
        <w:t xml:space="preserve">Некипелов А. Д., Новая Российская энциклопедия. – Москва, издательство «Энциклопедия», издательский дом «Инфра - М». С. 5 </w:t>
      </w:r>
    </w:p>
    <w:p w:rsidR="00F30F6D" w:rsidRPr="00794DF0" w:rsidRDefault="00F30F6D" w:rsidP="00F30F6D">
      <w:pPr>
        <w:pStyle w:val="a7"/>
        <w:numPr>
          <w:ilvl w:val="0"/>
          <w:numId w:val="8"/>
        </w:numPr>
        <w:spacing w:line="360" w:lineRule="auto"/>
        <w:ind w:left="426" w:hanging="284"/>
        <w:jc w:val="both"/>
        <w:rPr>
          <w:rFonts w:ascii="Times New Roman" w:hAnsi="Times New Roman" w:cs="Times New Roman"/>
          <w:sz w:val="24"/>
        </w:rPr>
      </w:pPr>
      <w:r w:rsidRPr="00794DF0">
        <w:rPr>
          <w:rFonts w:ascii="Times New Roman" w:hAnsi="Times New Roman" w:cs="Times New Roman"/>
          <w:sz w:val="24"/>
        </w:rPr>
        <w:t xml:space="preserve">Чижевский А. Е., Я познаю мир. Экология.  -  ООО «Издательство </w:t>
      </w:r>
      <w:proofErr w:type="spellStart"/>
      <w:r w:rsidRPr="00794DF0">
        <w:rPr>
          <w:rFonts w:ascii="Times New Roman" w:hAnsi="Times New Roman" w:cs="Times New Roman"/>
          <w:sz w:val="24"/>
        </w:rPr>
        <w:t>Астрель</w:t>
      </w:r>
      <w:proofErr w:type="spellEnd"/>
      <w:r w:rsidRPr="00794DF0">
        <w:rPr>
          <w:rFonts w:ascii="Times New Roman" w:hAnsi="Times New Roman" w:cs="Times New Roman"/>
          <w:sz w:val="24"/>
        </w:rPr>
        <w:t>», 2000 г. С. 169 - 170</w:t>
      </w:r>
    </w:p>
    <w:p w:rsidR="00F30F6D" w:rsidRDefault="00F30F6D" w:rsidP="00F30F6D">
      <w:pPr>
        <w:pStyle w:val="a7"/>
        <w:numPr>
          <w:ilvl w:val="0"/>
          <w:numId w:val="8"/>
        </w:numPr>
        <w:spacing w:line="360" w:lineRule="auto"/>
        <w:ind w:left="426" w:hanging="284"/>
        <w:jc w:val="both"/>
        <w:rPr>
          <w:rFonts w:ascii="Times New Roman" w:hAnsi="Times New Roman" w:cs="Times New Roman"/>
          <w:sz w:val="24"/>
          <w:szCs w:val="24"/>
        </w:rPr>
      </w:pPr>
      <w:r w:rsidRPr="00794DF0">
        <w:rPr>
          <w:rFonts w:ascii="Times New Roman" w:hAnsi="Times New Roman" w:cs="Times New Roman"/>
          <w:sz w:val="24"/>
          <w:szCs w:val="24"/>
        </w:rPr>
        <w:t xml:space="preserve">Ян Ван дер </w:t>
      </w:r>
      <w:proofErr w:type="spellStart"/>
      <w:r w:rsidRPr="00794DF0">
        <w:rPr>
          <w:rFonts w:ascii="Times New Roman" w:hAnsi="Times New Roman" w:cs="Times New Roman"/>
          <w:sz w:val="24"/>
          <w:szCs w:val="24"/>
        </w:rPr>
        <w:t>Неер</w:t>
      </w:r>
      <w:proofErr w:type="spellEnd"/>
      <w:r w:rsidRPr="00794DF0">
        <w:rPr>
          <w:rFonts w:ascii="Times New Roman" w:hAnsi="Times New Roman" w:cs="Times New Roman"/>
          <w:sz w:val="24"/>
          <w:szCs w:val="24"/>
        </w:rPr>
        <w:t>,  Все о садовых цветах. – Санкт – Петербург СЗКЭО «Кристалл», Москва «Оникс», 2004. С. 126 – 127</w:t>
      </w:r>
    </w:p>
    <w:p w:rsidR="00F30F6D" w:rsidRDefault="000C5318" w:rsidP="00F30F6D">
      <w:pPr>
        <w:pStyle w:val="a7"/>
        <w:numPr>
          <w:ilvl w:val="0"/>
          <w:numId w:val="8"/>
        </w:numPr>
        <w:spacing w:line="360" w:lineRule="auto"/>
        <w:jc w:val="both"/>
        <w:rPr>
          <w:rFonts w:ascii="Times New Roman" w:hAnsi="Times New Roman" w:cs="Times New Roman"/>
          <w:sz w:val="24"/>
          <w:szCs w:val="24"/>
        </w:rPr>
      </w:pPr>
      <w:hyperlink r:id="rId93" w:history="1">
        <w:r w:rsidR="00F30F6D" w:rsidRPr="00610525">
          <w:rPr>
            <w:rStyle w:val="a8"/>
            <w:rFonts w:ascii="Times New Roman" w:hAnsi="Times New Roman" w:cs="Times New Roman"/>
            <w:sz w:val="24"/>
            <w:szCs w:val="24"/>
          </w:rPr>
          <w:t>http://www.bestgardener.ru/flower/vr_li_20.shtml</w:t>
        </w:r>
      </w:hyperlink>
      <w:r w:rsidR="00F30F6D">
        <w:rPr>
          <w:rFonts w:ascii="Times New Roman" w:hAnsi="Times New Roman" w:cs="Times New Roman"/>
          <w:sz w:val="24"/>
          <w:szCs w:val="24"/>
        </w:rPr>
        <w:t xml:space="preserve"> </w:t>
      </w:r>
    </w:p>
    <w:p w:rsidR="00F30F6D" w:rsidRDefault="0095732C" w:rsidP="00F30F6D">
      <w:pPr>
        <w:pStyle w:val="a7"/>
        <w:numPr>
          <w:ilvl w:val="0"/>
          <w:numId w:val="8"/>
        </w:numPr>
        <w:spacing w:line="360" w:lineRule="auto"/>
        <w:jc w:val="both"/>
        <w:rPr>
          <w:rFonts w:ascii="Times New Roman" w:hAnsi="Times New Roman" w:cs="Times New Roman"/>
          <w:sz w:val="24"/>
          <w:szCs w:val="24"/>
        </w:rPr>
      </w:pPr>
      <w:r w:rsidRPr="0095732C">
        <w:rPr>
          <w:rFonts w:ascii="Times New Roman" w:hAnsi="Times New Roman" w:cs="Times New Roman"/>
          <w:sz w:val="24"/>
          <w:szCs w:val="24"/>
        </w:rPr>
        <w:t>https://stroy-podskazka.ru/lilii/razmnozhenie-cheshujkami/</w:t>
      </w:r>
    </w:p>
    <w:p w:rsidR="0095732C" w:rsidRPr="00286CDD" w:rsidRDefault="0095732C" w:rsidP="00286CDD">
      <w:pPr>
        <w:spacing w:line="360" w:lineRule="auto"/>
        <w:ind w:left="141"/>
        <w:jc w:val="both"/>
        <w:rPr>
          <w:rFonts w:ascii="Times New Roman" w:hAnsi="Times New Roman" w:cs="Times New Roman"/>
          <w:sz w:val="24"/>
          <w:szCs w:val="24"/>
        </w:rPr>
      </w:pPr>
    </w:p>
    <w:p w:rsidR="00A41D8B" w:rsidRDefault="00A41D8B" w:rsidP="00551A72">
      <w:pPr>
        <w:spacing w:line="360" w:lineRule="auto"/>
        <w:jc w:val="both"/>
        <w:rPr>
          <w:rFonts w:ascii="Times New Roman" w:hAnsi="Times New Roman" w:cs="Times New Roman"/>
          <w:sz w:val="24"/>
          <w:highlight w:val="yellow"/>
        </w:rPr>
      </w:pPr>
    </w:p>
    <w:p w:rsidR="00A41D8B" w:rsidRDefault="00A41D8B" w:rsidP="00551A72">
      <w:pPr>
        <w:spacing w:line="360" w:lineRule="auto"/>
        <w:jc w:val="both"/>
        <w:rPr>
          <w:rFonts w:ascii="Times New Roman" w:hAnsi="Times New Roman" w:cs="Times New Roman"/>
          <w:sz w:val="24"/>
          <w:highlight w:val="yellow"/>
        </w:rPr>
      </w:pPr>
    </w:p>
    <w:p w:rsidR="00A41D8B" w:rsidRDefault="00A41D8B" w:rsidP="00551A72">
      <w:pPr>
        <w:spacing w:line="360" w:lineRule="auto"/>
        <w:jc w:val="both"/>
        <w:rPr>
          <w:rFonts w:ascii="Times New Roman" w:hAnsi="Times New Roman" w:cs="Times New Roman"/>
          <w:sz w:val="24"/>
          <w:highlight w:val="yellow"/>
        </w:rPr>
      </w:pPr>
    </w:p>
    <w:p w:rsidR="00B04DF7" w:rsidRDefault="00B04DF7" w:rsidP="00551A72">
      <w:pPr>
        <w:spacing w:line="360" w:lineRule="auto"/>
      </w:pPr>
    </w:p>
    <w:sectPr w:rsidR="00B04DF7" w:rsidSect="00C810D0">
      <w:headerReference w:type="even" r:id="rId94"/>
      <w:headerReference w:type="default" r:id="rId95"/>
      <w:footerReference w:type="even" r:id="rId96"/>
      <w:footerReference w:type="default" r:id="rId97"/>
      <w:headerReference w:type="first" r:id="rId98"/>
      <w:footerReference w:type="first" r:id="rId99"/>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5318" w:rsidRDefault="000C5318" w:rsidP="00A43838">
      <w:pPr>
        <w:spacing w:after="0" w:line="240" w:lineRule="auto"/>
      </w:pPr>
      <w:r>
        <w:separator/>
      </w:r>
    </w:p>
  </w:endnote>
  <w:endnote w:type="continuationSeparator" w:id="0">
    <w:p w:rsidR="000C5318" w:rsidRDefault="000C5318" w:rsidP="00A438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charset w:val="00"/>
    <w:family w:val="roman"/>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838" w:rsidRDefault="00A43838">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5010835"/>
      <w:docPartObj>
        <w:docPartGallery w:val="Page Numbers (Bottom of Page)"/>
        <w:docPartUnique/>
      </w:docPartObj>
    </w:sdtPr>
    <w:sdtEndPr>
      <w:rPr>
        <w:rFonts w:ascii="Times New Roman" w:hAnsi="Times New Roman" w:cs="Times New Roman"/>
      </w:rPr>
    </w:sdtEndPr>
    <w:sdtContent>
      <w:p w:rsidR="00C810D0" w:rsidRPr="00C810D0" w:rsidRDefault="00C810D0">
        <w:pPr>
          <w:pStyle w:val="ab"/>
          <w:jc w:val="center"/>
          <w:rPr>
            <w:rFonts w:ascii="Times New Roman" w:hAnsi="Times New Roman" w:cs="Times New Roman"/>
          </w:rPr>
        </w:pPr>
        <w:r w:rsidRPr="00C810D0">
          <w:rPr>
            <w:rFonts w:ascii="Times New Roman" w:hAnsi="Times New Roman" w:cs="Times New Roman"/>
          </w:rPr>
          <w:fldChar w:fldCharType="begin"/>
        </w:r>
        <w:r w:rsidRPr="00C810D0">
          <w:rPr>
            <w:rFonts w:ascii="Times New Roman" w:hAnsi="Times New Roman" w:cs="Times New Roman"/>
          </w:rPr>
          <w:instrText>PAGE   \* MERGEFORMAT</w:instrText>
        </w:r>
        <w:r w:rsidRPr="00C810D0">
          <w:rPr>
            <w:rFonts w:ascii="Times New Roman" w:hAnsi="Times New Roman" w:cs="Times New Roman"/>
          </w:rPr>
          <w:fldChar w:fldCharType="separate"/>
        </w:r>
        <w:r w:rsidR="00BF23DC">
          <w:rPr>
            <w:rFonts w:ascii="Times New Roman" w:hAnsi="Times New Roman" w:cs="Times New Roman"/>
            <w:noProof/>
          </w:rPr>
          <w:t>30</w:t>
        </w:r>
        <w:r w:rsidRPr="00C810D0">
          <w:rPr>
            <w:rFonts w:ascii="Times New Roman" w:hAnsi="Times New Roman" w:cs="Times New Roman"/>
          </w:rPr>
          <w:fldChar w:fldCharType="end"/>
        </w:r>
      </w:p>
    </w:sdtContent>
  </w:sdt>
  <w:p w:rsidR="00A43838" w:rsidRDefault="00A43838">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0D0" w:rsidRDefault="00C810D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5318" w:rsidRDefault="000C5318" w:rsidP="00A43838">
      <w:pPr>
        <w:spacing w:after="0" w:line="240" w:lineRule="auto"/>
      </w:pPr>
      <w:r>
        <w:separator/>
      </w:r>
    </w:p>
  </w:footnote>
  <w:footnote w:type="continuationSeparator" w:id="0">
    <w:p w:rsidR="000C5318" w:rsidRDefault="000C5318" w:rsidP="00A438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0D0" w:rsidRDefault="00C810D0">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0D0" w:rsidRDefault="00C810D0">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0D0" w:rsidRDefault="00C810D0">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F125F"/>
    <w:multiLevelType w:val="hybridMultilevel"/>
    <w:tmpl w:val="4560F948"/>
    <w:lvl w:ilvl="0" w:tplc="D29C6B94">
      <w:start w:val="1"/>
      <w:numFmt w:val="decimal"/>
      <w:lvlText w:val="%1."/>
      <w:lvlJc w:val="left"/>
      <w:pPr>
        <w:ind w:left="501"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BFF4C23"/>
    <w:multiLevelType w:val="hybridMultilevel"/>
    <w:tmpl w:val="BEF67704"/>
    <w:lvl w:ilvl="0" w:tplc="4810ED0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6396D4C"/>
    <w:multiLevelType w:val="hybridMultilevel"/>
    <w:tmpl w:val="BEF67704"/>
    <w:lvl w:ilvl="0" w:tplc="4810ED0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67B3BBA"/>
    <w:multiLevelType w:val="hybridMultilevel"/>
    <w:tmpl w:val="BEF67704"/>
    <w:lvl w:ilvl="0" w:tplc="4810ED0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BF60B44"/>
    <w:multiLevelType w:val="hybridMultilevel"/>
    <w:tmpl w:val="C9F6931E"/>
    <w:lvl w:ilvl="0" w:tplc="7D84D1F8">
      <w:start w:val="1"/>
      <w:numFmt w:val="decimal"/>
      <w:lvlText w:val="%1."/>
      <w:lvlJc w:val="left"/>
      <w:pPr>
        <w:tabs>
          <w:tab w:val="num" w:pos="1002"/>
        </w:tabs>
        <w:ind w:left="1002" w:hanging="360"/>
      </w:pPr>
    </w:lvl>
    <w:lvl w:ilvl="1" w:tplc="8D30F144">
      <w:start w:val="1"/>
      <w:numFmt w:val="decimal"/>
      <w:lvlText w:val="%2."/>
      <w:lvlJc w:val="left"/>
      <w:pPr>
        <w:tabs>
          <w:tab w:val="num" w:pos="1722"/>
        </w:tabs>
        <w:ind w:left="1722" w:hanging="360"/>
      </w:pPr>
    </w:lvl>
    <w:lvl w:ilvl="2" w:tplc="60AC428E" w:tentative="1">
      <w:start w:val="1"/>
      <w:numFmt w:val="decimal"/>
      <w:lvlText w:val="%3."/>
      <w:lvlJc w:val="left"/>
      <w:pPr>
        <w:tabs>
          <w:tab w:val="num" w:pos="2442"/>
        </w:tabs>
        <w:ind w:left="2442" w:hanging="360"/>
      </w:pPr>
    </w:lvl>
    <w:lvl w:ilvl="3" w:tplc="A3C2ED52" w:tentative="1">
      <w:start w:val="1"/>
      <w:numFmt w:val="decimal"/>
      <w:lvlText w:val="%4."/>
      <w:lvlJc w:val="left"/>
      <w:pPr>
        <w:tabs>
          <w:tab w:val="num" w:pos="3162"/>
        </w:tabs>
        <w:ind w:left="3162" w:hanging="360"/>
      </w:pPr>
    </w:lvl>
    <w:lvl w:ilvl="4" w:tplc="E0327084" w:tentative="1">
      <w:start w:val="1"/>
      <w:numFmt w:val="decimal"/>
      <w:lvlText w:val="%5."/>
      <w:lvlJc w:val="left"/>
      <w:pPr>
        <w:tabs>
          <w:tab w:val="num" w:pos="3882"/>
        </w:tabs>
        <w:ind w:left="3882" w:hanging="360"/>
      </w:pPr>
    </w:lvl>
    <w:lvl w:ilvl="5" w:tplc="0E345BD8" w:tentative="1">
      <w:start w:val="1"/>
      <w:numFmt w:val="decimal"/>
      <w:lvlText w:val="%6."/>
      <w:lvlJc w:val="left"/>
      <w:pPr>
        <w:tabs>
          <w:tab w:val="num" w:pos="4602"/>
        </w:tabs>
        <w:ind w:left="4602" w:hanging="360"/>
      </w:pPr>
    </w:lvl>
    <w:lvl w:ilvl="6" w:tplc="DC4E3378" w:tentative="1">
      <w:start w:val="1"/>
      <w:numFmt w:val="decimal"/>
      <w:lvlText w:val="%7."/>
      <w:lvlJc w:val="left"/>
      <w:pPr>
        <w:tabs>
          <w:tab w:val="num" w:pos="5322"/>
        </w:tabs>
        <w:ind w:left="5322" w:hanging="360"/>
      </w:pPr>
    </w:lvl>
    <w:lvl w:ilvl="7" w:tplc="DF348AFC" w:tentative="1">
      <w:start w:val="1"/>
      <w:numFmt w:val="decimal"/>
      <w:lvlText w:val="%8."/>
      <w:lvlJc w:val="left"/>
      <w:pPr>
        <w:tabs>
          <w:tab w:val="num" w:pos="6042"/>
        </w:tabs>
        <w:ind w:left="6042" w:hanging="360"/>
      </w:pPr>
    </w:lvl>
    <w:lvl w:ilvl="8" w:tplc="73806816" w:tentative="1">
      <w:start w:val="1"/>
      <w:numFmt w:val="decimal"/>
      <w:lvlText w:val="%9."/>
      <w:lvlJc w:val="left"/>
      <w:pPr>
        <w:tabs>
          <w:tab w:val="num" w:pos="6762"/>
        </w:tabs>
        <w:ind w:left="6762" w:hanging="360"/>
      </w:pPr>
    </w:lvl>
  </w:abstractNum>
  <w:abstractNum w:abstractNumId="5">
    <w:nsid w:val="46850E4B"/>
    <w:multiLevelType w:val="hybridMultilevel"/>
    <w:tmpl w:val="BEF67704"/>
    <w:lvl w:ilvl="0" w:tplc="4810ED0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B5115CA"/>
    <w:multiLevelType w:val="hybridMultilevel"/>
    <w:tmpl w:val="C36CC2F8"/>
    <w:lvl w:ilvl="0" w:tplc="23BC49D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127123C"/>
    <w:multiLevelType w:val="multilevel"/>
    <w:tmpl w:val="6074A4DE"/>
    <w:lvl w:ilvl="0">
      <w:start w:val="1"/>
      <w:numFmt w:val="decimal"/>
      <w:lvlText w:val="%1."/>
      <w:lvlJc w:val="left"/>
      <w:pPr>
        <w:ind w:left="720" w:hanging="360"/>
      </w:pPr>
      <w:rPr>
        <w:b w:val="0"/>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3"/>
  </w:num>
  <w:num w:numId="3">
    <w:abstractNumId w:val="5"/>
  </w:num>
  <w:num w:numId="4">
    <w:abstractNumId w:val="7"/>
  </w:num>
  <w:num w:numId="5">
    <w:abstractNumId w:val="1"/>
  </w:num>
  <w:num w:numId="6">
    <w:abstractNumId w:val="4"/>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4D0"/>
    <w:rsid w:val="00006719"/>
    <w:rsid w:val="00071ED2"/>
    <w:rsid w:val="0008388E"/>
    <w:rsid w:val="000A3E9E"/>
    <w:rsid w:val="000C38D6"/>
    <w:rsid w:val="000C5318"/>
    <w:rsid w:val="000E17BF"/>
    <w:rsid w:val="000F0C1F"/>
    <w:rsid w:val="001556B1"/>
    <w:rsid w:val="001D0D54"/>
    <w:rsid w:val="001F0005"/>
    <w:rsid w:val="00213264"/>
    <w:rsid w:val="00225D6D"/>
    <w:rsid w:val="0024688D"/>
    <w:rsid w:val="00255D00"/>
    <w:rsid w:val="00286CDD"/>
    <w:rsid w:val="002E22D4"/>
    <w:rsid w:val="00326035"/>
    <w:rsid w:val="003711CB"/>
    <w:rsid w:val="00376689"/>
    <w:rsid w:val="003820F1"/>
    <w:rsid w:val="003944D0"/>
    <w:rsid w:val="003D085F"/>
    <w:rsid w:val="003E266B"/>
    <w:rsid w:val="004122B3"/>
    <w:rsid w:val="00442E61"/>
    <w:rsid w:val="00443449"/>
    <w:rsid w:val="004451C3"/>
    <w:rsid w:val="0048511C"/>
    <w:rsid w:val="00497241"/>
    <w:rsid w:val="004A119D"/>
    <w:rsid w:val="004E0911"/>
    <w:rsid w:val="00536C9A"/>
    <w:rsid w:val="00551A72"/>
    <w:rsid w:val="005808F9"/>
    <w:rsid w:val="005D4F0E"/>
    <w:rsid w:val="005F1DBC"/>
    <w:rsid w:val="00617038"/>
    <w:rsid w:val="00655B8F"/>
    <w:rsid w:val="00666296"/>
    <w:rsid w:val="00671508"/>
    <w:rsid w:val="00684FE3"/>
    <w:rsid w:val="00703631"/>
    <w:rsid w:val="00725625"/>
    <w:rsid w:val="007A354E"/>
    <w:rsid w:val="007D0479"/>
    <w:rsid w:val="007D513E"/>
    <w:rsid w:val="008067CB"/>
    <w:rsid w:val="00824274"/>
    <w:rsid w:val="008264C2"/>
    <w:rsid w:val="008365A7"/>
    <w:rsid w:val="00841549"/>
    <w:rsid w:val="00851DBC"/>
    <w:rsid w:val="00856D3A"/>
    <w:rsid w:val="00863ABD"/>
    <w:rsid w:val="00891623"/>
    <w:rsid w:val="00893682"/>
    <w:rsid w:val="00897AD3"/>
    <w:rsid w:val="008B74A2"/>
    <w:rsid w:val="009308CC"/>
    <w:rsid w:val="00940847"/>
    <w:rsid w:val="0095732C"/>
    <w:rsid w:val="00966B31"/>
    <w:rsid w:val="00985A0C"/>
    <w:rsid w:val="009B7264"/>
    <w:rsid w:val="009C0037"/>
    <w:rsid w:val="009F363D"/>
    <w:rsid w:val="00A23091"/>
    <w:rsid w:val="00A41D8B"/>
    <w:rsid w:val="00A43838"/>
    <w:rsid w:val="00A43D27"/>
    <w:rsid w:val="00A756CD"/>
    <w:rsid w:val="00A93C20"/>
    <w:rsid w:val="00AA0ED1"/>
    <w:rsid w:val="00AA467A"/>
    <w:rsid w:val="00AC054F"/>
    <w:rsid w:val="00AF496F"/>
    <w:rsid w:val="00B04DF7"/>
    <w:rsid w:val="00B52F1C"/>
    <w:rsid w:val="00B53FEF"/>
    <w:rsid w:val="00B92357"/>
    <w:rsid w:val="00BD4C8E"/>
    <w:rsid w:val="00BF23DC"/>
    <w:rsid w:val="00C10E96"/>
    <w:rsid w:val="00C20AF4"/>
    <w:rsid w:val="00C434C0"/>
    <w:rsid w:val="00C72184"/>
    <w:rsid w:val="00C7752E"/>
    <w:rsid w:val="00C77EB1"/>
    <w:rsid w:val="00C810D0"/>
    <w:rsid w:val="00CD6AC6"/>
    <w:rsid w:val="00CE0930"/>
    <w:rsid w:val="00D00F3D"/>
    <w:rsid w:val="00D17456"/>
    <w:rsid w:val="00D2434C"/>
    <w:rsid w:val="00D463E8"/>
    <w:rsid w:val="00DA100F"/>
    <w:rsid w:val="00DE54F6"/>
    <w:rsid w:val="00E14E42"/>
    <w:rsid w:val="00E150A8"/>
    <w:rsid w:val="00E601DF"/>
    <w:rsid w:val="00E63BE3"/>
    <w:rsid w:val="00EF49D9"/>
    <w:rsid w:val="00F30F6D"/>
    <w:rsid w:val="00F3234B"/>
    <w:rsid w:val="00FA58E3"/>
    <w:rsid w:val="00FC61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671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A0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Strong"/>
    <w:basedOn w:val="a0"/>
    <w:uiPriority w:val="22"/>
    <w:qFormat/>
    <w:rsid w:val="00AA0ED1"/>
    <w:rPr>
      <w:b/>
      <w:bCs/>
    </w:rPr>
  </w:style>
  <w:style w:type="paragraph" w:styleId="a5">
    <w:name w:val="Balloon Text"/>
    <w:basedOn w:val="a"/>
    <w:link w:val="a6"/>
    <w:uiPriority w:val="99"/>
    <w:semiHidden/>
    <w:unhideWhenUsed/>
    <w:rsid w:val="00AA0ED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A0ED1"/>
    <w:rPr>
      <w:rFonts w:ascii="Tahoma" w:hAnsi="Tahoma" w:cs="Tahoma"/>
      <w:sz w:val="16"/>
      <w:szCs w:val="16"/>
    </w:rPr>
  </w:style>
  <w:style w:type="paragraph" w:styleId="a7">
    <w:name w:val="List Paragraph"/>
    <w:basedOn w:val="a"/>
    <w:uiPriority w:val="34"/>
    <w:qFormat/>
    <w:rsid w:val="00A43D27"/>
    <w:pPr>
      <w:ind w:left="720"/>
      <w:contextualSpacing/>
    </w:pPr>
  </w:style>
  <w:style w:type="table" w:customStyle="1" w:styleId="1">
    <w:name w:val="Сетка таблицы1"/>
    <w:basedOn w:val="a1"/>
    <w:next w:val="a3"/>
    <w:uiPriority w:val="59"/>
    <w:rsid w:val="00551A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F30F6D"/>
    <w:rPr>
      <w:color w:val="0000FF" w:themeColor="hyperlink"/>
      <w:u w:val="single"/>
    </w:rPr>
  </w:style>
  <w:style w:type="character" w:customStyle="1" w:styleId="UnresolvedMention">
    <w:name w:val="Unresolved Mention"/>
    <w:basedOn w:val="a0"/>
    <w:uiPriority w:val="99"/>
    <w:semiHidden/>
    <w:unhideWhenUsed/>
    <w:rsid w:val="0095732C"/>
    <w:rPr>
      <w:color w:val="605E5C"/>
      <w:shd w:val="clear" w:color="auto" w:fill="E1DFDD"/>
    </w:rPr>
  </w:style>
  <w:style w:type="paragraph" w:styleId="a9">
    <w:name w:val="header"/>
    <w:basedOn w:val="a"/>
    <w:link w:val="aa"/>
    <w:uiPriority w:val="99"/>
    <w:unhideWhenUsed/>
    <w:rsid w:val="00A4383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43838"/>
  </w:style>
  <w:style w:type="paragraph" w:styleId="ab">
    <w:name w:val="footer"/>
    <w:basedOn w:val="a"/>
    <w:link w:val="ac"/>
    <w:uiPriority w:val="99"/>
    <w:unhideWhenUsed/>
    <w:rsid w:val="00A4383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43838"/>
  </w:style>
  <w:style w:type="character" w:styleId="ad">
    <w:name w:val="page number"/>
    <w:basedOn w:val="a0"/>
    <w:uiPriority w:val="99"/>
    <w:semiHidden/>
    <w:unhideWhenUsed/>
    <w:rsid w:val="00A438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671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A0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Strong"/>
    <w:basedOn w:val="a0"/>
    <w:uiPriority w:val="22"/>
    <w:qFormat/>
    <w:rsid w:val="00AA0ED1"/>
    <w:rPr>
      <w:b/>
      <w:bCs/>
    </w:rPr>
  </w:style>
  <w:style w:type="paragraph" w:styleId="a5">
    <w:name w:val="Balloon Text"/>
    <w:basedOn w:val="a"/>
    <w:link w:val="a6"/>
    <w:uiPriority w:val="99"/>
    <w:semiHidden/>
    <w:unhideWhenUsed/>
    <w:rsid w:val="00AA0ED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A0ED1"/>
    <w:rPr>
      <w:rFonts w:ascii="Tahoma" w:hAnsi="Tahoma" w:cs="Tahoma"/>
      <w:sz w:val="16"/>
      <w:szCs w:val="16"/>
    </w:rPr>
  </w:style>
  <w:style w:type="paragraph" w:styleId="a7">
    <w:name w:val="List Paragraph"/>
    <w:basedOn w:val="a"/>
    <w:uiPriority w:val="34"/>
    <w:qFormat/>
    <w:rsid w:val="00A43D27"/>
    <w:pPr>
      <w:ind w:left="720"/>
      <w:contextualSpacing/>
    </w:pPr>
  </w:style>
  <w:style w:type="table" w:customStyle="1" w:styleId="1">
    <w:name w:val="Сетка таблицы1"/>
    <w:basedOn w:val="a1"/>
    <w:next w:val="a3"/>
    <w:uiPriority w:val="59"/>
    <w:rsid w:val="00551A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F30F6D"/>
    <w:rPr>
      <w:color w:val="0000FF" w:themeColor="hyperlink"/>
      <w:u w:val="single"/>
    </w:rPr>
  </w:style>
  <w:style w:type="character" w:customStyle="1" w:styleId="UnresolvedMention">
    <w:name w:val="Unresolved Mention"/>
    <w:basedOn w:val="a0"/>
    <w:uiPriority w:val="99"/>
    <w:semiHidden/>
    <w:unhideWhenUsed/>
    <w:rsid w:val="0095732C"/>
    <w:rPr>
      <w:color w:val="605E5C"/>
      <w:shd w:val="clear" w:color="auto" w:fill="E1DFDD"/>
    </w:rPr>
  </w:style>
  <w:style w:type="paragraph" w:styleId="a9">
    <w:name w:val="header"/>
    <w:basedOn w:val="a"/>
    <w:link w:val="aa"/>
    <w:uiPriority w:val="99"/>
    <w:unhideWhenUsed/>
    <w:rsid w:val="00A4383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43838"/>
  </w:style>
  <w:style w:type="paragraph" w:styleId="ab">
    <w:name w:val="footer"/>
    <w:basedOn w:val="a"/>
    <w:link w:val="ac"/>
    <w:uiPriority w:val="99"/>
    <w:unhideWhenUsed/>
    <w:rsid w:val="00A4383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43838"/>
  </w:style>
  <w:style w:type="character" w:styleId="ad">
    <w:name w:val="page number"/>
    <w:basedOn w:val="a0"/>
    <w:uiPriority w:val="99"/>
    <w:semiHidden/>
    <w:unhideWhenUsed/>
    <w:rsid w:val="00A438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png"/><Relationship Id="rId76" Type="http://schemas.openxmlformats.org/officeDocument/2006/relationships/image" Target="media/image68.jpeg"/><Relationship Id="rId84" Type="http://schemas.openxmlformats.org/officeDocument/2006/relationships/image" Target="media/image72.jpeg"/><Relationship Id="rId89" Type="http://schemas.openxmlformats.org/officeDocument/2006/relationships/image" Target="media/image77.jpeg"/><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0.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6.jpeg"/><Relationship Id="rId79" Type="http://schemas.microsoft.com/office/2007/relationships/hdphoto" Target="media/hdphoto3.wdp"/><Relationship Id="rId87" Type="http://schemas.openxmlformats.org/officeDocument/2006/relationships/image" Target="media/image75.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1.jpeg"/><Relationship Id="rId90" Type="http://schemas.openxmlformats.org/officeDocument/2006/relationships/image" Target="media/image78.jpeg"/><Relationship Id="rId95" Type="http://schemas.openxmlformats.org/officeDocument/2006/relationships/header" Target="header2.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microsoft.com/office/2007/relationships/hdphoto" Target="media/hdphoto2.wdp"/><Relationship Id="rId100"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44.jpeg"/><Relationship Id="rId72" Type="http://schemas.microsoft.com/office/2007/relationships/hdphoto" Target="media/hdphoto1.wdp"/><Relationship Id="rId80" Type="http://schemas.openxmlformats.org/officeDocument/2006/relationships/image" Target="media/image70.jpeg"/><Relationship Id="rId85" Type="http://schemas.openxmlformats.org/officeDocument/2006/relationships/image" Target="media/image73.jpeg"/><Relationship Id="rId93" Type="http://schemas.openxmlformats.org/officeDocument/2006/relationships/hyperlink" Target="http://www.bestgardener.ru/flower/vr_li_20.shtml" TargetMode="External"/><Relationship Id="rId98" Type="http://schemas.openxmlformats.org/officeDocument/2006/relationships/header" Target="header3.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image" Target="media/image67.jpeg"/><Relationship Id="rId83" Type="http://schemas.microsoft.com/office/2007/relationships/hdphoto" Target="media/hdphoto5.wdp"/><Relationship Id="rId88" Type="http://schemas.openxmlformats.org/officeDocument/2006/relationships/image" Target="media/image76.jpeg"/><Relationship Id="rId91" Type="http://schemas.openxmlformats.org/officeDocument/2006/relationships/image" Target="media/image79.jpeg"/><Relationship Id="rId9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5.jpeg"/><Relationship Id="rId78" Type="http://schemas.openxmlformats.org/officeDocument/2006/relationships/image" Target="media/image69.jpeg"/><Relationship Id="rId81" Type="http://schemas.microsoft.com/office/2007/relationships/hdphoto" Target="media/hdphoto4.wdp"/><Relationship Id="rId86" Type="http://schemas.openxmlformats.org/officeDocument/2006/relationships/image" Target="media/image74.jpeg"/><Relationship Id="rId94" Type="http://schemas.openxmlformats.org/officeDocument/2006/relationships/header" Target="header1.xm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6176</Words>
  <Characters>35208</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41302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7</cp:revision>
  <dcterms:created xsi:type="dcterms:W3CDTF">2019-11-11T11:16:00Z</dcterms:created>
  <dcterms:modified xsi:type="dcterms:W3CDTF">2019-12-30T03:04:00Z</dcterms:modified>
</cp:coreProperties>
</file>