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A91" w:rsidRDefault="00DA6A91" w:rsidP="00DA6A91">
      <w:pPr>
        <w:jc w:val="center"/>
        <w:rPr>
          <w:b/>
          <w:sz w:val="28"/>
          <w:szCs w:val="28"/>
        </w:rPr>
      </w:pPr>
      <w:r w:rsidRPr="00785C98">
        <w:rPr>
          <w:b/>
          <w:sz w:val="28"/>
          <w:szCs w:val="28"/>
        </w:rPr>
        <w:t>Муниципальное автономное</w:t>
      </w:r>
      <w:r>
        <w:rPr>
          <w:b/>
          <w:sz w:val="28"/>
          <w:szCs w:val="28"/>
        </w:rPr>
        <w:t xml:space="preserve"> общеобразовательное учреждение</w:t>
      </w:r>
    </w:p>
    <w:p w:rsidR="00DA6A91" w:rsidRPr="00785C98" w:rsidRDefault="00DA6A91" w:rsidP="00DA6A91">
      <w:pPr>
        <w:jc w:val="center"/>
        <w:rPr>
          <w:b/>
          <w:sz w:val="28"/>
          <w:szCs w:val="28"/>
        </w:rPr>
      </w:pPr>
      <w:r w:rsidRPr="00785C98">
        <w:rPr>
          <w:b/>
          <w:sz w:val="28"/>
          <w:szCs w:val="28"/>
        </w:rPr>
        <w:t>«Лицей 44» города Липецка</w:t>
      </w:r>
    </w:p>
    <w:p w:rsidR="00DA6A91" w:rsidRPr="00785C98" w:rsidRDefault="00DA6A91" w:rsidP="00DA6A91">
      <w:pPr>
        <w:spacing w:line="360" w:lineRule="auto"/>
        <w:jc w:val="center"/>
        <w:rPr>
          <w:b/>
          <w:sz w:val="28"/>
          <w:szCs w:val="28"/>
        </w:rPr>
      </w:pPr>
    </w:p>
    <w:p w:rsidR="00DA6A91" w:rsidRPr="00785C98" w:rsidRDefault="00DA6A91" w:rsidP="00DA6A91">
      <w:pPr>
        <w:spacing w:line="360" w:lineRule="auto"/>
        <w:jc w:val="center"/>
        <w:rPr>
          <w:b/>
          <w:sz w:val="28"/>
          <w:szCs w:val="28"/>
        </w:rPr>
      </w:pPr>
      <w:r w:rsidRPr="00785C98">
        <w:rPr>
          <w:b/>
          <w:sz w:val="28"/>
          <w:szCs w:val="28"/>
        </w:rPr>
        <w:t>Липецкая область, г. Липецк</w:t>
      </w:r>
    </w:p>
    <w:p w:rsidR="00DA6A91" w:rsidRPr="00785C98" w:rsidRDefault="007919E8" w:rsidP="00DA6A9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научное общество лицеистов</w:t>
      </w:r>
      <w:bookmarkStart w:id="0" w:name="_GoBack"/>
      <w:bookmarkEnd w:id="0"/>
      <w:r w:rsidR="00DA6A91" w:rsidRPr="00785C98">
        <w:rPr>
          <w:b/>
          <w:sz w:val="28"/>
          <w:szCs w:val="28"/>
        </w:rPr>
        <w:t xml:space="preserve"> «Открытие»</w:t>
      </w:r>
    </w:p>
    <w:p w:rsidR="00DA6A91" w:rsidRDefault="00DA6A91" w:rsidP="00DA6A91">
      <w:pPr>
        <w:spacing w:line="360" w:lineRule="auto"/>
        <w:rPr>
          <w:sz w:val="28"/>
          <w:szCs w:val="28"/>
        </w:rPr>
      </w:pPr>
    </w:p>
    <w:p w:rsidR="00C94C5A" w:rsidRPr="00C94C5A" w:rsidRDefault="00C94C5A" w:rsidP="00C94C5A">
      <w:pPr>
        <w:jc w:val="center"/>
        <w:rPr>
          <w:b/>
          <w:sz w:val="24"/>
          <w:szCs w:val="24"/>
        </w:rPr>
      </w:pPr>
    </w:p>
    <w:p w:rsidR="00C94C5A" w:rsidRPr="000254A4" w:rsidRDefault="000254A4" w:rsidP="00C94C5A">
      <w:pPr>
        <w:jc w:val="center"/>
        <w:rPr>
          <w:b/>
          <w:sz w:val="28"/>
          <w:szCs w:val="28"/>
        </w:rPr>
      </w:pPr>
      <w:r w:rsidRPr="000254A4">
        <w:rPr>
          <w:b/>
          <w:sz w:val="28"/>
          <w:szCs w:val="28"/>
        </w:rPr>
        <w:t>Номинация «</w:t>
      </w:r>
      <w:r>
        <w:rPr>
          <w:b/>
          <w:sz w:val="28"/>
          <w:szCs w:val="28"/>
        </w:rPr>
        <w:t>Здоровье</w:t>
      </w:r>
      <w:r w:rsidRPr="000254A4">
        <w:rPr>
          <w:b/>
          <w:sz w:val="28"/>
          <w:szCs w:val="28"/>
        </w:rPr>
        <w:t>сберегающие технологии»</w:t>
      </w:r>
    </w:p>
    <w:p w:rsidR="00C94C5A" w:rsidRPr="00C94C5A" w:rsidRDefault="00C94C5A" w:rsidP="00C94C5A">
      <w:pPr>
        <w:jc w:val="center"/>
        <w:rPr>
          <w:b/>
          <w:sz w:val="24"/>
          <w:szCs w:val="24"/>
        </w:rPr>
      </w:pPr>
    </w:p>
    <w:p w:rsidR="00C94C5A" w:rsidRPr="00C94C5A" w:rsidRDefault="00C94C5A" w:rsidP="00C94C5A">
      <w:pPr>
        <w:jc w:val="center"/>
        <w:rPr>
          <w:b/>
          <w:sz w:val="24"/>
          <w:szCs w:val="24"/>
        </w:rPr>
      </w:pPr>
    </w:p>
    <w:p w:rsidR="00C94C5A" w:rsidRPr="00C94C5A" w:rsidRDefault="00C94C5A" w:rsidP="00C94C5A">
      <w:pPr>
        <w:jc w:val="center"/>
        <w:rPr>
          <w:b/>
          <w:sz w:val="24"/>
          <w:szCs w:val="24"/>
        </w:rPr>
      </w:pPr>
    </w:p>
    <w:p w:rsidR="00C94C5A" w:rsidRPr="00C94C5A" w:rsidRDefault="00C94C5A" w:rsidP="00C94C5A">
      <w:pPr>
        <w:jc w:val="center"/>
        <w:rPr>
          <w:b/>
          <w:sz w:val="24"/>
          <w:szCs w:val="24"/>
        </w:rPr>
      </w:pPr>
    </w:p>
    <w:p w:rsidR="00C94C5A" w:rsidRPr="00C94C5A" w:rsidRDefault="00C94C5A" w:rsidP="00C94C5A">
      <w:pPr>
        <w:jc w:val="center"/>
        <w:rPr>
          <w:b/>
          <w:sz w:val="24"/>
          <w:szCs w:val="24"/>
        </w:rPr>
      </w:pPr>
    </w:p>
    <w:p w:rsidR="00C94C5A" w:rsidRPr="00DA6A91" w:rsidRDefault="00815899" w:rsidP="00C94C5A">
      <w:pPr>
        <w:jc w:val="center"/>
        <w:rPr>
          <w:b/>
          <w:sz w:val="52"/>
          <w:szCs w:val="52"/>
        </w:rPr>
      </w:pPr>
      <w:r w:rsidRPr="00DA6A91">
        <w:rPr>
          <w:b/>
          <w:sz w:val="52"/>
          <w:szCs w:val="52"/>
        </w:rPr>
        <w:t>Экология рабочего места: определение условий труда школьника</w:t>
      </w:r>
    </w:p>
    <w:p w:rsidR="00C94C5A" w:rsidRPr="00C94C5A" w:rsidRDefault="00C94C5A" w:rsidP="00C94C5A">
      <w:pPr>
        <w:jc w:val="center"/>
        <w:rPr>
          <w:b/>
          <w:sz w:val="24"/>
          <w:szCs w:val="24"/>
        </w:rPr>
      </w:pPr>
    </w:p>
    <w:p w:rsidR="00C94C5A" w:rsidRDefault="00C94C5A" w:rsidP="00C94C5A">
      <w:pPr>
        <w:jc w:val="center"/>
        <w:rPr>
          <w:b/>
          <w:sz w:val="24"/>
          <w:szCs w:val="24"/>
        </w:rPr>
      </w:pPr>
    </w:p>
    <w:p w:rsidR="00DA6A91" w:rsidRDefault="00DA6A91" w:rsidP="00C94C5A">
      <w:pPr>
        <w:jc w:val="center"/>
        <w:rPr>
          <w:b/>
          <w:sz w:val="24"/>
          <w:szCs w:val="24"/>
        </w:rPr>
      </w:pPr>
    </w:p>
    <w:p w:rsidR="00DA6A91" w:rsidRDefault="00DA6A91" w:rsidP="00C94C5A">
      <w:pPr>
        <w:jc w:val="center"/>
        <w:rPr>
          <w:b/>
          <w:sz w:val="24"/>
          <w:szCs w:val="24"/>
        </w:rPr>
      </w:pPr>
    </w:p>
    <w:p w:rsidR="00DA6A91" w:rsidRDefault="00DA6A91" w:rsidP="00C94C5A">
      <w:pPr>
        <w:jc w:val="center"/>
        <w:rPr>
          <w:b/>
          <w:sz w:val="24"/>
          <w:szCs w:val="24"/>
        </w:rPr>
      </w:pPr>
    </w:p>
    <w:p w:rsidR="00DA6A91" w:rsidRDefault="00DA6A91" w:rsidP="00C94C5A">
      <w:pPr>
        <w:jc w:val="center"/>
        <w:rPr>
          <w:b/>
          <w:sz w:val="24"/>
          <w:szCs w:val="24"/>
        </w:rPr>
      </w:pPr>
    </w:p>
    <w:p w:rsidR="00DA6A91" w:rsidRDefault="00DA6A91" w:rsidP="00C94C5A">
      <w:pPr>
        <w:jc w:val="center"/>
        <w:rPr>
          <w:b/>
          <w:sz w:val="24"/>
          <w:szCs w:val="24"/>
        </w:rPr>
      </w:pPr>
    </w:p>
    <w:p w:rsidR="00DA6A91" w:rsidRDefault="00DA6A91" w:rsidP="00C94C5A">
      <w:pPr>
        <w:jc w:val="center"/>
        <w:rPr>
          <w:b/>
          <w:sz w:val="24"/>
          <w:szCs w:val="24"/>
        </w:rPr>
      </w:pPr>
    </w:p>
    <w:p w:rsidR="00DA6A91" w:rsidRPr="00C94C5A" w:rsidRDefault="00DA6A91" w:rsidP="00C94C5A">
      <w:pPr>
        <w:jc w:val="center"/>
        <w:rPr>
          <w:b/>
          <w:sz w:val="24"/>
          <w:szCs w:val="24"/>
        </w:rPr>
      </w:pPr>
    </w:p>
    <w:p w:rsidR="00DA6A91" w:rsidRPr="00C4389C" w:rsidRDefault="00DA6A91" w:rsidP="00DA6A91">
      <w:pPr>
        <w:spacing w:line="360" w:lineRule="auto"/>
        <w:jc w:val="right"/>
        <w:rPr>
          <w:sz w:val="28"/>
          <w:szCs w:val="28"/>
        </w:rPr>
      </w:pPr>
      <w:r w:rsidRPr="00DA6A91">
        <w:rPr>
          <w:b/>
          <w:sz w:val="28"/>
          <w:szCs w:val="28"/>
        </w:rPr>
        <w:t>Автор</w:t>
      </w:r>
      <w:r w:rsidRPr="00C4389C">
        <w:rPr>
          <w:sz w:val="28"/>
          <w:szCs w:val="28"/>
        </w:rPr>
        <w:t>:</w:t>
      </w:r>
      <w:r>
        <w:rPr>
          <w:sz w:val="28"/>
          <w:szCs w:val="28"/>
        </w:rPr>
        <w:t xml:space="preserve"> Логачева Ева Владимировна, 11 класс</w:t>
      </w:r>
    </w:p>
    <w:p w:rsidR="00DA6A91" w:rsidRPr="00C4389C" w:rsidRDefault="00DA6A91" w:rsidP="00DA6A91">
      <w:pPr>
        <w:spacing w:line="360" w:lineRule="auto"/>
        <w:jc w:val="right"/>
        <w:rPr>
          <w:sz w:val="28"/>
          <w:szCs w:val="28"/>
        </w:rPr>
      </w:pPr>
      <w:r w:rsidRPr="00C4389C">
        <w:rPr>
          <w:sz w:val="28"/>
          <w:szCs w:val="28"/>
        </w:rPr>
        <w:t>МАОУ «Лицей 44» г. Липецка</w:t>
      </w:r>
    </w:p>
    <w:p w:rsidR="00DA6A91" w:rsidRDefault="00DA6A91" w:rsidP="00DA6A91">
      <w:pPr>
        <w:spacing w:line="360" w:lineRule="auto"/>
        <w:jc w:val="right"/>
        <w:rPr>
          <w:sz w:val="28"/>
          <w:szCs w:val="28"/>
        </w:rPr>
      </w:pPr>
      <w:r w:rsidRPr="00DA6A91">
        <w:rPr>
          <w:b/>
          <w:sz w:val="28"/>
          <w:szCs w:val="28"/>
        </w:rPr>
        <w:t>Руководитель</w:t>
      </w:r>
      <w:r w:rsidRPr="00C4389C">
        <w:rPr>
          <w:sz w:val="28"/>
          <w:szCs w:val="28"/>
        </w:rPr>
        <w:t>:</w:t>
      </w:r>
      <w:r>
        <w:rPr>
          <w:sz w:val="28"/>
          <w:szCs w:val="28"/>
        </w:rPr>
        <w:t xml:space="preserve"> Бутова Анна Валерьевна,</w:t>
      </w:r>
    </w:p>
    <w:p w:rsidR="00DA6A91" w:rsidRDefault="00DA6A91" w:rsidP="00DA6A91">
      <w:pPr>
        <w:spacing w:line="360" w:lineRule="auto"/>
        <w:jc w:val="right"/>
        <w:rPr>
          <w:sz w:val="28"/>
          <w:szCs w:val="28"/>
        </w:rPr>
      </w:pPr>
      <w:r w:rsidRPr="00C4389C">
        <w:rPr>
          <w:sz w:val="28"/>
          <w:szCs w:val="28"/>
        </w:rPr>
        <w:t>учитель</w:t>
      </w:r>
      <w:r>
        <w:rPr>
          <w:sz w:val="28"/>
          <w:szCs w:val="28"/>
        </w:rPr>
        <w:t xml:space="preserve"> </w:t>
      </w:r>
      <w:r w:rsidRPr="00C4389C">
        <w:rPr>
          <w:sz w:val="28"/>
          <w:szCs w:val="28"/>
        </w:rPr>
        <w:t>биологии</w:t>
      </w:r>
      <w:r>
        <w:rPr>
          <w:sz w:val="28"/>
          <w:szCs w:val="28"/>
        </w:rPr>
        <w:t xml:space="preserve"> МАОУ «Лицей 44» г. Липецка,</w:t>
      </w:r>
    </w:p>
    <w:p w:rsidR="00DA6A91" w:rsidRDefault="00DA6A91" w:rsidP="00DA6A9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секции биологии и экологии</w:t>
      </w:r>
    </w:p>
    <w:p w:rsidR="00C94C5A" w:rsidRPr="00DA6A91" w:rsidRDefault="00DA6A91" w:rsidP="00DA6A9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научного общества учащихся «Открытие»</w:t>
      </w: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C94C5A">
      <w:pPr>
        <w:rPr>
          <w:sz w:val="24"/>
          <w:szCs w:val="24"/>
        </w:rPr>
      </w:pP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C94C5A">
      <w:pPr>
        <w:jc w:val="right"/>
        <w:rPr>
          <w:sz w:val="24"/>
          <w:szCs w:val="24"/>
        </w:rPr>
      </w:pPr>
    </w:p>
    <w:p w:rsidR="00C94C5A" w:rsidRPr="00C94C5A" w:rsidRDefault="00C94C5A" w:rsidP="00DA6A91">
      <w:pPr>
        <w:rPr>
          <w:sz w:val="24"/>
          <w:szCs w:val="24"/>
        </w:rPr>
      </w:pPr>
    </w:p>
    <w:p w:rsidR="00DA6A91" w:rsidRDefault="00DA6A91" w:rsidP="00C94C5A">
      <w:pPr>
        <w:jc w:val="center"/>
        <w:rPr>
          <w:sz w:val="24"/>
          <w:szCs w:val="24"/>
        </w:rPr>
      </w:pPr>
    </w:p>
    <w:p w:rsidR="00C94C5A" w:rsidRPr="00D57B9D" w:rsidRDefault="00C94C5A" w:rsidP="00C94C5A">
      <w:pPr>
        <w:jc w:val="center"/>
        <w:rPr>
          <w:b/>
          <w:sz w:val="28"/>
          <w:szCs w:val="28"/>
        </w:rPr>
      </w:pPr>
      <w:r w:rsidRPr="00D57B9D">
        <w:rPr>
          <w:b/>
          <w:sz w:val="28"/>
          <w:szCs w:val="28"/>
        </w:rPr>
        <w:t>2018</w:t>
      </w:r>
      <w:r w:rsidR="00DA6A91" w:rsidRPr="00D57B9D">
        <w:rPr>
          <w:b/>
          <w:sz w:val="28"/>
          <w:szCs w:val="28"/>
        </w:rPr>
        <w:t xml:space="preserve"> год</w:t>
      </w:r>
    </w:p>
    <w:p w:rsidR="00DA6A91" w:rsidRPr="00DA6A91" w:rsidRDefault="00DA6A91" w:rsidP="00C94C5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C94C5A" w:rsidRPr="00DA6A91" w:rsidRDefault="00DA6A91" w:rsidP="00C277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C94C5A" w:rsidRPr="00DA6A91">
        <w:rPr>
          <w:sz w:val="28"/>
          <w:szCs w:val="28"/>
        </w:rPr>
        <w:t>................................</w:t>
      </w:r>
      <w:r>
        <w:rPr>
          <w:sz w:val="28"/>
          <w:szCs w:val="28"/>
        </w:rPr>
        <w:t>...................</w:t>
      </w:r>
      <w:r w:rsidR="00C94C5A" w:rsidRPr="00DA6A91">
        <w:rPr>
          <w:sz w:val="28"/>
          <w:szCs w:val="28"/>
        </w:rPr>
        <w:t>..................</w:t>
      </w:r>
      <w:r>
        <w:rPr>
          <w:noProof/>
          <w:sz w:val="28"/>
          <w:szCs w:val="28"/>
        </w:rPr>
        <w:t>.……......................</w:t>
      </w:r>
      <w:r w:rsidR="00C94C5A" w:rsidRPr="00DA6A91">
        <w:rPr>
          <w:noProof/>
          <w:sz w:val="28"/>
          <w:szCs w:val="28"/>
        </w:rPr>
        <w:t>.........1</w:t>
      </w:r>
    </w:p>
    <w:p w:rsidR="00C94C5A" w:rsidRPr="00DA6A91" w:rsidRDefault="00C94C5A" w:rsidP="00C27726">
      <w:pPr>
        <w:spacing w:line="360" w:lineRule="auto"/>
        <w:jc w:val="both"/>
        <w:rPr>
          <w:noProof/>
          <w:sz w:val="28"/>
          <w:szCs w:val="28"/>
        </w:rPr>
      </w:pPr>
      <w:r w:rsidRPr="00DA6A91">
        <w:rPr>
          <w:sz w:val="28"/>
          <w:szCs w:val="28"/>
        </w:rPr>
        <w:t>Глава</w:t>
      </w:r>
      <w:r w:rsidRPr="00DA6A91">
        <w:rPr>
          <w:noProof/>
          <w:sz w:val="28"/>
          <w:szCs w:val="28"/>
        </w:rPr>
        <w:t xml:space="preserve"> 1.</w:t>
      </w:r>
      <w:r w:rsidRPr="00DA6A91">
        <w:rPr>
          <w:sz w:val="28"/>
          <w:szCs w:val="28"/>
        </w:rPr>
        <w:t xml:space="preserve"> </w:t>
      </w:r>
      <w:r w:rsidR="00DA6A91">
        <w:rPr>
          <w:sz w:val="28"/>
          <w:szCs w:val="28"/>
        </w:rPr>
        <w:t>Обзор источников информации………</w:t>
      </w:r>
      <w:r w:rsidRPr="00DA6A91">
        <w:rPr>
          <w:noProof/>
          <w:sz w:val="28"/>
          <w:szCs w:val="28"/>
        </w:rPr>
        <w:t>...........................</w:t>
      </w:r>
      <w:r w:rsidR="00DA6A91">
        <w:rPr>
          <w:noProof/>
          <w:sz w:val="28"/>
          <w:szCs w:val="28"/>
        </w:rPr>
        <w:t>...........</w:t>
      </w:r>
      <w:r w:rsidR="00DA6A91" w:rsidRPr="00DA6A91">
        <w:rPr>
          <w:noProof/>
          <w:sz w:val="28"/>
          <w:szCs w:val="28"/>
        </w:rPr>
        <w:t>.......2</w:t>
      </w:r>
    </w:p>
    <w:p w:rsidR="00C94C5A" w:rsidRPr="00DA6A91" w:rsidRDefault="00C94C5A" w:rsidP="00C27726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 w:val="28"/>
          <w:szCs w:val="28"/>
        </w:rPr>
      </w:pPr>
      <w:r w:rsidRPr="00DA6A91">
        <w:rPr>
          <w:noProof/>
          <w:sz w:val="28"/>
          <w:szCs w:val="28"/>
        </w:rPr>
        <w:t>1.1.</w:t>
      </w:r>
      <w:r w:rsidR="00DA6A91">
        <w:rPr>
          <w:noProof/>
          <w:sz w:val="28"/>
          <w:szCs w:val="28"/>
        </w:rPr>
        <w:t xml:space="preserve"> </w:t>
      </w:r>
      <w:r w:rsidRPr="00DA6A91">
        <w:rPr>
          <w:sz w:val="28"/>
          <w:szCs w:val="28"/>
        </w:rPr>
        <w:t>Воздух…………..…………………………………………</w:t>
      </w:r>
      <w:r w:rsidR="00DA6A91">
        <w:rPr>
          <w:sz w:val="28"/>
          <w:szCs w:val="28"/>
        </w:rPr>
        <w:t>………............</w:t>
      </w:r>
      <w:r w:rsidRPr="00DA6A91">
        <w:rPr>
          <w:sz w:val="28"/>
          <w:szCs w:val="28"/>
        </w:rPr>
        <w:t>...2</w:t>
      </w:r>
    </w:p>
    <w:p w:rsidR="00C94C5A" w:rsidRPr="00DA6A91" w:rsidRDefault="00C94C5A" w:rsidP="00C27726">
      <w:pPr>
        <w:tabs>
          <w:tab w:val="num" w:pos="1440"/>
        </w:tabs>
        <w:spacing w:line="360" w:lineRule="auto"/>
        <w:jc w:val="both"/>
        <w:rPr>
          <w:sz w:val="28"/>
          <w:szCs w:val="28"/>
        </w:rPr>
      </w:pPr>
      <w:r w:rsidRPr="00DA6A91">
        <w:rPr>
          <w:sz w:val="28"/>
          <w:szCs w:val="28"/>
        </w:rPr>
        <w:t>1.2.</w:t>
      </w:r>
      <w:r w:rsidR="00DA6A91">
        <w:rPr>
          <w:sz w:val="28"/>
          <w:szCs w:val="28"/>
        </w:rPr>
        <w:t xml:space="preserve"> </w:t>
      </w:r>
      <w:r w:rsidRPr="00DA6A91">
        <w:rPr>
          <w:sz w:val="28"/>
          <w:szCs w:val="28"/>
        </w:rPr>
        <w:t>Температура и в</w:t>
      </w:r>
      <w:r w:rsidR="00DA6A91">
        <w:rPr>
          <w:sz w:val="28"/>
          <w:szCs w:val="28"/>
        </w:rPr>
        <w:t>лажность……………………………</w:t>
      </w:r>
      <w:r w:rsidRPr="00DA6A91">
        <w:rPr>
          <w:sz w:val="28"/>
          <w:szCs w:val="28"/>
        </w:rPr>
        <w:t>…....</w:t>
      </w:r>
      <w:r w:rsidR="00DA6A91">
        <w:rPr>
          <w:sz w:val="28"/>
          <w:szCs w:val="28"/>
        </w:rPr>
        <w:t>.......................</w:t>
      </w:r>
      <w:r w:rsidRPr="00DA6A91">
        <w:rPr>
          <w:sz w:val="28"/>
          <w:szCs w:val="28"/>
        </w:rPr>
        <w:t>.2</w:t>
      </w:r>
    </w:p>
    <w:p w:rsidR="00C94C5A" w:rsidRPr="00DA6A91" w:rsidRDefault="00C94C5A" w:rsidP="00C27726">
      <w:pPr>
        <w:tabs>
          <w:tab w:val="num" w:pos="1440"/>
        </w:tabs>
        <w:spacing w:line="360" w:lineRule="auto"/>
        <w:jc w:val="both"/>
        <w:rPr>
          <w:sz w:val="28"/>
          <w:szCs w:val="28"/>
        </w:rPr>
      </w:pPr>
      <w:r w:rsidRPr="00DA6A91">
        <w:rPr>
          <w:sz w:val="28"/>
          <w:szCs w:val="28"/>
        </w:rPr>
        <w:t>1.3.</w:t>
      </w:r>
      <w:r w:rsidR="00DA6A91">
        <w:rPr>
          <w:sz w:val="28"/>
          <w:szCs w:val="28"/>
        </w:rPr>
        <w:t xml:space="preserve"> Освещенность…………………………</w:t>
      </w:r>
      <w:r w:rsidRPr="00DA6A91">
        <w:rPr>
          <w:sz w:val="28"/>
          <w:szCs w:val="28"/>
        </w:rPr>
        <w:t>…………………..…</w:t>
      </w:r>
      <w:r w:rsidR="00DA6A91">
        <w:rPr>
          <w:sz w:val="28"/>
          <w:szCs w:val="28"/>
        </w:rPr>
        <w:t>……….</w:t>
      </w:r>
      <w:r w:rsidRPr="00DA6A91">
        <w:rPr>
          <w:sz w:val="28"/>
          <w:szCs w:val="28"/>
        </w:rPr>
        <w:t>……....3</w:t>
      </w:r>
    </w:p>
    <w:p w:rsidR="00C94C5A" w:rsidRPr="00DA6A91" w:rsidRDefault="00C94C5A" w:rsidP="00C27726">
      <w:pPr>
        <w:spacing w:line="360" w:lineRule="auto"/>
        <w:jc w:val="both"/>
        <w:rPr>
          <w:sz w:val="28"/>
          <w:szCs w:val="28"/>
        </w:rPr>
      </w:pPr>
      <w:r w:rsidRPr="00DA6A91">
        <w:rPr>
          <w:sz w:val="28"/>
          <w:szCs w:val="28"/>
        </w:rPr>
        <w:t xml:space="preserve">Глава 2. </w:t>
      </w:r>
      <w:r w:rsidR="00DA6A91">
        <w:rPr>
          <w:sz w:val="28"/>
          <w:szCs w:val="28"/>
        </w:rPr>
        <w:t>Материалы и методы исследования………………..</w:t>
      </w:r>
      <w:r w:rsidRPr="00DA6A91">
        <w:rPr>
          <w:sz w:val="28"/>
          <w:szCs w:val="28"/>
        </w:rPr>
        <w:t>….......…..........3</w:t>
      </w:r>
    </w:p>
    <w:p w:rsidR="00C94C5A" w:rsidRPr="00DA6A91" w:rsidRDefault="00C94C5A" w:rsidP="00C27726">
      <w:pPr>
        <w:spacing w:line="360" w:lineRule="auto"/>
        <w:jc w:val="both"/>
        <w:rPr>
          <w:sz w:val="28"/>
          <w:szCs w:val="28"/>
        </w:rPr>
      </w:pPr>
      <w:r w:rsidRPr="00DA6A91">
        <w:rPr>
          <w:sz w:val="28"/>
          <w:szCs w:val="28"/>
        </w:rPr>
        <w:t>2.1. Материалы исследования.……………....……...............................</w:t>
      </w:r>
      <w:r w:rsidR="00DA6A91">
        <w:rPr>
          <w:sz w:val="28"/>
          <w:szCs w:val="28"/>
        </w:rPr>
        <w:t>..........</w:t>
      </w:r>
      <w:r w:rsidRPr="00DA6A91">
        <w:rPr>
          <w:sz w:val="28"/>
          <w:szCs w:val="28"/>
        </w:rPr>
        <w:t>.3</w:t>
      </w:r>
    </w:p>
    <w:p w:rsidR="00C94C5A" w:rsidRPr="00DA6A91" w:rsidRDefault="00C94C5A" w:rsidP="00C27726">
      <w:pPr>
        <w:spacing w:line="360" w:lineRule="auto"/>
        <w:jc w:val="both"/>
        <w:rPr>
          <w:sz w:val="28"/>
          <w:szCs w:val="28"/>
        </w:rPr>
      </w:pPr>
      <w:r w:rsidRPr="00DA6A91">
        <w:rPr>
          <w:bCs/>
          <w:sz w:val="28"/>
          <w:szCs w:val="28"/>
        </w:rPr>
        <w:t>2.2</w:t>
      </w:r>
      <w:r w:rsidRPr="00DA6A91">
        <w:rPr>
          <w:sz w:val="28"/>
          <w:szCs w:val="28"/>
        </w:rPr>
        <w:t>. Метод исследования – ситуационный эксперимент</w:t>
      </w:r>
      <w:r w:rsidRPr="00DA6A91">
        <w:rPr>
          <w:bCs/>
          <w:sz w:val="28"/>
          <w:szCs w:val="28"/>
        </w:rPr>
        <w:t>............................</w:t>
      </w:r>
      <w:r w:rsidR="00DA6A91">
        <w:rPr>
          <w:bCs/>
          <w:sz w:val="28"/>
          <w:szCs w:val="28"/>
        </w:rPr>
        <w:t>......</w:t>
      </w:r>
      <w:r w:rsidRPr="00DA6A91">
        <w:rPr>
          <w:bCs/>
          <w:sz w:val="28"/>
          <w:szCs w:val="28"/>
        </w:rPr>
        <w:t>3</w:t>
      </w:r>
    </w:p>
    <w:p w:rsidR="00C94C5A" w:rsidRPr="00DA6A91" w:rsidRDefault="00C94C5A" w:rsidP="00C27726">
      <w:pPr>
        <w:spacing w:line="360" w:lineRule="auto"/>
        <w:jc w:val="both"/>
        <w:rPr>
          <w:noProof/>
          <w:sz w:val="28"/>
          <w:szCs w:val="28"/>
        </w:rPr>
      </w:pPr>
      <w:r w:rsidRPr="00DA6A91">
        <w:rPr>
          <w:noProof/>
          <w:sz w:val="28"/>
          <w:szCs w:val="28"/>
        </w:rPr>
        <w:t xml:space="preserve">Глава 3. </w:t>
      </w:r>
      <w:r w:rsidR="00DA6A91">
        <w:rPr>
          <w:noProof/>
          <w:sz w:val="28"/>
          <w:szCs w:val="28"/>
        </w:rPr>
        <w:t>Результаты исследования и их обсуждение….</w:t>
      </w:r>
      <w:r w:rsidRPr="00DA6A91">
        <w:rPr>
          <w:noProof/>
          <w:sz w:val="28"/>
          <w:szCs w:val="28"/>
        </w:rPr>
        <w:t>…………</w:t>
      </w:r>
      <w:r w:rsidR="00DA6A91" w:rsidRPr="00DA6A91">
        <w:rPr>
          <w:noProof/>
          <w:sz w:val="28"/>
          <w:szCs w:val="28"/>
        </w:rPr>
        <w:t>……..........3</w:t>
      </w:r>
    </w:p>
    <w:p w:rsidR="00C94C5A" w:rsidRPr="00DA6A91" w:rsidRDefault="00C94C5A" w:rsidP="00C27726">
      <w:pPr>
        <w:spacing w:line="360" w:lineRule="auto"/>
        <w:jc w:val="both"/>
        <w:rPr>
          <w:noProof/>
          <w:sz w:val="28"/>
          <w:szCs w:val="28"/>
        </w:rPr>
      </w:pPr>
      <w:r w:rsidRPr="00DA6A91">
        <w:rPr>
          <w:noProof/>
          <w:sz w:val="28"/>
          <w:szCs w:val="28"/>
        </w:rPr>
        <w:t>3.1. Освещённость………………..……………..………………..…….......</w:t>
      </w:r>
      <w:r w:rsidR="00C27726">
        <w:rPr>
          <w:noProof/>
          <w:sz w:val="28"/>
          <w:szCs w:val="28"/>
        </w:rPr>
        <w:t>...</w:t>
      </w:r>
      <w:r w:rsidRPr="00DA6A91">
        <w:rPr>
          <w:noProof/>
          <w:sz w:val="28"/>
          <w:szCs w:val="28"/>
        </w:rPr>
        <w:t>.</w:t>
      </w:r>
      <w:r w:rsidR="00DA6A91">
        <w:rPr>
          <w:noProof/>
          <w:sz w:val="28"/>
          <w:szCs w:val="28"/>
        </w:rPr>
        <w:t>....</w:t>
      </w:r>
      <w:r w:rsidRPr="00DA6A91">
        <w:rPr>
          <w:noProof/>
          <w:sz w:val="28"/>
          <w:szCs w:val="28"/>
        </w:rPr>
        <w:t>4</w:t>
      </w:r>
    </w:p>
    <w:p w:rsidR="00C94C5A" w:rsidRPr="00DA6A91" w:rsidRDefault="00C94C5A" w:rsidP="00C27726">
      <w:pPr>
        <w:spacing w:line="360" w:lineRule="auto"/>
        <w:jc w:val="both"/>
        <w:rPr>
          <w:noProof/>
          <w:sz w:val="28"/>
          <w:szCs w:val="28"/>
        </w:rPr>
      </w:pPr>
      <w:r w:rsidRPr="00DA6A91">
        <w:rPr>
          <w:noProof/>
          <w:sz w:val="28"/>
          <w:szCs w:val="28"/>
        </w:rPr>
        <w:t>3.2. Влажность…………………………</w:t>
      </w:r>
      <w:r w:rsidR="00C27726">
        <w:rPr>
          <w:noProof/>
          <w:sz w:val="28"/>
          <w:szCs w:val="28"/>
        </w:rPr>
        <w:t>……………</w:t>
      </w:r>
      <w:r w:rsidRPr="00DA6A91">
        <w:rPr>
          <w:noProof/>
          <w:sz w:val="28"/>
          <w:szCs w:val="28"/>
        </w:rPr>
        <w:t>.......….....</w:t>
      </w:r>
      <w:r w:rsidR="00C27726">
        <w:rPr>
          <w:noProof/>
          <w:sz w:val="28"/>
          <w:szCs w:val="28"/>
        </w:rPr>
        <w:t>........................</w:t>
      </w:r>
      <w:r w:rsidRPr="00DA6A91">
        <w:rPr>
          <w:noProof/>
          <w:sz w:val="28"/>
          <w:szCs w:val="28"/>
        </w:rPr>
        <w:t>.4</w:t>
      </w:r>
    </w:p>
    <w:p w:rsidR="00C94C5A" w:rsidRPr="00DA6A91" w:rsidRDefault="00C94C5A" w:rsidP="00C27726">
      <w:pPr>
        <w:spacing w:line="360" w:lineRule="auto"/>
        <w:jc w:val="both"/>
        <w:rPr>
          <w:noProof/>
          <w:sz w:val="28"/>
          <w:szCs w:val="28"/>
        </w:rPr>
      </w:pPr>
      <w:r w:rsidRPr="00DA6A91">
        <w:rPr>
          <w:noProof/>
          <w:sz w:val="28"/>
          <w:szCs w:val="28"/>
        </w:rPr>
        <w:t>3.3.Температура</w:t>
      </w:r>
      <w:r w:rsidR="00C27726">
        <w:rPr>
          <w:noProof/>
          <w:sz w:val="28"/>
          <w:szCs w:val="28"/>
        </w:rPr>
        <w:t>…………………………………</w:t>
      </w:r>
      <w:r w:rsidRPr="00DA6A91">
        <w:rPr>
          <w:noProof/>
          <w:sz w:val="28"/>
          <w:szCs w:val="28"/>
        </w:rPr>
        <w:t>..............…</w:t>
      </w:r>
      <w:r w:rsidR="00C27726">
        <w:rPr>
          <w:noProof/>
          <w:sz w:val="28"/>
          <w:szCs w:val="28"/>
        </w:rPr>
        <w:t>……………….</w:t>
      </w:r>
      <w:r w:rsidRPr="00DA6A91">
        <w:rPr>
          <w:noProof/>
          <w:sz w:val="28"/>
          <w:szCs w:val="28"/>
        </w:rPr>
        <w:t>......4</w:t>
      </w:r>
    </w:p>
    <w:p w:rsidR="00C94C5A" w:rsidRPr="00DA6A91" w:rsidRDefault="00C94C5A" w:rsidP="00C27726">
      <w:pPr>
        <w:spacing w:line="360" w:lineRule="auto"/>
        <w:jc w:val="both"/>
        <w:rPr>
          <w:noProof/>
          <w:sz w:val="28"/>
          <w:szCs w:val="28"/>
        </w:rPr>
      </w:pPr>
      <w:r w:rsidRPr="00DA6A91">
        <w:rPr>
          <w:noProof/>
          <w:sz w:val="28"/>
          <w:szCs w:val="28"/>
        </w:rPr>
        <w:t>3.4. Частота сердечных сокращений..............................................</w:t>
      </w:r>
      <w:r w:rsidR="00C27726">
        <w:rPr>
          <w:noProof/>
          <w:sz w:val="28"/>
          <w:szCs w:val="28"/>
        </w:rPr>
        <w:t>..</w:t>
      </w:r>
      <w:r w:rsidRPr="00DA6A91">
        <w:rPr>
          <w:noProof/>
          <w:sz w:val="28"/>
          <w:szCs w:val="28"/>
        </w:rPr>
        <w:t>..........</w:t>
      </w:r>
      <w:r w:rsidR="00C27726">
        <w:rPr>
          <w:noProof/>
          <w:sz w:val="28"/>
          <w:szCs w:val="28"/>
        </w:rPr>
        <w:t>..</w:t>
      </w:r>
      <w:r w:rsidRPr="00DA6A91">
        <w:rPr>
          <w:noProof/>
          <w:sz w:val="28"/>
          <w:szCs w:val="28"/>
        </w:rPr>
        <w:t>....4</w:t>
      </w:r>
    </w:p>
    <w:p w:rsidR="00C94C5A" w:rsidRPr="00DA6A91" w:rsidRDefault="00C27726" w:rsidP="00C27726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Вывод</w:t>
      </w:r>
      <w:r w:rsidR="00C94C5A" w:rsidRPr="00DA6A91">
        <w:rPr>
          <w:sz w:val="28"/>
          <w:szCs w:val="28"/>
        </w:rPr>
        <w:t>.</w:t>
      </w:r>
      <w:r w:rsidR="00C94C5A" w:rsidRPr="00DA6A91">
        <w:rPr>
          <w:noProof/>
          <w:sz w:val="28"/>
          <w:szCs w:val="28"/>
        </w:rPr>
        <w:t>....................................</w:t>
      </w:r>
      <w:r>
        <w:rPr>
          <w:noProof/>
          <w:sz w:val="28"/>
          <w:szCs w:val="28"/>
        </w:rPr>
        <w:t>.…………………………………………………...</w:t>
      </w:r>
      <w:r w:rsidR="00C94C5A" w:rsidRPr="00DA6A91">
        <w:rPr>
          <w:noProof/>
          <w:sz w:val="28"/>
          <w:szCs w:val="28"/>
        </w:rPr>
        <w:t>5</w:t>
      </w:r>
    </w:p>
    <w:p w:rsidR="00C94C5A" w:rsidRPr="00DA6A91" w:rsidRDefault="00C27726" w:rsidP="00C277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 информации</w:t>
      </w:r>
      <w:r w:rsidR="00C94C5A" w:rsidRPr="00DA6A91">
        <w:rPr>
          <w:noProof/>
          <w:sz w:val="28"/>
          <w:szCs w:val="28"/>
        </w:rPr>
        <w:t>...................………</w:t>
      </w:r>
      <w:r>
        <w:rPr>
          <w:noProof/>
          <w:sz w:val="28"/>
          <w:szCs w:val="28"/>
        </w:rPr>
        <w:t>…</w:t>
      </w:r>
      <w:r w:rsidR="00C94C5A" w:rsidRPr="00DA6A91">
        <w:rPr>
          <w:noProof/>
          <w:sz w:val="28"/>
          <w:szCs w:val="28"/>
        </w:rPr>
        <w:t>.........5</w:t>
      </w:r>
    </w:p>
    <w:p w:rsidR="00C94C5A" w:rsidRPr="00C94C5A" w:rsidRDefault="00C27726" w:rsidP="00C27726">
      <w:pPr>
        <w:spacing w:line="360" w:lineRule="auto"/>
        <w:jc w:val="both"/>
        <w:rPr>
          <w:noProof/>
          <w:sz w:val="28"/>
        </w:rPr>
      </w:pPr>
      <w:r>
        <w:rPr>
          <w:sz w:val="28"/>
          <w:szCs w:val="28"/>
        </w:rPr>
        <w:t>Приложение..</w:t>
      </w:r>
      <w:r w:rsidR="00C94C5A" w:rsidRPr="00DA6A91">
        <w:rPr>
          <w:sz w:val="28"/>
          <w:szCs w:val="28"/>
        </w:rPr>
        <w:t>...</w:t>
      </w:r>
      <w:r w:rsidR="00C94C5A" w:rsidRPr="00DA6A91">
        <w:rPr>
          <w:noProof/>
          <w:sz w:val="28"/>
          <w:szCs w:val="28"/>
        </w:rPr>
        <w:t>..............................................................………........</w:t>
      </w:r>
      <w:r>
        <w:rPr>
          <w:noProof/>
          <w:sz w:val="28"/>
          <w:szCs w:val="28"/>
        </w:rPr>
        <w:t>............</w:t>
      </w:r>
      <w:r w:rsidR="00C94C5A" w:rsidRPr="00DA6A91">
        <w:rPr>
          <w:noProof/>
          <w:sz w:val="28"/>
          <w:szCs w:val="28"/>
        </w:rPr>
        <w:t>...6</w:t>
      </w:r>
    </w:p>
    <w:p w:rsidR="00C94C5A" w:rsidRPr="00C94C5A" w:rsidRDefault="00C94C5A" w:rsidP="00C94C5A">
      <w:pPr>
        <w:jc w:val="both"/>
      </w:pPr>
    </w:p>
    <w:p w:rsidR="00C94C5A" w:rsidRPr="00C94C5A" w:rsidRDefault="00C94C5A" w:rsidP="00C94C5A">
      <w:pPr>
        <w:jc w:val="both"/>
      </w:pPr>
    </w:p>
    <w:p w:rsidR="00C94C5A" w:rsidRPr="00C94C5A" w:rsidRDefault="00C94C5A" w:rsidP="00C94C5A">
      <w:pPr>
        <w:jc w:val="both"/>
      </w:pPr>
    </w:p>
    <w:p w:rsidR="00C94C5A" w:rsidRPr="00C94C5A" w:rsidRDefault="00C94C5A" w:rsidP="00C94C5A">
      <w:pPr>
        <w:jc w:val="both"/>
      </w:pPr>
    </w:p>
    <w:p w:rsidR="00C94C5A" w:rsidRPr="00C94C5A" w:rsidRDefault="00C94C5A" w:rsidP="00C94C5A">
      <w:pPr>
        <w:jc w:val="both"/>
      </w:pPr>
    </w:p>
    <w:p w:rsidR="00C94C5A" w:rsidRPr="00C94C5A" w:rsidRDefault="00C94C5A" w:rsidP="00C94C5A">
      <w:pPr>
        <w:jc w:val="both"/>
      </w:pPr>
    </w:p>
    <w:p w:rsidR="00C94C5A" w:rsidRPr="00C94C5A" w:rsidRDefault="00C94C5A" w:rsidP="00C94C5A">
      <w:pPr>
        <w:jc w:val="both"/>
      </w:pPr>
    </w:p>
    <w:p w:rsidR="00C94C5A" w:rsidRPr="00C94C5A" w:rsidRDefault="00C94C5A" w:rsidP="00C94C5A">
      <w:pPr>
        <w:jc w:val="both"/>
      </w:pPr>
    </w:p>
    <w:p w:rsidR="00C94C5A" w:rsidRPr="00C94C5A" w:rsidRDefault="00C94C5A" w:rsidP="00C94C5A"/>
    <w:p w:rsidR="00C94C5A" w:rsidRPr="00C94C5A" w:rsidRDefault="00C94C5A" w:rsidP="00C94C5A"/>
    <w:p w:rsidR="00C94C5A" w:rsidRPr="00C94C5A" w:rsidRDefault="00C94C5A" w:rsidP="00C94C5A"/>
    <w:p w:rsidR="00C94C5A" w:rsidRPr="00C94C5A" w:rsidRDefault="00C94C5A" w:rsidP="00C94C5A"/>
    <w:p w:rsidR="00C94C5A" w:rsidRPr="00C94C5A" w:rsidRDefault="00C94C5A" w:rsidP="00C94C5A"/>
    <w:p w:rsidR="00C94C5A" w:rsidRPr="00C94C5A" w:rsidRDefault="00C94C5A" w:rsidP="00C94C5A"/>
    <w:p w:rsidR="00C94C5A" w:rsidRDefault="00C94C5A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Default="00C27726" w:rsidP="00C94C5A"/>
    <w:p w:rsidR="00C27726" w:rsidRPr="00C94C5A" w:rsidRDefault="00C27726" w:rsidP="00C94C5A"/>
    <w:p w:rsidR="00C94C5A" w:rsidRPr="00C94C5A" w:rsidRDefault="00C94C5A" w:rsidP="00C94C5A"/>
    <w:p w:rsidR="00C94C5A" w:rsidRPr="00C94C5A" w:rsidRDefault="00C94C5A" w:rsidP="00C94C5A"/>
    <w:p w:rsidR="00F93CBF" w:rsidRP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A3767" w:rsidRPr="00C27726" w:rsidRDefault="00E82B3F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Актуальность работы:</w:t>
      </w:r>
      <w:r w:rsidRPr="00C27726">
        <w:rPr>
          <w:rFonts w:ascii="Times New Roman" w:hAnsi="Times New Roman" w:cs="Times New Roman"/>
          <w:sz w:val="28"/>
          <w:szCs w:val="28"/>
        </w:rPr>
        <w:t xml:space="preserve"> знание вопросов современных санитарных норм необходимо для каждого ученика и педагога, так как несоблюдение требований школьной гигиены может повлечь нарушение самочувствия, работоспособности учащихся </w:t>
      </w:r>
      <w:r w:rsidR="00310258" w:rsidRPr="00C27726">
        <w:rPr>
          <w:rFonts w:ascii="Times New Roman" w:hAnsi="Times New Roman" w:cs="Times New Roman"/>
          <w:sz w:val="28"/>
          <w:szCs w:val="28"/>
        </w:rPr>
        <w:t>и вызвать различные заболевания</w:t>
      </w:r>
    </w:p>
    <w:p w:rsidR="002A3767" w:rsidRPr="00C27726" w:rsidRDefault="002A3767" w:rsidP="00C277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C277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73DD" w:rsidRPr="00C27726">
        <w:rPr>
          <w:rFonts w:ascii="Times New Roman" w:hAnsi="Times New Roman" w:cs="Times New Roman"/>
          <w:sz w:val="28"/>
          <w:szCs w:val="28"/>
        </w:rPr>
        <w:t>не всем известны требования  к микроклимату своего рабочего места и способы поддержания его в соответствии с санитарно-гигиеническими нормами</w:t>
      </w:r>
    </w:p>
    <w:p w:rsidR="002A3767" w:rsidRPr="00C27726" w:rsidRDefault="002A3767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27726">
        <w:rPr>
          <w:rFonts w:ascii="Times New Roman" w:hAnsi="Times New Roman" w:cs="Times New Roman"/>
          <w:sz w:val="28"/>
          <w:szCs w:val="28"/>
        </w:rPr>
        <w:t xml:space="preserve"> если микроклимат школьного кабинета не соответствует требованиям СанПиН, то самочувствие учащихся ухудшается.</w:t>
      </w:r>
    </w:p>
    <w:p w:rsidR="00835889" w:rsidRPr="00C27726" w:rsidRDefault="00C64955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П</w:t>
      </w:r>
      <w:r w:rsidR="00E82B3F" w:rsidRPr="00C27726">
        <w:rPr>
          <w:rFonts w:ascii="Times New Roman" w:hAnsi="Times New Roman" w:cs="Times New Roman"/>
          <w:b/>
          <w:sz w:val="28"/>
          <w:szCs w:val="28"/>
        </w:rPr>
        <w:t>рактическая значимость:</w:t>
      </w:r>
      <w:r w:rsidR="002E09EE" w:rsidRPr="00C27726">
        <w:rPr>
          <w:rFonts w:ascii="Times New Roman" w:hAnsi="Times New Roman" w:cs="Times New Roman"/>
          <w:sz w:val="28"/>
          <w:szCs w:val="28"/>
        </w:rPr>
        <w:t xml:space="preserve"> полученные результаты могут применяться для поддержания оптимального микроклимата рабочего помещения</w:t>
      </w:r>
      <w:r w:rsidR="00815899" w:rsidRPr="00C27726">
        <w:rPr>
          <w:rFonts w:ascii="Times New Roman" w:hAnsi="Times New Roman" w:cs="Times New Roman"/>
          <w:sz w:val="28"/>
          <w:szCs w:val="28"/>
        </w:rPr>
        <w:t>.</w:t>
      </w:r>
    </w:p>
    <w:p w:rsidR="009973DD" w:rsidRPr="00C27726" w:rsidRDefault="009973DD" w:rsidP="00C277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Цель</w:t>
      </w:r>
      <w:r w:rsidR="00E82B3F" w:rsidRPr="00C27726">
        <w:rPr>
          <w:rFonts w:ascii="Times New Roman" w:hAnsi="Times New Roman" w:cs="Times New Roman"/>
          <w:b/>
          <w:sz w:val="28"/>
          <w:szCs w:val="28"/>
        </w:rPr>
        <w:t xml:space="preserve"> исследования: </w:t>
      </w:r>
      <w:r w:rsidRPr="00C27726">
        <w:rPr>
          <w:rFonts w:ascii="Times New Roman" w:hAnsi="Times New Roman" w:cs="Times New Roman"/>
          <w:sz w:val="28"/>
          <w:szCs w:val="28"/>
        </w:rPr>
        <w:t>выяснить, соответствует ли микроклимат учебных кабинетов санитарно – гигиеническим требованиям и выявить влияние регулярности и длительности проветривания на микроклимат внутри помещения</w:t>
      </w:r>
      <w:r w:rsidR="00815899" w:rsidRPr="00C27726">
        <w:rPr>
          <w:rFonts w:ascii="Times New Roman" w:hAnsi="Times New Roman" w:cs="Times New Roman"/>
          <w:sz w:val="28"/>
          <w:szCs w:val="28"/>
        </w:rPr>
        <w:t>.</w:t>
      </w:r>
    </w:p>
    <w:p w:rsidR="00963A18" w:rsidRPr="00C27726" w:rsidRDefault="00C27726" w:rsidP="00C277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956A8A" w:rsidRPr="00C27726" w:rsidRDefault="00E82B3F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1) измерить температуру и влажность в рабочем помещении в течение урока</w:t>
      </w:r>
      <w:r w:rsidR="00A72913" w:rsidRPr="00C27726">
        <w:rPr>
          <w:rFonts w:ascii="Times New Roman" w:hAnsi="Times New Roman" w:cs="Times New Roman"/>
          <w:sz w:val="28"/>
          <w:szCs w:val="28"/>
        </w:rPr>
        <w:t xml:space="preserve"> (45</w:t>
      </w:r>
      <w:r w:rsidRPr="00C27726">
        <w:rPr>
          <w:rFonts w:ascii="Times New Roman" w:hAnsi="Times New Roman" w:cs="Times New Roman"/>
          <w:sz w:val="28"/>
          <w:szCs w:val="28"/>
        </w:rPr>
        <w:t xml:space="preserve"> минут) при закрытых окнах и дверях</w:t>
      </w:r>
    </w:p>
    <w:p w:rsidR="00956A8A" w:rsidRPr="00C27726" w:rsidRDefault="00E82B3F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2) измерить температуру и влажность в рабочем помещении при открытых окнах и дверях в течение перемены или перед уроками;</w:t>
      </w:r>
    </w:p>
    <w:p w:rsidR="00835889" w:rsidRPr="00C27726" w:rsidRDefault="00E82B3F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3) провести мониторинг освещённости, температуры и влажности (2 раза в неделю) на предмет соответствия СанПиН.</w:t>
      </w:r>
    </w:p>
    <w:p w:rsidR="00835889" w:rsidRPr="00C27726" w:rsidRDefault="00E82B3F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9973DD" w:rsidRPr="00C27726">
        <w:rPr>
          <w:rFonts w:ascii="Times New Roman" w:hAnsi="Times New Roman" w:cs="Times New Roman"/>
          <w:sz w:val="28"/>
          <w:szCs w:val="28"/>
        </w:rPr>
        <w:t xml:space="preserve"> р</w:t>
      </w:r>
      <w:r w:rsidR="001E71A2" w:rsidRPr="00C27726">
        <w:rPr>
          <w:rFonts w:ascii="Times New Roman" w:hAnsi="Times New Roman" w:cs="Times New Roman"/>
          <w:sz w:val="28"/>
          <w:szCs w:val="28"/>
        </w:rPr>
        <w:t>абочее помещение</w:t>
      </w:r>
      <w:r w:rsidR="00190532" w:rsidRPr="00C27726">
        <w:rPr>
          <w:rFonts w:ascii="Times New Roman" w:hAnsi="Times New Roman" w:cs="Times New Roman"/>
          <w:sz w:val="28"/>
          <w:szCs w:val="28"/>
        </w:rPr>
        <w:t xml:space="preserve"> –</w:t>
      </w:r>
      <w:r w:rsidR="009973DD" w:rsidRPr="00C27726">
        <w:rPr>
          <w:rFonts w:ascii="Times New Roman" w:hAnsi="Times New Roman" w:cs="Times New Roman"/>
          <w:sz w:val="28"/>
          <w:szCs w:val="28"/>
        </w:rPr>
        <w:t xml:space="preserve"> учебный кабинет </w:t>
      </w:r>
      <w:r w:rsidR="00190532" w:rsidRPr="00C27726">
        <w:rPr>
          <w:rFonts w:ascii="Times New Roman" w:hAnsi="Times New Roman" w:cs="Times New Roman"/>
          <w:sz w:val="28"/>
          <w:szCs w:val="28"/>
        </w:rPr>
        <w:t>ОУ</w:t>
      </w:r>
    </w:p>
    <w:p w:rsidR="00C64955" w:rsidRPr="00C27726" w:rsidRDefault="00E82B3F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9973DD" w:rsidRPr="00C27726">
        <w:rPr>
          <w:rFonts w:ascii="Times New Roman" w:hAnsi="Times New Roman" w:cs="Times New Roman"/>
          <w:sz w:val="28"/>
          <w:szCs w:val="28"/>
        </w:rPr>
        <w:t xml:space="preserve"> м</w:t>
      </w:r>
      <w:r w:rsidR="001E71A2" w:rsidRPr="00C27726">
        <w:rPr>
          <w:rFonts w:ascii="Times New Roman" w:hAnsi="Times New Roman" w:cs="Times New Roman"/>
          <w:sz w:val="28"/>
          <w:szCs w:val="28"/>
        </w:rPr>
        <w:t>икроклимат рабочего помещения</w:t>
      </w:r>
    </w:p>
    <w:p w:rsidR="00956A8A" w:rsidRPr="00C27726" w:rsidRDefault="00C64955" w:rsidP="00C277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Для достижения цели и подтверждения гипотезы разработан план действий:</w:t>
      </w:r>
    </w:p>
    <w:p w:rsidR="00956A8A" w:rsidRPr="00C27726" w:rsidRDefault="00C64955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•</w:t>
      </w:r>
      <w:r w:rsidRPr="00C27726">
        <w:rPr>
          <w:rFonts w:ascii="Times New Roman" w:hAnsi="Times New Roman" w:cs="Times New Roman"/>
          <w:sz w:val="28"/>
          <w:szCs w:val="28"/>
        </w:rPr>
        <w:tab/>
        <w:t>изучить санитарно – гигиенические требования к школьному кабинету («Санитарно-эпидемиологические требования к условиям и организации обучения в о</w:t>
      </w:r>
      <w:r w:rsidR="00956A8A" w:rsidRPr="00C27726">
        <w:rPr>
          <w:rFonts w:ascii="Times New Roman" w:hAnsi="Times New Roman" w:cs="Times New Roman"/>
          <w:sz w:val="28"/>
          <w:szCs w:val="28"/>
        </w:rPr>
        <w:t>бщеобразовательных учреждениях»</w:t>
      </w:r>
    </w:p>
    <w:p w:rsidR="00956A8A" w:rsidRPr="00C27726" w:rsidRDefault="00C64955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•</w:t>
      </w:r>
      <w:r w:rsidRPr="00C27726">
        <w:rPr>
          <w:rFonts w:ascii="Times New Roman" w:hAnsi="Times New Roman" w:cs="Times New Roman"/>
          <w:sz w:val="28"/>
          <w:szCs w:val="28"/>
        </w:rPr>
        <w:tab/>
        <w:t>опытным путём изучить микроклимат в кабинете естественных наук с помощью датчиков цифровой лаборатории и</w:t>
      </w:r>
      <w:r w:rsidR="00956A8A" w:rsidRPr="00C27726">
        <w:rPr>
          <w:rFonts w:ascii="Times New Roman" w:hAnsi="Times New Roman" w:cs="Times New Roman"/>
          <w:sz w:val="28"/>
          <w:szCs w:val="28"/>
        </w:rPr>
        <w:t xml:space="preserve"> сравнить с требованиями СанПиН</w:t>
      </w:r>
    </w:p>
    <w:p w:rsidR="00956A8A" w:rsidRPr="00C27726" w:rsidRDefault="00C64955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•</w:t>
      </w:r>
      <w:r w:rsidRPr="00C27726">
        <w:rPr>
          <w:rFonts w:ascii="Times New Roman" w:hAnsi="Times New Roman" w:cs="Times New Roman"/>
          <w:sz w:val="28"/>
          <w:szCs w:val="28"/>
        </w:rPr>
        <w:tab/>
        <w:t>изучить влияние провет</w:t>
      </w:r>
      <w:r w:rsidR="00956A8A" w:rsidRPr="00C27726">
        <w:rPr>
          <w:rFonts w:ascii="Times New Roman" w:hAnsi="Times New Roman" w:cs="Times New Roman"/>
          <w:sz w:val="28"/>
          <w:szCs w:val="28"/>
        </w:rPr>
        <w:t>ривания на микроклимат кабинета</w:t>
      </w:r>
    </w:p>
    <w:p w:rsidR="00956A8A" w:rsidRPr="00C27726" w:rsidRDefault="00C64955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•</w:t>
      </w:r>
      <w:r w:rsidRPr="00C27726">
        <w:rPr>
          <w:rFonts w:ascii="Times New Roman" w:hAnsi="Times New Roman" w:cs="Times New Roman"/>
          <w:sz w:val="28"/>
          <w:szCs w:val="28"/>
        </w:rPr>
        <w:tab/>
        <w:t>сравнить графики изменения температуры и влажности воздуха в кабинете в течение уроков и после</w:t>
      </w:r>
      <w:r w:rsidR="00956A8A" w:rsidRPr="00C27726">
        <w:rPr>
          <w:rFonts w:ascii="Times New Roman" w:hAnsi="Times New Roman" w:cs="Times New Roman"/>
          <w:sz w:val="28"/>
          <w:szCs w:val="28"/>
        </w:rPr>
        <w:t xml:space="preserve"> проветривания</w:t>
      </w:r>
    </w:p>
    <w:p w:rsidR="00956A8A" w:rsidRPr="00C27726" w:rsidRDefault="00C64955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•</w:t>
      </w:r>
      <w:r w:rsidRPr="00C27726">
        <w:rPr>
          <w:rFonts w:ascii="Times New Roman" w:hAnsi="Times New Roman" w:cs="Times New Roman"/>
          <w:sz w:val="28"/>
          <w:szCs w:val="28"/>
        </w:rPr>
        <w:tab/>
        <w:t>обработать данные эксперимента и сделать выводы о зависимости самочувствия, активности и настроения уч</w:t>
      </w:r>
      <w:r w:rsidR="00956A8A" w:rsidRPr="00C27726">
        <w:rPr>
          <w:rFonts w:ascii="Times New Roman" w:hAnsi="Times New Roman" w:cs="Times New Roman"/>
          <w:sz w:val="28"/>
          <w:szCs w:val="28"/>
        </w:rPr>
        <w:t>ащихся от микроклимата кабинета</w:t>
      </w:r>
    </w:p>
    <w:p w:rsidR="00AF57FE" w:rsidRPr="00C27726" w:rsidRDefault="00C64955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•</w:t>
      </w:r>
      <w:r w:rsidRPr="00C27726">
        <w:rPr>
          <w:rFonts w:ascii="Times New Roman" w:hAnsi="Times New Roman" w:cs="Times New Roman"/>
          <w:sz w:val="28"/>
          <w:szCs w:val="28"/>
        </w:rPr>
        <w:tab/>
        <w:t>составить памятку для педагогов и учащихся с рекомендациями по сохранению благоприятного микроклимата в школьном кабинете на основании проведён</w:t>
      </w:r>
      <w:r w:rsidR="00956A8A" w:rsidRPr="00C27726">
        <w:rPr>
          <w:rFonts w:ascii="Times New Roman" w:hAnsi="Times New Roman" w:cs="Times New Roman"/>
          <w:sz w:val="28"/>
          <w:szCs w:val="28"/>
        </w:rPr>
        <w:t>ных исследований и эксперимента</w:t>
      </w: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29E" w:rsidRPr="00C27726" w:rsidRDefault="00F93CBF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DA6A91" w:rsidRPr="00C27726">
        <w:rPr>
          <w:rFonts w:ascii="Times New Roman" w:hAnsi="Times New Roman" w:cs="Times New Roman"/>
          <w:b/>
          <w:sz w:val="28"/>
          <w:szCs w:val="28"/>
        </w:rPr>
        <w:t>Обзор источников информации</w:t>
      </w:r>
    </w:p>
    <w:p w:rsidR="00DC13EF" w:rsidRPr="00C27726" w:rsidRDefault="00895E91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Большое влияние</w:t>
      </w:r>
      <w:r w:rsidR="00C73341" w:rsidRPr="00C27726">
        <w:rPr>
          <w:rFonts w:ascii="Times New Roman" w:hAnsi="Times New Roman" w:cs="Times New Roman"/>
          <w:sz w:val="28"/>
          <w:szCs w:val="28"/>
        </w:rPr>
        <w:t xml:space="preserve"> на самочувствие и работоспособ</w:t>
      </w:r>
      <w:r w:rsidRPr="00C27726">
        <w:rPr>
          <w:rFonts w:ascii="Times New Roman" w:hAnsi="Times New Roman" w:cs="Times New Roman"/>
          <w:sz w:val="28"/>
          <w:szCs w:val="28"/>
        </w:rPr>
        <w:t>ность человека оказы</w:t>
      </w:r>
      <w:r w:rsidR="00C73341" w:rsidRPr="00C27726">
        <w:rPr>
          <w:rFonts w:ascii="Times New Roman" w:hAnsi="Times New Roman" w:cs="Times New Roman"/>
          <w:sz w:val="28"/>
          <w:szCs w:val="28"/>
        </w:rPr>
        <w:t>вает микроклимат (метеорологиче</w:t>
      </w:r>
      <w:r w:rsidRPr="00C27726">
        <w:rPr>
          <w:rFonts w:ascii="Times New Roman" w:hAnsi="Times New Roman" w:cs="Times New Roman"/>
          <w:sz w:val="28"/>
          <w:szCs w:val="28"/>
        </w:rPr>
        <w:t>ские условия) произво</w:t>
      </w:r>
      <w:r w:rsidR="00C73341" w:rsidRPr="00C27726">
        <w:rPr>
          <w:rFonts w:ascii="Times New Roman" w:hAnsi="Times New Roman" w:cs="Times New Roman"/>
          <w:sz w:val="28"/>
          <w:szCs w:val="28"/>
        </w:rPr>
        <w:t>дственных помещений, который оп</w:t>
      </w:r>
      <w:r w:rsidRPr="00C27726">
        <w:rPr>
          <w:rFonts w:ascii="Times New Roman" w:hAnsi="Times New Roman" w:cs="Times New Roman"/>
          <w:sz w:val="28"/>
          <w:szCs w:val="28"/>
        </w:rPr>
        <w:t>ределяется температуро</w:t>
      </w:r>
      <w:r w:rsidR="00C73341" w:rsidRPr="00C27726">
        <w:rPr>
          <w:rFonts w:ascii="Times New Roman" w:hAnsi="Times New Roman" w:cs="Times New Roman"/>
          <w:sz w:val="28"/>
          <w:szCs w:val="28"/>
        </w:rPr>
        <w:t>й воздуха, его составом и давле</w:t>
      </w:r>
      <w:r w:rsidR="00C27726">
        <w:rPr>
          <w:rFonts w:ascii="Times New Roman" w:hAnsi="Times New Roman" w:cs="Times New Roman"/>
          <w:sz w:val="28"/>
          <w:szCs w:val="28"/>
        </w:rPr>
        <w:t>нием, относительной влажностью.</w:t>
      </w:r>
    </w:p>
    <w:p w:rsidR="00676E1A" w:rsidRPr="00C27726" w:rsidRDefault="00676E1A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1.1</w:t>
      </w:r>
      <w:r w:rsidR="00AF57FE" w:rsidRPr="00C27726">
        <w:rPr>
          <w:rFonts w:ascii="Times New Roman" w:hAnsi="Times New Roman" w:cs="Times New Roman"/>
          <w:b/>
          <w:sz w:val="28"/>
          <w:szCs w:val="28"/>
        </w:rPr>
        <w:t>.</w:t>
      </w:r>
      <w:r w:rsidRPr="00C27726">
        <w:rPr>
          <w:rFonts w:ascii="Times New Roman" w:hAnsi="Times New Roman" w:cs="Times New Roman"/>
          <w:b/>
          <w:sz w:val="28"/>
          <w:szCs w:val="28"/>
        </w:rPr>
        <w:t xml:space="preserve"> Воздух</w:t>
      </w:r>
    </w:p>
    <w:p w:rsidR="00B84092" w:rsidRPr="00C27726" w:rsidRDefault="00676E1A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В состав атмосферного воздуха входит азот (78%), кислород (20,1%), углекислый газ (0,03%), аргон и другие газы (около 1 %). Кислород необходим для поддержания жизнедеятельности человека. При дыхании поступающая в лёгкие венозная кровь освобождается от углекислоты и обогащается кислородом. В процессе движения по телу кровь отдаёт тканям кислород и отбирает образовавшуюся в них углекислоту. Газообмен происходит нормально при давлениях, близких к атмосферному. Азот – газ физиологически безвредный. Углекислый газ слабо ядовит, но опасен тем, что, замещая кислород, уменьшает ег</w:t>
      </w:r>
      <w:r w:rsidR="001750EA" w:rsidRPr="00C27726">
        <w:rPr>
          <w:rFonts w:ascii="Times New Roman" w:hAnsi="Times New Roman" w:cs="Times New Roman"/>
          <w:sz w:val="28"/>
          <w:szCs w:val="28"/>
        </w:rPr>
        <w:t xml:space="preserve">о содержание в воздушной среде. </w:t>
      </w:r>
      <w:r w:rsidR="00C86DC1" w:rsidRPr="00C27726">
        <w:rPr>
          <w:rFonts w:ascii="Times New Roman" w:hAnsi="Times New Roman" w:cs="Times New Roman"/>
          <w:sz w:val="28"/>
          <w:szCs w:val="28"/>
        </w:rPr>
        <w:t>В</w:t>
      </w:r>
      <w:r w:rsidR="00B84092" w:rsidRPr="00C27726">
        <w:rPr>
          <w:rFonts w:ascii="Times New Roman" w:hAnsi="Times New Roman" w:cs="Times New Roman"/>
          <w:sz w:val="28"/>
          <w:szCs w:val="28"/>
        </w:rPr>
        <w:t>озрастание</w:t>
      </w:r>
      <w:r w:rsidR="00C86DC1" w:rsidRPr="00C27726">
        <w:rPr>
          <w:rFonts w:ascii="Times New Roman" w:hAnsi="Times New Roman" w:cs="Times New Roman"/>
          <w:sz w:val="28"/>
          <w:szCs w:val="28"/>
        </w:rPr>
        <w:t xml:space="preserve"> концентрации</w:t>
      </w:r>
      <w:r w:rsidR="00DC13EF" w:rsidRPr="00C27726">
        <w:rPr>
          <w:rFonts w:ascii="Times New Roman" w:hAnsi="Times New Roman" w:cs="Times New Roman"/>
          <w:sz w:val="28"/>
          <w:szCs w:val="28"/>
        </w:rPr>
        <w:t xml:space="preserve"> углекислоты в воздухе (норма CO2 для закрытых поме</w:t>
      </w:r>
      <w:r w:rsidR="00C86DC1" w:rsidRPr="00C27726">
        <w:rPr>
          <w:rFonts w:ascii="Times New Roman" w:hAnsi="Times New Roman" w:cs="Times New Roman"/>
          <w:sz w:val="28"/>
          <w:szCs w:val="28"/>
        </w:rPr>
        <w:t>щений составляет 0,07-0,1%)</w:t>
      </w:r>
      <w:r w:rsidR="00DC13EF" w:rsidRPr="00C27726">
        <w:rPr>
          <w:rFonts w:ascii="Times New Roman" w:hAnsi="Times New Roman" w:cs="Times New Roman"/>
          <w:sz w:val="28"/>
          <w:szCs w:val="28"/>
        </w:rPr>
        <w:t xml:space="preserve"> приводит к быстрому утомлению и снижению работоспособности. Это усугубляется накоплением органических веществ, наличие которых в воздухе обусловлено дыханием присутствующих людей, а также зависит от санитарного состояния кожи, одежды учащихся и самого помещения.</w:t>
      </w:r>
      <w:r w:rsidR="001750EA" w:rsidRPr="00C27726">
        <w:rPr>
          <w:rFonts w:ascii="Times New Roman" w:hAnsi="Times New Roman" w:cs="Times New Roman"/>
          <w:sz w:val="28"/>
          <w:szCs w:val="28"/>
        </w:rPr>
        <w:t xml:space="preserve">В состав воздуха, кроме того, входят водяные пары, пыль и другие примеси. </w:t>
      </w:r>
      <w:r w:rsidR="00DC13EF" w:rsidRPr="00C27726">
        <w:rPr>
          <w:rFonts w:ascii="Times New Roman" w:hAnsi="Times New Roman" w:cs="Times New Roman"/>
          <w:sz w:val="28"/>
          <w:szCs w:val="28"/>
        </w:rPr>
        <w:t>Вместе с пылью, поднимающейся при движении учащихся, возрастает количество бактерий в воздухе, что небезопасно в эпидемиологическом отношении. При неблагоприятных условиях внешней среды уменьшается количество отрицательных ионов в воздухе, благоприятно действующих на организм.</w:t>
      </w:r>
      <w:r w:rsidR="00B84092" w:rsidRPr="00C27726">
        <w:rPr>
          <w:rFonts w:ascii="Times New Roman" w:hAnsi="Times New Roman" w:cs="Times New Roman"/>
          <w:sz w:val="28"/>
          <w:szCs w:val="28"/>
        </w:rPr>
        <w:t>Небольшие отклонения в содержании указанных газов и в первую очередь уменьшение концентрации кислорода и увеличение содержания углекислоты снижают работоспособность, а при значительных отклонениях от нормы атмосфера становится опасной для жизни человека.</w:t>
      </w:r>
    </w:p>
    <w:p w:rsidR="00B84092" w:rsidRPr="00C27726" w:rsidRDefault="00DC13EF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Ритмическая последовательность вдоха и выдоха, а также изменение характера дыхательных движений в зав</w:t>
      </w:r>
      <w:r w:rsidR="00154E04" w:rsidRPr="00C27726">
        <w:rPr>
          <w:rFonts w:ascii="Times New Roman" w:hAnsi="Times New Roman" w:cs="Times New Roman"/>
          <w:sz w:val="28"/>
          <w:szCs w:val="28"/>
        </w:rPr>
        <w:t xml:space="preserve">исимости от состояния организма </w:t>
      </w:r>
      <w:r w:rsidRPr="00C27726">
        <w:rPr>
          <w:rFonts w:ascii="Times New Roman" w:hAnsi="Times New Roman" w:cs="Times New Roman"/>
          <w:sz w:val="28"/>
          <w:szCs w:val="28"/>
        </w:rPr>
        <w:t>регулируются дыхательным центром, распо</w:t>
      </w:r>
      <w:r w:rsidR="00963A18" w:rsidRPr="00C27726">
        <w:rPr>
          <w:rFonts w:ascii="Times New Roman" w:hAnsi="Times New Roman" w:cs="Times New Roman"/>
          <w:sz w:val="28"/>
          <w:szCs w:val="28"/>
        </w:rPr>
        <w:t>ложенным в продолговатом мозге.(</w:t>
      </w:r>
      <w:r w:rsidRPr="00C27726">
        <w:rPr>
          <w:rFonts w:ascii="Times New Roman" w:hAnsi="Times New Roman" w:cs="Times New Roman"/>
          <w:sz w:val="28"/>
          <w:szCs w:val="28"/>
        </w:rPr>
        <w:t>Дыхательным центром называется совокупность нейронов, обеспечивающих деятельность аппарата дыхания и его приспособление к изменяющимся усло</w:t>
      </w:r>
      <w:r w:rsidR="00963A18" w:rsidRPr="00C27726">
        <w:rPr>
          <w:rFonts w:ascii="Times New Roman" w:hAnsi="Times New Roman" w:cs="Times New Roman"/>
          <w:sz w:val="28"/>
          <w:szCs w:val="28"/>
        </w:rPr>
        <w:t xml:space="preserve">виям внешней и внутренней среды.) </w:t>
      </w:r>
      <w:r w:rsidRPr="00C27726">
        <w:rPr>
          <w:rFonts w:ascii="Times New Roman" w:hAnsi="Times New Roman" w:cs="Times New Roman"/>
          <w:sz w:val="28"/>
          <w:szCs w:val="28"/>
        </w:rPr>
        <w:t>Специфическим регулятором активности нейронов дыхательного центра является углекислый газ, который действует на дыхательные нейроны непосредственно и опосредованно. В нейронах дыхательного центра в процессе их деятельности образуются продукты обмена вещест</w:t>
      </w:r>
      <w:r w:rsidR="00A66DB9" w:rsidRPr="00C27726">
        <w:rPr>
          <w:rFonts w:ascii="Times New Roman" w:hAnsi="Times New Roman" w:cs="Times New Roman"/>
          <w:sz w:val="28"/>
          <w:szCs w:val="28"/>
        </w:rPr>
        <w:t>в</w:t>
      </w:r>
      <w:r w:rsidRPr="00C27726">
        <w:rPr>
          <w:rFonts w:ascii="Times New Roman" w:hAnsi="Times New Roman" w:cs="Times New Roman"/>
          <w:sz w:val="28"/>
          <w:szCs w:val="28"/>
        </w:rPr>
        <w:t>, в том числе и углекислый газ, который оказывает непосредственное влияние на инспираторные</w:t>
      </w:r>
      <w:r w:rsidR="00A66DB9" w:rsidRPr="00C27726">
        <w:rPr>
          <w:rFonts w:ascii="Times New Roman" w:hAnsi="Times New Roman" w:cs="Times New Roman"/>
          <w:sz w:val="28"/>
          <w:szCs w:val="28"/>
        </w:rPr>
        <w:t xml:space="preserve"> нервные клетки, возбуждая их.</w:t>
      </w:r>
      <w:r w:rsidRPr="00C27726">
        <w:rPr>
          <w:rFonts w:ascii="Times New Roman" w:hAnsi="Times New Roman" w:cs="Times New Roman"/>
          <w:sz w:val="28"/>
          <w:szCs w:val="28"/>
        </w:rPr>
        <w:t xml:space="preserve"> Избыточное содержание углекислого газа и недостаток кислорода в крови усиливают активность дыхательного центра, что обусловливает возникновение частых и глубоких дыхательных движений. увеличение ЧСС и как следствие снижение работоспособности.</w:t>
      </w: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342" w:rsidRPr="00C27726" w:rsidRDefault="00676E1A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lastRenderedPageBreak/>
        <w:t>1.2</w:t>
      </w:r>
      <w:r w:rsidR="00AF57FE" w:rsidRPr="00C27726">
        <w:rPr>
          <w:rFonts w:ascii="Times New Roman" w:hAnsi="Times New Roman" w:cs="Times New Roman"/>
          <w:b/>
          <w:sz w:val="28"/>
          <w:szCs w:val="28"/>
        </w:rPr>
        <w:t>.</w:t>
      </w:r>
      <w:r w:rsidRPr="00C27726">
        <w:rPr>
          <w:rFonts w:ascii="Times New Roman" w:hAnsi="Times New Roman" w:cs="Times New Roman"/>
          <w:b/>
          <w:sz w:val="28"/>
          <w:szCs w:val="28"/>
        </w:rPr>
        <w:t xml:space="preserve"> Температура и влажность</w:t>
      </w:r>
    </w:p>
    <w:p w:rsidR="00E262C3" w:rsidRPr="00C27726" w:rsidRDefault="00E262C3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 xml:space="preserve">Переносимость температуры во многом зависит от скорости движения и влажности окружающего воздуха - чем выше показатель относительной влажности, тем быстрее наступает перегрев организма. </w:t>
      </w:r>
      <w:r w:rsidR="00DC13EF" w:rsidRPr="00C27726">
        <w:rPr>
          <w:rFonts w:ascii="Times New Roman" w:hAnsi="Times New Roman" w:cs="Times New Roman"/>
          <w:sz w:val="28"/>
          <w:szCs w:val="28"/>
        </w:rPr>
        <w:t xml:space="preserve">В течении дня температура воздуха претерпевает значительные изменения: уже через 3-4 часа учебных занятий она повышается нередко на 4°, а к концу дня - на 5,5°. </w:t>
      </w:r>
      <w:r w:rsidRPr="00C27726">
        <w:rPr>
          <w:rFonts w:ascii="Times New Roman" w:hAnsi="Times New Roman" w:cs="Times New Roman"/>
          <w:sz w:val="28"/>
          <w:szCs w:val="28"/>
        </w:rPr>
        <w:t>Низкая температура вызывает охлаждение организма и может способствовать возникновению простудных заболеваний. При высокой температуре</w:t>
      </w:r>
      <w:r w:rsidR="001750EA" w:rsidRPr="00C27726">
        <w:rPr>
          <w:rFonts w:ascii="Times New Roman" w:hAnsi="Times New Roman" w:cs="Times New Roman"/>
          <w:sz w:val="28"/>
          <w:szCs w:val="28"/>
        </w:rPr>
        <w:t>(свыше 22-24 °С)</w:t>
      </w:r>
      <w:r w:rsidRPr="00C27726">
        <w:rPr>
          <w:rFonts w:ascii="Times New Roman" w:hAnsi="Times New Roman" w:cs="Times New Roman"/>
          <w:sz w:val="28"/>
          <w:szCs w:val="28"/>
        </w:rPr>
        <w:t>возникает перегрев организма, что ведет к быстрой утомляемостии снижению работоспособности. Ученик теряет внимание.</w:t>
      </w:r>
    </w:p>
    <w:p w:rsidR="00AF57FE" w:rsidRPr="00C27726" w:rsidRDefault="00676E1A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На самочувствие человека оказывает влияние и влажность воздуха.</w:t>
      </w:r>
      <w:r w:rsidR="00DC13EF" w:rsidRPr="00C27726">
        <w:rPr>
          <w:rFonts w:ascii="Times New Roman" w:hAnsi="Times New Roman" w:cs="Times New Roman"/>
          <w:sz w:val="28"/>
          <w:szCs w:val="28"/>
        </w:rPr>
        <w:t>Она оценивается относительной влажностью</w:t>
      </w:r>
      <w:r w:rsidR="00B96342" w:rsidRPr="00C27726">
        <w:rPr>
          <w:rFonts w:ascii="Times New Roman" w:hAnsi="Times New Roman" w:cs="Times New Roman"/>
          <w:sz w:val="28"/>
          <w:szCs w:val="28"/>
        </w:rPr>
        <w:t xml:space="preserve"> - </w:t>
      </w:r>
      <w:r w:rsidR="00DC13EF" w:rsidRPr="00C27726">
        <w:rPr>
          <w:rFonts w:ascii="Times New Roman" w:hAnsi="Times New Roman" w:cs="Times New Roman"/>
          <w:sz w:val="28"/>
          <w:szCs w:val="28"/>
        </w:rPr>
        <w:t xml:space="preserve">отношением содержания водяных паров в одном метре кубическом воздуха к их максимально возможному содержанию в процентах.В теплом климате относительная влажность 30 - 40%; в умеренном и холодном может доходить до 65%. </w:t>
      </w:r>
      <w:r w:rsidRPr="00C27726">
        <w:rPr>
          <w:rFonts w:ascii="Times New Roman" w:hAnsi="Times New Roman" w:cs="Times New Roman"/>
          <w:sz w:val="28"/>
          <w:szCs w:val="28"/>
        </w:rPr>
        <w:t xml:space="preserve"> По санитарным нормам влажность воздуха в классе может колебаться в пределах 40-60%, она зависит также о</w:t>
      </w:r>
      <w:r w:rsidR="00DC13EF" w:rsidRPr="00C27726">
        <w:rPr>
          <w:rFonts w:ascii="Times New Roman" w:hAnsi="Times New Roman" w:cs="Times New Roman"/>
          <w:sz w:val="28"/>
          <w:szCs w:val="28"/>
        </w:rPr>
        <w:t>т влажности климатической зоны. Сырой холодный воздух увеличивает теплоотдачу и способс</w:t>
      </w:r>
      <w:r w:rsidR="00B96342" w:rsidRPr="00C27726">
        <w:rPr>
          <w:rFonts w:ascii="Times New Roman" w:hAnsi="Times New Roman" w:cs="Times New Roman"/>
          <w:sz w:val="28"/>
          <w:szCs w:val="28"/>
        </w:rPr>
        <w:t xml:space="preserve">твует </w:t>
      </w:r>
      <w:r w:rsidR="00F15C9E" w:rsidRPr="00C27726">
        <w:rPr>
          <w:rFonts w:ascii="Times New Roman" w:hAnsi="Times New Roman" w:cs="Times New Roman"/>
          <w:sz w:val="28"/>
          <w:szCs w:val="28"/>
        </w:rPr>
        <w:t xml:space="preserve">простудным заболеваниям. </w:t>
      </w:r>
      <w:r w:rsidR="00DC13EF" w:rsidRPr="00C27726">
        <w:rPr>
          <w:rFonts w:ascii="Times New Roman" w:hAnsi="Times New Roman" w:cs="Times New Roman"/>
          <w:sz w:val="28"/>
          <w:szCs w:val="28"/>
        </w:rPr>
        <w:t>Сырой теплый воздух препятствует теплоотдаче и испарению. Сухость воздуха вызывает чрезмерное высыхание кожи и слизистых оболочек верхних дыхательных путей.</w:t>
      </w:r>
    </w:p>
    <w:p w:rsidR="00676E1A" w:rsidRPr="00C27726" w:rsidRDefault="00676E1A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1.3</w:t>
      </w:r>
      <w:r w:rsidR="00AF57FE" w:rsidRPr="00C27726">
        <w:rPr>
          <w:rFonts w:ascii="Times New Roman" w:hAnsi="Times New Roman" w:cs="Times New Roman"/>
          <w:b/>
          <w:sz w:val="28"/>
          <w:szCs w:val="28"/>
        </w:rPr>
        <w:t>.</w:t>
      </w:r>
      <w:r w:rsidRPr="00C27726">
        <w:rPr>
          <w:rFonts w:ascii="Times New Roman" w:hAnsi="Times New Roman" w:cs="Times New Roman"/>
          <w:b/>
          <w:sz w:val="28"/>
          <w:szCs w:val="28"/>
        </w:rPr>
        <w:t xml:space="preserve"> Освещённость</w:t>
      </w:r>
    </w:p>
    <w:p w:rsidR="007D429E" w:rsidRPr="00C27726" w:rsidRDefault="00676E1A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При недостаточном освещении зрительное восприятие снижается, развивается близорукость, появляются другие болезни глаз и головные боли. Из-за постоянного напряжения зрения наступает зрительное утомление. Постоянный перевод взгляда с достаточно освещенного предмета на плохо освещенный вызывает профессиональную болезнь — нистагм. Длительная работа при высокой освещенности может привести к светобоязни — повышенной чувствительности глаз к свету с характерным слезотечением, воспалением слизистой оболочки или роговицы глаза, снижается умственная работоспособность.</w:t>
      </w: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27726" w:rsidRDefault="00C27726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F93CBF" w:rsidRPr="00C27726" w:rsidRDefault="00F93CBF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27726">
        <w:rPr>
          <w:rFonts w:ascii="Times New Roman" w:hAnsi="Times New Roman"/>
          <w:b/>
          <w:sz w:val="28"/>
          <w:szCs w:val="28"/>
        </w:rPr>
        <w:lastRenderedPageBreak/>
        <w:t xml:space="preserve">Глава 2. </w:t>
      </w:r>
      <w:r w:rsidR="00835889" w:rsidRPr="00C27726">
        <w:rPr>
          <w:rFonts w:ascii="Times New Roman" w:hAnsi="Times New Roman"/>
          <w:b/>
          <w:sz w:val="28"/>
          <w:szCs w:val="28"/>
        </w:rPr>
        <w:t>М</w:t>
      </w:r>
      <w:r w:rsidR="00C27726">
        <w:rPr>
          <w:rFonts w:ascii="Times New Roman" w:hAnsi="Times New Roman"/>
          <w:b/>
          <w:sz w:val="28"/>
          <w:szCs w:val="28"/>
        </w:rPr>
        <w:t>атериалы и методы исследования</w:t>
      </w:r>
    </w:p>
    <w:p w:rsidR="007D429E" w:rsidRPr="00C27726" w:rsidRDefault="00F93CBF" w:rsidP="00C27726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27726">
        <w:rPr>
          <w:rFonts w:ascii="Times New Roman" w:hAnsi="Times New Roman"/>
          <w:b/>
          <w:sz w:val="28"/>
          <w:szCs w:val="28"/>
        </w:rPr>
        <w:t>2.1</w:t>
      </w:r>
      <w:r w:rsidR="00AF57FE" w:rsidRPr="00C27726">
        <w:rPr>
          <w:rFonts w:ascii="Times New Roman" w:hAnsi="Times New Roman"/>
          <w:b/>
          <w:sz w:val="28"/>
          <w:szCs w:val="28"/>
        </w:rPr>
        <w:t>.</w:t>
      </w:r>
      <w:r w:rsidRPr="00C27726">
        <w:rPr>
          <w:rFonts w:ascii="Times New Roman" w:hAnsi="Times New Roman"/>
          <w:b/>
          <w:sz w:val="28"/>
          <w:szCs w:val="28"/>
        </w:rPr>
        <w:t xml:space="preserve"> Материалы исследования</w:t>
      </w:r>
    </w:p>
    <w:p w:rsidR="00F93CBF" w:rsidRPr="00C27726" w:rsidRDefault="00486B5D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F93CBF" w:rsidRPr="00C27726">
        <w:rPr>
          <w:rFonts w:ascii="Times New Roman" w:hAnsi="Times New Roman" w:cs="Times New Roman"/>
          <w:sz w:val="28"/>
          <w:szCs w:val="28"/>
        </w:rPr>
        <w:t>СанПиН 2.4.2.2821-10 для школ</w:t>
      </w:r>
      <w:r w:rsidRPr="00C27726">
        <w:rPr>
          <w:rFonts w:ascii="Times New Roman" w:hAnsi="Times New Roman" w:cs="Times New Roman"/>
          <w:sz w:val="28"/>
          <w:szCs w:val="28"/>
        </w:rPr>
        <w:t>.</w:t>
      </w:r>
    </w:p>
    <w:p w:rsidR="00F93CBF" w:rsidRPr="00C27726" w:rsidRDefault="00F93CBF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Температура воздуха в зависимости от климатических условий в</w:t>
      </w:r>
      <w:r w:rsidR="00815899" w:rsidRPr="00C27726">
        <w:rPr>
          <w:rFonts w:ascii="Times New Roman" w:hAnsi="Times New Roman" w:cs="Times New Roman"/>
          <w:sz w:val="28"/>
          <w:szCs w:val="28"/>
        </w:rPr>
        <w:t xml:space="preserve"> учебных помещениях и кабинетах </w:t>
      </w:r>
      <w:r w:rsidRPr="00C27726">
        <w:rPr>
          <w:rFonts w:ascii="Times New Roman" w:hAnsi="Times New Roman" w:cs="Times New Roman"/>
          <w:sz w:val="28"/>
          <w:szCs w:val="28"/>
        </w:rPr>
        <w:t>должна составлять 18 - 24 °C.В учебных кабинетах, аудиториях, лабораториях уровни освещенности должны соответствовать следующим нормам: на рабочих столах - 300 - 500 лк. При использовании компьютерной техники и необходимости сочетать восприятие информации с экрана и ведение записи в тетради - освещенность на столах обучающихся должна быть не ниже 300 лк. В помещениях общеобразовательных учреждений относительная влажность воздуха должна составлять 40 - 60%.</w:t>
      </w:r>
    </w:p>
    <w:p w:rsidR="00F15C9E" w:rsidRPr="00C27726" w:rsidRDefault="00F15C9E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Эксперименты с использованием цифровой лаборатории «Научные развлечения».</w:t>
      </w:r>
    </w:p>
    <w:p w:rsidR="00F954BD" w:rsidRPr="00C27726" w:rsidRDefault="00F15C9E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«Измерение и оценка параметров микроклимата рабочего помещения».</w:t>
      </w:r>
    </w:p>
    <w:p w:rsidR="00F15C9E" w:rsidRPr="00C27726" w:rsidRDefault="00F15C9E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F15C9E" w:rsidRPr="00C27726" w:rsidRDefault="00F15C9E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- Цифровой датчик температуры Т101</w:t>
      </w:r>
    </w:p>
    <w:p w:rsidR="00F15C9E" w:rsidRPr="00C27726" w:rsidRDefault="00F15C9E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- Цифровой датчик освещённости С301</w:t>
      </w:r>
    </w:p>
    <w:p w:rsidR="00F15C9E" w:rsidRPr="00C27726" w:rsidRDefault="00F15C9E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- Цифровой датчик влажности К201</w:t>
      </w:r>
    </w:p>
    <w:p w:rsidR="00154E04" w:rsidRPr="00C27726" w:rsidRDefault="00F15C9E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- компьютер с программным обеспечением</w:t>
      </w:r>
      <w:r w:rsidR="00154E04" w:rsidRPr="00C27726">
        <w:rPr>
          <w:rFonts w:ascii="Times New Roman" w:hAnsi="Times New Roman" w:cs="Times New Roman"/>
          <w:sz w:val="28"/>
          <w:szCs w:val="28"/>
        </w:rPr>
        <w:t xml:space="preserve"> для цифровой лаборатории:</w:t>
      </w:r>
    </w:p>
    <w:p w:rsidR="00486B5D" w:rsidRPr="00C27726" w:rsidRDefault="00154E04" w:rsidP="00C277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Программа «Практикум» версия 1.1.2.</w:t>
      </w:r>
      <w:r w:rsidR="00F15C9E" w:rsidRPr="00C27726">
        <w:rPr>
          <w:rFonts w:ascii="Times New Roman" w:hAnsi="Times New Roman" w:cs="Times New Roman"/>
          <w:sz w:val="28"/>
          <w:szCs w:val="28"/>
        </w:rPr>
        <w:t xml:space="preserve">250. </w:t>
      </w:r>
      <w:r w:rsidRPr="00C27726">
        <w:rPr>
          <w:rFonts w:ascii="Times New Roman" w:hAnsi="Times New Roman" w:cs="Times New Roman"/>
          <w:sz w:val="28"/>
          <w:szCs w:val="28"/>
        </w:rPr>
        <w:t>Разработчик: ООО «Научные развлечения»</w:t>
      </w:r>
      <w:r w:rsidR="00815899" w:rsidRPr="00C27726">
        <w:rPr>
          <w:rFonts w:ascii="Times New Roman" w:hAnsi="Times New Roman" w:cs="Times New Roman"/>
          <w:sz w:val="28"/>
          <w:szCs w:val="28"/>
        </w:rPr>
        <w:t>.</w:t>
      </w:r>
    </w:p>
    <w:p w:rsidR="007D429E" w:rsidRPr="00C27726" w:rsidRDefault="00F93CBF" w:rsidP="00C27726">
      <w:pPr>
        <w:jc w:val="center"/>
        <w:rPr>
          <w:b/>
          <w:sz w:val="28"/>
          <w:szCs w:val="28"/>
        </w:rPr>
      </w:pPr>
      <w:r w:rsidRPr="00C27726">
        <w:rPr>
          <w:b/>
          <w:bCs/>
          <w:sz w:val="28"/>
          <w:szCs w:val="28"/>
        </w:rPr>
        <w:t>2.2</w:t>
      </w:r>
      <w:r w:rsidR="00CF6D41" w:rsidRPr="00C27726">
        <w:rPr>
          <w:b/>
          <w:sz w:val="28"/>
          <w:szCs w:val="28"/>
        </w:rPr>
        <w:t>. Метод</w:t>
      </w:r>
      <w:r w:rsidRPr="00C27726">
        <w:rPr>
          <w:b/>
          <w:sz w:val="28"/>
          <w:szCs w:val="28"/>
        </w:rPr>
        <w:t xml:space="preserve"> исследования</w:t>
      </w:r>
      <w:r w:rsidR="00CF6D41" w:rsidRPr="00C27726">
        <w:rPr>
          <w:b/>
          <w:sz w:val="28"/>
          <w:szCs w:val="28"/>
        </w:rPr>
        <w:t xml:space="preserve"> – ситуационный эксперимент</w:t>
      </w:r>
    </w:p>
    <w:p w:rsidR="007F2D6D" w:rsidRPr="00C27726" w:rsidRDefault="00895E91" w:rsidP="00C2772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C27726">
        <w:rPr>
          <w:b/>
          <w:bCs/>
          <w:color w:val="000000"/>
          <w:sz w:val="28"/>
          <w:szCs w:val="28"/>
        </w:rPr>
        <w:t>Подготовка эксперимента</w:t>
      </w:r>
      <w:r w:rsidR="007F2D6D" w:rsidRPr="00C27726">
        <w:rPr>
          <w:b/>
          <w:bCs/>
          <w:color w:val="000000"/>
          <w:sz w:val="28"/>
          <w:szCs w:val="28"/>
        </w:rPr>
        <w:t>:</w:t>
      </w:r>
    </w:p>
    <w:p w:rsidR="007F2D6D" w:rsidRPr="00C27726" w:rsidRDefault="00CF6D41" w:rsidP="00C27726">
      <w:pPr>
        <w:ind w:firstLine="709"/>
        <w:jc w:val="both"/>
        <w:rPr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1. Выбор</w:t>
      </w:r>
      <w:r w:rsidR="00895E91" w:rsidRPr="00C27726">
        <w:rPr>
          <w:color w:val="000000"/>
          <w:sz w:val="28"/>
          <w:szCs w:val="28"/>
        </w:rPr>
        <w:t xml:space="preserve"> кабинет</w:t>
      </w:r>
      <w:r w:rsidRPr="00C27726">
        <w:rPr>
          <w:color w:val="000000"/>
          <w:sz w:val="28"/>
          <w:szCs w:val="28"/>
        </w:rPr>
        <w:t>а</w:t>
      </w:r>
      <w:r w:rsidR="00895E91" w:rsidRPr="00C27726">
        <w:rPr>
          <w:color w:val="000000"/>
          <w:sz w:val="28"/>
          <w:szCs w:val="28"/>
        </w:rPr>
        <w:t xml:space="preserve"> для исследования. </w:t>
      </w:r>
    </w:p>
    <w:p w:rsidR="007F2D6D" w:rsidRPr="00C27726" w:rsidRDefault="00CF6D41" w:rsidP="00C27726">
      <w:pPr>
        <w:ind w:firstLine="709"/>
        <w:jc w:val="both"/>
        <w:rPr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2. Установка демонстрационного</w:t>
      </w:r>
      <w:r w:rsidR="00895E91" w:rsidRPr="00C27726">
        <w:rPr>
          <w:color w:val="000000"/>
          <w:sz w:val="28"/>
          <w:szCs w:val="28"/>
        </w:rPr>
        <w:t xml:space="preserve"> компьютер</w:t>
      </w:r>
      <w:r w:rsidRPr="00C27726">
        <w:rPr>
          <w:color w:val="000000"/>
          <w:sz w:val="28"/>
          <w:szCs w:val="28"/>
        </w:rPr>
        <w:t>а</w:t>
      </w:r>
      <w:r w:rsidR="00895E91" w:rsidRPr="00C27726">
        <w:rPr>
          <w:color w:val="000000"/>
          <w:sz w:val="28"/>
          <w:szCs w:val="28"/>
        </w:rPr>
        <w:t xml:space="preserve"> с программным обеспечением.</w:t>
      </w:r>
    </w:p>
    <w:p w:rsidR="007F2D6D" w:rsidRPr="00C27726" w:rsidRDefault="00CF6D41" w:rsidP="00C27726">
      <w:pPr>
        <w:ind w:firstLine="709"/>
        <w:jc w:val="both"/>
        <w:rPr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3. Присоединение датчиков</w:t>
      </w:r>
      <w:r w:rsidR="00895E91" w:rsidRPr="00C27726">
        <w:rPr>
          <w:color w:val="000000"/>
          <w:sz w:val="28"/>
          <w:szCs w:val="28"/>
        </w:rPr>
        <w:t xml:space="preserve"> света, температуры, влажности, ЧСС (пульса) к USB.</w:t>
      </w:r>
    </w:p>
    <w:p w:rsidR="007D429E" w:rsidRPr="00C27726" w:rsidRDefault="00CF6D41" w:rsidP="00C27726">
      <w:pPr>
        <w:ind w:firstLine="709"/>
        <w:jc w:val="both"/>
        <w:rPr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4. Запуск программы</w:t>
      </w:r>
      <w:r w:rsidR="00895E91" w:rsidRPr="00C27726">
        <w:rPr>
          <w:color w:val="000000"/>
          <w:sz w:val="28"/>
          <w:szCs w:val="28"/>
        </w:rPr>
        <w:t>.</w:t>
      </w:r>
    </w:p>
    <w:p w:rsidR="007F2D6D" w:rsidRPr="00C27726" w:rsidRDefault="00895E91" w:rsidP="00C2772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C27726">
        <w:rPr>
          <w:b/>
          <w:bCs/>
          <w:color w:val="000000"/>
          <w:sz w:val="28"/>
          <w:szCs w:val="28"/>
        </w:rPr>
        <w:t>Проведение эксперимента</w:t>
      </w:r>
      <w:r w:rsidR="007F2D6D" w:rsidRPr="00C27726">
        <w:rPr>
          <w:b/>
          <w:bCs/>
          <w:color w:val="000000"/>
          <w:sz w:val="28"/>
          <w:szCs w:val="28"/>
        </w:rPr>
        <w:t>:</w:t>
      </w:r>
    </w:p>
    <w:p w:rsidR="00523FE5" w:rsidRPr="00C27726" w:rsidRDefault="00963A18" w:rsidP="00C27726">
      <w:pPr>
        <w:ind w:firstLine="709"/>
        <w:jc w:val="both"/>
        <w:rPr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 xml:space="preserve">1. </w:t>
      </w:r>
      <w:r w:rsidR="00895E91" w:rsidRPr="00C27726">
        <w:rPr>
          <w:color w:val="000000"/>
          <w:sz w:val="28"/>
          <w:szCs w:val="28"/>
        </w:rPr>
        <w:t xml:space="preserve">При закрытых окнах и дверях </w:t>
      </w:r>
      <w:r w:rsidR="00CF6D41" w:rsidRPr="00C27726">
        <w:rPr>
          <w:color w:val="000000"/>
          <w:sz w:val="28"/>
          <w:szCs w:val="28"/>
        </w:rPr>
        <w:t>в кабинете с учащимися начать</w:t>
      </w:r>
      <w:r w:rsidR="00895E91" w:rsidRPr="00C27726">
        <w:rPr>
          <w:color w:val="000000"/>
          <w:sz w:val="28"/>
          <w:szCs w:val="28"/>
        </w:rPr>
        <w:t xml:space="preserve"> измерения, нажав кнопку </w:t>
      </w:r>
      <w:r w:rsidRPr="00C27726">
        <w:rPr>
          <w:color w:val="000000"/>
          <w:sz w:val="28"/>
          <w:szCs w:val="28"/>
        </w:rPr>
        <w:t>«</w:t>
      </w:r>
      <w:r w:rsidR="00895E91" w:rsidRPr="00C27726">
        <w:rPr>
          <w:bCs/>
          <w:color w:val="000000"/>
          <w:sz w:val="28"/>
          <w:szCs w:val="28"/>
        </w:rPr>
        <w:t>Пуск</w:t>
      </w:r>
      <w:r w:rsidRPr="00C27726">
        <w:rPr>
          <w:bCs/>
          <w:color w:val="000000"/>
          <w:sz w:val="28"/>
          <w:szCs w:val="28"/>
        </w:rPr>
        <w:t>»</w:t>
      </w:r>
      <w:r w:rsidR="00C27726">
        <w:rPr>
          <w:bCs/>
          <w:color w:val="000000"/>
          <w:sz w:val="28"/>
          <w:szCs w:val="28"/>
        </w:rPr>
        <w:t xml:space="preserve"> </w:t>
      </w:r>
      <w:r w:rsidR="00895E91" w:rsidRPr="00C27726">
        <w:rPr>
          <w:color w:val="000000"/>
          <w:sz w:val="28"/>
          <w:szCs w:val="28"/>
        </w:rPr>
        <w:t>на основной панели и</w:t>
      </w:r>
      <w:r w:rsidR="00CF6D41" w:rsidRPr="00C27726">
        <w:rPr>
          <w:color w:val="000000"/>
          <w:sz w:val="28"/>
          <w:szCs w:val="28"/>
        </w:rPr>
        <w:t>нструментов программы. Проводить</w:t>
      </w:r>
      <w:r w:rsidR="00895E91" w:rsidRPr="00C27726">
        <w:rPr>
          <w:color w:val="000000"/>
          <w:sz w:val="28"/>
          <w:szCs w:val="28"/>
        </w:rPr>
        <w:t xml:space="preserve"> измерения.</w:t>
      </w:r>
    </w:p>
    <w:p w:rsidR="00895E91" w:rsidRPr="00C27726" w:rsidRDefault="00CF6D41" w:rsidP="00C27726">
      <w:pPr>
        <w:ind w:firstLine="709"/>
        <w:jc w:val="both"/>
        <w:rPr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2. Через 40 минут открыть окна и двери, выпустить</w:t>
      </w:r>
      <w:r w:rsidR="00895E91" w:rsidRPr="00C27726">
        <w:rPr>
          <w:color w:val="000000"/>
          <w:sz w:val="28"/>
          <w:szCs w:val="28"/>
        </w:rPr>
        <w:t xml:space="preserve"> учащихся из кабинета. </w:t>
      </w:r>
    </w:p>
    <w:p w:rsidR="00895E91" w:rsidRPr="00C27726" w:rsidRDefault="00CF6D41" w:rsidP="00C27726">
      <w:pPr>
        <w:ind w:firstLine="709"/>
        <w:jc w:val="both"/>
        <w:rPr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3. Подождать 10 минут и нажать</w:t>
      </w:r>
      <w:r w:rsidR="00895E91" w:rsidRPr="00C27726">
        <w:rPr>
          <w:color w:val="000000"/>
          <w:sz w:val="28"/>
          <w:szCs w:val="28"/>
        </w:rPr>
        <w:t xml:space="preserve"> кнопку </w:t>
      </w:r>
      <w:r w:rsidR="00963A18" w:rsidRPr="00C27726">
        <w:rPr>
          <w:color w:val="000000"/>
          <w:sz w:val="28"/>
          <w:szCs w:val="28"/>
        </w:rPr>
        <w:t>«</w:t>
      </w:r>
      <w:r w:rsidRPr="00C27726">
        <w:rPr>
          <w:bCs/>
          <w:color w:val="000000"/>
          <w:sz w:val="28"/>
          <w:szCs w:val="28"/>
        </w:rPr>
        <w:t>Пуск</w:t>
      </w:r>
      <w:r w:rsidR="00963A18" w:rsidRPr="00C27726">
        <w:rPr>
          <w:bCs/>
          <w:color w:val="000000"/>
          <w:sz w:val="28"/>
          <w:szCs w:val="28"/>
        </w:rPr>
        <w:t>»</w:t>
      </w:r>
      <w:r w:rsidRPr="00C27726">
        <w:rPr>
          <w:bCs/>
          <w:color w:val="000000"/>
          <w:sz w:val="28"/>
          <w:szCs w:val="28"/>
        </w:rPr>
        <w:t>. Проводить</w:t>
      </w:r>
      <w:r w:rsidR="00895E91" w:rsidRPr="00C27726">
        <w:rPr>
          <w:bCs/>
          <w:color w:val="000000"/>
          <w:sz w:val="28"/>
          <w:szCs w:val="28"/>
        </w:rPr>
        <w:t xml:space="preserve"> измерения.</w:t>
      </w:r>
    </w:p>
    <w:p w:rsidR="00CF6D41" w:rsidRPr="00C27726" w:rsidRDefault="00895E91" w:rsidP="00C27726">
      <w:pPr>
        <w:ind w:firstLine="709"/>
        <w:jc w:val="both"/>
        <w:rPr>
          <w:bCs/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4. Сохранит</w:t>
      </w:r>
      <w:r w:rsidR="00CF6D41" w:rsidRPr="00C27726">
        <w:rPr>
          <w:color w:val="000000"/>
          <w:sz w:val="28"/>
          <w:szCs w:val="28"/>
        </w:rPr>
        <w:t>ь данные</w:t>
      </w:r>
      <w:r w:rsidRPr="00C27726">
        <w:rPr>
          <w:color w:val="000000"/>
          <w:sz w:val="28"/>
          <w:szCs w:val="28"/>
        </w:rPr>
        <w:t xml:space="preserve">, нажав кнопку </w:t>
      </w:r>
      <w:r w:rsidR="00CF6D41" w:rsidRPr="00C27726">
        <w:rPr>
          <w:color w:val="000000"/>
          <w:sz w:val="28"/>
          <w:szCs w:val="28"/>
        </w:rPr>
        <w:t>«</w:t>
      </w:r>
      <w:r w:rsidRPr="00C27726">
        <w:rPr>
          <w:bCs/>
          <w:color w:val="000000"/>
          <w:sz w:val="28"/>
          <w:szCs w:val="28"/>
        </w:rPr>
        <w:t>Сохранить</w:t>
      </w:r>
      <w:r w:rsidR="00CF6D41" w:rsidRPr="00C27726">
        <w:rPr>
          <w:bCs/>
          <w:color w:val="000000"/>
          <w:sz w:val="28"/>
          <w:szCs w:val="28"/>
        </w:rPr>
        <w:t>»</w:t>
      </w:r>
      <w:r w:rsidRPr="00C27726">
        <w:rPr>
          <w:bCs/>
          <w:color w:val="000000"/>
          <w:sz w:val="28"/>
          <w:szCs w:val="28"/>
        </w:rPr>
        <w:t>.</w:t>
      </w:r>
    </w:p>
    <w:p w:rsid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</w:p>
    <w:p w:rsid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</w:p>
    <w:p w:rsid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</w:p>
    <w:p w:rsid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</w:p>
    <w:p w:rsid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</w:p>
    <w:p w:rsid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</w:p>
    <w:p w:rsid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</w:p>
    <w:p w:rsid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</w:p>
    <w:p w:rsidR="00486B5D" w:rsidRPr="00C27726" w:rsidRDefault="00C27726" w:rsidP="00C2772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Глава 3. Результаты исследования и их обсуждение</w:t>
      </w:r>
    </w:p>
    <w:p w:rsidR="00E43206" w:rsidRPr="00C27726" w:rsidRDefault="009973DD" w:rsidP="00C2772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Ситуационный эксперимент провод</w:t>
      </w:r>
      <w:r w:rsidR="00F954BD" w:rsidRPr="00C27726">
        <w:rPr>
          <w:color w:val="000000"/>
          <w:sz w:val="28"/>
          <w:szCs w:val="28"/>
        </w:rPr>
        <w:t>ился в классе, рассчитанном на 10</w:t>
      </w:r>
      <w:r w:rsidRPr="00C27726">
        <w:rPr>
          <w:color w:val="000000"/>
          <w:sz w:val="28"/>
          <w:szCs w:val="28"/>
        </w:rPr>
        <w:t xml:space="preserve"> посадочных мест, содержащем 5 компьютеров, 3 окна стандартных размеров. Площадь, приходящаяся на 1 человека соответствует нормам СанПин. Испытуемые –обучающиеся среднего звена, в течение урока выполняли тестовые задания на компьютере.</w:t>
      </w:r>
    </w:p>
    <w:p w:rsidR="00835889" w:rsidRPr="00C27726" w:rsidRDefault="00835889" w:rsidP="00C27726">
      <w:pPr>
        <w:jc w:val="center"/>
        <w:rPr>
          <w:b/>
          <w:bCs/>
          <w:color w:val="000000"/>
          <w:sz w:val="28"/>
          <w:szCs w:val="28"/>
        </w:rPr>
      </w:pPr>
      <w:r w:rsidRPr="00C27726">
        <w:rPr>
          <w:b/>
          <w:bCs/>
          <w:color w:val="000000"/>
          <w:sz w:val="28"/>
          <w:szCs w:val="28"/>
        </w:rPr>
        <w:t>3.1</w:t>
      </w:r>
      <w:r w:rsidR="00AF57FE" w:rsidRPr="00C27726">
        <w:rPr>
          <w:b/>
          <w:bCs/>
          <w:color w:val="000000"/>
          <w:sz w:val="28"/>
          <w:szCs w:val="28"/>
        </w:rPr>
        <w:t>.</w:t>
      </w:r>
      <w:r w:rsidRPr="00C27726">
        <w:rPr>
          <w:b/>
          <w:bCs/>
          <w:color w:val="000000"/>
          <w:sz w:val="28"/>
          <w:szCs w:val="28"/>
        </w:rPr>
        <w:t xml:space="preserve"> Освещенность</w:t>
      </w:r>
    </w:p>
    <w:p w:rsidR="00895E91" w:rsidRPr="00C27726" w:rsidRDefault="00895E91" w:rsidP="00C27726">
      <w:pPr>
        <w:pStyle w:val="a9"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 датчика освещённости в кабинете при пасмурной погоде без подсветки - 146 лк – ниже нормы;</w:t>
      </w:r>
    </w:p>
    <w:p w:rsidR="00895E91" w:rsidRPr="00C27726" w:rsidRDefault="00895E91" w:rsidP="00C27726">
      <w:pPr>
        <w:pStyle w:val="a9"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 освещённости на рабочих местах при солнечной погоде без подсветки – 162 лк – ниже нормы;</w:t>
      </w:r>
    </w:p>
    <w:p w:rsidR="00C33536" w:rsidRPr="00C27726" w:rsidRDefault="00895E91" w:rsidP="00C27726">
      <w:pPr>
        <w:pStyle w:val="a9"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 освещённости на рабочих местах при закрытых жалюзи, солнечной погоде и подсветки люминесцентными лампами 300 лк, при открытых жалюзи – 500 лк, что соответствует нормам СанПиН;</w:t>
      </w:r>
    </w:p>
    <w:p w:rsidR="00C33536" w:rsidRPr="00C27726" w:rsidRDefault="00C33536" w:rsidP="00C27726">
      <w:pPr>
        <w:jc w:val="center"/>
        <w:rPr>
          <w:b/>
          <w:color w:val="000000"/>
          <w:sz w:val="28"/>
          <w:szCs w:val="28"/>
        </w:rPr>
      </w:pPr>
      <w:r w:rsidRPr="00C27726">
        <w:rPr>
          <w:b/>
          <w:color w:val="000000"/>
          <w:sz w:val="28"/>
          <w:szCs w:val="28"/>
        </w:rPr>
        <w:t>3.2. Влажность</w:t>
      </w:r>
    </w:p>
    <w:p w:rsidR="00C33536" w:rsidRPr="00C27726" w:rsidRDefault="00C33536" w:rsidP="00C27726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Относительная влажность до проветривания (до начала уроков) – 26 % - ниже нормы;</w:t>
      </w:r>
    </w:p>
    <w:p w:rsidR="00C33536" w:rsidRPr="00C27726" w:rsidRDefault="00C33536" w:rsidP="00C27726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Относительная влажность в начале проветривания – 33, 3 %;</w:t>
      </w:r>
    </w:p>
    <w:p w:rsidR="00C33536" w:rsidRPr="00C27726" w:rsidRDefault="00C33536" w:rsidP="00C27726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Относительная влажность после кратковременного проветривания – 34,5 %;</w:t>
      </w:r>
    </w:p>
    <w:p w:rsidR="00C33536" w:rsidRPr="00C27726" w:rsidRDefault="00C33536" w:rsidP="00C27726">
      <w:pPr>
        <w:pStyle w:val="a9"/>
        <w:numPr>
          <w:ilvl w:val="0"/>
          <w:numId w:val="15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Относительная влажность после длительного проветривания – 35,4 – соответствует нормам;</w:t>
      </w:r>
    </w:p>
    <w:p w:rsidR="00C33536" w:rsidRPr="00C27726" w:rsidRDefault="00C33536" w:rsidP="00C27726">
      <w:pPr>
        <w:jc w:val="center"/>
        <w:rPr>
          <w:b/>
          <w:color w:val="000000"/>
          <w:sz w:val="28"/>
          <w:szCs w:val="28"/>
        </w:rPr>
      </w:pPr>
      <w:r w:rsidRPr="00C27726">
        <w:rPr>
          <w:b/>
          <w:color w:val="000000"/>
          <w:sz w:val="28"/>
          <w:szCs w:val="28"/>
        </w:rPr>
        <w:t>3.3 Температура</w:t>
      </w:r>
    </w:p>
    <w:p w:rsidR="00AB6FBA" w:rsidRPr="00C27726" w:rsidRDefault="00C33536" w:rsidP="00C27726">
      <w:pPr>
        <w:pStyle w:val="a9"/>
        <w:numPr>
          <w:ilvl w:val="0"/>
          <w:numId w:val="14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Температура в конце уроков – 27,8</w:t>
      </w:r>
      <w:r w:rsidR="00E43206"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°C</w:t>
      </w: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после проветривания на перемене – 24,3</w:t>
      </w:r>
      <w:r w:rsidR="00E43206"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°C – соответствует нормам.</w:t>
      </w:r>
    </w:p>
    <w:p w:rsidR="00956A8A" w:rsidRPr="00C27726" w:rsidRDefault="0015323B" w:rsidP="00C27726">
      <w:pPr>
        <w:jc w:val="center"/>
        <w:rPr>
          <w:b/>
          <w:color w:val="000000"/>
          <w:sz w:val="28"/>
          <w:szCs w:val="28"/>
        </w:rPr>
      </w:pPr>
      <w:r w:rsidRPr="00C27726">
        <w:rPr>
          <w:b/>
          <w:color w:val="000000"/>
          <w:sz w:val="28"/>
          <w:szCs w:val="28"/>
        </w:rPr>
        <w:t>3.4.</w:t>
      </w:r>
      <w:r w:rsidR="00835889" w:rsidRPr="00C27726">
        <w:rPr>
          <w:b/>
          <w:color w:val="000000"/>
          <w:sz w:val="28"/>
          <w:szCs w:val="28"/>
        </w:rPr>
        <w:t xml:space="preserve"> Частота сердечных сокращений</w:t>
      </w:r>
    </w:p>
    <w:p w:rsidR="00B10CE9" w:rsidRPr="00C27726" w:rsidRDefault="000F14B8" w:rsidP="00C27726">
      <w:pPr>
        <w:ind w:firstLine="709"/>
        <w:jc w:val="both"/>
        <w:rPr>
          <w:sz w:val="28"/>
          <w:szCs w:val="28"/>
        </w:rPr>
      </w:pPr>
      <w:r w:rsidRPr="00C27726">
        <w:rPr>
          <w:color w:val="000000"/>
          <w:sz w:val="28"/>
          <w:szCs w:val="28"/>
        </w:rPr>
        <w:t>Одной из характеристик самочувствия при изменении параметров микроклимата являются частота сердечных сокращений и ритм сердечных сокращений</w:t>
      </w:r>
      <w:r w:rsidR="00956A8A" w:rsidRPr="00C27726">
        <w:rPr>
          <w:color w:val="000000"/>
          <w:sz w:val="28"/>
          <w:szCs w:val="28"/>
        </w:rPr>
        <w:t xml:space="preserve">. </w:t>
      </w:r>
      <w:r w:rsidRPr="00C27726">
        <w:rPr>
          <w:sz w:val="28"/>
          <w:szCs w:val="28"/>
        </w:rPr>
        <w:t>Были измерены показатели группы подростков, участвующих в эксперименте до проветривания и после  проветривания</w:t>
      </w:r>
      <w:r w:rsidR="00956A8A" w:rsidRPr="00C27726">
        <w:rPr>
          <w:sz w:val="28"/>
          <w:szCs w:val="28"/>
        </w:rPr>
        <w:t>:</w:t>
      </w:r>
    </w:p>
    <w:tbl>
      <w:tblPr>
        <w:tblStyle w:val="af0"/>
        <w:tblpPr w:leftFromText="180" w:rightFromText="180" w:vertAnchor="text" w:horzAnchor="margin" w:tblpX="108" w:tblpY="232"/>
        <w:tblW w:w="4888" w:type="pct"/>
        <w:tblLook w:val="04A0" w:firstRow="1" w:lastRow="0" w:firstColumn="1" w:lastColumn="0" w:noHBand="0" w:noVBand="1"/>
      </w:tblPr>
      <w:tblGrid>
        <w:gridCol w:w="1751"/>
        <w:gridCol w:w="1155"/>
        <w:gridCol w:w="1153"/>
        <w:gridCol w:w="1051"/>
        <w:gridCol w:w="1043"/>
        <w:gridCol w:w="1135"/>
        <w:gridCol w:w="2069"/>
      </w:tblGrid>
      <w:tr w:rsidR="00190532" w:rsidRPr="007F2D6D" w:rsidTr="00190532">
        <w:trPr>
          <w:trHeight w:val="165"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7F2D6D">
              <w:rPr>
                <w:b/>
                <w:color w:val="000000"/>
                <w:sz w:val="22"/>
                <w:szCs w:val="22"/>
              </w:rPr>
              <w:t>Испытуемые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 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  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 3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 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 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7F2D6D">
              <w:rPr>
                <w:b/>
                <w:color w:val="000000"/>
                <w:sz w:val="22"/>
                <w:szCs w:val="22"/>
              </w:rPr>
              <w:t>Среднеезначение</w:t>
            </w:r>
          </w:p>
        </w:tc>
      </w:tr>
      <w:tr w:rsidR="00190532" w:rsidRPr="007F2D6D" w:rsidTr="00190532">
        <w:trPr>
          <w:trHeight w:val="511"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7F2D6D">
              <w:rPr>
                <w:b/>
                <w:color w:val="000000"/>
                <w:sz w:val="22"/>
                <w:szCs w:val="22"/>
              </w:rPr>
              <w:t>ЧСС до проветривания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92</w:t>
            </w: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89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95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97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92</w:t>
            </w:r>
          </w:p>
        </w:tc>
      </w:tr>
      <w:tr w:rsidR="00190532" w:rsidRPr="007F2D6D" w:rsidTr="00190532">
        <w:trPr>
          <w:trHeight w:val="527"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7F2D6D">
              <w:rPr>
                <w:b/>
                <w:color w:val="000000"/>
                <w:sz w:val="22"/>
                <w:szCs w:val="22"/>
              </w:rPr>
              <w:t>ЧСС после проветривания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79</w:t>
            </w: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85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87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 xml:space="preserve">     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90532" w:rsidRPr="007F2D6D" w:rsidRDefault="00190532" w:rsidP="00190532">
            <w:pPr>
              <w:jc w:val="both"/>
              <w:rPr>
                <w:color w:val="000000"/>
                <w:sz w:val="22"/>
                <w:szCs w:val="22"/>
              </w:rPr>
            </w:pPr>
            <w:r w:rsidRPr="007F2D6D">
              <w:rPr>
                <w:color w:val="000000"/>
                <w:sz w:val="22"/>
                <w:szCs w:val="22"/>
              </w:rPr>
              <w:t>82</w:t>
            </w:r>
          </w:p>
        </w:tc>
      </w:tr>
    </w:tbl>
    <w:p w:rsidR="00E43206" w:rsidRDefault="00190532" w:rsidP="00B10CE9">
      <w:pPr>
        <w:jc w:val="both"/>
        <w:rPr>
          <w:color w:val="000000"/>
          <w:sz w:val="22"/>
          <w:szCs w:val="22"/>
        </w:rPr>
      </w:pPr>
      <w:r w:rsidRPr="000A152F">
        <w:rPr>
          <w:b/>
          <w:noProof/>
          <w:color w:val="DDD9C3" w:themeColor="background2" w:themeShade="E6"/>
        </w:rPr>
        <w:lastRenderedPageBreak/>
        <w:drawing>
          <wp:inline distT="0" distB="0" distL="0" distR="0">
            <wp:extent cx="5818909" cy="3138055"/>
            <wp:effectExtent l="0" t="0" r="0" b="571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27726" w:rsidRDefault="00C27726" w:rsidP="00B10CE9">
      <w:pPr>
        <w:jc w:val="both"/>
        <w:rPr>
          <w:color w:val="000000"/>
          <w:sz w:val="22"/>
          <w:szCs w:val="22"/>
        </w:rPr>
      </w:pPr>
    </w:p>
    <w:p w:rsidR="007C482C" w:rsidRPr="00C27726" w:rsidRDefault="007C482C" w:rsidP="00C27726">
      <w:pPr>
        <w:ind w:firstLine="709"/>
        <w:jc w:val="both"/>
        <w:rPr>
          <w:b/>
          <w:color w:val="000000"/>
          <w:sz w:val="28"/>
          <w:szCs w:val="28"/>
        </w:rPr>
      </w:pPr>
      <w:r w:rsidRPr="00C27726">
        <w:rPr>
          <w:color w:val="000000"/>
          <w:sz w:val="28"/>
          <w:szCs w:val="28"/>
        </w:rPr>
        <w:t>На основе анализа данных таблица можно заключить, что до проветривания при уменьшении влажности и повышении температуры ЧСС растёт до 90 и выше. В некоторых случаях  может наблюдаться  аритмия. После проветривания  - в среднем 80-85 раз в минуту, что соответствует возрастной норме подростков.</w:t>
      </w:r>
    </w:p>
    <w:p w:rsidR="00835889" w:rsidRPr="00C27726" w:rsidRDefault="007D429E" w:rsidP="00C27726">
      <w:pPr>
        <w:ind w:firstLine="709"/>
        <w:jc w:val="both"/>
        <w:rPr>
          <w:b/>
          <w:color w:val="000000"/>
          <w:sz w:val="28"/>
          <w:szCs w:val="28"/>
        </w:rPr>
      </w:pPr>
      <w:r w:rsidRPr="00C27726">
        <w:rPr>
          <w:b/>
          <w:color w:val="000000"/>
          <w:sz w:val="28"/>
          <w:szCs w:val="28"/>
        </w:rPr>
        <w:t>ОБСУЖДЕНИЕ РЕЗУЛЬТАТОВ</w:t>
      </w:r>
    </w:p>
    <w:p w:rsidR="004A2F0A" w:rsidRPr="00C27726" w:rsidRDefault="00835889" w:rsidP="00C2772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hAnsi="Times New Roman" w:cs="Times New Roman"/>
          <w:color w:val="000000"/>
          <w:sz w:val="28"/>
          <w:szCs w:val="28"/>
        </w:rPr>
        <w:t>Повышение температуры и влажности отрицательно сказывается на теплоотдаче, возрастает ЧСС (частота сердечных сокращений), нарушает ритм сердца, что ведёт к снижению работоспособности.</w:t>
      </w: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889" w:rsidRP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835889" w:rsidRDefault="00835889" w:rsidP="00C27726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C27726">
        <w:rPr>
          <w:sz w:val="28"/>
          <w:szCs w:val="28"/>
        </w:rPr>
        <w:t>В ходе эксперимента подтвердилась гипотеза о влиянии микроклимата кабинета на самочувствие и работоспособность. При ухудшении микроклимата происходит ухудшение самочувствия, активности шк</w:t>
      </w:r>
      <w:r w:rsidR="00C27726">
        <w:rPr>
          <w:sz w:val="28"/>
          <w:szCs w:val="28"/>
        </w:rPr>
        <w:t>ольников.</w:t>
      </w:r>
    </w:p>
    <w:p w:rsidR="00C27726" w:rsidRPr="00C27726" w:rsidRDefault="00C27726" w:rsidP="00C2772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C27726">
        <w:rPr>
          <w:b/>
          <w:sz w:val="28"/>
          <w:szCs w:val="28"/>
        </w:rPr>
        <w:t>Практические рекомендации</w:t>
      </w:r>
    </w:p>
    <w:p w:rsidR="00AB6FBA" w:rsidRDefault="007D429E" w:rsidP="00C27726">
      <w:pPr>
        <w:pStyle w:val="a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На основании результатов проведённых исследований и эксперимента составлена памятка для педагогов и учащихся с рекомендациями по сохранению благоприятного микроклимата в школьном кабинете.</w:t>
      </w:r>
    </w:p>
    <w:p w:rsidR="00C27726" w:rsidRPr="00C27726" w:rsidRDefault="00C27726" w:rsidP="00C27726">
      <w:pPr>
        <w:pStyle w:val="a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D6D" w:rsidRPr="00C27726" w:rsidRDefault="00895E91" w:rsidP="00C27726">
      <w:pPr>
        <w:pStyle w:val="a9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ПАМЯТКА «ПОДДЕРЖАНИЕ ЗДОР</w:t>
      </w:r>
      <w:r w:rsidR="00C277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ОВОГО МИКРОКЛИМАТА»</w:t>
      </w:r>
    </w:p>
    <w:p w:rsidR="00895E91" w:rsidRPr="00C27726" w:rsidRDefault="00895E91" w:rsidP="00C27726">
      <w:pPr>
        <w:pStyle w:val="a9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Температура в компьютерных классах не должна превышать + 24 </w:t>
      </w: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С, относительная влажность – не ниже 40 %, освещённость рабочих мест – не ниже 300 лк.</w:t>
      </w:r>
    </w:p>
    <w:p w:rsidR="00895E91" w:rsidRPr="00C27726" w:rsidRDefault="00895E91" w:rsidP="00C27726">
      <w:pPr>
        <w:pStyle w:val="a9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Регулярно регулировать освещённость с помощью люминесцентных ламп, жалюзи.</w:t>
      </w:r>
    </w:p>
    <w:p w:rsidR="00895E91" w:rsidRPr="00C27726" w:rsidRDefault="00895E91" w:rsidP="00C27726">
      <w:pPr>
        <w:pStyle w:val="a9"/>
        <w:numPr>
          <w:ilvl w:val="0"/>
          <w:numId w:val="9"/>
        </w:numPr>
        <w:shd w:val="clear" w:color="auto" w:fill="FFFFFF"/>
        <w:tabs>
          <w:tab w:val="left" w:pos="284"/>
        </w:tabs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hAnsi="Times New Roman" w:cs="Times New Roman"/>
          <w:color w:val="000000"/>
          <w:sz w:val="28"/>
          <w:szCs w:val="28"/>
        </w:rPr>
        <w:t>Использовать комнатные растения для улучшения кислородного режима класса.</w:t>
      </w:r>
    </w:p>
    <w:p w:rsidR="00895E91" w:rsidRPr="00C27726" w:rsidRDefault="00895E91" w:rsidP="00C27726">
      <w:pPr>
        <w:pStyle w:val="a9"/>
        <w:numPr>
          <w:ilvl w:val="0"/>
          <w:numId w:val="9"/>
        </w:numPr>
        <w:shd w:val="clear" w:color="auto" w:fill="FFFFFF"/>
        <w:tabs>
          <w:tab w:val="left" w:pos="284"/>
        </w:tabs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hAnsi="Times New Roman" w:cs="Times New Roman"/>
          <w:color w:val="000000"/>
          <w:sz w:val="28"/>
          <w:szCs w:val="28"/>
        </w:rPr>
        <w:t>Поддерживать нормальный воздушно-тепловой режим в классе сменой воздуха через форточки, створки окон. Сквозняков в помещении быть не должно, а проветривание проводиться во время перерыва, помещение в это время должно быть пустым.</w:t>
      </w:r>
    </w:p>
    <w:p w:rsidR="00B10CE9" w:rsidRDefault="00895E91" w:rsidP="00C27726">
      <w:pPr>
        <w:pStyle w:val="a9"/>
        <w:numPr>
          <w:ilvl w:val="0"/>
          <w:numId w:val="9"/>
        </w:numPr>
        <w:shd w:val="clear" w:color="auto" w:fill="FFFFFF"/>
        <w:tabs>
          <w:tab w:val="left" w:pos="284"/>
        </w:tabs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hAnsi="Times New Roman" w:cs="Times New Roman"/>
          <w:color w:val="000000"/>
          <w:sz w:val="28"/>
          <w:szCs w:val="28"/>
        </w:rPr>
        <w:t xml:space="preserve"> Влажность воздуха в классе (относительная влажность), при указанных выше температурах может колебаться в</w:t>
      </w:r>
      <w:r w:rsidR="007F2D6D" w:rsidRPr="00C27726">
        <w:rPr>
          <w:rFonts w:ascii="Times New Roman" w:hAnsi="Times New Roman" w:cs="Times New Roman"/>
          <w:color w:val="000000"/>
          <w:sz w:val="28"/>
          <w:szCs w:val="28"/>
        </w:rPr>
        <w:t xml:space="preserve"> пределах 40-60% (зимой 30-50%)</w:t>
      </w:r>
      <w:r w:rsidR="00C2772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C27726" w:rsidRPr="00C27726" w:rsidRDefault="00C27726" w:rsidP="00C27726">
      <w:pPr>
        <w:shd w:val="clear" w:color="auto" w:fill="FFFFFF"/>
        <w:tabs>
          <w:tab w:val="left" w:pos="284"/>
        </w:tabs>
        <w:jc w:val="both"/>
        <w:textAlignment w:val="baseline"/>
        <w:rPr>
          <w:color w:val="000000"/>
          <w:sz w:val="28"/>
          <w:szCs w:val="28"/>
        </w:rPr>
      </w:pPr>
    </w:p>
    <w:p w:rsidR="003B1ED9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информации</w:t>
      </w:r>
    </w:p>
    <w:p w:rsidR="00C27726" w:rsidRPr="00C27726" w:rsidRDefault="00C27726" w:rsidP="00C277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B5D" w:rsidRDefault="00A72913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</w:t>
      </w:r>
    </w:p>
    <w:p w:rsidR="00C27726" w:rsidRPr="00C27726" w:rsidRDefault="00C27726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86B5D" w:rsidRPr="00C27726" w:rsidRDefault="003B1ED9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http://biofile.ru/bio/8623.html</w:t>
      </w:r>
      <w:r w:rsidRPr="00C2772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27726">
        <w:rPr>
          <w:rFonts w:ascii="Times New Roman" w:hAnsi="Times New Roman" w:cs="Times New Roman"/>
          <w:sz w:val="28"/>
          <w:szCs w:val="28"/>
        </w:rPr>
        <w:t>гигиенические требования к воздуху школ и учебных заведений</w:t>
      </w:r>
    </w:p>
    <w:p w:rsidR="00486B5D" w:rsidRPr="00C27726" w:rsidRDefault="003B1ED9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http://delta-grup.ru/bibliot/97/14.htm - основные параметры микроклимата и их влияние на организм человека на рабочем месте в производственных помещениях</w:t>
      </w:r>
    </w:p>
    <w:p w:rsidR="00486B5D" w:rsidRPr="00C27726" w:rsidRDefault="00345ADD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 xml:space="preserve">http://www.openclass.ru/pages/173642 - использование цифровой лаборатории в исследовательской деятельности учащихся по биологии и экологии </w:t>
      </w:r>
    </w:p>
    <w:p w:rsidR="00486B5D" w:rsidRPr="00C27726" w:rsidRDefault="00345ADD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https://studopedia.ru/17_99789_parametri-mikroklimata-pomeshcheniy-i-ih-vliyanie-na-organizm-cheloveka.html - параметры микроклимата помещений и их влияние на организм человека</w:t>
      </w:r>
    </w:p>
    <w:p w:rsidR="00486B5D" w:rsidRPr="00C27726" w:rsidRDefault="0047610C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http://studbooks.net/1386623/bzhd/usloviya_blagopriyatnoy_raboty_uchaschihsya - условия для благоприятной работы учащихся</w:t>
      </w:r>
    </w:p>
    <w:p w:rsidR="00486B5D" w:rsidRPr="00C27726" w:rsidRDefault="00CF6D41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 xml:space="preserve">http://www.pravilnoe-pokhudenie.ru/zdorovye/osnovy/sostvozd.shtml - </w:t>
      </w:r>
      <w:r w:rsidR="00963A18" w:rsidRPr="00C27726">
        <w:rPr>
          <w:rFonts w:ascii="Times New Roman" w:hAnsi="Times New Roman" w:cs="Times New Roman"/>
          <w:sz w:val="28"/>
          <w:szCs w:val="28"/>
        </w:rPr>
        <w:t>как следить за состоянием воздуха в учебных помещениях</w:t>
      </w:r>
    </w:p>
    <w:p w:rsidR="00004D66" w:rsidRPr="00C27726" w:rsidRDefault="00154E04" w:rsidP="00C27726">
      <w:pPr>
        <w:pStyle w:val="a3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t>http://nau-ra.ru/education/po/</w:t>
      </w:r>
      <w:r w:rsidR="00C33536" w:rsidRPr="00C27726">
        <w:rPr>
          <w:rFonts w:ascii="Times New Roman" w:hAnsi="Times New Roman" w:cs="Times New Roman"/>
          <w:sz w:val="28"/>
          <w:szCs w:val="28"/>
        </w:rPr>
        <w:t xml:space="preserve"> - </w:t>
      </w:r>
      <w:r w:rsidRPr="00C27726">
        <w:rPr>
          <w:rFonts w:ascii="Times New Roman" w:hAnsi="Times New Roman" w:cs="Times New Roman"/>
          <w:sz w:val="28"/>
          <w:szCs w:val="28"/>
        </w:rPr>
        <w:t>программное обеспечение для цифровой лаборатории</w:t>
      </w:r>
    </w:p>
    <w:p w:rsidR="00486B5D" w:rsidRDefault="00486B5D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486B5D" w:rsidRDefault="00486B5D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486B5D" w:rsidRDefault="00486B5D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C27726" w:rsidRDefault="00C27726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486B5D" w:rsidRDefault="00486B5D" w:rsidP="00486B5D">
      <w:pPr>
        <w:pStyle w:val="a3"/>
        <w:tabs>
          <w:tab w:val="left" w:pos="426"/>
        </w:tabs>
        <w:spacing w:line="360" w:lineRule="auto"/>
        <w:ind w:right="-284"/>
        <w:jc w:val="both"/>
        <w:rPr>
          <w:rFonts w:ascii="Times New Roman" w:hAnsi="Times New Roman" w:cs="Times New Roman"/>
          <w:b/>
        </w:rPr>
      </w:pPr>
    </w:p>
    <w:p w:rsidR="000A40E1" w:rsidRPr="00870FA8" w:rsidRDefault="007D429E" w:rsidP="00870FA8">
      <w:pPr>
        <w:pStyle w:val="a3"/>
        <w:tabs>
          <w:tab w:val="left" w:pos="426"/>
        </w:tabs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</w:p>
    <w:p w:rsidR="00DB1D6E" w:rsidRPr="00C27726" w:rsidRDefault="00DB1D6E" w:rsidP="00C513E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726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 датчика освещённости в кабинете при пасмурной погоде без подсветки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14617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без подсветки.bmp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DB1D6E" w:rsidP="00C513ED">
      <w:pPr>
        <w:pStyle w:val="a3"/>
        <w:jc w:val="both"/>
        <w:rPr>
          <w:rFonts w:ascii="Times New Roman" w:eastAsia="Times New Roman" w:hAnsi="Times New Roman" w:cs="Times New Roman"/>
          <w:color w:val="000000"/>
        </w:rPr>
      </w:pPr>
      <w:r w:rsidRPr="007F2D6D">
        <w:rPr>
          <w:rFonts w:ascii="Times New Roman" w:eastAsia="Times New Roman" w:hAnsi="Times New Roman" w:cs="Times New Roman"/>
          <w:color w:val="000000"/>
        </w:rPr>
        <w:t>Показатель освещённости на рабочих местах при солнечной погоде без подсветки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14617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1.b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DB1D6E" w:rsidP="00C513ED">
      <w:pPr>
        <w:pStyle w:val="a3"/>
        <w:jc w:val="both"/>
        <w:rPr>
          <w:rFonts w:ascii="Times New Roman" w:eastAsia="Times New Roman" w:hAnsi="Times New Roman" w:cs="Times New Roman"/>
          <w:color w:val="000000"/>
        </w:rPr>
      </w:pPr>
      <w:r w:rsidRPr="007F2D6D">
        <w:rPr>
          <w:rFonts w:ascii="Times New Roman" w:eastAsia="Times New Roman" w:hAnsi="Times New Roman" w:cs="Times New Roman"/>
          <w:color w:val="000000"/>
        </w:rPr>
        <w:t>Показатель освещённости на рабочих местах при закрытых жалюзи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922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вещение при закрытых жалюзи (изм).bmp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eastAsia="Times New Roman" w:hAnsi="Times New Roman" w:cs="Times New Roman"/>
          <w:color w:val="000000"/>
        </w:rPr>
        <w:t>Показатель освещённости на рабочих местах при открытых жалюзи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A5620D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14617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вещнность (изм).bmp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0D" w:rsidRPr="007F2D6D" w:rsidRDefault="00A5620D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B10CE9" w:rsidRDefault="00B10CE9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B84092" w:rsidRDefault="00B84092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AB6FBA" w:rsidRDefault="00AB6FBA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870FA8" w:rsidRDefault="00870FA8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B84092" w:rsidRDefault="00B84092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B84092" w:rsidRDefault="00B84092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C94C5A" w:rsidRDefault="00C94C5A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04D66" w:rsidRDefault="00004D66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DB1D6E" w:rsidRPr="00870FA8" w:rsidRDefault="000A40E1" w:rsidP="00870F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A8">
        <w:rPr>
          <w:rFonts w:ascii="Times New Roman" w:hAnsi="Times New Roman" w:cs="Times New Roman"/>
          <w:b/>
          <w:sz w:val="28"/>
          <w:szCs w:val="28"/>
        </w:rPr>
        <w:lastRenderedPageBreak/>
        <w:t>Влажность</w:t>
      </w:r>
    </w:p>
    <w:p w:rsidR="000A40E1" w:rsidRPr="007F2D6D" w:rsidRDefault="00DB1D6E" w:rsidP="00C513ED">
      <w:pPr>
        <w:pStyle w:val="a3"/>
        <w:jc w:val="both"/>
        <w:rPr>
          <w:rFonts w:ascii="Times New Roman" w:eastAsia="Times New Roman" w:hAnsi="Times New Roman" w:cs="Times New Roman"/>
          <w:color w:val="000000"/>
        </w:rPr>
      </w:pPr>
      <w:r w:rsidRPr="007F2D6D">
        <w:rPr>
          <w:rFonts w:ascii="Times New Roman" w:eastAsia="Times New Roman" w:hAnsi="Times New Roman" w:cs="Times New Roman"/>
          <w:color w:val="000000"/>
        </w:rPr>
        <w:t>Относительная влажность в начале проветривания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05350" cy="24469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3 в начале проветрив.bmp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279" cy="246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DB1D6E" w:rsidP="00C513ED">
      <w:pPr>
        <w:pStyle w:val="a3"/>
        <w:jc w:val="both"/>
        <w:rPr>
          <w:rFonts w:ascii="Times New Roman" w:eastAsia="Times New Roman" w:hAnsi="Times New Roman" w:cs="Times New Roman"/>
          <w:color w:val="000000"/>
        </w:rPr>
      </w:pPr>
      <w:r w:rsidRPr="007F2D6D">
        <w:rPr>
          <w:rFonts w:ascii="Times New Roman" w:eastAsia="Times New Roman" w:hAnsi="Times New Roman" w:cs="Times New Roman"/>
          <w:color w:val="000000"/>
        </w:rPr>
        <w:t>Относительная влажность после кратковременного проветривания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B84092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00600" cy="24965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4 после проветривания.bmp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593" cy="25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CE9" w:rsidRDefault="00B10CE9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B10CE9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eastAsia="Times New Roman" w:hAnsi="Times New Roman" w:cs="Times New Roman"/>
          <w:color w:val="000000"/>
        </w:rPr>
        <w:t>Относительная влажность после длительного проветривания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90316" cy="2543175"/>
            <wp:effectExtent l="19050" t="0" r="55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5 после длительного проветривания.bmp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037" cy="256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6E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870FA8" w:rsidRPr="007F2D6D" w:rsidRDefault="00870FA8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DB1D6E" w:rsidP="00C513ED">
      <w:pPr>
        <w:pStyle w:val="a3"/>
        <w:jc w:val="both"/>
        <w:rPr>
          <w:rFonts w:ascii="Times New Roman" w:eastAsia="Times New Roman" w:hAnsi="Times New Roman" w:cs="Times New Roman"/>
          <w:color w:val="000000"/>
        </w:rPr>
      </w:pPr>
      <w:r w:rsidRPr="007F2D6D">
        <w:rPr>
          <w:rFonts w:ascii="Times New Roman" w:eastAsia="Times New Roman" w:hAnsi="Times New Roman" w:cs="Times New Roman"/>
          <w:color w:val="000000"/>
        </w:rPr>
        <w:lastRenderedPageBreak/>
        <w:t>Относительная влажность до проветривания (до начала уроков)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0A40E1" w:rsidRPr="007F2D6D" w:rsidRDefault="000A40E1" w:rsidP="00C513ED">
      <w:pPr>
        <w:pStyle w:val="a3"/>
        <w:jc w:val="both"/>
        <w:rPr>
          <w:rFonts w:ascii="Times New Roman" w:hAnsi="Times New Roman" w:cs="Times New Roman"/>
          <w:b/>
        </w:rPr>
      </w:pPr>
      <w:r w:rsidRPr="007F2D6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14617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жность.bmp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870FA8" w:rsidRDefault="00870FA8" w:rsidP="00870F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D6E" w:rsidRPr="00870FA8" w:rsidRDefault="00DB1D6E" w:rsidP="00870F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A8">
        <w:rPr>
          <w:rFonts w:ascii="Times New Roman" w:hAnsi="Times New Roman" w:cs="Times New Roman"/>
          <w:b/>
          <w:sz w:val="28"/>
          <w:szCs w:val="28"/>
        </w:rPr>
        <w:t>Температура</w:t>
      </w:r>
    </w:p>
    <w:p w:rsidR="00DB1D6E" w:rsidRPr="00B10CE9" w:rsidRDefault="00DB1D6E" w:rsidP="00C513ED">
      <w:pPr>
        <w:pStyle w:val="a3"/>
        <w:jc w:val="both"/>
        <w:rPr>
          <w:rFonts w:ascii="Times New Roman" w:hAnsi="Times New Roman" w:cs="Times New Roman"/>
        </w:rPr>
      </w:pPr>
      <w:r w:rsidRPr="00B10CE9">
        <w:rPr>
          <w:rFonts w:ascii="Times New Roman" w:hAnsi="Times New Roman" w:cs="Times New Roman"/>
        </w:rPr>
        <w:t>В конце уроков</w:t>
      </w:r>
    </w:p>
    <w:p w:rsidR="00DB1D6E" w:rsidRPr="00B10CE9" w:rsidRDefault="00DB1D6E" w:rsidP="00C513ED">
      <w:pPr>
        <w:pStyle w:val="a3"/>
        <w:jc w:val="both"/>
        <w:rPr>
          <w:rFonts w:ascii="Times New Roman" w:hAnsi="Times New Roman" w:cs="Times New Roman"/>
        </w:rPr>
      </w:pPr>
    </w:p>
    <w:p w:rsidR="00DB1D6E" w:rsidRPr="00B10CE9" w:rsidRDefault="00DB1D6E" w:rsidP="00C513ED">
      <w:pPr>
        <w:pStyle w:val="a3"/>
        <w:jc w:val="both"/>
        <w:rPr>
          <w:rFonts w:ascii="Times New Roman" w:hAnsi="Times New Roman" w:cs="Times New Roman"/>
        </w:rPr>
      </w:pPr>
      <w:r w:rsidRPr="00B10CE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9220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ература без проветривания.bmp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6E" w:rsidRPr="00B10CE9" w:rsidRDefault="00DB1D6E" w:rsidP="00C513ED">
      <w:pPr>
        <w:pStyle w:val="a3"/>
        <w:jc w:val="both"/>
        <w:rPr>
          <w:rFonts w:ascii="Times New Roman" w:hAnsi="Times New Roman" w:cs="Times New Roman"/>
        </w:rPr>
      </w:pPr>
    </w:p>
    <w:p w:rsidR="00DB1D6E" w:rsidRPr="00B10CE9" w:rsidRDefault="00DB1D6E" w:rsidP="00C513ED">
      <w:pPr>
        <w:pStyle w:val="a3"/>
        <w:jc w:val="both"/>
        <w:rPr>
          <w:rFonts w:ascii="Times New Roman" w:hAnsi="Times New Roman" w:cs="Times New Roman"/>
        </w:rPr>
      </w:pPr>
      <w:r w:rsidRPr="00B10CE9">
        <w:rPr>
          <w:rFonts w:ascii="Times New Roman" w:hAnsi="Times New Roman" w:cs="Times New Roman"/>
        </w:rPr>
        <w:t>После проветривания на перемене</w:t>
      </w:r>
    </w:p>
    <w:p w:rsidR="00DB1D6E" w:rsidRPr="007F2D6D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DB1D6E" w:rsidRDefault="00DB1D6E" w:rsidP="00C513ED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9220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ература.bmp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6D" w:rsidRDefault="007F2D6D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AB6FBA" w:rsidRDefault="00AB6FBA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AB6FBA" w:rsidRDefault="00AB6FBA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B84092" w:rsidRDefault="00B84092" w:rsidP="00C513ED">
      <w:pPr>
        <w:pStyle w:val="a3"/>
        <w:jc w:val="both"/>
        <w:rPr>
          <w:rFonts w:ascii="Times New Roman" w:hAnsi="Times New Roman" w:cs="Times New Roman"/>
          <w:b/>
        </w:rPr>
      </w:pPr>
    </w:p>
    <w:p w:rsidR="00AB6FBA" w:rsidRDefault="00AB6FBA" w:rsidP="00AB6FBA">
      <w:pPr>
        <w:pStyle w:val="a3"/>
        <w:jc w:val="both"/>
        <w:rPr>
          <w:rFonts w:ascii="Times New Roman" w:hAnsi="Times New Roman" w:cs="Times New Roman"/>
          <w:b/>
        </w:rPr>
      </w:pPr>
    </w:p>
    <w:p w:rsidR="00AB6FBA" w:rsidRDefault="00AB6FBA" w:rsidP="002565E7">
      <w:pPr>
        <w:pStyle w:val="a3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403272" cy="3029413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48)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258" cy="30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BA" w:rsidRDefault="00AB6FBA" w:rsidP="002565E7">
      <w:pPr>
        <w:pStyle w:val="a3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03272" cy="3023637"/>
            <wp:effectExtent l="0" t="0" r="698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47)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65" cy="3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BA" w:rsidRPr="00835889" w:rsidRDefault="00AB6FBA" w:rsidP="00AB6FBA">
      <w:pPr>
        <w:pStyle w:val="a3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403272" cy="3023060"/>
            <wp:effectExtent l="0" t="0" r="698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46)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833" cy="302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FBA" w:rsidRPr="00835889" w:rsidSect="00B96342">
      <w:footerReference w:type="default" r:id="rId22"/>
      <w:pgSz w:w="11906" w:h="16838"/>
      <w:pgMar w:top="851" w:right="850" w:bottom="56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598" w:rsidRDefault="00250598" w:rsidP="001779C2">
      <w:r>
        <w:separator/>
      </w:r>
    </w:p>
  </w:endnote>
  <w:endnote w:type="continuationSeparator" w:id="0">
    <w:p w:rsidR="00250598" w:rsidRDefault="00250598" w:rsidP="00177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1004518"/>
      <w:docPartObj>
        <w:docPartGallery w:val="Page Numbers (Bottom of Page)"/>
        <w:docPartUnique/>
      </w:docPartObj>
    </w:sdtPr>
    <w:sdtEndPr/>
    <w:sdtContent>
      <w:p w:rsidR="00C27726" w:rsidRDefault="000E6C3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9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7726" w:rsidRDefault="00C27726" w:rsidP="001779C2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598" w:rsidRDefault="00250598" w:rsidP="001779C2">
      <w:r>
        <w:separator/>
      </w:r>
    </w:p>
  </w:footnote>
  <w:footnote w:type="continuationSeparator" w:id="0">
    <w:p w:rsidR="00250598" w:rsidRDefault="00250598" w:rsidP="00177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F6765"/>
    <w:multiLevelType w:val="hybridMultilevel"/>
    <w:tmpl w:val="CACA2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153DF"/>
    <w:multiLevelType w:val="hybridMultilevel"/>
    <w:tmpl w:val="A63242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4F42B24"/>
    <w:multiLevelType w:val="hybridMultilevel"/>
    <w:tmpl w:val="41D024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AD3A09"/>
    <w:multiLevelType w:val="hybridMultilevel"/>
    <w:tmpl w:val="47CE290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>
    <w:nsid w:val="0B77069F"/>
    <w:multiLevelType w:val="hybridMultilevel"/>
    <w:tmpl w:val="81A64D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B87793F"/>
    <w:multiLevelType w:val="hybridMultilevel"/>
    <w:tmpl w:val="50368526"/>
    <w:lvl w:ilvl="0" w:tplc="04190001">
      <w:start w:val="1"/>
      <w:numFmt w:val="bullet"/>
      <w:lvlText w:val=""/>
      <w:lvlJc w:val="left"/>
      <w:pPr>
        <w:ind w:left="988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B0F4B96"/>
    <w:multiLevelType w:val="hybridMultilevel"/>
    <w:tmpl w:val="20B64378"/>
    <w:lvl w:ilvl="0" w:tplc="04190001">
      <w:start w:val="1"/>
      <w:numFmt w:val="bullet"/>
      <w:lvlText w:val=""/>
      <w:lvlJc w:val="left"/>
      <w:pPr>
        <w:ind w:left="988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B5719A2"/>
    <w:multiLevelType w:val="hybridMultilevel"/>
    <w:tmpl w:val="03D08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B0DBD"/>
    <w:multiLevelType w:val="hybridMultilevel"/>
    <w:tmpl w:val="9A38E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1743C"/>
    <w:multiLevelType w:val="hybridMultilevel"/>
    <w:tmpl w:val="0A107E1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983E1750">
      <w:numFmt w:val="bullet"/>
      <w:lvlText w:val="•"/>
      <w:lvlJc w:val="left"/>
      <w:pPr>
        <w:ind w:left="873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30B42928"/>
    <w:multiLevelType w:val="hybridMultilevel"/>
    <w:tmpl w:val="2DEAC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E566B"/>
    <w:multiLevelType w:val="hybridMultilevel"/>
    <w:tmpl w:val="25080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632D9"/>
    <w:multiLevelType w:val="hybridMultilevel"/>
    <w:tmpl w:val="EFE023FA"/>
    <w:lvl w:ilvl="0" w:tplc="5D8AD32C">
      <w:numFmt w:val="bullet"/>
      <w:lvlText w:val="•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447F0207"/>
    <w:multiLevelType w:val="hybridMultilevel"/>
    <w:tmpl w:val="DD7EA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D121D1"/>
    <w:multiLevelType w:val="hybridMultilevel"/>
    <w:tmpl w:val="66DC6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665D8B"/>
    <w:multiLevelType w:val="hybridMultilevel"/>
    <w:tmpl w:val="BC9AD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E34691"/>
    <w:multiLevelType w:val="hybridMultilevel"/>
    <w:tmpl w:val="C3841968"/>
    <w:lvl w:ilvl="0" w:tplc="0C3485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9409AE"/>
    <w:multiLevelType w:val="hybridMultilevel"/>
    <w:tmpl w:val="0A4EC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D6F08"/>
    <w:multiLevelType w:val="hybridMultilevel"/>
    <w:tmpl w:val="917486B0"/>
    <w:lvl w:ilvl="0" w:tplc="5D8AD32C">
      <w:numFmt w:val="bullet"/>
      <w:lvlText w:val="•"/>
      <w:lvlJc w:val="left"/>
      <w:pPr>
        <w:ind w:left="988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EC05B24"/>
    <w:multiLevelType w:val="hybridMultilevel"/>
    <w:tmpl w:val="571A0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5"/>
  </w:num>
  <w:num w:numId="4">
    <w:abstractNumId w:val="13"/>
  </w:num>
  <w:num w:numId="5">
    <w:abstractNumId w:val="11"/>
  </w:num>
  <w:num w:numId="6">
    <w:abstractNumId w:val="14"/>
  </w:num>
  <w:num w:numId="7">
    <w:abstractNumId w:val="3"/>
  </w:num>
  <w:num w:numId="8">
    <w:abstractNumId w:val="0"/>
  </w:num>
  <w:num w:numId="9">
    <w:abstractNumId w:val="2"/>
  </w:num>
  <w:num w:numId="10">
    <w:abstractNumId w:val="9"/>
  </w:num>
  <w:num w:numId="11">
    <w:abstractNumId w:val="17"/>
  </w:num>
  <w:num w:numId="12">
    <w:abstractNumId w:val="12"/>
  </w:num>
  <w:num w:numId="13">
    <w:abstractNumId w:val="18"/>
  </w:num>
  <w:num w:numId="14">
    <w:abstractNumId w:val="5"/>
  </w:num>
  <w:num w:numId="15">
    <w:abstractNumId w:val="6"/>
  </w:num>
  <w:num w:numId="16">
    <w:abstractNumId w:val="4"/>
  </w:num>
  <w:num w:numId="17">
    <w:abstractNumId w:val="8"/>
  </w:num>
  <w:num w:numId="18">
    <w:abstractNumId w:val="1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3A8"/>
    <w:rsid w:val="00004D66"/>
    <w:rsid w:val="000165BF"/>
    <w:rsid w:val="000254A4"/>
    <w:rsid w:val="000A152F"/>
    <w:rsid w:val="000A40E1"/>
    <w:rsid w:val="000E6C3F"/>
    <w:rsid w:val="000F14B8"/>
    <w:rsid w:val="0015157B"/>
    <w:rsid w:val="0015323B"/>
    <w:rsid w:val="00154E04"/>
    <w:rsid w:val="00164C8C"/>
    <w:rsid w:val="001750EA"/>
    <w:rsid w:val="001779C2"/>
    <w:rsid w:val="00190532"/>
    <w:rsid w:val="001E71A2"/>
    <w:rsid w:val="002123A7"/>
    <w:rsid w:val="00250598"/>
    <w:rsid w:val="002565E7"/>
    <w:rsid w:val="002A3767"/>
    <w:rsid w:val="002E09EE"/>
    <w:rsid w:val="00302126"/>
    <w:rsid w:val="00310258"/>
    <w:rsid w:val="003142F6"/>
    <w:rsid w:val="00345ADD"/>
    <w:rsid w:val="003B19D8"/>
    <w:rsid w:val="003B1ED9"/>
    <w:rsid w:val="00423612"/>
    <w:rsid w:val="00436C9B"/>
    <w:rsid w:val="00467BA8"/>
    <w:rsid w:val="0047610C"/>
    <w:rsid w:val="00486B5D"/>
    <w:rsid w:val="004A2F0A"/>
    <w:rsid w:val="004F0537"/>
    <w:rsid w:val="00523FE5"/>
    <w:rsid w:val="005619BB"/>
    <w:rsid w:val="00676E1A"/>
    <w:rsid w:val="006939AB"/>
    <w:rsid w:val="006E6135"/>
    <w:rsid w:val="006F366A"/>
    <w:rsid w:val="007919E8"/>
    <w:rsid w:val="007C482C"/>
    <w:rsid w:val="007D429E"/>
    <w:rsid w:val="007E73A8"/>
    <w:rsid w:val="007F2D6D"/>
    <w:rsid w:val="00815899"/>
    <w:rsid w:val="008245A0"/>
    <w:rsid w:val="00835889"/>
    <w:rsid w:val="008476B3"/>
    <w:rsid w:val="00870ED2"/>
    <w:rsid w:val="00870FA8"/>
    <w:rsid w:val="008801E7"/>
    <w:rsid w:val="00885686"/>
    <w:rsid w:val="00895E91"/>
    <w:rsid w:val="00956A8A"/>
    <w:rsid w:val="00963A18"/>
    <w:rsid w:val="009973DD"/>
    <w:rsid w:val="009D7E0A"/>
    <w:rsid w:val="00A5620D"/>
    <w:rsid w:val="00A66DB9"/>
    <w:rsid w:val="00A72913"/>
    <w:rsid w:val="00AB5EFE"/>
    <w:rsid w:val="00AB6FBA"/>
    <w:rsid w:val="00AE2CF5"/>
    <w:rsid w:val="00AF57FE"/>
    <w:rsid w:val="00B10CE9"/>
    <w:rsid w:val="00B305D7"/>
    <w:rsid w:val="00B67521"/>
    <w:rsid w:val="00B84092"/>
    <w:rsid w:val="00B96342"/>
    <w:rsid w:val="00C264AA"/>
    <w:rsid w:val="00C27726"/>
    <w:rsid w:val="00C31DAA"/>
    <w:rsid w:val="00C33536"/>
    <w:rsid w:val="00C35568"/>
    <w:rsid w:val="00C513ED"/>
    <w:rsid w:val="00C64955"/>
    <w:rsid w:val="00C73341"/>
    <w:rsid w:val="00C86DC1"/>
    <w:rsid w:val="00C92A19"/>
    <w:rsid w:val="00C94C5A"/>
    <w:rsid w:val="00CD04B6"/>
    <w:rsid w:val="00CD37BF"/>
    <w:rsid w:val="00CE1D67"/>
    <w:rsid w:val="00CF6D41"/>
    <w:rsid w:val="00CF72A5"/>
    <w:rsid w:val="00D031F8"/>
    <w:rsid w:val="00D34E70"/>
    <w:rsid w:val="00D36477"/>
    <w:rsid w:val="00D44E8C"/>
    <w:rsid w:val="00D57B9D"/>
    <w:rsid w:val="00D91F52"/>
    <w:rsid w:val="00DA6A91"/>
    <w:rsid w:val="00DB1D6E"/>
    <w:rsid w:val="00DC13EF"/>
    <w:rsid w:val="00DD161D"/>
    <w:rsid w:val="00DE00A2"/>
    <w:rsid w:val="00E20B79"/>
    <w:rsid w:val="00E262C3"/>
    <w:rsid w:val="00E43206"/>
    <w:rsid w:val="00E82B3F"/>
    <w:rsid w:val="00EB2D44"/>
    <w:rsid w:val="00F15C9E"/>
    <w:rsid w:val="00F56C04"/>
    <w:rsid w:val="00F602DC"/>
    <w:rsid w:val="00F93CBF"/>
    <w:rsid w:val="00F954BD"/>
    <w:rsid w:val="00FA1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6DA606-D40A-4044-B951-F2F35402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E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7E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2B3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7291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7291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7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ody Text"/>
    <w:basedOn w:val="a"/>
    <w:link w:val="a7"/>
    <w:rsid w:val="00895E91"/>
    <w:pPr>
      <w:spacing w:after="120"/>
    </w:pPr>
  </w:style>
  <w:style w:type="character" w:customStyle="1" w:styleId="a7">
    <w:name w:val="Основной текст Знак"/>
    <w:basedOn w:val="a0"/>
    <w:link w:val="a6"/>
    <w:rsid w:val="00895E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895E91"/>
    <w:pPr>
      <w:spacing w:before="100" w:beforeAutospacing="1" w:after="100" w:afterAutospacing="1"/>
    </w:pPr>
    <w:rPr>
      <w:rFonts w:ascii="Times" w:eastAsiaTheme="minorEastAsia" w:hAnsi="Times"/>
    </w:rPr>
  </w:style>
  <w:style w:type="paragraph" w:styleId="a9">
    <w:name w:val="List Paragraph"/>
    <w:basedOn w:val="a"/>
    <w:uiPriority w:val="34"/>
    <w:qFormat/>
    <w:rsid w:val="00895E91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1779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779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1779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779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A40E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40E1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0F1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1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726434742180503E-2"/>
          <c:y val="9.2651396717486859E-2"/>
          <c:w val="0.59580818022747162"/>
          <c:h val="0.688697350331208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ЧСС до проветривания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Среднее значение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92</c:v>
                </c:pt>
                <c:pt idx="1">
                  <c:v>89</c:v>
                </c:pt>
                <c:pt idx="2">
                  <c:v>95</c:v>
                </c:pt>
                <c:pt idx="3">
                  <c:v>97</c:v>
                </c:pt>
                <c:pt idx="4">
                  <c:v>87</c:v>
                </c:pt>
                <c:pt idx="5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ЧСС после проветривания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Среднее значение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79</c:v>
                </c:pt>
                <c:pt idx="1">
                  <c:v>82</c:v>
                </c:pt>
                <c:pt idx="2">
                  <c:v>85</c:v>
                </c:pt>
                <c:pt idx="3">
                  <c:v>87</c:v>
                </c:pt>
                <c:pt idx="4">
                  <c:v>78</c:v>
                </c:pt>
                <c:pt idx="5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241200"/>
        <c:axId val="210241592"/>
      </c:barChart>
      <c:catAx>
        <c:axId val="210241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241592"/>
        <c:crosses val="autoZero"/>
        <c:auto val="1"/>
        <c:lblAlgn val="ctr"/>
        <c:lblOffset val="100"/>
        <c:noMultiLvlLbl val="0"/>
      </c:catAx>
      <c:valAx>
        <c:axId val="210241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241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743644396611615"/>
          <c:y val="0.40273239979793046"/>
          <c:w val="0.27459015837924411"/>
          <c:h val="0.1463664594788810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94A0E-D68F-4E7E-81A5-FA6BF09DF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</Pages>
  <Words>2344</Words>
  <Characters>13366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User</cp:lastModifiedBy>
  <cp:revision>33</cp:revision>
  <cp:lastPrinted>2018-09-26T21:12:00Z</cp:lastPrinted>
  <dcterms:created xsi:type="dcterms:W3CDTF">2017-12-19T20:34:00Z</dcterms:created>
  <dcterms:modified xsi:type="dcterms:W3CDTF">2019-01-18T07:26:00Z</dcterms:modified>
</cp:coreProperties>
</file>