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791" w:rsidRPr="00B27EDD" w:rsidRDefault="00E97791" w:rsidP="00624083">
      <w:pPr>
        <w:jc w:val="center"/>
        <w:rPr>
          <w:sz w:val="28"/>
          <w:szCs w:val="28"/>
        </w:rPr>
      </w:pPr>
      <w:r w:rsidRPr="00B27EDD">
        <w:rPr>
          <w:bCs/>
          <w:sz w:val="28"/>
          <w:szCs w:val="28"/>
        </w:rPr>
        <w:t>Министерство образования и науки Российской Федерации</w:t>
      </w:r>
    </w:p>
    <w:p w:rsidR="00E97791" w:rsidRPr="00B27EDD" w:rsidRDefault="00E97791" w:rsidP="00624083">
      <w:pPr>
        <w:jc w:val="center"/>
        <w:rPr>
          <w:sz w:val="28"/>
          <w:szCs w:val="28"/>
        </w:rPr>
      </w:pPr>
      <w:r w:rsidRPr="00B27EDD">
        <w:rPr>
          <w:bCs/>
          <w:sz w:val="28"/>
          <w:szCs w:val="28"/>
        </w:rPr>
        <w:t>Муниципальное бюджетное общеобразовательное учреждение</w:t>
      </w:r>
    </w:p>
    <w:p w:rsidR="00E97791" w:rsidRPr="00B27EDD" w:rsidRDefault="00E97791" w:rsidP="00624083">
      <w:pPr>
        <w:jc w:val="center"/>
        <w:rPr>
          <w:bCs/>
          <w:sz w:val="28"/>
          <w:szCs w:val="28"/>
        </w:rPr>
      </w:pPr>
      <w:r w:rsidRPr="00B27EDD">
        <w:rPr>
          <w:bCs/>
          <w:sz w:val="28"/>
          <w:szCs w:val="28"/>
        </w:rPr>
        <w:t>«Лицей № 14»</w:t>
      </w:r>
    </w:p>
    <w:p w:rsidR="007B52AD" w:rsidRPr="007B52AD" w:rsidRDefault="007B52AD" w:rsidP="00624083">
      <w:pPr>
        <w:rPr>
          <w:color w:val="000000"/>
        </w:rPr>
      </w:pPr>
    </w:p>
    <w:p w:rsidR="007B52AD" w:rsidRPr="007B52AD" w:rsidRDefault="007B52AD" w:rsidP="00624083">
      <w:pPr>
        <w:jc w:val="center"/>
        <w:rPr>
          <w:color w:val="000000"/>
        </w:rPr>
      </w:pPr>
    </w:p>
    <w:p w:rsidR="00881946" w:rsidRPr="007B52AD" w:rsidRDefault="00881946" w:rsidP="00624083">
      <w:pPr>
        <w:jc w:val="center"/>
      </w:pPr>
    </w:p>
    <w:p w:rsidR="00C02743" w:rsidRPr="007B52AD" w:rsidRDefault="00C02743" w:rsidP="00624083">
      <w:pPr>
        <w:jc w:val="center"/>
        <w:rPr>
          <w:b/>
        </w:rPr>
      </w:pPr>
    </w:p>
    <w:p w:rsidR="00C02743" w:rsidRPr="007B52AD" w:rsidRDefault="00C02743" w:rsidP="00624083">
      <w:pPr>
        <w:jc w:val="center"/>
        <w:rPr>
          <w:b/>
        </w:rPr>
      </w:pPr>
    </w:p>
    <w:p w:rsidR="00C02743" w:rsidRPr="007B52AD" w:rsidRDefault="00C02743" w:rsidP="00624083">
      <w:pPr>
        <w:jc w:val="center"/>
        <w:rPr>
          <w:b/>
        </w:rPr>
      </w:pPr>
    </w:p>
    <w:p w:rsidR="00C02743" w:rsidRDefault="00C02743" w:rsidP="00624083">
      <w:pPr>
        <w:jc w:val="center"/>
        <w:rPr>
          <w:b/>
        </w:rPr>
      </w:pPr>
    </w:p>
    <w:p w:rsidR="00624083" w:rsidRDefault="00624083" w:rsidP="00624083">
      <w:pPr>
        <w:jc w:val="center"/>
        <w:rPr>
          <w:b/>
        </w:rPr>
      </w:pPr>
    </w:p>
    <w:p w:rsidR="00624083" w:rsidRDefault="00624083" w:rsidP="00624083">
      <w:pPr>
        <w:jc w:val="center"/>
        <w:rPr>
          <w:b/>
        </w:rPr>
      </w:pPr>
    </w:p>
    <w:p w:rsidR="00624083" w:rsidRDefault="00624083" w:rsidP="00624083">
      <w:pPr>
        <w:jc w:val="center"/>
        <w:rPr>
          <w:b/>
        </w:rPr>
      </w:pPr>
    </w:p>
    <w:p w:rsidR="00624083" w:rsidRDefault="00624083" w:rsidP="00624083">
      <w:pPr>
        <w:jc w:val="center"/>
        <w:rPr>
          <w:b/>
        </w:rPr>
      </w:pPr>
    </w:p>
    <w:p w:rsidR="00624083" w:rsidRDefault="00624083" w:rsidP="00624083">
      <w:pPr>
        <w:jc w:val="center"/>
        <w:rPr>
          <w:b/>
        </w:rPr>
      </w:pPr>
    </w:p>
    <w:p w:rsidR="00624083" w:rsidRPr="007B52AD" w:rsidRDefault="00624083" w:rsidP="00624083">
      <w:pPr>
        <w:jc w:val="center"/>
        <w:rPr>
          <w:b/>
        </w:rPr>
      </w:pPr>
    </w:p>
    <w:p w:rsidR="00C02743" w:rsidRPr="007B52AD" w:rsidRDefault="00C02743" w:rsidP="00624083">
      <w:pPr>
        <w:jc w:val="center"/>
        <w:rPr>
          <w:b/>
        </w:rPr>
      </w:pPr>
    </w:p>
    <w:p w:rsidR="00C02743" w:rsidRPr="00E97791" w:rsidRDefault="00C915E3" w:rsidP="00624083">
      <w:pPr>
        <w:jc w:val="center"/>
        <w:rPr>
          <w:b/>
          <w:sz w:val="28"/>
          <w:szCs w:val="28"/>
        </w:rPr>
      </w:pPr>
      <w:r w:rsidRPr="00E97791">
        <w:rPr>
          <w:b/>
          <w:sz w:val="28"/>
          <w:szCs w:val="28"/>
        </w:rPr>
        <w:t>ОЦЕНКА КАЧЕСТВА ВОДЫ В РЕКЕ</w:t>
      </w:r>
      <w:r w:rsidR="00881946" w:rsidRPr="00E97791">
        <w:rPr>
          <w:b/>
          <w:sz w:val="28"/>
          <w:szCs w:val="28"/>
        </w:rPr>
        <w:t xml:space="preserve"> ПИРОГОВКА</w:t>
      </w:r>
      <w:r w:rsidRPr="00E97791">
        <w:rPr>
          <w:b/>
          <w:sz w:val="28"/>
          <w:szCs w:val="28"/>
        </w:rPr>
        <w:t xml:space="preserve"> ПО ОРГАНИЗМАМ МАКРОЗООБЕНТОСА</w:t>
      </w:r>
      <w:r w:rsidR="009E0B4E" w:rsidRPr="00E97791">
        <w:rPr>
          <w:b/>
          <w:sz w:val="28"/>
          <w:szCs w:val="28"/>
        </w:rPr>
        <w:t xml:space="preserve"> И ВИДОВОМУ СОСТАВУ ИХТИОФАУНЫ</w:t>
      </w:r>
    </w:p>
    <w:p w:rsidR="00C02743" w:rsidRPr="00E97791" w:rsidRDefault="00C02743" w:rsidP="00624083">
      <w:pPr>
        <w:jc w:val="center"/>
        <w:rPr>
          <w:b/>
          <w:sz w:val="28"/>
          <w:szCs w:val="28"/>
        </w:rPr>
      </w:pPr>
    </w:p>
    <w:p w:rsidR="00C02743" w:rsidRPr="007B52AD" w:rsidRDefault="00C02743" w:rsidP="00624083">
      <w:pPr>
        <w:jc w:val="center"/>
        <w:rPr>
          <w:b/>
        </w:rPr>
      </w:pPr>
    </w:p>
    <w:p w:rsidR="00C02743" w:rsidRPr="007B52AD" w:rsidRDefault="00C02743" w:rsidP="00624083">
      <w:pPr>
        <w:jc w:val="center"/>
        <w:rPr>
          <w:b/>
        </w:rPr>
      </w:pPr>
    </w:p>
    <w:p w:rsidR="00C02743" w:rsidRPr="007B52AD" w:rsidRDefault="00C02743" w:rsidP="00624083">
      <w:pPr>
        <w:jc w:val="center"/>
        <w:rPr>
          <w:b/>
        </w:rPr>
      </w:pPr>
    </w:p>
    <w:p w:rsidR="007B52AD" w:rsidRDefault="007B52AD" w:rsidP="00624083">
      <w:pPr>
        <w:jc w:val="right"/>
        <w:rPr>
          <w:b/>
          <w:bCs/>
        </w:rPr>
      </w:pPr>
    </w:p>
    <w:p w:rsidR="007B52AD" w:rsidRDefault="007B52AD" w:rsidP="00624083">
      <w:pPr>
        <w:jc w:val="right"/>
        <w:rPr>
          <w:b/>
          <w:bCs/>
        </w:rPr>
      </w:pPr>
    </w:p>
    <w:p w:rsidR="00624083" w:rsidRDefault="00624083" w:rsidP="00624083">
      <w:pPr>
        <w:jc w:val="right"/>
        <w:rPr>
          <w:b/>
          <w:bCs/>
          <w:sz w:val="28"/>
          <w:szCs w:val="28"/>
        </w:rPr>
      </w:pPr>
    </w:p>
    <w:p w:rsidR="00624083" w:rsidRDefault="00624083" w:rsidP="00624083">
      <w:pPr>
        <w:jc w:val="right"/>
        <w:rPr>
          <w:b/>
          <w:bCs/>
          <w:sz w:val="28"/>
          <w:szCs w:val="28"/>
        </w:rPr>
      </w:pPr>
    </w:p>
    <w:p w:rsidR="00624083" w:rsidRDefault="00624083" w:rsidP="00624083">
      <w:pPr>
        <w:jc w:val="right"/>
        <w:rPr>
          <w:b/>
          <w:bCs/>
          <w:sz w:val="28"/>
          <w:szCs w:val="28"/>
        </w:rPr>
      </w:pPr>
    </w:p>
    <w:p w:rsidR="00881946" w:rsidRPr="005F386E" w:rsidRDefault="00881946" w:rsidP="00624083">
      <w:pPr>
        <w:jc w:val="right"/>
        <w:rPr>
          <w:sz w:val="28"/>
          <w:szCs w:val="28"/>
        </w:rPr>
      </w:pPr>
      <w:r w:rsidRPr="005F386E">
        <w:rPr>
          <w:b/>
          <w:bCs/>
          <w:sz w:val="28"/>
          <w:szCs w:val="28"/>
        </w:rPr>
        <w:t>Работу выполнила:</w:t>
      </w:r>
    </w:p>
    <w:p w:rsidR="00881946" w:rsidRPr="005F386E" w:rsidRDefault="00881946" w:rsidP="00624083">
      <w:pPr>
        <w:jc w:val="right"/>
        <w:rPr>
          <w:sz w:val="28"/>
          <w:szCs w:val="28"/>
        </w:rPr>
      </w:pPr>
      <w:r w:rsidRPr="005F386E">
        <w:rPr>
          <w:sz w:val="28"/>
          <w:szCs w:val="28"/>
        </w:rPr>
        <w:t>учени</w:t>
      </w:r>
      <w:r w:rsidR="00C915E3" w:rsidRPr="005F386E">
        <w:rPr>
          <w:sz w:val="28"/>
          <w:szCs w:val="28"/>
        </w:rPr>
        <w:t>ца 11</w:t>
      </w:r>
      <w:r w:rsidRPr="005F386E">
        <w:rPr>
          <w:sz w:val="28"/>
          <w:szCs w:val="28"/>
        </w:rPr>
        <w:t xml:space="preserve"> класса МБОУ </w:t>
      </w:r>
    </w:p>
    <w:p w:rsidR="00881946" w:rsidRPr="005F386E" w:rsidRDefault="00881946" w:rsidP="00624083">
      <w:pPr>
        <w:jc w:val="right"/>
        <w:rPr>
          <w:sz w:val="28"/>
          <w:szCs w:val="28"/>
        </w:rPr>
      </w:pPr>
      <w:r w:rsidRPr="005F386E">
        <w:rPr>
          <w:sz w:val="28"/>
          <w:szCs w:val="28"/>
        </w:rPr>
        <w:t>«Лицей № 14»</w:t>
      </w:r>
    </w:p>
    <w:p w:rsidR="00881946" w:rsidRPr="005F386E" w:rsidRDefault="00881946" w:rsidP="00624083">
      <w:pPr>
        <w:jc w:val="right"/>
        <w:rPr>
          <w:sz w:val="28"/>
          <w:szCs w:val="28"/>
        </w:rPr>
      </w:pPr>
      <w:r w:rsidRPr="005F386E">
        <w:rPr>
          <w:bCs/>
          <w:sz w:val="28"/>
          <w:szCs w:val="28"/>
        </w:rPr>
        <w:t>г. Ижевска</w:t>
      </w:r>
    </w:p>
    <w:p w:rsidR="00881946" w:rsidRPr="005F386E" w:rsidRDefault="00C915E3" w:rsidP="00624083">
      <w:pPr>
        <w:pStyle w:val="2"/>
        <w:shd w:val="clear" w:color="auto" w:fill="FFFFFF"/>
        <w:spacing w:before="0" w:after="0" w:line="240" w:lineRule="auto"/>
        <w:jc w:val="right"/>
        <w:rPr>
          <w:rFonts w:ascii="Times New Roman" w:hAnsi="Times New Roman"/>
          <w:b w:val="0"/>
          <w:i w:val="0"/>
        </w:rPr>
      </w:pPr>
      <w:r w:rsidRPr="005F386E">
        <w:rPr>
          <w:rFonts w:ascii="Times New Roman" w:hAnsi="Times New Roman"/>
          <w:b w:val="0"/>
          <w:i w:val="0"/>
        </w:rPr>
        <w:t>Иванова Лиза</w:t>
      </w:r>
    </w:p>
    <w:p w:rsidR="00881946" w:rsidRPr="005F386E" w:rsidRDefault="00881946" w:rsidP="00624083">
      <w:pPr>
        <w:jc w:val="right"/>
        <w:rPr>
          <w:sz w:val="28"/>
          <w:szCs w:val="28"/>
        </w:rPr>
      </w:pPr>
      <w:r w:rsidRPr="005F386E">
        <w:rPr>
          <w:b/>
          <w:bCs/>
          <w:sz w:val="28"/>
          <w:szCs w:val="28"/>
        </w:rPr>
        <w:t>Научный руководитель:</w:t>
      </w:r>
    </w:p>
    <w:p w:rsidR="00881946" w:rsidRPr="005F386E" w:rsidRDefault="00881946" w:rsidP="00624083">
      <w:pPr>
        <w:jc w:val="right"/>
        <w:rPr>
          <w:sz w:val="28"/>
          <w:szCs w:val="28"/>
        </w:rPr>
      </w:pPr>
      <w:r w:rsidRPr="005F386E">
        <w:rPr>
          <w:sz w:val="28"/>
          <w:szCs w:val="28"/>
        </w:rPr>
        <w:t xml:space="preserve">Учитель биологии высшей категории </w:t>
      </w:r>
    </w:p>
    <w:p w:rsidR="00881946" w:rsidRPr="005F386E" w:rsidRDefault="00881946" w:rsidP="00624083">
      <w:pPr>
        <w:jc w:val="right"/>
        <w:rPr>
          <w:sz w:val="28"/>
          <w:szCs w:val="28"/>
        </w:rPr>
      </w:pPr>
      <w:r w:rsidRPr="005F386E">
        <w:rPr>
          <w:sz w:val="28"/>
          <w:szCs w:val="28"/>
        </w:rPr>
        <w:t xml:space="preserve">МБОУ «Лицей № 14» </w:t>
      </w:r>
    </w:p>
    <w:p w:rsidR="00881946" w:rsidRPr="005F386E" w:rsidRDefault="00881946" w:rsidP="00624083">
      <w:pPr>
        <w:jc w:val="right"/>
        <w:rPr>
          <w:sz w:val="28"/>
          <w:szCs w:val="28"/>
        </w:rPr>
      </w:pPr>
      <w:r w:rsidRPr="005F386E">
        <w:rPr>
          <w:bCs/>
          <w:sz w:val="28"/>
          <w:szCs w:val="28"/>
        </w:rPr>
        <w:t>г. Ижевска</w:t>
      </w:r>
    </w:p>
    <w:p w:rsidR="00881946" w:rsidRPr="005F386E" w:rsidRDefault="00881946" w:rsidP="00624083">
      <w:pPr>
        <w:jc w:val="right"/>
        <w:rPr>
          <w:sz w:val="28"/>
          <w:szCs w:val="28"/>
        </w:rPr>
      </w:pPr>
      <w:r w:rsidRPr="005F386E">
        <w:rPr>
          <w:sz w:val="28"/>
          <w:szCs w:val="28"/>
        </w:rPr>
        <w:t>Бисерова Татьяна Витальевна</w:t>
      </w:r>
    </w:p>
    <w:p w:rsidR="00881946" w:rsidRPr="007B52AD" w:rsidRDefault="00881946" w:rsidP="00624083">
      <w:pPr>
        <w:jc w:val="right"/>
      </w:pPr>
    </w:p>
    <w:p w:rsidR="00881946" w:rsidRPr="007B52AD" w:rsidRDefault="00881946" w:rsidP="00624083">
      <w:pPr>
        <w:jc w:val="center"/>
      </w:pPr>
    </w:p>
    <w:p w:rsidR="00881946" w:rsidRPr="007B52AD" w:rsidRDefault="00881946" w:rsidP="00624083">
      <w:pPr>
        <w:jc w:val="center"/>
      </w:pPr>
    </w:p>
    <w:p w:rsidR="007B52AD" w:rsidRDefault="007B52AD" w:rsidP="00624083">
      <w:pPr>
        <w:jc w:val="center"/>
      </w:pPr>
    </w:p>
    <w:p w:rsidR="00624083" w:rsidRDefault="00624083" w:rsidP="00624083">
      <w:pPr>
        <w:jc w:val="center"/>
        <w:rPr>
          <w:sz w:val="28"/>
          <w:szCs w:val="28"/>
        </w:rPr>
      </w:pPr>
    </w:p>
    <w:p w:rsidR="00624083" w:rsidRDefault="00624083" w:rsidP="00624083">
      <w:pPr>
        <w:jc w:val="center"/>
        <w:rPr>
          <w:sz w:val="28"/>
          <w:szCs w:val="28"/>
        </w:rPr>
      </w:pPr>
    </w:p>
    <w:p w:rsidR="00624083" w:rsidRDefault="00624083" w:rsidP="00624083">
      <w:pPr>
        <w:jc w:val="center"/>
        <w:rPr>
          <w:sz w:val="28"/>
          <w:szCs w:val="28"/>
        </w:rPr>
      </w:pPr>
    </w:p>
    <w:p w:rsidR="00624083" w:rsidRDefault="00624083" w:rsidP="00624083">
      <w:pPr>
        <w:jc w:val="center"/>
        <w:rPr>
          <w:sz w:val="28"/>
          <w:szCs w:val="28"/>
        </w:rPr>
      </w:pPr>
    </w:p>
    <w:p w:rsidR="00624083" w:rsidRDefault="00624083" w:rsidP="00624083">
      <w:pPr>
        <w:jc w:val="center"/>
        <w:rPr>
          <w:sz w:val="28"/>
          <w:szCs w:val="28"/>
        </w:rPr>
      </w:pPr>
    </w:p>
    <w:p w:rsidR="00624083" w:rsidRDefault="00624083" w:rsidP="00624083">
      <w:pPr>
        <w:jc w:val="center"/>
        <w:rPr>
          <w:sz w:val="28"/>
          <w:szCs w:val="28"/>
        </w:rPr>
      </w:pPr>
    </w:p>
    <w:p w:rsidR="00624083" w:rsidRDefault="00624083" w:rsidP="00624083">
      <w:pPr>
        <w:jc w:val="center"/>
        <w:rPr>
          <w:sz w:val="28"/>
          <w:szCs w:val="28"/>
        </w:rPr>
      </w:pPr>
    </w:p>
    <w:p w:rsidR="007B52AD" w:rsidRPr="005F386E" w:rsidRDefault="00925607" w:rsidP="00624083">
      <w:pPr>
        <w:jc w:val="center"/>
        <w:rPr>
          <w:sz w:val="28"/>
          <w:szCs w:val="28"/>
        </w:rPr>
      </w:pPr>
      <w:r w:rsidRPr="005F386E">
        <w:rPr>
          <w:sz w:val="28"/>
          <w:szCs w:val="28"/>
        </w:rPr>
        <w:t>Ижевск, 2018</w:t>
      </w:r>
    </w:p>
    <w:p w:rsidR="009E3DDE" w:rsidRPr="00B27EDD" w:rsidRDefault="009E3DDE" w:rsidP="00624083">
      <w:pPr>
        <w:ind w:right="-185"/>
        <w:jc w:val="center"/>
        <w:rPr>
          <w:sz w:val="28"/>
          <w:szCs w:val="28"/>
        </w:rPr>
      </w:pPr>
      <w:r w:rsidRPr="00B27EDD">
        <w:rPr>
          <w:b/>
          <w:sz w:val="28"/>
          <w:szCs w:val="28"/>
        </w:rPr>
        <w:lastRenderedPageBreak/>
        <w:t>СОДЕРЖАНИЕ</w:t>
      </w:r>
    </w:p>
    <w:p w:rsidR="00624083" w:rsidRPr="006227AE" w:rsidRDefault="00624083" w:rsidP="00624083">
      <w:pPr>
        <w:ind w:right="-185"/>
        <w:jc w:val="center"/>
        <w:rPr>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1092"/>
      </w:tblGrid>
      <w:tr w:rsidR="00624083" w:rsidRPr="006227AE" w:rsidTr="00FA4178">
        <w:trPr>
          <w:jc w:val="center"/>
        </w:trPr>
        <w:tc>
          <w:tcPr>
            <w:tcW w:w="8755" w:type="dxa"/>
          </w:tcPr>
          <w:p w:rsidR="00624083" w:rsidRPr="006227AE" w:rsidRDefault="00624083" w:rsidP="00624083">
            <w:pPr>
              <w:rPr>
                <w:sz w:val="28"/>
                <w:szCs w:val="28"/>
              </w:rPr>
            </w:pPr>
            <w:r w:rsidRPr="006227AE">
              <w:rPr>
                <w:sz w:val="28"/>
                <w:szCs w:val="28"/>
              </w:rPr>
              <w:t>ВВЕДЕНИЕ</w:t>
            </w:r>
          </w:p>
        </w:tc>
        <w:tc>
          <w:tcPr>
            <w:tcW w:w="1092" w:type="dxa"/>
          </w:tcPr>
          <w:p w:rsidR="00624083" w:rsidRPr="006227AE" w:rsidRDefault="00624083" w:rsidP="00624083">
            <w:pPr>
              <w:jc w:val="right"/>
              <w:rPr>
                <w:sz w:val="28"/>
                <w:szCs w:val="28"/>
              </w:rPr>
            </w:pPr>
            <w:r w:rsidRPr="006227AE">
              <w:rPr>
                <w:sz w:val="28"/>
                <w:szCs w:val="28"/>
              </w:rPr>
              <w:t>3</w:t>
            </w:r>
          </w:p>
        </w:tc>
      </w:tr>
      <w:tr w:rsidR="00624083" w:rsidRPr="006227AE" w:rsidTr="00FA4178">
        <w:trPr>
          <w:jc w:val="center"/>
        </w:trPr>
        <w:tc>
          <w:tcPr>
            <w:tcW w:w="8755" w:type="dxa"/>
          </w:tcPr>
          <w:p w:rsidR="00624083" w:rsidRPr="006227AE" w:rsidRDefault="00624083" w:rsidP="00624083">
            <w:pPr>
              <w:rPr>
                <w:sz w:val="28"/>
                <w:szCs w:val="28"/>
              </w:rPr>
            </w:pPr>
            <w:r w:rsidRPr="006227AE">
              <w:rPr>
                <w:sz w:val="28"/>
                <w:szCs w:val="28"/>
              </w:rPr>
              <w:t>ГЛАВА 1. ОБЗОР ЛИТЕРАТУРЫ</w:t>
            </w:r>
          </w:p>
        </w:tc>
        <w:tc>
          <w:tcPr>
            <w:tcW w:w="1092" w:type="dxa"/>
          </w:tcPr>
          <w:p w:rsidR="00624083" w:rsidRPr="006227AE" w:rsidRDefault="00FA4178" w:rsidP="00624083">
            <w:pPr>
              <w:jc w:val="right"/>
              <w:rPr>
                <w:sz w:val="28"/>
                <w:szCs w:val="28"/>
              </w:rPr>
            </w:pPr>
            <w:r>
              <w:rPr>
                <w:sz w:val="28"/>
                <w:szCs w:val="28"/>
              </w:rPr>
              <w:t>3</w:t>
            </w:r>
          </w:p>
        </w:tc>
      </w:tr>
      <w:tr w:rsidR="00624083" w:rsidRPr="006227AE" w:rsidTr="00FA4178">
        <w:trPr>
          <w:jc w:val="center"/>
        </w:trPr>
        <w:tc>
          <w:tcPr>
            <w:tcW w:w="8755" w:type="dxa"/>
          </w:tcPr>
          <w:p w:rsidR="00624083" w:rsidRPr="006227AE" w:rsidRDefault="00624083" w:rsidP="00624083">
            <w:pPr>
              <w:rPr>
                <w:sz w:val="28"/>
                <w:szCs w:val="28"/>
              </w:rPr>
            </w:pPr>
            <w:r w:rsidRPr="006227AE">
              <w:rPr>
                <w:sz w:val="28"/>
                <w:szCs w:val="28"/>
              </w:rPr>
              <w:t>1.1.Живое население малых рек</w:t>
            </w:r>
          </w:p>
        </w:tc>
        <w:tc>
          <w:tcPr>
            <w:tcW w:w="1092" w:type="dxa"/>
          </w:tcPr>
          <w:p w:rsidR="00624083" w:rsidRPr="006227AE" w:rsidRDefault="00FA4178" w:rsidP="00624083">
            <w:pPr>
              <w:jc w:val="right"/>
              <w:rPr>
                <w:sz w:val="28"/>
                <w:szCs w:val="28"/>
              </w:rPr>
            </w:pPr>
            <w:r>
              <w:rPr>
                <w:sz w:val="28"/>
                <w:szCs w:val="28"/>
              </w:rPr>
              <w:t>3</w:t>
            </w:r>
          </w:p>
        </w:tc>
      </w:tr>
      <w:tr w:rsidR="00624083" w:rsidRPr="006227AE" w:rsidTr="00FA4178">
        <w:trPr>
          <w:jc w:val="center"/>
        </w:trPr>
        <w:tc>
          <w:tcPr>
            <w:tcW w:w="8755" w:type="dxa"/>
          </w:tcPr>
          <w:p w:rsidR="00624083" w:rsidRPr="006227AE" w:rsidRDefault="00624083" w:rsidP="00624083">
            <w:pPr>
              <w:rPr>
                <w:sz w:val="28"/>
                <w:szCs w:val="28"/>
              </w:rPr>
            </w:pPr>
            <w:r w:rsidRPr="006227AE">
              <w:rPr>
                <w:sz w:val="28"/>
                <w:szCs w:val="28"/>
              </w:rPr>
              <w:t>1.2. Антропогенное воздействие на фауну малых рек</w:t>
            </w:r>
          </w:p>
        </w:tc>
        <w:tc>
          <w:tcPr>
            <w:tcW w:w="1092" w:type="dxa"/>
          </w:tcPr>
          <w:p w:rsidR="00624083" w:rsidRPr="006227AE" w:rsidRDefault="00FA4178" w:rsidP="00624083">
            <w:pPr>
              <w:jc w:val="right"/>
              <w:rPr>
                <w:sz w:val="28"/>
                <w:szCs w:val="28"/>
              </w:rPr>
            </w:pPr>
            <w:r>
              <w:rPr>
                <w:sz w:val="28"/>
                <w:szCs w:val="28"/>
              </w:rPr>
              <w:t>4</w:t>
            </w:r>
          </w:p>
        </w:tc>
      </w:tr>
      <w:tr w:rsidR="00624083" w:rsidRPr="006227AE" w:rsidTr="00FA4178">
        <w:trPr>
          <w:jc w:val="center"/>
        </w:trPr>
        <w:tc>
          <w:tcPr>
            <w:tcW w:w="8755" w:type="dxa"/>
          </w:tcPr>
          <w:p w:rsidR="00624083" w:rsidRPr="006227AE" w:rsidRDefault="00624083" w:rsidP="00624083">
            <w:pPr>
              <w:rPr>
                <w:sz w:val="28"/>
                <w:szCs w:val="28"/>
              </w:rPr>
            </w:pPr>
            <w:r w:rsidRPr="006227AE">
              <w:rPr>
                <w:sz w:val="28"/>
                <w:szCs w:val="28"/>
              </w:rPr>
              <w:t>ГЛАВА 2. ХАРАКТЕРИСТИКА РЕКИ ПИРОГОВКА</w:t>
            </w:r>
          </w:p>
        </w:tc>
        <w:tc>
          <w:tcPr>
            <w:tcW w:w="1092" w:type="dxa"/>
          </w:tcPr>
          <w:p w:rsidR="00624083" w:rsidRPr="006227AE" w:rsidRDefault="00FA4178" w:rsidP="00624083">
            <w:pPr>
              <w:jc w:val="right"/>
              <w:rPr>
                <w:sz w:val="28"/>
                <w:szCs w:val="28"/>
              </w:rPr>
            </w:pPr>
            <w:r>
              <w:rPr>
                <w:sz w:val="28"/>
                <w:szCs w:val="28"/>
              </w:rPr>
              <w:t>5</w:t>
            </w:r>
          </w:p>
        </w:tc>
      </w:tr>
      <w:tr w:rsidR="00624083" w:rsidRPr="006227AE" w:rsidTr="00FA4178">
        <w:trPr>
          <w:jc w:val="center"/>
        </w:trPr>
        <w:tc>
          <w:tcPr>
            <w:tcW w:w="8755" w:type="dxa"/>
          </w:tcPr>
          <w:p w:rsidR="00624083" w:rsidRPr="006227AE" w:rsidRDefault="00624083" w:rsidP="00624083">
            <w:pPr>
              <w:rPr>
                <w:sz w:val="28"/>
                <w:szCs w:val="28"/>
              </w:rPr>
            </w:pPr>
            <w:r w:rsidRPr="006227AE">
              <w:rPr>
                <w:sz w:val="28"/>
                <w:szCs w:val="28"/>
              </w:rPr>
              <w:t xml:space="preserve">ГЛАВА 3. МЕТОДЫ И МАТЕРИАЛЫ </w:t>
            </w:r>
          </w:p>
        </w:tc>
        <w:tc>
          <w:tcPr>
            <w:tcW w:w="1092" w:type="dxa"/>
          </w:tcPr>
          <w:p w:rsidR="00624083" w:rsidRPr="006227AE" w:rsidRDefault="00FA4178" w:rsidP="00624083">
            <w:pPr>
              <w:jc w:val="right"/>
              <w:rPr>
                <w:sz w:val="28"/>
                <w:szCs w:val="28"/>
              </w:rPr>
            </w:pPr>
            <w:r>
              <w:rPr>
                <w:sz w:val="28"/>
                <w:szCs w:val="28"/>
              </w:rPr>
              <w:t>6</w:t>
            </w:r>
          </w:p>
        </w:tc>
      </w:tr>
      <w:tr w:rsidR="00624083" w:rsidRPr="006227AE" w:rsidTr="00FA4178">
        <w:trPr>
          <w:jc w:val="center"/>
        </w:trPr>
        <w:tc>
          <w:tcPr>
            <w:tcW w:w="8755" w:type="dxa"/>
          </w:tcPr>
          <w:p w:rsidR="00624083" w:rsidRPr="006227AE" w:rsidRDefault="00624083" w:rsidP="00624083">
            <w:pPr>
              <w:rPr>
                <w:sz w:val="28"/>
                <w:szCs w:val="28"/>
              </w:rPr>
            </w:pPr>
            <w:r w:rsidRPr="006227AE">
              <w:rPr>
                <w:sz w:val="28"/>
                <w:szCs w:val="28"/>
              </w:rPr>
              <w:t>ГЛАВА 4. РЕЗУЛЬТАТЫ И ИХ ОБСУЖДЕНИЕ</w:t>
            </w:r>
          </w:p>
        </w:tc>
        <w:tc>
          <w:tcPr>
            <w:tcW w:w="1092" w:type="dxa"/>
          </w:tcPr>
          <w:p w:rsidR="00624083" w:rsidRPr="006227AE" w:rsidRDefault="00FA4178" w:rsidP="00624083">
            <w:pPr>
              <w:jc w:val="right"/>
              <w:rPr>
                <w:sz w:val="28"/>
                <w:szCs w:val="28"/>
              </w:rPr>
            </w:pPr>
            <w:r>
              <w:rPr>
                <w:sz w:val="28"/>
                <w:szCs w:val="28"/>
              </w:rPr>
              <w:t>8</w:t>
            </w:r>
          </w:p>
        </w:tc>
      </w:tr>
      <w:tr w:rsidR="00624083" w:rsidRPr="006227AE" w:rsidTr="00FA4178">
        <w:trPr>
          <w:jc w:val="center"/>
        </w:trPr>
        <w:tc>
          <w:tcPr>
            <w:tcW w:w="8755" w:type="dxa"/>
          </w:tcPr>
          <w:p w:rsidR="00624083" w:rsidRPr="006227AE" w:rsidRDefault="00624083" w:rsidP="00624083">
            <w:pPr>
              <w:tabs>
                <w:tab w:val="left" w:pos="5568"/>
              </w:tabs>
              <w:rPr>
                <w:sz w:val="28"/>
                <w:szCs w:val="28"/>
              </w:rPr>
            </w:pPr>
            <w:r w:rsidRPr="006227AE">
              <w:rPr>
                <w:sz w:val="28"/>
                <w:szCs w:val="28"/>
              </w:rPr>
              <w:t>4.1. Видовой состав макрозообентоса</w:t>
            </w:r>
          </w:p>
        </w:tc>
        <w:tc>
          <w:tcPr>
            <w:tcW w:w="1092" w:type="dxa"/>
          </w:tcPr>
          <w:p w:rsidR="00624083" w:rsidRPr="006227AE" w:rsidRDefault="00FA4178" w:rsidP="00624083">
            <w:pPr>
              <w:jc w:val="right"/>
              <w:rPr>
                <w:sz w:val="28"/>
                <w:szCs w:val="28"/>
              </w:rPr>
            </w:pPr>
            <w:r>
              <w:rPr>
                <w:sz w:val="28"/>
                <w:szCs w:val="28"/>
              </w:rPr>
              <w:t>8</w:t>
            </w:r>
          </w:p>
        </w:tc>
      </w:tr>
      <w:tr w:rsidR="00624083" w:rsidRPr="006227AE" w:rsidTr="00FA4178">
        <w:trPr>
          <w:jc w:val="center"/>
        </w:trPr>
        <w:tc>
          <w:tcPr>
            <w:tcW w:w="8755" w:type="dxa"/>
          </w:tcPr>
          <w:p w:rsidR="00624083" w:rsidRPr="006227AE" w:rsidRDefault="00624083" w:rsidP="00624083">
            <w:pPr>
              <w:rPr>
                <w:sz w:val="28"/>
                <w:szCs w:val="28"/>
              </w:rPr>
            </w:pPr>
            <w:r w:rsidRPr="006227AE">
              <w:rPr>
                <w:sz w:val="28"/>
                <w:szCs w:val="28"/>
              </w:rPr>
              <w:t>4.2. Видовой состав ихтиофауны</w:t>
            </w:r>
          </w:p>
        </w:tc>
        <w:tc>
          <w:tcPr>
            <w:tcW w:w="1092" w:type="dxa"/>
          </w:tcPr>
          <w:p w:rsidR="00624083" w:rsidRPr="006227AE" w:rsidRDefault="00FA4178" w:rsidP="00624083">
            <w:pPr>
              <w:jc w:val="right"/>
              <w:rPr>
                <w:sz w:val="28"/>
                <w:szCs w:val="28"/>
              </w:rPr>
            </w:pPr>
            <w:r>
              <w:rPr>
                <w:sz w:val="28"/>
                <w:szCs w:val="28"/>
              </w:rPr>
              <w:t>11</w:t>
            </w:r>
          </w:p>
        </w:tc>
      </w:tr>
      <w:tr w:rsidR="00624083" w:rsidRPr="006227AE" w:rsidTr="00FA4178">
        <w:trPr>
          <w:jc w:val="center"/>
        </w:trPr>
        <w:tc>
          <w:tcPr>
            <w:tcW w:w="8755" w:type="dxa"/>
          </w:tcPr>
          <w:p w:rsidR="00624083" w:rsidRPr="006227AE" w:rsidRDefault="00624083" w:rsidP="00624083">
            <w:pPr>
              <w:rPr>
                <w:sz w:val="28"/>
                <w:szCs w:val="28"/>
              </w:rPr>
            </w:pPr>
            <w:r w:rsidRPr="006227AE">
              <w:rPr>
                <w:sz w:val="28"/>
                <w:szCs w:val="28"/>
              </w:rPr>
              <w:t>4.3. Оценка качества воды</w:t>
            </w:r>
          </w:p>
        </w:tc>
        <w:tc>
          <w:tcPr>
            <w:tcW w:w="1092" w:type="dxa"/>
          </w:tcPr>
          <w:p w:rsidR="00624083" w:rsidRPr="006227AE" w:rsidRDefault="00FA4178" w:rsidP="00624083">
            <w:pPr>
              <w:jc w:val="right"/>
              <w:rPr>
                <w:sz w:val="28"/>
                <w:szCs w:val="28"/>
              </w:rPr>
            </w:pPr>
            <w:r>
              <w:rPr>
                <w:sz w:val="28"/>
                <w:szCs w:val="28"/>
              </w:rPr>
              <w:t>12</w:t>
            </w:r>
          </w:p>
        </w:tc>
      </w:tr>
      <w:tr w:rsidR="00624083" w:rsidRPr="006227AE" w:rsidTr="00FA4178">
        <w:trPr>
          <w:jc w:val="center"/>
        </w:trPr>
        <w:tc>
          <w:tcPr>
            <w:tcW w:w="8755" w:type="dxa"/>
          </w:tcPr>
          <w:p w:rsidR="00624083" w:rsidRPr="006227AE" w:rsidRDefault="00624083" w:rsidP="00624083">
            <w:pPr>
              <w:rPr>
                <w:sz w:val="28"/>
                <w:szCs w:val="28"/>
              </w:rPr>
            </w:pPr>
            <w:r w:rsidRPr="006227AE">
              <w:rPr>
                <w:sz w:val="28"/>
                <w:szCs w:val="28"/>
              </w:rPr>
              <w:t>ВЫВОДЫ</w:t>
            </w:r>
          </w:p>
        </w:tc>
        <w:tc>
          <w:tcPr>
            <w:tcW w:w="1092" w:type="dxa"/>
          </w:tcPr>
          <w:p w:rsidR="00624083" w:rsidRPr="006227AE" w:rsidRDefault="00FA4178" w:rsidP="00624083">
            <w:pPr>
              <w:jc w:val="right"/>
              <w:rPr>
                <w:sz w:val="28"/>
                <w:szCs w:val="28"/>
              </w:rPr>
            </w:pPr>
            <w:r>
              <w:rPr>
                <w:sz w:val="28"/>
                <w:szCs w:val="28"/>
              </w:rPr>
              <w:t>14</w:t>
            </w:r>
          </w:p>
        </w:tc>
      </w:tr>
      <w:tr w:rsidR="00624083" w:rsidRPr="006227AE" w:rsidTr="00FA4178">
        <w:trPr>
          <w:jc w:val="center"/>
        </w:trPr>
        <w:tc>
          <w:tcPr>
            <w:tcW w:w="8755" w:type="dxa"/>
          </w:tcPr>
          <w:p w:rsidR="00624083" w:rsidRPr="006227AE" w:rsidRDefault="00624083" w:rsidP="00624083">
            <w:pPr>
              <w:ind w:right="-143"/>
              <w:rPr>
                <w:sz w:val="28"/>
                <w:szCs w:val="28"/>
              </w:rPr>
            </w:pPr>
            <w:r w:rsidRPr="006227AE">
              <w:rPr>
                <w:sz w:val="28"/>
                <w:szCs w:val="28"/>
              </w:rPr>
              <w:t>СПИСОК ЛИТЕРАТУРЫ</w:t>
            </w:r>
          </w:p>
        </w:tc>
        <w:tc>
          <w:tcPr>
            <w:tcW w:w="1092" w:type="dxa"/>
          </w:tcPr>
          <w:p w:rsidR="00624083" w:rsidRPr="006227AE" w:rsidRDefault="00FA4178" w:rsidP="00624083">
            <w:pPr>
              <w:jc w:val="right"/>
              <w:rPr>
                <w:sz w:val="28"/>
                <w:szCs w:val="28"/>
              </w:rPr>
            </w:pPr>
            <w:r>
              <w:rPr>
                <w:sz w:val="28"/>
                <w:szCs w:val="28"/>
              </w:rPr>
              <w:t>15</w:t>
            </w:r>
          </w:p>
        </w:tc>
      </w:tr>
      <w:tr w:rsidR="00624083" w:rsidRPr="006227AE" w:rsidTr="00FA4178">
        <w:trPr>
          <w:jc w:val="center"/>
        </w:trPr>
        <w:tc>
          <w:tcPr>
            <w:tcW w:w="8755" w:type="dxa"/>
          </w:tcPr>
          <w:p w:rsidR="00624083" w:rsidRPr="006227AE" w:rsidRDefault="00624083" w:rsidP="00624083">
            <w:pPr>
              <w:rPr>
                <w:sz w:val="28"/>
                <w:szCs w:val="28"/>
              </w:rPr>
            </w:pPr>
            <w:r w:rsidRPr="006227AE">
              <w:rPr>
                <w:sz w:val="28"/>
                <w:szCs w:val="28"/>
              </w:rPr>
              <w:t>ПРИЛОЖЕНИЯ</w:t>
            </w:r>
          </w:p>
        </w:tc>
        <w:tc>
          <w:tcPr>
            <w:tcW w:w="1092" w:type="dxa"/>
          </w:tcPr>
          <w:p w:rsidR="00624083" w:rsidRPr="006227AE" w:rsidRDefault="00FA4178" w:rsidP="00624083">
            <w:pPr>
              <w:jc w:val="right"/>
              <w:rPr>
                <w:sz w:val="28"/>
                <w:szCs w:val="28"/>
              </w:rPr>
            </w:pPr>
            <w:r>
              <w:rPr>
                <w:sz w:val="28"/>
                <w:szCs w:val="28"/>
              </w:rPr>
              <w:t>17</w:t>
            </w:r>
          </w:p>
        </w:tc>
      </w:tr>
    </w:tbl>
    <w:p w:rsidR="00624083" w:rsidRPr="006227AE" w:rsidRDefault="00624083" w:rsidP="00624083">
      <w:pPr>
        <w:jc w:val="both"/>
        <w:rPr>
          <w:sz w:val="28"/>
          <w:szCs w:val="28"/>
        </w:rPr>
      </w:pPr>
    </w:p>
    <w:p w:rsidR="00624083" w:rsidRPr="006227AE" w:rsidRDefault="00624083" w:rsidP="00624083">
      <w:pPr>
        <w:jc w:val="both"/>
        <w:rPr>
          <w:sz w:val="28"/>
          <w:szCs w:val="28"/>
        </w:rPr>
      </w:pPr>
    </w:p>
    <w:p w:rsidR="00624083" w:rsidRPr="006227AE" w:rsidRDefault="00624083" w:rsidP="00624083">
      <w:pPr>
        <w:jc w:val="both"/>
        <w:rPr>
          <w:sz w:val="28"/>
          <w:szCs w:val="28"/>
        </w:rPr>
      </w:pPr>
    </w:p>
    <w:p w:rsidR="00624083" w:rsidRPr="006227AE" w:rsidRDefault="00624083" w:rsidP="00624083">
      <w:pPr>
        <w:jc w:val="both"/>
        <w:rPr>
          <w:sz w:val="28"/>
          <w:szCs w:val="28"/>
        </w:rPr>
      </w:pPr>
    </w:p>
    <w:p w:rsidR="00624083" w:rsidRPr="006227AE" w:rsidRDefault="00624083" w:rsidP="00624083">
      <w:pPr>
        <w:jc w:val="both"/>
        <w:rPr>
          <w:sz w:val="28"/>
          <w:szCs w:val="28"/>
        </w:rPr>
      </w:pPr>
    </w:p>
    <w:p w:rsidR="00624083" w:rsidRPr="006227AE" w:rsidRDefault="00624083" w:rsidP="00624083">
      <w:pPr>
        <w:jc w:val="both"/>
        <w:rPr>
          <w:sz w:val="28"/>
          <w:szCs w:val="28"/>
        </w:rPr>
      </w:pPr>
    </w:p>
    <w:p w:rsidR="00624083" w:rsidRPr="006227AE" w:rsidRDefault="00624083" w:rsidP="00624083">
      <w:pPr>
        <w:jc w:val="both"/>
        <w:rPr>
          <w:sz w:val="28"/>
          <w:szCs w:val="28"/>
        </w:rPr>
      </w:pPr>
    </w:p>
    <w:p w:rsidR="00624083" w:rsidRPr="006227AE" w:rsidRDefault="00624083" w:rsidP="00624083">
      <w:pPr>
        <w:jc w:val="both"/>
        <w:rPr>
          <w:sz w:val="28"/>
          <w:szCs w:val="28"/>
        </w:rPr>
      </w:pPr>
    </w:p>
    <w:p w:rsidR="00624083" w:rsidRPr="006227AE" w:rsidRDefault="00624083" w:rsidP="00624083">
      <w:pPr>
        <w:jc w:val="both"/>
        <w:rPr>
          <w:sz w:val="28"/>
          <w:szCs w:val="28"/>
        </w:rPr>
      </w:pPr>
    </w:p>
    <w:p w:rsidR="00624083" w:rsidRPr="006227AE" w:rsidRDefault="00624083" w:rsidP="00624083">
      <w:pPr>
        <w:jc w:val="both"/>
        <w:rPr>
          <w:sz w:val="28"/>
          <w:szCs w:val="28"/>
        </w:rPr>
      </w:pPr>
    </w:p>
    <w:p w:rsidR="00624083" w:rsidRPr="006227AE" w:rsidRDefault="00624083" w:rsidP="00624083">
      <w:pPr>
        <w:jc w:val="both"/>
        <w:rPr>
          <w:sz w:val="28"/>
          <w:szCs w:val="28"/>
        </w:rPr>
      </w:pPr>
    </w:p>
    <w:p w:rsidR="00624083" w:rsidRPr="006227AE" w:rsidRDefault="00624083" w:rsidP="00624083">
      <w:pPr>
        <w:jc w:val="both"/>
        <w:rPr>
          <w:sz w:val="28"/>
          <w:szCs w:val="28"/>
        </w:rPr>
      </w:pPr>
    </w:p>
    <w:p w:rsidR="00624083" w:rsidRPr="006227AE" w:rsidRDefault="00624083" w:rsidP="00624083">
      <w:pPr>
        <w:jc w:val="both"/>
        <w:rPr>
          <w:sz w:val="28"/>
          <w:szCs w:val="28"/>
        </w:rPr>
      </w:pPr>
    </w:p>
    <w:p w:rsidR="00624083" w:rsidRPr="006227AE" w:rsidRDefault="00624083" w:rsidP="00624083">
      <w:pPr>
        <w:jc w:val="both"/>
        <w:rPr>
          <w:sz w:val="28"/>
          <w:szCs w:val="28"/>
        </w:rPr>
      </w:pPr>
    </w:p>
    <w:p w:rsidR="00624083" w:rsidRPr="006227AE" w:rsidRDefault="00624083" w:rsidP="00624083">
      <w:pPr>
        <w:jc w:val="center"/>
        <w:rPr>
          <w:sz w:val="28"/>
          <w:szCs w:val="28"/>
        </w:rPr>
      </w:pPr>
      <w:r w:rsidRPr="006227AE">
        <w:rPr>
          <w:b/>
          <w:sz w:val="28"/>
          <w:szCs w:val="28"/>
        </w:rPr>
        <w:br w:type="page"/>
      </w:r>
      <w:r w:rsidRPr="006227AE">
        <w:rPr>
          <w:b/>
          <w:sz w:val="28"/>
          <w:szCs w:val="28"/>
        </w:rPr>
        <w:lastRenderedPageBreak/>
        <w:t>ВВЕДЕНИЕ</w:t>
      </w:r>
    </w:p>
    <w:p w:rsidR="00624083" w:rsidRPr="006227AE" w:rsidRDefault="00624083" w:rsidP="00624083">
      <w:pPr>
        <w:ind w:firstLine="709"/>
        <w:jc w:val="both"/>
        <w:rPr>
          <w:sz w:val="28"/>
          <w:szCs w:val="28"/>
          <w:shd w:val="clear" w:color="auto" w:fill="FFFFFF"/>
        </w:rPr>
      </w:pPr>
      <w:r w:rsidRPr="006227AE">
        <w:rPr>
          <w:sz w:val="28"/>
          <w:szCs w:val="28"/>
          <w:shd w:val="clear" w:color="auto" w:fill="FFFFFF"/>
        </w:rPr>
        <w:t>Несмотря на то, что за последние 25 лет доля мирового населения, имеющего доступ к улучшенным источникам питьевой воды, возросла с 76% до 91%, более 40% населения планеты до сих пор страдает от нехватки чистой питьевой воды. Заболевания, связанные с нехваткой чистой воды и санитарии, все еще остаются одной из наиболее распространенных причин детской смертности. Согласно прогнозам ООН, к 2050 году почти каждый четвертый житель планеты, скорее всего, будет испытывать нехватку пресной воды. Для решения данной проблемы необходимо принимать активное участие в сохранении чистоты рек и эффективном управлении речными ресурсами. Наиболее значимых результатов можно добиться путем четкого понимания необходимых шагов для преодоления имеющихся пробелов в сфере речного управления, перехода на новые стандарты экологического мониторинга и интегрированного подхода к речному управлению.</w:t>
      </w:r>
    </w:p>
    <w:p w:rsidR="00624083" w:rsidRPr="006227AE" w:rsidRDefault="00624083" w:rsidP="00624083">
      <w:pPr>
        <w:ind w:firstLine="709"/>
        <w:jc w:val="both"/>
        <w:rPr>
          <w:sz w:val="28"/>
          <w:szCs w:val="28"/>
        </w:rPr>
      </w:pPr>
      <w:r w:rsidRPr="006227AE">
        <w:rPr>
          <w:sz w:val="28"/>
          <w:szCs w:val="28"/>
          <w:shd w:val="clear" w:color="auto" w:fill="FFFFFF"/>
        </w:rPr>
        <w:t xml:space="preserve">Река Пироговка является </w:t>
      </w:r>
      <w:r w:rsidRPr="006227AE">
        <w:rPr>
          <w:sz w:val="28"/>
          <w:szCs w:val="28"/>
        </w:rPr>
        <w:t xml:space="preserve">правым притоком реки </w:t>
      </w:r>
      <w:proofErr w:type="spellStart"/>
      <w:r w:rsidRPr="006227AE">
        <w:rPr>
          <w:sz w:val="28"/>
          <w:szCs w:val="28"/>
        </w:rPr>
        <w:t>Иж</w:t>
      </w:r>
      <w:proofErr w:type="spellEnd"/>
      <w:r w:rsidRPr="006227AE">
        <w:rPr>
          <w:sz w:val="28"/>
          <w:szCs w:val="28"/>
        </w:rPr>
        <w:t xml:space="preserve">, бассейн реки Камы. Протекает в своем верхнем и среднем течении по селитебной территории, в нижнем течении по </w:t>
      </w:r>
      <w:proofErr w:type="gramStart"/>
      <w:r w:rsidRPr="006227AE">
        <w:rPr>
          <w:sz w:val="28"/>
          <w:szCs w:val="28"/>
        </w:rPr>
        <w:t>г</w:t>
      </w:r>
      <w:proofErr w:type="gramEnd"/>
      <w:r w:rsidRPr="006227AE">
        <w:rPr>
          <w:sz w:val="28"/>
          <w:szCs w:val="28"/>
        </w:rPr>
        <w:t xml:space="preserve">. Ижевску. В среднем течении реки для нужд д. </w:t>
      </w:r>
      <w:proofErr w:type="spellStart"/>
      <w:r w:rsidRPr="006227AE">
        <w:rPr>
          <w:sz w:val="28"/>
          <w:szCs w:val="28"/>
        </w:rPr>
        <w:t>Пирогово</w:t>
      </w:r>
      <w:proofErr w:type="spellEnd"/>
      <w:r w:rsidRPr="006227AE">
        <w:rPr>
          <w:sz w:val="28"/>
          <w:szCs w:val="28"/>
        </w:rPr>
        <w:t xml:space="preserve"> и микрорайона «</w:t>
      </w:r>
      <w:proofErr w:type="spellStart"/>
      <w:r w:rsidRPr="006227AE">
        <w:rPr>
          <w:sz w:val="28"/>
          <w:szCs w:val="28"/>
        </w:rPr>
        <w:t>Татарбазар</w:t>
      </w:r>
      <w:proofErr w:type="spellEnd"/>
      <w:r w:rsidRPr="006227AE">
        <w:rPr>
          <w:sz w:val="28"/>
          <w:szCs w:val="28"/>
        </w:rPr>
        <w:t xml:space="preserve">» создан </w:t>
      </w:r>
      <w:proofErr w:type="spellStart"/>
      <w:r w:rsidRPr="006227AE">
        <w:rPr>
          <w:sz w:val="28"/>
          <w:szCs w:val="28"/>
        </w:rPr>
        <w:t>Пироговский</w:t>
      </w:r>
      <w:proofErr w:type="spellEnd"/>
      <w:r w:rsidRPr="006227AE">
        <w:rPr>
          <w:sz w:val="28"/>
          <w:szCs w:val="28"/>
        </w:rPr>
        <w:t xml:space="preserve"> пруд. Отсутствие системы центральной канализации в частном секторе, попадание стоков с сельхозугодий, а также загрязнение реки ливневыми стоками с автотранспортных магистралей и промышленной части </w:t>
      </w:r>
      <w:proofErr w:type="gramStart"/>
      <w:r w:rsidRPr="006227AE">
        <w:rPr>
          <w:sz w:val="28"/>
          <w:szCs w:val="28"/>
        </w:rPr>
        <w:t>г</w:t>
      </w:r>
      <w:proofErr w:type="gramEnd"/>
      <w:r w:rsidRPr="006227AE">
        <w:rPr>
          <w:sz w:val="28"/>
          <w:szCs w:val="28"/>
        </w:rPr>
        <w:t xml:space="preserve">. Ижевска, может привести к возникновению ситуации </w:t>
      </w:r>
      <w:r w:rsidRPr="006227AE">
        <w:rPr>
          <w:b/>
          <w:sz w:val="28"/>
          <w:szCs w:val="28"/>
        </w:rPr>
        <w:t>экологического риска</w:t>
      </w:r>
      <w:r w:rsidRPr="006227AE">
        <w:rPr>
          <w:sz w:val="28"/>
          <w:szCs w:val="28"/>
        </w:rPr>
        <w:t>, связанной с загрязнением и деградацией водной экосистемы, снижению видового богатства макрозообентоса и ихтиофауны.</w:t>
      </w:r>
    </w:p>
    <w:p w:rsidR="00624083" w:rsidRPr="006227AE" w:rsidRDefault="00624083" w:rsidP="00624083">
      <w:pPr>
        <w:ind w:firstLine="709"/>
        <w:jc w:val="both"/>
        <w:rPr>
          <w:sz w:val="28"/>
          <w:szCs w:val="28"/>
        </w:rPr>
      </w:pPr>
      <w:r w:rsidRPr="006227AE">
        <w:rPr>
          <w:b/>
          <w:sz w:val="28"/>
          <w:szCs w:val="28"/>
        </w:rPr>
        <w:t>Целью</w:t>
      </w:r>
      <w:r w:rsidRPr="006227AE">
        <w:rPr>
          <w:sz w:val="28"/>
          <w:szCs w:val="28"/>
        </w:rPr>
        <w:t xml:space="preserve"> нашей работы является оценка экологического состояния р. Пироговка по организмам макрозообентоса.</w:t>
      </w:r>
    </w:p>
    <w:p w:rsidR="00624083" w:rsidRPr="006227AE" w:rsidRDefault="00624083" w:rsidP="00624083">
      <w:pPr>
        <w:ind w:firstLine="709"/>
        <w:jc w:val="both"/>
        <w:rPr>
          <w:sz w:val="28"/>
          <w:szCs w:val="28"/>
        </w:rPr>
      </w:pPr>
      <w:r w:rsidRPr="006227AE">
        <w:rPr>
          <w:sz w:val="28"/>
          <w:szCs w:val="28"/>
        </w:rPr>
        <w:t xml:space="preserve">Для реализации данной цели были поставлены следующие </w:t>
      </w:r>
      <w:r w:rsidRPr="006227AE">
        <w:rPr>
          <w:b/>
          <w:sz w:val="28"/>
          <w:szCs w:val="28"/>
        </w:rPr>
        <w:t>задачи:</w:t>
      </w:r>
    </w:p>
    <w:p w:rsidR="00624083" w:rsidRPr="006227AE" w:rsidRDefault="00624083" w:rsidP="00624083">
      <w:pPr>
        <w:numPr>
          <w:ilvl w:val="0"/>
          <w:numId w:val="3"/>
        </w:numPr>
        <w:tabs>
          <w:tab w:val="left" w:pos="142"/>
          <w:tab w:val="left" w:pos="284"/>
          <w:tab w:val="left" w:pos="993"/>
        </w:tabs>
        <w:ind w:left="0" w:firstLine="709"/>
        <w:jc w:val="both"/>
        <w:rPr>
          <w:sz w:val="28"/>
          <w:szCs w:val="28"/>
        </w:rPr>
      </w:pPr>
      <w:r w:rsidRPr="006227AE">
        <w:rPr>
          <w:sz w:val="28"/>
          <w:szCs w:val="28"/>
        </w:rPr>
        <w:t>Выявить видовой состав макрозообентоса реки Пироговка;</w:t>
      </w:r>
    </w:p>
    <w:p w:rsidR="00624083" w:rsidRPr="006227AE" w:rsidRDefault="00624083" w:rsidP="00624083">
      <w:pPr>
        <w:numPr>
          <w:ilvl w:val="0"/>
          <w:numId w:val="3"/>
        </w:numPr>
        <w:tabs>
          <w:tab w:val="left" w:pos="142"/>
          <w:tab w:val="left" w:pos="284"/>
          <w:tab w:val="left" w:pos="993"/>
        </w:tabs>
        <w:ind w:left="0" w:firstLine="709"/>
        <w:jc w:val="both"/>
        <w:rPr>
          <w:sz w:val="28"/>
          <w:szCs w:val="28"/>
        </w:rPr>
      </w:pPr>
      <w:r w:rsidRPr="006227AE">
        <w:rPr>
          <w:sz w:val="28"/>
          <w:szCs w:val="28"/>
        </w:rPr>
        <w:t>Определить доминирующие по плотности виды макрозообентоса на разных типах грунта;</w:t>
      </w:r>
    </w:p>
    <w:p w:rsidR="00624083" w:rsidRPr="006227AE" w:rsidRDefault="00624083" w:rsidP="00624083">
      <w:pPr>
        <w:numPr>
          <w:ilvl w:val="0"/>
          <w:numId w:val="3"/>
        </w:numPr>
        <w:tabs>
          <w:tab w:val="left" w:pos="142"/>
          <w:tab w:val="left" w:pos="284"/>
          <w:tab w:val="left" w:pos="993"/>
        </w:tabs>
        <w:ind w:left="0" w:firstLine="709"/>
        <w:jc w:val="both"/>
        <w:rPr>
          <w:sz w:val="28"/>
          <w:szCs w:val="28"/>
        </w:rPr>
      </w:pPr>
      <w:r w:rsidRPr="006227AE">
        <w:rPr>
          <w:sz w:val="28"/>
          <w:szCs w:val="28"/>
        </w:rPr>
        <w:t>Определить видовой состав ихтиофауны реки Пироговка;</w:t>
      </w:r>
    </w:p>
    <w:p w:rsidR="00624083" w:rsidRPr="006227AE" w:rsidRDefault="00624083" w:rsidP="00624083">
      <w:pPr>
        <w:numPr>
          <w:ilvl w:val="0"/>
          <w:numId w:val="3"/>
        </w:numPr>
        <w:tabs>
          <w:tab w:val="left" w:pos="142"/>
          <w:tab w:val="left" w:pos="284"/>
          <w:tab w:val="left" w:pos="993"/>
        </w:tabs>
        <w:ind w:left="0" w:firstLine="709"/>
        <w:jc w:val="both"/>
        <w:rPr>
          <w:sz w:val="28"/>
          <w:szCs w:val="28"/>
        </w:rPr>
      </w:pPr>
      <w:r w:rsidRPr="006227AE">
        <w:rPr>
          <w:sz w:val="28"/>
          <w:szCs w:val="28"/>
        </w:rPr>
        <w:t>Оценить экологическое состояние реки по организмам макрозообентоса и видовому составу рыб.</w:t>
      </w:r>
    </w:p>
    <w:p w:rsidR="00624083" w:rsidRPr="006227AE" w:rsidRDefault="00624083" w:rsidP="00624083">
      <w:pPr>
        <w:jc w:val="center"/>
        <w:rPr>
          <w:sz w:val="28"/>
          <w:szCs w:val="28"/>
        </w:rPr>
      </w:pPr>
      <w:r w:rsidRPr="006227AE">
        <w:rPr>
          <w:b/>
          <w:sz w:val="28"/>
          <w:szCs w:val="28"/>
        </w:rPr>
        <w:t>ГЛАВА 1. ОБЗОР ЛИТЕРАТУРЫ</w:t>
      </w:r>
    </w:p>
    <w:p w:rsidR="00624083" w:rsidRPr="006227AE" w:rsidRDefault="00624083" w:rsidP="00624083">
      <w:pPr>
        <w:jc w:val="center"/>
        <w:rPr>
          <w:b/>
          <w:sz w:val="28"/>
          <w:szCs w:val="28"/>
        </w:rPr>
      </w:pPr>
      <w:r w:rsidRPr="006227AE">
        <w:rPr>
          <w:b/>
          <w:sz w:val="28"/>
          <w:szCs w:val="28"/>
        </w:rPr>
        <w:t>1.1.Живое население малых рек</w:t>
      </w:r>
    </w:p>
    <w:p w:rsidR="00624083" w:rsidRPr="006227AE" w:rsidRDefault="00624083" w:rsidP="00624083">
      <w:pPr>
        <w:ind w:firstLine="709"/>
        <w:jc w:val="both"/>
        <w:rPr>
          <w:sz w:val="28"/>
          <w:szCs w:val="28"/>
        </w:rPr>
      </w:pPr>
      <w:r w:rsidRPr="006227AE">
        <w:rPr>
          <w:sz w:val="28"/>
          <w:szCs w:val="28"/>
        </w:rPr>
        <w:t>Население рек обычно характеризуется значительным видовым разнообразием, что связано с большой биотопической расчлененностью рек. Из отдельных экологических группировок значительного развития в реках достигают планктон, бентос и нектон, в то время как нейстон и плейстон вследствие наличия турбулентного движения воды почти не представлены совсем.</w:t>
      </w:r>
    </w:p>
    <w:p w:rsidR="00624083" w:rsidRPr="006227AE" w:rsidRDefault="00624083" w:rsidP="00624083">
      <w:pPr>
        <w:numPr>
          <w:ilvl w:val="0"/>
          <w:numId w:val="4"/>
        </w:numPr>
        <w:ind w:left="0" w:firstLine="709"/>
        <w:jc w:val="both"/>
        <w:rPr>
          <w:sz w:val="28"/>
          <w:szCs w:val="28"/>
        </w:rPr>
      </w:pPr>
      <w:r w:rsidRPr="006227AE">
        <w:rPr>
          <w:b/>
          <w:i/>
          <w:sz w:val="28"/>
          <w:szCs w:val="28"/>
        </w:rPr>
        <w:t>Планктон</w:t>
      </w:r>
      <w:r w:rsidRPr="006227AE">
        <w:rPr>
          <w:sz w:val="28"/>
          <w:szCs w:val="28"/>
        </w:rPr>
        <w:t>. Представляет собой группировку организмов, ведущих свободно плавающий, взвешенный в водной толще, независимый от субстрата образ жизни (</w:t>
      </w:r>
      <w:proofErr w:type="gramStart"/>
      <w:r w:rsidRPr="006227AE">
        <w:rPr>
          <w:sz w:val="28"/>
          <w:szCs w:val="28"/>
        </w:rPr>
        <w:t>Жадин</w:t>
      </w:r>
      <w:proofErr w:type="gramEnd"/>
      <w:r w:rsidRPr="006227AE">
        <w:rPr>
          <w:sz w:val="28"/>
          <w:szCs w:val="28"/>
        </w:rPr>
        <w:t xml:space="preserve">, 1961). Состоит главным образом из бактерий, диатомовых водорослей и коловраток, а также в меньшей степени, из зеленых и </w:t>
      </w:r>
      <w:proofErr w:type="spellStart"/>
      <w:r w:rsidRPr="006227AE">
        <w:rPr>
          <w:sz w:val="28"/>
          <w:szCs w:val="28"/>
        </w:rPr>
        <w:t>синезеленых</w:t>
      </w:r>
      <w:proofErr w:type="spellEnd"/>
      <w:r w:rsidRPr="006227AE">
        <w:rPr>
          <w:sz w:val="28"/>
          <w:szCs w:val="28"/>
        </w:rPr>
        <w:t xml:space="preserve"> водорослей, </w:t>
      </w:r>
      <w:proofErr w:type="spellStart"/>
      <w:r w:rsidRPr="006227AE">
        <w:rPr>
          <w:sz w:val="28"/>
          <w:szCs w:val="28"/>
        </w:rPr>
        <w:t>ветвистоусых</w:t>
      </w:r>
      <w:proofErr w:type="spellEnd"/>
      <w:r w:rsidRPr="006227AE">
        <w:rPr>
          <w:sz w:val="28"/>
          <w:szCs w:val="28"/>
        </w:rPr>
        <w:t xml:space="preserve"> и веслоногих рачков. Для планктона рек, или </w:t>
      </w:r>
      <w:proofErr w:type="spellStart"/>
      <w:r w:rsidRPr="006227AE">
        <w:rPr>
          <w:sz w:val="28"/>
          <w:szCs w:val="28"/>
        </w:rPr>
        <w:t>реопланктона</w:t>
      </w:r>
      <w:proofErr w:type="spellEnd"/>
      <w:r w:rsidRPr="006227AE">
        <w:rPr>
          <w:sz w:val="28"/>
          <w:szCs w:val="28"/>
        </w:rPr>
        <w:t xml:space="preserve">, характерно гетерогенное происхождение, так как он образуется за счет автохтонных и аллохтонных элементов. Аллохтонный планктон формируется из организмов, выносимых в речку из стоячих водоемов. Видовое разнообразие </w:t>
      </w:r>
      <w:proofErr w:type="spellStart"/>
      <w:r w:rsidRPr="006227AE">
        <w:rPr>
          <w:sz w:val="28"/>
          <w:szCs w:val="28"/>
        </w:rPr>
        <w:t>реопланктона</w:t>
      </w:r>
      <w:proofErr w:type="spellEnd"/>
      <w:r w:rsidRPr="006227AE">
        <w:rPr>
          <w:sz w:val="28"/>
          <w:szCs w:val="28"/>
        </w:rPr>
        <w:t xml:space="preserve"> обычно </w:t>
      </w:r>
      <w:r w:rsidRPr="006227AE">
        <w:rPr>
          <w:sz w:val="28"/>
          <w:szCs w:val="28"/>
        </w:rPr>
        <w:lastRenderedPageBreak/>
        <w:t xml:space="preserve">возрастает от истоков к устью реки. С продвижением к устью реки и образованием придаточных водоемов, в которых развиваются планктонные водоросли и животные, </w:t>
      </w:r>
      <w:proofErr w:type="spellStart"/>
      <w:r w:rsidRPr="006227AE">
        <w:rPr>
          <w:sz w:val="28"/>
          <w:szCs w:val="28"/>
        </w:rPr>
        <w:t>реопланктон</w:t>
      </w:r>
      <w:proofErr w:type="spellEnd"/>
      <w:r w:rsidRPr="006227AE">
        <w:rPr>
          <w:sz w:val="28"/>
          <w:szCs w:val="28"/>
        </w:rPr>
        <w:t xml:space="preserve"> становится богаче. Из отдельных форм наибольшее значение в фитопланктоне рек имеют диатомовые </w:t>
      </w:r>
      <w:proofErr w:type="spellStart"/>
      <w:r w:rsidRPr="006227AE">
        <w:rPr>
          <w:i/>
          <w:sz w:val="28"/>
          <w:szCs w:val="28"/>
          <w:lang w:val="en-US"/>
        </w:rPr>
        <w:t>Melosira</w:t>
      </w:r>
      <w:proofErr w:type="spellEnd"/>
      <w:r w:rsidRPr="006227AE">
        <w:rPr>
          <w:i/>
          <w:sz w:val="28"/>
          <w:szCs w:val="28"/>
        </w:rPr>
        <w:t>,</w:t>
      </w:r>
      <w:r w:rsidRPr="006227AE">
        <w:rPr>
          <w:sz w:val="28"/>
          <w:szCs w:val="28"/>
        </w:rPr>
        <w:t xml:space="preserve"> </w:t>
      </w:r>
      <w:proofErr w:type="spellStart"/>
      <w:r w:rsidRPr="006227AE">
        <w:rPr>
          <w:i/>
          <w:sz w:val="28"/>
          <w:szCs w:val="28"/>
          <w:lang w:val="en-US"/>
        </w:rPr>
        <w:t>Asterionella</w:t>
      </w:r>
      <w:proofErr w:type="spellEnd"/>
      <w:r w:rsidRPr="006227AE">
        <w:rPr>
          <w:i/>
          <w:sz w:val="28"/>
          <w:szCs w:val="28"/>
        </w:rPr>
        <w:t xml:space="preserve"> и </w:t>
      </w:r>
      <w:proofErr w:type="spellStart"/>
      <w:r w:rsidRPr="006227AE">
        <w:rPr>
          <w:i/>
          <w:sz w:val="28"/>
          <w:szCs w:val="28"/>
          <w:lang w:val="en-US"/>
        </w:rPr>
        <w:t>Cyclotella</w:t>
      </w:r>
      <w:proofErr w:type="spellEnd"/>
      <w:r w:rsidRPr="006227AE">
        <w:rPr>
          <w:sz w:val="28"/>
          <w:szCs w:val="28"/>
        </w:rPr>
        <w:t xml:space="preserve">, зеленые </w:t>
      </w:r>
      <w:proofErr w:type="spellStart"/>
      <w:r w:rsidRPr="006227AE">
        <w:rPr>
          <w:i/>
          <w:sz w:val="28"/>
          <w:szCs w:val="28"/>
          <w:lang w:val="en-US"/>
        </w:rPr>
        <w:t>Closterium</w:t>
      </w:r>
      <w:proofErr w:type="spellEnd"/>
      <w:r w:rsidRPr="006227AE">
        <w:rPr>
          <w:i/>
          <w:sz w:val="28"/>
          <w:szCs w:val="28"/>
        </w:rPr>
        <w:t xml:space="preserve">, </w:t>
      </w:r>
      <w:proofErr w:type="spellStart"/>
      <w:r w:rsidRPr="006227AE">
        <w:rPr>
          <w:i/>
          <w:sz w:val="28"/>
          <w:szCs w:val="28"/>
          <w:lang w:val="en-US"/>
        </w:rPr>
        <w:t>Pediastrum</w:t>
      </w:r>
      <w:proofErr w:type="spellEnd"/>
      <w:r w:rsidRPr="006227AE">
        <w:rPr>
          <w:sz w:val="28"/>
          <w:szCs w:val="28"/>
        </w:rPr>
        <w:t xml:space="preserve"> и </w:t>
      </w:r>
      <w:proofErr w:type="spellStart"/>
      <w:r w:rsidRPr="006227AE">
        <w:rPr>
          <w:i/>
          <w:sz w:val="28"/>
          <w:szCs w:val="28"/>
          <w:lang w:val="en-US"/>
        </w:rPr>
        <w:t>Scenedesmus</w:t>
      </w:r>
      <w:proofErr w:type="spellEnd"/>
      <w:r w:rsidRPr="006227AE">
        <w:rPr>
          <w:i/>
          <w:sz w:val="28"/>
          <w:szCs w:val="28"/>
        </w:rPr>
        <w:t>,</w:t>
      </w:r>
      <w:r w:rsidRPr="006227AE">
        <w:rPr>
          <w:sz w:val="28"/>
          <w:szCs w:val="28"/>
        </w:rPr>
        <w:t xml:space="preserve"> </w:t>
      </w:r>
      <w:proofErr w:type="spellStart"/>
      <w:r w:rsidRPr="006227AE">
        <w:rPr>
          <w:sz w:val="28"/>
          <w:szCs w:val="28"/>
        </w:rPr>
        <w:t>синезеленые</w:t>
      </w:r>
      <w:proofErr w:type="spellEnd"/>
      <w:r w:rsidRPr="006227AE">
        <w:rPr>
          <w:sz w:val="28"/>
          <w:szCs w:val="28"/>
        </w:rPr>
        <w:t xml:space="preserve"> </w:t>
      </w:r>
      <w:proofErr w:type="spellStart"/>
      <w:r w:rsidRPr="006227AE">
        <w:rPr>
          <w:i/>
          <w:sz w:val="28"/>
          <w:szCs w:val="28"/>
          <w:lang w:val="en-US"/>
        </w:rPr>
        <w:t>Microcystis</w:t>
      </w:r>
      <w:proofErr w:type="spellEnd"/>
      <w:r w:rsidRPr="006227AE">
        <w:rPr>
          <w:i/>
          <w:sz w:val="28"/>
          <w:szCs w:val="28"/>
        </w:rPr>
        <w:t xml:space="preserve">, </w:t>
      </w:r>
      <w:proofErr w:type="spellStart"/>
      <w:r w:rsidRPr="006227AE">
        <w:rPr>
          <w:i/>
          <w:sz w:val="28"/>
          <w:szCs w:val="28"/>
          <w:lang w:val="en-US"/>
        </w:rPr>
        <w:t>Aphanizomenon</w:t>
      </w:r>
      <w:proofErr w:type="spellEnd"/>
      <w:r w:rsidRPr="006227AE">
        <w:rPr>
          <w:i/>
          <w:sz w:val="28"/>
          <w:szCs w:val="28"/>
        </w:rPr>
        <w:t xml:space="preserve"> и </w:t>
      </w:r>
      <w:proofErr w:type="spellStart"/>
      <w:r w:rsidRPr="006227AE">
        <w:rPr>
          <w:i/>
          <w:sz w:val="28"/>
          <w:szCs w:val="28"/>
          <w:lang w:val="en-US"/>
        </w:rPr>
        <w:t>Anabena</w:t>
      </w:r>
      <w:proofErr w:type="spellEnd"/>
      <w:r w:rsidRPr="006227AE">
        <w:rPr>
          <w:sz w:val="28"/>
          <w:szCs w:val="28"/>
        </w:rPr>
        <w:t xml:space="preserve">. Среди планктонных животных наиболее многочисленны коловратки, особенно </w:t>
      </w:r>
      <w:proofErr w:type="spellStart"/>
      <w:r w:rsidRPr="006227AE">
        <w:rPr>
          <w:i/>
          <w:sz w:val="28"/>
          <w:szCs w:val="28"/>
          <w:lang w:val="en-US"/>
        </w:rPr>
        <w:t>Keratella</w:t>
      </w:r>
      <w:proofErr w:type="spellEnd"/>
      <w:r w:rsidRPr="006227AE">
        <w:rPr>
          <w:i/>
          <w:sz w:val="28"/>
          <w:szCs w:val="28"/>
        </w:rPr>
        <w:t xml:space="preserve">, </w:t>
      </w:r>
      <w:proofErr w:type="spellStart"/>
      <w:r w:rsidRPr="006227AE">
        <w:rPr>
          <w:i/>
          <w:sz w:val="28"/>
          <w:szCs w:val="28"/>
          <w:lang w:val="en-US"/>
        </w:rPr>
        <w:t>Asplanchna</w:t>
      </w:r>
      <w:proofErr w:type="spellEnd"/>
      <w:r w:rsidRPr="006227AE">
        <w:rPr>
          <w:i/>
          <w:sz w:val="28"/>
          <w:szCs w:val="28"/>
        </w:rPr>
        <w:t xml:space="preserve">, </w:t>
      </w:r>
      <w:proofErr w:type="spellStart"/>
      <w:r w:rsidRPr="006227AE">
        <w:rPr>
          <w:i/>
          <w:sz w:val="28"/>
          <w:szCs w:val="28"/>
          <w:lang w:val="en-US"/>
        </w:rPr>
        <w:t>Brachionus</w:t>
      </w:r>
      <w:proofErr w:type="spellEnd"/>
      <w:r w:rsidRPr="006227AE">
        <w:rPr>
          <w:i/>
          <w:sz w:val="28"/>
          <w:szCs w:val="28"/>
        </w:rPr>
        <w:t xml:space="preserve"> и </w:t>
      </w:r>
      <w:proofErr w:type="spellStart"/>
      <w:r w:rsidRPr="006227AE">
        <w:rPr>
          <w:i/>
          <w:sz w:val="28"/>
          <w:szCs w:val="28"/>
          <w:lang w:val="en-US"/>
        </w:rPr>
        <w:t>Notholca</w:t>
      </w:r>
      <w:proofErr w:type="spellEnd"/>
      <w:r w:rsidRPr="006227AE">
        <w:rPr>
          <w:i/>
          <w:sz w:val="28"/>
          <w:szCs w:val="28"/>
        </w:rPr>
        <w:t>,</w:t>
      </w:r>
      <w:r w:rsidRPr="006227AE">
        <w:rPr>
          <w:sz w:val="28"/>
          <w:szCs w:val="28"/>
        </w:rPr>
        <w:t xml:space="preserve"> на втором месте стоят </w:t>
      </w:r>
      <w:proofErr w:type="spellStart"/>
      <w:r w:rsidRPr="006227AE">
        <w:rPr>
          <w:sz w:val="28"/>
          <w:szCs w:val="28"/>
        </w:rPr>
        <w:t>ветвистоусые</w:t>
      </w:r>
      <w:proofErr w:type="spellEnd"/>
      <w:r w:rsidRPr="006227AE">
        <w:rPr>
          <w:sz w:val="28"/>
          <w:szCs w:val="28"/>
        </w:rPr>
        <w:t xml:space="preserve"> рачки, к наиболее характерным представителям относятся </w:t>
      </w:r>
      <w:r w:rsidRPr="006227AE">
        <w:rPr>
          <w:i/>
          <w:sz w:val="28"/>
          <w:szCs w:val="28"/>
          <w:lang w:val="en-US"/>
        </w:rPr>
        <w:t>Daphnia</w:t>
      </w:r>
      <w:r w:rsidRPr="006227AE">
        <w:rPr>
          <w:i/>
          <w:sz w:val="28"/>
          <w:szCs w:val="28"/>
        </w:rPr>
        <w:t xml:space="preserve">, </w:t>
      </w:r>
      <w:proofErr w:type="spellStart"/>
      <w:r w:rsidRPr="006227AE">
        <w:rPr>
          <w:i/>
          <w:sz w:val="28"/>
          <w:szCs w:val="28"/>
          <w:lang w:val="en-US"/>
        </w:rPr>
        <w:t>Bosmina</w:t>
      </w:r>
      <w:proofErr w:type="spellEnd"/>
      <w:r w:rsidRPr="006227AE">
        <w:rPr>
          <w:i/>
          <w:sz w:val="28"/>
          <w:szCs w:val="28"/>
        </w:rPr>
        <w:t xml:space="preserve">, </w:t>
      </w:r>
      <w:proofErr w:type="spellStart"/>
      <w:r w:rsidRPr="006227AE">
        <w:rPr>
          <w:i/>
          <w:sz w:val="28"/>
          <w:szCs w:val="28"/>
          <w:lang w:val="en-US"/>
        </w:rPr>
        <w:t>Ceriodaphnia</w:t>
      </w:r>
      <w:proofErr w:type="spellEnd"/>
      <w:r w:rsidRPr="006227AE">
        <w:rPr>
          <w:i/>
          <w:sz w:val="28"/>
          <w:szCs w:val="28"/>
        </w:rPr>
        <w:t xml:space="preserve"> и </w:t>
      </w:r>
      <w:proofErr w:type="spellStart"/>
      <w:r w:rsidRPr="006227AE">
        <w:rPr>
          <w:i/>
          <w:sz w:val="28"/>
          <w:szCs w:val="28"/>
          <w:lang w:val="en-US"/>
        </w:rPr>
        <w:t>Leptodora</w:t>
      </w:r>
      <w:proofErr w:type="spellEnd"/>
      <w:r w:rsidRPr="006227AE">
        <w:rPr>
          <w:i/>
          <w:sz w:val="28"/>
          <w:szCs w:val="28"/>
        </w:rPr>
        <w:t>,</w:t>
      </w:r>
      <w:r w:rsidRPr="006227AE">
        <w:rPr>
          <w:sz w:val="28"/>
          <w:szCs w:val="28"/>
        </w:rPr>
        <w:t xml:space="preserve"> на третьем месте находятся веслоногие, из которых чаще других встречаются </w:t>
      </w:r>
      <w:r w:rsidRPr="006227AE">
        <w:rPr>
          <w:i/>
          <w:sz w:val="28"/>
          <w:szCs w:val="28"/>
          <w:lang w:val="en-US"/>
        </w:rPr>
        <w:t>Cyclops</w:t>
      </w:r>
      <w:r w:rsidRPr="006227AE">
        <w:rPr>
          <w:i/>
          <w:sz w:val="28"/>
          <w:szCs w:val="28"/>
        </w:rPr>
        <w:t xml:space="preserve">, </w:t>
      </w:r>
      <w:proofErr w:type="spellStart"/>
      <w:r w:rsidRPr="006227AE">
        <w:rPr>
          <w:i/>
          <w:sz w:val="28"/>
          <w:szCs w:val="28"/>
          <w:lang w:val="en-US"/>
        </w:rPr>
        <w:t>Diaptomus</w:t>
      </w:r>
      <w:proofErr w:type="spellEnd"/>
      <w:r w:rsidRPr="006227AE">
        <w:rPr>
          <w:i/>
          <w:sz w:val="28"/>
          <w:szCs w:val="28"/>
        </w:rPr>
        <w:t xml:space="preserve"> и </w:t>
      </w:r>
      <w:proofErr w:type="spellStart"/>
      <w:r w:rsidRPr="006227AE">
        <w:rPr>
          <w:i/>
          <w:sz w:val="28"/>
          <w:szCs w:val="28"/>
          <w:lang w:val="en-US"/>
        </w:rPr>
        <w:t>Mesocyclops</w:t>
      </w:r>
      <w:proofErr w:type="spellEnd"/>
      <w:r w:rsidRPr="006227AE">
        <w:rPr>
          <w:sz w:val="28"/>
          <w:szCs w:val="28"/>
        </w:rPr>
        <w:t xml:space="preserve"> (Константинов, 1967).</w:t>
      </w:r>
    </w:p>
    <w:p w:rsidR="00624083" w:rsidRPr="006227AE" w:rsidRDefault="00624083" w:rsidP="00624083">
      <w:pPr>
        <w:numPr>
          <w:ilvl w:val="0"/>
          <w:numId w:val="4"/>
        </w:numPr>
        <w:ind w:left="0" w:firstLine="709"/>
        <w:jc w:val="both"/>
        <w:rPr>
          <w:sz w:val="28"/>
          <w:szCs w:val="28"/>
        </w:rPr>
      </w:pPr>
      <w:r w:rsidRPr="006227AE">
        <w:rPr>
          <w:b/>
          <w:i/>
          <w:sz w:val="28"/>
          <w:szCs w:val="28"/>
        </w:rPr>
        <w:t>Бентос</w:t>
      </w:r>
      <w:r w:rsidRPr="006227AE">
        <w:rPr>
          <w:sz w:val="28"/>
          <w:szCs w:val="28"/>
        </w:rPr>
        <w:t>. Бентос, или донное население водоема, представляет собой группировки организмов, характеризующиеся их связью с дном водоема как субстратом, на котором или внутри которого организмы проводят всю жизнь. Помимо собственного дна, субстратом существования бентоса могут быть и различные предметы, находящиеся в водоеме: сваи, камни, плотины, суда, водные растения (</w:t>
      </w:r>
      <w:proofErr w:type="gramStart"/>
      <w:r w:rsidRPr="006227AE">
        <w:rPr>
          <w:sz w:val="28"/>
          <w:szCs w:val="28"/>
        </w:rPr>
        <w:t>Жадин</w:t>
      </w:r>
      <w:proofErr w:type="gramEnd"/>
      <w:r w:rsidRPr="006227AE">
        <w:rPr>
          <w:sz w:val="28"/>
          <w:szCs w:val="28"/>
        </w:rPr>
        <w:t>, 1961).</w:t>
      </w:r>
    </w:p>
    <w:p w:rsidR="00624083" w:rsidRPr="006227AE" w:rsidRDefault="00624083" w:rsidP="00624083">
      <w:pPr>
        <w:ind w:firstLine="709"/>
        <w:jc w:val="both"/>
        <w:rPr>
          <w:sz w:val="28"/>
          <w:szCs w:val="28"/>
        </w:rPr>
      </w:pPr>
      <w:r w:rsidRPr="006227AE">
        <w:rPr>
          <w:sz w:val="28"/>
          <w:szCs w:val="28"/>
        </w:rPr>
        <w:t>Бентос текучих вод делится на следующие биоценозы:</w:t>
      </w:r>
    </w:p>
    <w:p w:rsidR="00624083" w:rsidRPr="006227AE" w:rsidRDefault="00624083" w:rsidP="00624083">
      <w:pPr>
        <w:numPr>
          <w:ilvl w:val="1"/>
          <w:numId w:val="4"/>
        </w:numPr>
        <w:tabs>
          <w:tab w:val="left" w:pos="1276"/>
        </w:tabs>
        <w:ind w:left="0" w:firstLine="709"/>
        <w:jc w:val="both"/>
        <w:rPr>
          <w:sz w:val="28"/>
          <w:szCs w:val="28"/>
        </w:rPr>
      </w:pPr>
      <w:proofErr w:type="spellStart"/>
      <w:r w:rsidRPr="006227AE">
        <w:rPr>
          <w:sz w:val="28"/>
          <w:szCs w:val="28"/>
        </w:rPr>
        <w:t>литореофильный</w:t>
      </w:r>
      <w:proofErr w:type="spellEnd"/>
      <w:r w:rsidRPr="006227AE">
        <w:rPr>
          <w:sz w:val="28"/>
          <w:szCs w:val="28"/>
        </w:rPr>
        <w:t xml:space="preserve"> – биоценоз каменистого грунта;</w:t>
      </w:r>
    </w:p>
    <w:p w:rsidR="00624083" w:rsidRPr="006227AE" w:rsidRDefault="00624083" w:rsidP="00624083">
      <w:pPr>
        <w:numPr>
          <w:ilvl w:val="1"/>
          <w:numId w:val="4"/>
        </w:numPr>
        <w:tabs>
          <w:tab w:val="left" w:pos="1276"/>
        </w:tabs>
        <w:ind w:left="0" w:firstLine="709"/>
        <w:jc w:val="both"/>
        <w:rPr>
          <w:sz w:val="28"/>
          <w:szCs w:val="28"/>
        </w:rPr>
      </w:pPr>
      <w:proofErr w:type="spellStart"/>
      <w:r w:rsidRPr="006227AE">
        <w:rPr>
          <w:sz w:val="28"/>
          <w:szCs w:val="28"/>
        </w:rPr>
        <w:t>псаммореофильный</w:t>
      </w:r>
      <w:proofErr w:type="spellEnd"/>
      <w:r w:rsidRPr="006227AE">
        <w:rPr>
          <w:sz w:val="28"/>
          <w:szCs w:val="28"/>
        </w:rPr>
        <w:t xml:space="preserve"> – биоценоз песчаного дна;</w:t>
      </w:r>
    </w:p>
    <w:p w:rsidR="00624083" w:rsidRPr="006227AE" w:rsidRDefault="00624083" w:rsidP="00624083">
      <w:pPr>
        <w:numPr>
          <w:ilvl w:val="1"/>
          <w:numId w:val="4"/>
        </w:numPr>
        <w:tabs>
          <w:tab w:val="left" w:pos="1276"/>
        </w:tabs>
        <w:ind w:left="0" w:firstLine="709"/>
        <w:jc w:val="both"/>
        <w:rPr>
          <w:sz w:val="28"/>
          <w:szCs w:val="28"/>
        </w:rPr>
      </w:pPr>
      <w:proofErr w:type="spellStart"/>
      <w:r w:rsidRPr="006227AE">
        <w:rPr>
          <w:sz w:val="28"/>
          <w:szCs w:val="28"/>
        </w:rPr>
        <w:t>аргиллореофильный</w:t>
      </w:r>
      <w:proofErr w:type="spellEnd"/>
      <w:r w:rsidRPr="006227AE">
        <w:rPr>
          <w:sz w:val="28"/>
          <w:szCs w:val="28"/>
        </w:rPr>
        <w:t xml:space="preserve"> – биоценоз глинистого дна;</w:t>
      </w:r>
    </w:p>
    <w:p w:rsidR="00624083" w:rsidRPr="006227AE" w:rsidRDefault="00624083" w:rsidP="00624083">
      <w:pPr>
        <w:numPr>
          <w:ilvl w:val="1"/>
          <w:numId w:val="4"/>
        </w:numPr>
        <w:tabs>
          <w:tab w:val="left" w:pos="1276"/>
        </w:tabs>
        <w:ind w:left="0" w:firstLine="709"/>
        <w:jc w:val="both"/>
        <w:rPr>
          <w:sz w:val="28"/>
          <w:szCs w:val="28"/>
        </w:rPr>
      </w:pPr>
      <w:proofErr w:type="spellStart"/>
      <w:r w:rsidRPr="006227AE">
        <w:rPr>
          <w:sz w:val="28"/>
          <w:szCs w:val="28"/>
        </w:rPr>
        <w:t>пелореофильный</w:t>
      </w:r>
      <w:proofErr w:type="spellEnd"/>
      <w:r w:rsidRPr="006227AE">
        <w:rPr>
          <w:sz w:val="28"/>
          <w:szCs w:val="28"/>
        </w:rPr>
        <w:t xml:space="preserve"> – биоценоз иловатого дна в условиях медленного течения;</w:t>
      </w:r>
    </w:p>
    <w:p w:rsidR="00624083" w:rsidRPr="006227AE" w:rsidRDefault="00624083" w:rsidP="00624083">
      <w:pPr>
        <w:numPr>
          <w:ilvl w:val="1"/>
          <w:numId w:val="4"/>
        </w:numPr>
        <w:tabs>
          <w:tab w:val="left" w:pos="1276"/>
        </w:tabs>
        <w:ind w:left="0" w:firstLine="709"/>
        <w:jc w:val="both"/>
        <w:rPr>
          <w:sz w:val="28"/>
          <w:szCs w:val="28"/>
        </w:rPr>
      </w:pPr>
      <w:proofErr w:type="spellStart"/>
      <w:r w:rsidRPr="006227AE">
        <w:rPr>
          <w:sz w:val="28"/>
          <w:szCs w:val="28"/>
        </w:rPr>
        <w:t>фитореофильный</w:t>
      </w:r>
      <w:proofErr w:type="spellEnd"/>
      <w:r w:rsidRPr="006227AE">
        <w:rPr>
          <w:sz w:val="28"/>
          <w:szCs w:val="28"/>
        </w:rPr>
        <w:t xml:space="preserve"> – биоценоз водных растений при наличии течения (</w:t>
      </w:r>
      <w:proofErr w:type="gramStart"/>
      <w:r w:rsidRPr="006227AE">
        <w:rPr>
          <w:sz w:val="28"/>
          <w:szCs w:val="28"/>
        </w:rPr>
        <w:t>Жадин</w:t>
      </w:r>
      <w:proofErr w:type="gramEnd"/>
      <w:r w:rsidRPr="006227AE">
        <w:rPr>
          <w:sz w:val="28"/>
          <w:szCs w:val="28"/>
        </w:rPr>
        <w:t>, 1961).</w:t>
      </w:r>
    </w:p>
    <w:p w:rsidR="00624083" w:rsidRPr="006227AE" w:rsidRDefault="00624083" w:rsidP="00624083">
      <w:pPr>
        <w:ind w:firstLine="709"/>
        <w:jc w:val="both"/>
        <w:rPr>
          <w:sz w:val="28"/>
          <w:szCs w:val="28"/>
        </w:rPr>
      </w:pPr>
      <w:r w:rsidRPr="006227AE">
        <w:rPr>
          <w:b/>
          <w:i/>
          <w:sz w:val="28"/>
          <w:szCs w:val="28"/>
        </w:rPr>
        <w:t>Нектон</w:t>
      </w:r>
      <w:r w:rsidRPr="006227AE">
        <w:rPr>
          <w:sz w:val="28"/>
          <w:szCs w:val="28"/>
        </w:rPr>
        <w:t>. Нектон представляет собой группу подвижных животных, способных свободно передвигаться в толще воды водоема, опускаться к дну, заходить в заросли водных растений, всплывать к поверхности (</w:t>
      </w:r>
      <w:proofErr w:type="gramStart"/>
      <w:r w:rsidRPr="006227AE">
        <w:rPr>
          <w:sz w:val="28"/>
          <w:szCs w:val="28"/>
        </w:rPr>
        <w:t>Жадин</w:t>
      </w:r>
      <w:proofErr w:type="gramEnd"/>
      <w:r w:rsidRPr="006227AE">
        <w:rPr>
          <w:sz w:val="28"/>
          <w:szCs w:val="28"/>
        </w:rPr>
        <w:t>, 1961). Нектон в основном представлен рыбами и в гораздо меньшей степени – высшими раками, пресмыкающимися и млекопитающими. (Константинов, 1967).</w:t>
      </w:r>
    </w:p>
    <w:p w:rsidR="00624083" w:rsidRPr="006227AE" w:rsidRDefault="00624083" w:rsidP="00624083">
      <w:pPr>
        <w:ind w:firstLine="709"/>
        <w:jc w:val="center"/>
        <w:rPr>
          <w:b/>
          <w:sz w:val="28"/>
          <w:szCs w:val="28"/>
        </w:rPr>
      </w:pPr>
      <w:r w:rsidRPr="006227AE">
        <w:rPr>
          <w:b/>
          <w:sz w:val="28"/>
          <w:szCs w:val="28"/>
        </w:rPr>
        <w:t>1.2. Антропогенное воздействие на фауну малых рек</w:t>
      </w:r>
    </w:p>
    <w:p w:rsidR="00624083" w:rsidRPr="006227AE" w:rsidRDefault="00624083" w:rsidP="00624083">
      <w:pPr>
        <w:ind w:firstLine="709"/>
        <w:jc w:val="both"/>
        <w:rPr>
          <w:sz w:val="28"/>
          <w:szCs w:val="28"/>
        </w:rPr>
      </w:pPr>
      <w:r w:rsidRPr="006227AE">
        <w:rPr>
          <w:sz w:val="28"/>
          <w:szCs w:val="28"/>
        </w:rPr>
        <w:t xml:space="preserve">К главным направлениям антропогенного воздействия на водотоки следует отнести изменение гидрологического и гидрохимического режимов. Основные причины изменения гидрологического режима – зарегулирование стока рек плотинами. Изменение гидрохимического режима происходят в основном из-за поступления в водоток неочищенных промышленных, коммунальных и животноводческих сточных вод, дренажных вод с мелиорированных площадей, вырубки леса по берегам с последующей их распашкой (Николаев, 1990). </w:t>
      </w:r>
      <w:proofErr w:type="spellStart"/>
      <w:r w:rsidRPr="006227AE">
        <w:rPr>
          <w:sz w:val="28"/>
          <w:szCs w:val="28"/>
        </w:rPr>
        <w:t>Эвтрофирование</w:t>
      </w:r>
      <w:proofErr w:type="spellEnd"/>
      <w:r w:rsidRPr="006227AE">
        <w:rPr>
          <w:sz w:val="28"/>
          <w:szCs w:val="28"/>
        </w:rPr>
        <w:t xml:space="preserve"> в зарегулированных водотоках приводит к сокращению численности, биомассы бентоса и существенному уменьшению числа видов донной фауны. Снижается значение </w:t>
      </w:r>
      <w:proofErr w:type="spellStart"/>
      <w:r w:rsidRPr="006227AE">
        <w:rPr>
          <w:sz w:val="28"/>
          <w:szCs w:val="28"/>
        </w:rPr>
        <w:t>моллюсков-фильтраторов</w:t>
      </w:r>
      <w:proofErr w:type="spellEnd"/>
      <w:r w:rsidRPr="006227AE">
        <w:rPr>
          <w:sz w:val="28"/>
          <w:szCs w:val="28"/>
        </w:rPr>
        <w:t xml:space="preserve"> при резком увеличении роли олигохет, </w:t>
      </w:r>
      <w:proofErr w:type="spellStart"/>
      <w:r w:rsidRPr="006227AE">
        <w:rPr>
          <w:sz w:val="28"/>
          <w:szCs w:val="28"/>
        </w:rPr>
        <w:t>детритофагов-глотателей</w:t>
      </w:r>
      <w:proofErr w:type="spellEnd"/>
      <w:r w:rsidRPr="006227AE">
        <w:rPr>
          <w:sz w:val="28"/>
          <w:szCs w:val="28"/>
        </w:rPr>
        <w:t xml:space="preserve">. Загрязнение промышленными сточными водами приводит к аналогичным изменениям видовой структуры сообществ бентоса. Однако сокращение идет за счет видов, чувствительных к загрязнению, а не за счет </w:t>
      </w:r>
      <w:proofErr w:type="spellStart"/>
      <w:r w:rsidRPr="006227AE">
        <w:rPr>
          <w:sz w:val="28"/>
          <w:szCs w:val="28"/>
        </w:rPr>
        <w:t>реофильных</w:t>
      </w:r>
      <w:proofErr w:type="spellEnd"/>
      <w:r w:rsidRPr="006227AE">
        <w:rPr>
          <w:sz w:val="28"/>
          <w:szCs w:val="28"/>
        </w:rPr>
        <w:t xml:space="preserve"> таксонов. </w:t>
      </w:r>
      <w:proofErr w:type="gramStart"/>
      <w:r w:rsidRPr="006227AE">
        <w:rPr>
          <w:sz w:val="28"/>
          <w:szCs w:val="28"/>
        </w:rPr>
        <w:t xml:space="preserve">При химическом загрязнении в зарегулированных </w:t>
      </w:r>
      <w:proofErr w:type="spellStart"/>
      <w:r w:rsidRPr="006227AE">
        <w:rPr>
          <w:sz w:val="28"/>
          <w:szCs w:val="28"/>
        </w:rPr>
        <w:t>эвтрофных</w:t>
      </w:r>
      <w:proofErr w:type="spellEnd"/>
      <w:r w:rsidRPr="006227AE">
        <w:rPr>
          <w:sz w:val="28"/>
          <w:szCs w:val="28"/>
        </w:rPr>
        <w:t xml:space="preserve"> водотоках преимущественное развитие получают олигохеты (сем.</w:t>
      </w:r>
      <w:proofErr w:type="gramEnd"/>
      <w:r w:rsidRPr="006227AE">
        <w:rPr>
          <w:sz w:val="28"/>
          <w:szCs w:val="28"/>
        </w:rPr>
        <w:t xml:space="preserve"> </w:t>
      </w:r>
      <w:proofErr w:type="spellStart"/>
      <w:proofErr w:type="gramStart"/>
      <w:r w:rsidRPr="006227AE">
        <w:rPr>
          <w:i/>
          <w:sz w:val="28"/>
          <w:szCs w:val="28"/>
          <w:lang w:val="en-US"/>
        </w:rPr>
        <w:t>Tubificidae</w:t>
      </w:r>
      <w:proofErr w:type="spellEnd"/>
      <w:r w:rsidRPr="006227AE">
        <w:rPr>
          <w:sz w:val="28"/>
          <w:szCs w:val="28"/>
        </w:rPr>
        <w:t xml:space="preserve">), происходит угнетение представителей </w:t>
      </w:r>
      <w:proofErr w:type="spellStart"/>
      <w:r w:rsidRPr="006227AE">
        <w:rPr>
          <w:sz w:val="28"/>
          <w:szCs w:val="28"/>
        </w:rPr>
        <w:t>энтомофауны</w:t>
      </w:r>
      <w:proofErr w:type="spellEnd"/>
      <w:r w:rsidRPr="006227AE">
        <w:rPr>
          <w:sz w:val="28"/>
          <w:szCs w:val="28"/>
        </w:rPr>
        <w:t>.</w:t>
      </w:r>
      <w:proofErr w:type="gramEnd"/>
      <w:r w:rsidRPr="006227AE">
        <w:rPr>
          <w:sz w:val="28"/>
          <w:szCs w:val="28"/>
        </w:rPr>
        <w:t xml:space="preserve"> Обеднение сообществ бентоса выражается монодоминантностью, </w:t>
      </w:r>
      <w:proofErr w:type="gramStart"/>
      <w:r w:rsidRPr="006227AE">
        <w:rPr>
          <w:sz w:val="28"/>
          <w:szCs w:val="28"/>
        </w:rPr>
        <w:t>определяемой</w:t>
      </w:r>
      <w:proofErr w:type="gramEnd"/>
      <w:r w:rsidRPr="006227AE">
        <w:rPr>
          <w:sz w:val="28"/>
          <w:szCs w:val="28"/>
        </w:rPr>
        <w:t xml:space="preserve"> низкими значениями индекса Шеннона. В зонах </w:t>
      </w:r>
      <w:r w:rsidRPr="006227AE">
        <w:rPr>
          <w:sz w:val="28"/>
          <w:szCs w:val="28"/>
        </w:rPr>
        <w:lastRenderedPageBreak/>
        <w:t xml:space="preserve">экологического бедствия с критическим уровнем антропогенной нагрузки донная фауна отсутствует или единично представлены олигохеты (Изменение структурной организации макрозообентоса…, 2001). По данным исследований Зинченко Т.Д. (1998) при воздействии критических антропогенных нагрузок, происходит замена доминирующих видов, исчезают стенобионтные виды, ослабляются </w:t>
      </w:r>
      <w:proofErr w:type="spellStart"/>
      <w:r w:rsidRPr="006227AE">
        <w:rPr>
          <w:sz w:val="28"/>
          <w:szCs w:val="28"/>
        </w:rPr>
        <w:t>биопродукционные</w:t>
      </w:r>
      <w:proofErr w:type="spellEnd"/>
      <w:r w:rsidRPr="006227AE">
        <w:rPr>
          <w:sz w:val="28"/>
          <w:szCs w:val="28"/>
        </w:rPr>
        <w:t xml:space="preserve"> процессы, снижается интенсивность обмена веществ и энергии, подавляется активность бентоса в процессе утилизации органического вещества.</w:t>
      </w:r>
    </w:p>
    <w:p w:rsidR="00624083" w:rsidRPr="006227AE" w:rsidRDefault="00624083" w:rsidP="00624083">
      <w:pPr>
        <w:ind w:firstLine="709"/>
        <w:jc w:val="both"/>
        <w:rPr>
          <w:sz w:val="28"/>
          <w:szCs w:val="28"/>
        </w:rPr>
      </w:pPr>
      <w:r w:rsidRPr="006227AE">
        <w:rPr>
          <w:sz w:val="28"/>
          <w:szCs w:val="28"/>
        </w:rPr>
        <w:t xml:space="preserve">В условиях антропогенного воздействия из сообществ исчезают многие стенобионтные виды (личинки ручейников, поденок, веснянок, мошек, стрекоз, </w:t>
      </w:r>
      <w:proofErr w:type="spellStart"/>
      <w:r w:rsidRPr="006227AE">
        <w:rPr>
          <w:sz w:val="28"/>
          <w:szCs w:val="28"/>
        </w:rPr>
        <w:t>таумалеид</w:t>
      </w:r>
      <w:proofErr w:type="spellEnd"/>
      <w:r w:rsidRPr="006227AE">
        <w:rPr>
          <w:sz w:val="28"/>
          <w:szCs w:val="28"/>
        </w:rPr>
        <w:t xml:space="preserve">, </w:t>
      </w:r>
      <w:proofErr w:type="spellStart"/>
      <w:r w:rsidRPr="006227AE">
        <w:rPr>
          <w:sz w:val="28"/>
          <w:szCs w:val="28"/>
        </w:rPr>
        <w:t>сциомизид</w:t>
      </w:r>
      <w:proofErr w:type="spellEnd"/>
      <w:r w:rsidRPr="006227AE">
        <w:rPr>
          <w:sz w:val="28"/>
          <w:szCs w:val="28"/>
        </w:rPr>
        <w:t xml:space="preserve">, </w:t>
      </w:r>
      <w:proofErr w:type="spellStart"/>
      <w:r w:rsidRPr="006227AE">
        <w:rPr>
          <w:sz w:val="28"/>
          <w:szCs w:val="28"/>
        </w:rPr>
        <w:t>львинок</w:t>
      </w:r>
      <w:proofErr w:type="spellEnd"/>
      <w:r w:rsidRPr="006227AE">
        <w:rPr>
          <w:sz w:val="28"/>
          <w:szCs w:val="28"/>
        </w:rPr>
        <w:t xml:space="preserve">, бекасниц, бабочек, комаров-звонцов из подсемейств </w:t>
      </w:r>
      <w:proofErr w:type="spellStart"/>
      <w:r w:rsidRPr="006227AE">
        <w:rPr>
          <w:sz w:val="28"/>
          <w:szCs w:val="28"/>
          <w:lang w:val="en-US"/>
        </w:rPr>
        <w:t>Orthocladiinae</w:t>
      </w:r>
      <w:proofErr w:type="spellEnd"/>
      <w:r w:rsidRPr="006227AE">
        <w:rPr>
          <w:sz w:val="28"/>
          <w:szCs w:val="28"/>
        </w:rPr>
        <w:t xml:space="preserve"> и </w:t>
      </w:r>
      <w:proofErr w:type="spellStart"/>
      <w:r w:rsidRPr="006227AE">
        <w:rPr>
          <w:sz w:val="28"/>
          <w:szCs w:val="28"/>
          <w:lang w:val="en-US"/>
        </w:rPr>
        <w:t>Diamesinae</w:t>
      </w:r>
      <w:proofErr w:type="spellEnd"/>
      <w:r w:rsidRPr="006227AE">
        <w:rPr>
          <w:sz w:val="28"/>
          <w:szCs w:val="28"/>
        </w:rPr>
        <w:t xml:space="preserve">). Возрастает количество и доля в сообществах видов-эврибионтов: малощетинковых червей, двустворчатых и брюхоногих моллюсков, личинок и имаго жуков, личинок </w:t>
      </w:r>
      <w:proofErr w:type="spellStart"/>
      <w:r w:rsidRPr="006227AE">
        <w:rPr>
          <w:sz w:val="28"/>
          <w:szCs w:val="28"/>
        </w:rPr>
        <w:t>вислокрылок</w:t>
      </w:r>
      <w:proofErr w:type="spellEnd"/>
      <w:r w:rsidRPr="006227AE">
        <w:rPr>
          <w:sz w:val="28"/>
          <w:szCs w:val="28"/>
        </w:rPr>
        <w:t xml:space="preserve">, комаров-звонцов из подсемейств </w:t>
      </w:r>
      <w:proofErr w:type="spellStart"/>
      <w:r w:rsidRPr="006227AE">
        <w:rPr>
          <w:sz w:val="28"/>
          <w:szCs w:val="28"/>
          <w:lang w:val="en-US"/>
        </w:rPr>
        <w:t>Chironominae</w:t>
      </w:r>
      <w:proofErr w:type="spellEnd"/>
      <w:r w:rsidRPr="006227AE">
        <w:rPr>
          <w:sz w:val="28"/>
          <w:szCs w:val="28"/>
        </w:rPr>
        <w:t xml:space="preserve"> и </w:t>
      </w:r>
      <w:proofErr w:type="spellStart"/>
      <w:r w:rsidRPr="006227AE">
        <w:rPr>
          <w:sz w:val="28"/>
          <w:szCs w:val="28"/>
          <w:lang w:val="en-US"/>
        </w:rPr>
        <w:t>Tanypodinae</w:t>
      </w:r>
      <w:proofErr w:type="spellEnd"/>
      <w:r w:rsidRPr="006227AE">
        <w:rPr>
          <w:sz w:val="28"/>
          <w:szCs w:val="28"/>
        </w:rPr>
        <w:t xml:space="preserve">. Общая биомасса и продукция макрозообентоса при воздействии обычно уменьшаются; в заиленных биотопах (плесы, </w:t>
      </w:r>
      <w:proofErr w:type="spellStart"/>
      <w:r w:rsidRPr="006227AE">
        <w:rPr>
          <w:sz w:val="28"/>
          <w:szCs w:val="28"/>
        </w:rPr>
        <w:t>рипаль</w:t>
      </w:r>
      <w:proofErr w:type="spellEnd"/>
      <w:r w:rsidRPr="006227AE">
        <w:rPr>
          <w:sz w:val="28"/>
          <w:szCs w:val="28"/>
        </w:rPr>
        <w:t xml:space="preserve">) – до определенного уровня воздействия несколько увеличиваются, затем резко уменьшаются. Реакция донных сообществ различных биотопов на антропогенное воздействие прямо зависит от исходного уровня разнообразия и количества стенобионтных видов. Наиболее резко деградирует при воздействии богатый и разнообразный </w:t>
      </w:r>
      <w:proofErr w:type="spellStart"/>
      <w:r w:rsidRPr="006227AE">
        <w:rPr>
          <w:sz w:val="28"/>
          <w:szCs w:val="28"/>
        </w:rPr>
        <w:t>макрозообентос</w:t>
      </w:r>
      <w:proofErr w:type="spellEnd"/>
      <w:r w:rsidRPr="006227AE">
        <w:rPr>
          <w:sz w:val="28"/>
          <w:szCs w:val="28"/>
        </w:rPr>
        <w:t xml:space="preserve"> порогов, перекатов и </w:t>
      </w:r>
      <w:proofErr w:type="gramStart"/>
      <w:r w:rsidRPr="006227AE">
        <w:rPr>
          <w:sz w:val="28"/>
          <w:szCs w:val="28"/>
        </w:rPr>
        <w:t>каменистой</w:t>
      </w:r>
      <w:proofErr w:type="gramEnd"/>
      <w:r w:rsidRPr="006227AE">
        <w:rPr>
          <w:sz w:val="28"/>
          <w:szCs w:val="28"/>
        </w:rPr>
        <w:t xml:space="preserve"> </w:t>
      </w:r>
      <w:proofErr w:type="spellStart"/>
      <w:r w:rsidRPr="006227AE">
        <w:rPr>
          <w:sz w:val="28"/>
          <w:szCs w:val="28"/>
        </w:rPr>
        <w:t>рипали</w:t>
      </w:r>
      <w:proofErr w:type="spellEnd"/>
      <w:r w:rsidRPr="006227AE">
        <w:rPr>
          <w:sz w:val="28"/>
          <w:szCs w:val="28"/>
        </w:rPr>
        <w:t xml:space="preserve">; наиболее инертны скудные сообщества заиленных грунтов (Антропогенная сукцессия макрозообентоса…, 2001). При нефтяных загрязнениях происходит снижение биомассы зообентоса, изменение доминирующего комплекса. Выявлена повышенная встречаемость патологий в виде опухолей и язв у многих гидробионтов, массовое развитие на водных беспозвоночных </w:t>
      </w:r>
      <w:proofErr w:type="spellStart"/>
      <w:r w:rsidRPr="006227AE">
        <w:rPr>
          <w:sz w:val="28"/>
          <w:szCs w:val="28"/>
        </w:rPr>
        <w:t>эпибионтных</w:t>
      </w:r>
      <w:proofErr w:type="spellEnd"/>
      <w:r w:rsidRPr="006227AE">
        <w:rPr>
          <w:sz w:val="28"/>
          <w:szCs w:val="28"/>
        </w:rPr>
        <w:t xml:space="preserve"> инфузорий (Экологические последствия химического загрязнения…, 1996).</w:t>
      </w:r>
    </w:p>
    <w:p w:rsidR="00624083" w:rsidRPr="006227AE" w:rsidRDefault="00624083" w:rsidP="00624083">
      <w:pPr>
        <w:ind w:firstLine="709"/>
        <w:jc w:val="both"/>
        <w:rPr>
          <w:sz w:val="28"/>
          <w:szCs w:val="28"/>
        </w:rPr>
      </w:pPr>
      <w:r w:rsidRPr="006227AE">
        <w:rPr>
          <w:sz w:val="28"/>
          <w:szCs w:val="28"/>
        </w:rPr>
        <w:t xml:space="preserve">Тяжелые металлы вызывают изменения частоты дыхательных движений, мышечных и сосудистых сокращений, поведенческих реакций. На популяционном уровне они проявляются в виде конкурирующих типов поведения, заключающихся в конкуренции за субстрат питания, пространственной конкуренции против градиента металла. Более высокие концентрации металлов в среде приводят к более глубоким </w:t>
      </w:r>
      <w:proofErr w:type="gramStart"/>
      <w:r w:rsidRPr="006227AE">
        <w:rPr>
          <w:sz w:val="28"/>
          <w:szCs w:val="28"/>
        </w:rPr>
        <w:t>изменениям</w:t>
      </w:r>
      <w:proofErr w:type="gramEnd"/>
      <w:r w:rsidRPr="006227AE">
        <w:rPr>
          <w:sz w:val="28"/>
          <w:szCs w:val="28"/>
        </w:rPr>
        <w:t xml:space="preserve"> как на организменном, так и на популяционном уровнях, которые проявляются в снижении репродуктивной функции, элиминации части популяции. В частности данные исследования были проведены Поздняковым Ю.Н. (1998) на малощетинковых червях. При </w:t>
      </w:r>
      <w:proofErr w:type="spellStart"/>
      <w:r w:rsidRPr="006227AE">
        <w:rPr>
          <w:sz w:val="28"/>
          <w:szCs w:val="28"/>
        </w:rPr>
        <w:t>закислении</w:t>
      </w:r>
      <w:proofErr w:type="spellEnd"/>
      <w:r w:rsidRPr="006227AE">
        <w:rPr>
          <w:sz w:val="28"/>
          <w:szCs w:val="28"/>
        </w:rPr>
        <w:t xml:space="preserve"> воды происходит исчезновение из состава донных сообществ бокоплава </w:t>
      </w:r>
      <w:proofErr w:type="spellStart"/>
      <w:r w:rsidRPr="006227AE">
        <w:rPr>
          <w:i/>
          <w:sz w:val="28"/>
          <w:szCs w:val="28"/>
          <w:lang w:val="en-US"/>
        </w:rPr>
        <w:t>Gammarus</w:t>
      </w:r>
      <w:proofErr w:type="spellEnd"/>
      <w:r w:rsidRPr="006227AE">
        <w:rPr>
          <w:i/>
          <w:sz w:val="28"/>
          <w:szCs w:val="28"/>
        </w:rPr>
        <w:t xml:space="preserve"> </w:t>
      </w:r>
      <w:proofErr w:type="spellStart"/>
      <w:r w:rsidRPr="006227AE">
        <w:rPr>
          <w:i/>
          <w:sz w:val="28"/>
          <w:szCs w:val="28"/>
          <w:lang w:val="en-US"/>
        </w:rPr>
        <w:t>lacustris</w:t>
      </w:r>
      <w:proofErr w:type="spellEnd"/>
      <w:r w:rsidRPr="006227AE">
        <w:rPr>
          <w:i/>
          <w:sz w:val="28"/>
          <w:szCs w:val="28"/>
        </w:rPr>
        <w:t xml:space="preserve">, </w:t>
      </w:r>
      <w:r w:rsidRPr="006227AE">
        <w:rPr>
          <w:sz w:val="28"/>
          <w:szCs w:val="28"/>
        </w:rPr>
        <w:t xml:space="preserve">моллюсков </w:t>
      </w:r>
      <w:proofErr w:type="spellStart"/>
      <w:r w:rsidRPr="006227AE">
        <w:rPr>
          <w:i/>
          <w:sz w:val="28"/>
          <w:szCs w:val="28"/>
          <w:lang w:val="en-US"/>
        </w:rPr>
        <w:t>Lymnaea</w:t>
      </w:r>
      <w:proofErr w:type="spellEnd"/>
      <w:r w:rsidRPr="006227AE">
        <w:rPr>
          <w:i/>
          <w:sz w:val="28"/>
          <w:szCs w:val="28"/>
        </w:rPr>
        <w:t xml:space="preserve"> </w:t>
      </w:r>
      <w:r w:rsidRPr="006227AE">
        <w:rPr>
          <w:sz w:val="28"/>
          <w:szCs w:val="28"/>
        </w:rPr>
        <w:t xml:space="preserve">и </w:t>
      </w:r>
      <w:proofErr w:type="spellStart"/>
      <w:r w:rsidRPr="006227AE">
        <w:rPr>
          <w:sz w:val="28"/>
          <w:szCs w:val="28"/>
          <w:lang w:val="en-US"/>
        </w:rPr>
        <w:t>Valvatidae</w:t>
      </w:r>
      <w:proofErr w:type="spellEnd"/>
      <w:r w:rsidRPr="006227AE">
        <w:rPr>
          <w:i/>
          <w:sz w:val="28"/>
          <w:szCs w:val="28"/>
        </w:rPr>
        <w:t xml:space="preserve"> </w:t>
      </w:r>
      <w:r w:rsidRPr="006227AE">
        <w:rPr>
          <w:sz w:val="28"/>
          <w:szCs w:val="28"/>
        </w:rPr>
        <w:t xml:space="preserve">и </w:t>
      </w:r>
      <w:proofErr w:type="spellStart"/>
      <w:r w:rsidRPr="006227AE">
        <w:rPr>
          <w:i/>
          <w:sz w:val="28"/>
          <w:szCs w:val="28"/>
          <w:lang w:val="en-US"/>
        </w:rPr>
        <w:t>Gyraulus</w:t>
      </w:r>
      <w:proofErr w:type="spellEnd"/>
      <w:r w:rsidRPr="006227AE">
        <w:rPr>
          <w:i/>
          <w:sz w:val="28"/>
          <w:szCs w:val="28"/>
        </w:rPr>
        <w:t xml:space="preserve">, </w:t>
      </w:r>
      <w:r w:rsidRPr="006227AE">
        <w:rPr>
          <w:sz w:val="28"/>
          <w:szCs w:val="28"/>
        </w:rPr>
        <w:t>поденок сем.</w:t>
      </w:r>
      <w:r w:rsidRPr="006227AE">
        <w:rPr>
          <w:i/>
          <w:sz w:val="28"/>
          <w:szCs w:val="28"/>
        </w:rPr>
        <w:t xml:space="preserve"> </w:t>
      </w:r>
      <w:proofErr w:type="spellStart"/>
      <w:r w:rsidRPr="006227AE">
        <w:rPr>
          <w:sz w:val="28"/>
          <w:szCs w:val="28"/>
          <w:lang w:val="en-US"/>
        </w:rPr>
        <w:t>Baetidae</w:t>
      </w:r>
      <w:proofErr w:type="spellEnd"/>
      <w:r w:rsidRPr="006227AE">
        <w:rPr>
          <w:sz w:val="28"/>
          <w:szCs w:val="28"/>
        </w:rPr>
        <w:t xml:space="preserve">, </w:t>
      </w:r>
      <w:proofErr w:type="spellStart"/>
      <w:r w:rsidRPr="006227AE">
        <w:rPr>
          <w:sz w:val="28"/>
          <w:szCs w:val="28"/>
          <w:lang w:val="en-US"/>
        </w:rPr>
        <w:t>Caenidae</w:t>
      </w:r>
      <w:proofErr w:type="spellEnd"/>
      <w:r w:rsidRPr="006227AE">
        <w:rPr>
          <w:sz w:val="28"/>
          <w:szCs w:val="28"/>
        </w:rPr>
        <w:t xml:space="preserve">, </w:t>
      </w:r>
      <w:proofErr w:type="spellStart"/>
      <w:r w:rsidRPr="006227AE">
        <w:rPr>
          <w:sz w:val="28"/>
          <w:szCs w:val="28"/>
          <w:lang w:val="en-US"/>
        </w:rPr>
        <w:t>Metretopidae</w:t>
      </w:r>
      <w:proofErr w:type="spellEnd"/>
      <w:r w:rsidRPr="006227AE">
        <w:rPr>
          <w:i/>
          <w:sz w:val="28"/>
          <w:szCs w:val="28"/>
        </w:rPr>
        <w:t>.</w:t>
      </w:r>
      <w:r w:rsidRPr="006227AE">
        <w:rPr>
          <w:sz w:val="28"/>
          <w:szCs w:val="28"/>
        </w:rPr>
        <w:t xml:space="preserve"> Водяные ослики, личинки двукрылых, </w:t>
      </w:r>
      <w:proofErr w:type="spellStart"/>
      <w:r w:rsidRPr="006227AE">
        <w:rPr>
          <w:sz w:val="28"/>
          <w:szCs w:val="28"/>
        </w:rPr>
        <w:t>вислокрылок</w:t>
      </w:r>
      <w:proofErr w:type="spellEnd"/>
      <w:r w:rsidRPr="006227AE">
        <w:rPr>
          <w:sz w:val="28"/>
          <w:szCs w:val="28"/>
        </w:rPr>
        <w:t>, стрекоз, поденок</w:t>
      </w:r>
      <w:r w:rsidRPr="006227AE">
        <w:rPr>
          <w:i/>
          <w:sz w:val="28"/>
          <w:szCs w:val="28"/>
        </w:rPr>
        <w:t xml:space="preserve"> </w:t>
      </w:r>
      <w:proofErr w:type="spellStart"/>
      <w:r w:rsidRPr="006227AE">
        <w:rPr>
          <w:sz w:val="28"/>
          <w:szCs w:val="28"/>
          <w:lang w:val="en-US"/>
        </w:rPr>
        <w:t>Leptophlebidae</w:t>
      </w:r>
      <w:proofErr w:type="spellEnd"/>
      <w:r w:rsidRPr="006227AE">
        <w:rPr>
          <w:sz w:val="28"/>
          <w:szCs w:val="28"/>
        </w:rPr>
        <w:t>,</w:t>
      </w:r>
      <w:r w:rsidRPr="006227AE">
        <w:rPr>
          <w:i/>
          <w:sz w:val="28"/>
          <w:szCs w:val="28"/>
        </w:rPr>
        <w:t xml:space="preserve"> </w:t>
      </w:r>
      <w:r w:rsidRPr="006227AE">
        <w:rPr>
          <w:sz w:val="28"/>
          <w:szCs w:val="28"/>
        </w:rPr>
        <w:t>веснянок</w:t>
      </w:r>
      <w:r w:rsidRPr="006227AE">
        <w:rPr>
          <w:i/>
          <w:sz w:val="28"/>
          <w:szCs w:val="28"/>
        </w:rPr>
        <w:t xml:space="preserve"> </w:t>
      </w:r>
      <w:proofErr w:type="spellStart"/>
      <w:r w:rsidRPr="006227AE">
        <w:rPr>
          <w:i/>
          <w:sz w:val="28"/>
          <w:szCs w:val="28"/>
          <w:lang w:val="en-US"/>
        </w:rPr>
        <w:t>Nemoura</w:t>
      </w:r>
      <w:proofErr w:type="spellEnd"/>
      <w:r w:rsidRPr="006227AE">
        <w:rPr>
          <w:i/>
          <w:sz w:val="28"/>
          <w:szCs w:val="28"/>
        </w:rPr>
        <w:t xml:space="preserve">, </w:t>
      </w:r>
      <w:r w:rsidRPr="006227AE">
        <w:rPr>
          <w:sz w:val="28"/>
          <w:szCs w:val="28"/>
        </w:rPr>
        <w:t>ручейников</w:t>
      </w:r>
      <w:r w:rsidRPr="006227AE">
        <w:rPr>
          <w:i/>
          <w:sz w:val="28"/>
          <w:szCs w:val="28"/>
        </w:rPr>
        <w:t xml:space="preserve"> </w:t>
      </w:r>
      <w:proofErr w:type="spellStart"/>
      <w:r w:rsidRPr="006227AE">
        <w:rPr>
          <w:sz w:val="28"/>
          <w:szCs w:val="28"/>
          <w:lang w:val="en-US"/>
        </w:rPr>
        <w:t>Phruganeidae</w:t>
      </w:r>
      <w:proofErr w:type="spellEnd"/>
      <w:r w:rsidRPr="006227AE">
        <w:rPr>
          <w:sz w:val="28"/>
          <w:szCs w:val="28"/>
        </w:rPr>
        <w:t xml:space="preserve">, </w:t>
      </w:r>
      <w:proofErr w:type="spellStart"/>
      <w:r w:rsidRPr="006227AE">
        <w:rPr>
          <w:sz w:val="28"/>
          <w:szCs w:val="28"/>
          <w:lang w:val="en-US"/>
        </w:rPr>
        <w:t>Polycentropidae</w:t>
      </w:r>
      <w:proofErr w:type="spellEnd"/>
      <w:r w:rsidRPr="006227AE">
        <w:rPr>
          <w:sz w:val="28"/>
          <w:szCs w:val="28"/>
        </w:rPr>
        <w:t>,</w:t>
      </w:r>
      <w:r w:rsidRPr="006227AE">
        <w:rPr>
          <w:i/>
          <w:sz w:val="28"/>
          <w:szCs w:val="28"/>
        </w:rPr>
        <w:t xml:space="preserve"> </w:t>
      </w:r>
      <w:r w:rsidRPr="006227AE">
        <w:rPr>
          <w:sz w:val="28"/>
          <w:szCs w:val="28"/>
        </w:rPr>
        <w:t>жуки</w:t>
      </w:r>
      <w:r w:rsidRPr="006227AE">
        <w:rPr>
          <w:i/>
          <w:sz w:val="28"/>
          <w:szCs w:val="28"/>
        </w:rPr>
        <w:t xml:space="preserve"> </w:t>
      </w:r>
      <w:proofErr w:type="spellStart"/>
      <w:r w:rsidRPr="006227AE">
        <w:rPr>
          <w:sz w:val="28"/>
          <w:szCs w:val="28"/>
          <w:lang w:val="en-US"/>
        </w:rPr>
        <w:t>Dytiscidae</w:t>
      </w:r>
      <w:proofErr w:type="spellEnd"/>
      <w:r w:rsidRPr="006227AE">
        <w:rPr>
          <w:sz w:val="28"/>
          <w:szCs w:val="28"/>
        </w:rPr>
        <w:t xml:space="preserve">, водяные клопы, малощетинковые черви – частые представители качественно обедненной фауны в воде с </w:t>
      </w:r>
      <w:proofErr w:type="spellStart"/>
      <w:r w:rsidRPr="006227AE">
        <w:rPr>
          <w:sz w:val="28"/>
          <w:szCs w:val="28"/>
        </w:rPr>
        <w:t>рН</w:t>
      </w:r>
      <w:proofErr w:type="spellEnd"/>
      <w:r w:rsidRPr="006227AE">
        <w:rPr>
          <w:sz w:val="28"/>
          <w:szCs w:val="28"/>
        </w:rPr>
        <w:t xml:space="preserve"> ниже 5,0 (</w:t>
      </w:r>
      <w:proofErr w:type="spellStart"/>
      <w:r w:rsidRPr="006227AE">
        <w:rPr>
          <w:sz w:val="28"/>
          <w:szCs w:val="28"/>
        </w:rPr>
        <w:t>Моисеенко</w:t>
      </w:r>
      <w:proofErr w:type="spellEnd"/>
      <w:r w:rsidRPr="006227AE">
        <w:rPr>
          <w:sz w:val="28"/>
          <w:szCs w:val="28"/>
        </w:rPr>
        <w:t>, Яковлев, 1996).</w:t>
      </w:r>
    </w:p>
    <w:p w:rsidR="00624083" w:rsidRPr="006227AE" w:rsidRDefault="00624083" w:rsidP="00624083">
      <w:pPr>
        <w:jc w:val="center"/>
        <w:rPr>
          <w:b/>
          <w:sz w:val="28"/>
          <w:szCs w:val="28"/>
        </w:rPr>
      </w:pPr>
      <w:r w:rsidRPr="006227AE">
        <w:rPr>
          <w:b/>
          <w:sz w:val="28"/>
          <w:szCs w:val="28"/>
        </w:rPr>
        <w:t>ГЛАВА 2. ХАРАКТЕРИСТИКА РЕКИ ПИРОГОВКА</w:t>
      </w:r>
    </w:p>
    <w:p w:rsidR="00624083" w:rsidRPr="006227AE" w:rsidRDefault="00624083" w:rsidP="00624083">
      <w:pPr>
        <w:pStyle w:val="ac"/>
        <w:ind w:left="0" w:firstLine="709"/>
        <w:jc w:val="both"/>
        <w:rPr>
          <w:sz w:val="28"/>
          <w:szCs w:val="28"/>
        </w:rPr>
      </w:pPr>
      <w:r w:rsidRPr="006227AE">
        <w:rPr>
          <w:sz w:val="28"/>
          <w:szCs w:val="28"/>
        </w:rPr>
        <w:t xml:space="preserve">Река Пироговка (рис. 1-2) начинается от слияния </w:t>
      </w:r>
      <w:proofErr w:type="spellStart"/>
      <w:r w:rsidRPr="006227AE">
        <w:rPr>
          <w:sz w:val="28"/>
          <w:szCs w:val="28"/>
        </w:rPr>
        <w:t>Мужвайка</w:t>
      </w:r>
      <w:proofErr w:type="spellEnd"/>
      <w:r w:rsidRPr="006227AE">
        <w:rPr>
          <w:sz w:val="28"/>
          <w:szCs w:val="28"/>
        </w:rPr>
        <w:t xml:space="preserve"> и </w:t>
      </w:r>
      <w:proofErr w:type="spellStart"/>
      <w:r w:rsidRPr="006227AE">
        <w:rPr>
          <w:sz w:val="28"/>
          <w:szCs w:val="28"/>
        </w:rPr>
        <w:t>Ламшурка</w:t>
      </w:r>
      <w:proofErr w:type="spellEnd"/>
      <w:r w:rsidRPr="006227AE">
        <w:rPr>
          <w:sz w:val="28"/>
          <w:szCs w:val="28"/>
        </w:rPr>
        <w:t>. Длина реки от истока достигает 27 км, площадь ее водосборного бассейна – 198 км</w:t>
      </w:r>
      <w:proofErr w:type="gramStart"/>
      <w:r w:rsidRPr="006227AE">
        <w:rPr>
          <w:sz w:val="28"/>
          <w:szCs w:val="28"/>
          <w:vertAlign w:val="superscript"/>
        </w:rPr>
        <w:t>2</w:t>
      </w:r>
      <w:proofErr w:type="gramEnd"/>
      <w:r w:rsidRPr="006227AE">
        <w:rPr>
          <w:sz w:val="28"/>
          <w:szCs w:val="28"/>
        </w:rPr>
        <w:t xml:space="preserve">. Река протекает частично в Ленинском районе </w:t>
      </w:r>
      <w:proofErr w:type="gramStart"/>
      <w:r w:rsidRPr="006227AE">
        <w:rPr>
          <w:sz w:val="28"/>
          <w:szCs w:val="28"/>
        </w:rPr>
        <w:t>г</w:t>
      </w:r>
      <w:proofErr w:type="gramEnd"/>
      <w:r w:rsidRPr="006227AE">
        <w:rPr>
          <w:sz w:val="28"/>
          <w:szCs w:val="28"/>
        </w:rPr>
        <w:t xml:space="preserve">. Ижевска и в </w:t>
      </w:r>
      <w:proofErr w:type="spellStart"/>
      <w:r w:rsidRPr="006227AE">
        <w:rPr>
          <w:sz w:val="28"/>
          <w:szCs w:val="28"/>
        </w:rPr>
        <w:t>Завьяловском</w:t>
      </w:r>
      <w:proofErr w:type="spellEnd"/>
      <w:r w:rsidRPr="006227AE">
        <w:rPr>
          <w:sz w:val="28"/>
          <w:szCs w:val="28"/>
        </w:rPr>
        <w:t xml:space="preserve"> районе Удмуртии. Является правым притоком реки </w:t>
      </w:r>
      <w:proofErr w:type="spellStart"/>
      <w:r w:rsidRPr="006227AE">
        <w:rPr>
          <w:sz w:val="28"/>
          <w:szCs w:val="28"/>
        </w:rPr>
        <w:t>Иж</w:t>
      </w:r>
      <w:proofErr w:type="spellEnd"/>
      <w:r w:rsidRPr="006227AE">
        <w:rPr>
          <w:sz w:val="28"/>
          <w:szCs w:val="28"/>
        </w:rPr>
        <w:t xml:space="preserve">, бассейн реки Камы (Генеральный </w:t>
      </w:r>
      <w:r w:rsidRPr="006227AE">
        <w:rPr>
          <w:sz w:val="28"/>
          <w:szCs w:val="28"/>
        </w:rPr>
        <w:lastRenderedPageBreak/>
        <w:t xml:space="preserve">план, 2012). Характеристика станций изучения макрозообентоса и ихтиофауны представлены в приложении 1. </w:t>
      </w:r>
    </w:p>
    <w:p w:rsidR="00624083" w:rsidRPr="006227AE" w:rsidRDefault="00624083" w:rsidP="00624083">
      <w:pPr>
        <w:jc w:val="center"/>
        <w:rPr>
          <w:sz w:val="28"/>
          <w:szCs w:val="28"/>
        </w:rPr>
      </w:pPr>
      <w:r w:rsidRPr="006227AE">
        <w:rPr>
          <w:noProof/>
        </w:rPr>
        <w:drawing>
          <wp:inline distT="0" distB="0" distL="0" distR="0">
            <wp:extent cx="2714625" cy="1796144"/>
            <wp:effectExtent l="19050" t="0" r="9525" b="0"/>
            <wp:docPr id="5" name="Рисунок 28" descr="Описание: C:\Users\Оля\Desktop\с телефона\IMG_20160711_11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Оля\Desktop\с телефона\IMG_20160711_11520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970" cy="1807620"/>
                    </a:xfrm>
                    <a:prstGeom prst="rect">
                      <a:avLst/>
                    </a:prstGeom>
                    <a:noFill/>
                    <a:ln>
                      <a:noFill/>
                    </a:ln>
                  </pic:spPr>
                </pic:pic>
              </a:graphicData>
            </a:graphic>
          </wp:inline>
        </w:drawing>
      </w:r>
      <w:r w:rsidRPr="006227AE">
        <w:rPr>
          <w:noProof/>
          <w:sz w:val="28"/>
          <w:szCs w:val="28"/>
        </w:rPr>
        <w:drawing>
          <wp:inline distT="0" distB="0" distL="0" distR="0">
            <wp:extent cx="2387600" cy="1790700"/>
            <wp:effectExtent l="19050" t="0" r="0" b="0"/>
            <wp:docPr id="9" name="Рисунок 1" descr="F:\работы 2017-18\14\Еремов\IMG_20160711_12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ы 2017-18\14\Еремов\IMG_20160711_123341.jpg"/>
                    <pic:cNvPicPr>
                      <a:picLocks noChangeAspect="1" noChangeArrowheads="1"/>
                    </pic:cNvPicPr>
                  </pic:nvPicPr>
                  <pic:blipFill>
                    <a:blip r:embed="rId9" cstate="print"/>
                    <a:srcRect/>
                    <a:stretch>
                      <a:fillRect/>
                    </a:stretch>
                  </pic:blipFill>
                  <pic:spPr bwMode="auto">
                    <a:xfrm>
                      <a:off x="0" y="0"/>
                      <a:ext cx="2390885" cy="1793164"/>
                    </a:xfrm>
                    <a:prstGeom prst="rect">
                      <a:avLst/>
                    </a:prstGeom>
                    <a:noFill/>
                    <a:ln w="9525">
                      <a:noFill/>
                      <a:miter lim="800000"/>
                      <a:headEnd/>
                      <a:tailEnd/>
                    </a:ln>
                  </pic:spPr>
                </pic:pic>
              </a:graphicData>
            </a:graphic>
          </wp:inline>
        </w:drawing>
      </w:r>
    </w:p>
    <w:p w:rsidR="00624083" w:rsidRPr="006227AE" w:rsidRDefault="00624083" w:rsidP="00624083">
      <w:pPr>
        <w:pStyle w:val="ac"/>
        <w:ind w:left="0"/>
        <w:jc w:val="center"/>
        <w:rPr>
          <w:sz w:val="28"/>
          <w:szCs w:val="28"/>
        </w:rPr>
      </w:pPr>
      <w:r w:rsidRPr="006227AE">
        <w:rPr>
          <w:sz w:val="28"/>
          <w:szCs w:val="28"/>
        </w:rPr>
        <w:t xml:space="preserve">Рис. 1– 2. Река Пироговка в районе ул. </w:t>
      </w:r>
      <w:proofErr w:type="spellStart"/>
      <w:r w:rsidRPr="006227AE">
        <w:rPr>
          <w:sz w:val="28"/>
          <w:szCs w:val="28"/>
        </w:rPr>
        <w:t>Учхозная</w:t>
      </w:r>
      <w:proofErr w:type="spellEnd"/>
      <w:r w:rsidRPr="006227AE">
        <w:rPr>
          <w:sz w:val="28"/>
          <w:szCs w:val="28"/>
        </w:rPr>
        <w:t xml:space="preserve"> г. Ижевск, станция 7 и река </w:t>
      </w:r>
    </w:p>
    <w:p w:rsidR="00624083" w:rsidRPr="006227AE" w:rsidRDefault="00624083" w:rsidP="00624083">
      <w:pPr>
        <w:pStyle w:val="ac"/>
        <w:ind w:left="0"/>
        <w:jc w:val="center"/>
        <w:rPr>
          <w:sz w:val="28"/>
          <w:szCs w:val="28"/>
        </w:rPr>
      </w:pPr>
      <w:r w:rsidRPr="006227AE">
        <w:rPr>
          <w:sz w:val="28"/>
          <w:szCs w:val="28"/>
        </w:rPr>
        <w:t xml:space="preserve">Пироговка в районе ул. Пойма </w:t>
      </w:r>
      <w:proofErr w:type="gramStart"/>
      <w:r w:rsidRPr="006227AE">
        <w:rPr>
          <w:sz w:val="28"/>
          <w:szCs w:val="28"/>
        </w:rPr>
        <w:t>г</w:t>
      </w:r>
      <w:proofErr w:type="gramEnd"/>
      <w:r w:rsidRPr="006227AE">
        <w:rPr>
          <w:sz w:val="28"/>
          <w:szCs w:val="28"/>
        </w:rPr>
        <w:t xml:space="preserve">. Ижевск, станция 10 </w:t>
      </w:r>
    </w:p>
    <w:p w:rsidR="00624083" w:rsidRPr="006227AE" w:rsidRDefault="00624083" w:rsidP="00624083">
      <w:pPr>
        <w:jc w:val="center"/>
        <w:rPr>
          <w:b/>
          <w:sz w:val="28"/>
          <w:szCs w:val="28"/>
        </w:rPr>
      </w:pPr>
      <w:r w:rsidRPr="006227AE">
        <w:rPr>
          <w:b/>
          <w:sz w:val="28"/>
          <w:szCs w:val="28"/>
        </w:rPr>
        <w:t xml:space="preserve">ГЛАВА 3. МЕТОДЫ И МАТЕРИАЛЫ </w:t>
      </w:r>
    </w:p>
    <w:p w:rsidR="00624083" w:rsidRPr="006227AE" w:rsidRDefault="00624083" w:rsidP="00624083">
      <w:pPr>
        <w:pStyle w:val="a7"/>
        <w:shd w:val="clear" w:color="auto" w:fill="FFFFFF"/>
        <w:tabs>
          <w:tab w:val="left" w:pos="0"/>
          <w:tab w:val="left" w:pos="142"/>
          <w:tab w:val="left" w:pos="284"/>
          <w:tab w:val="left" w:pos="426"/>
        </w:tabs>
        <w:suppressAutoHyphens/>
        <w:spacing w:before="0" w:beforeAutospacing="0" w:after="0" w:afterAutospacing="0"/>
        <w:ind w:firstLine="709"/>
        <w:jc w:val="both"/>
        <w:rPr>
          <w:sz w:val="28"/>
          <w:szCs w:val="28"/>
        </w:rPr>
      </w:pPr>
      <w:r w:rsidRPr="006227AE">
        <w:rPr>
          <w:i/>
          <w:sz w:val="28"/>
          <w:szCs w:val="28"/>
        </w:rPr>
        <w:t>Изучение макрозообентоса.</w:t>
      </w:r>
      <w:r w:rsidRPr="006227AE">
        <w:rPr>
          <w:sz w:val="28"/>
          <w:szCs w:val="28"/>
        </w:rPr>
        <w:t xml:space="preserve"> Исследования проводились в июне и в августе 2018 г. на 10 станциях реки Пироговка. Точки изучения представлены на рис. 3.</w:t>
      </w:r>
    </w:p>
    <w:p w:rsidR="00624083" w:rsidRPr="006227AE" w:rsidRDefault="00624083" w:rsidP="00624083">
      <w:pPr>
        <w:jc w:val="center"/>
        <w:rPr>
          <w:rFonts w:ascii="Calibri" w:hAnsi="Calibri"/>
          <w:sz w:val="28"/>
          <w:szCs w:val="28"/>
        </w:rPr>
      </w:pPr>
      <w:r w:rsidRPr="006227AE">
        <w:rPr>
          <w:rFonts w:ascii="Calibri" w:hAnsi="Calibri"/>
          <w:noProof/>
          <w:sz w:val="28"/>
          <w:szCs w:val="28"/>
        </w:rPr>
        <w:drawing>
          <wp:inline distT="0" distB="0" distL="0" distR="0">
            <wp:extent cx="4533900" cy="2364858"/>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29281" t="35333" r="25537" b="22792"/>
                    <a:stretch>
                      <a:fillRect/>
                    </a:stretch>
                  </pic:blipFill>
                  <pic:spPr bwMode="auto">
                    <a:xfrm>
                      <a:off x="0" y="0"/>
                      <a:ext cx="4544199" cy="2370230"/>
                    </a:xfrm>
                    <a:prstGeom prst="rect">
                      <a:avLst/>
                    </a:prstGeom>
                    <a:noFill/>
                    <a:ln w="9525">
                      <a:noFill/>
                      <a:miter lim="800000"/>
                      <a:headEnd/>
                      <a:tailEnd/>
                    </a:ln>
                  </pic:spPr>
                </pic:pic>
              </a:graphicData>
            </a:graphic>
          </wp:inline>
        </w:drawing>
      </w:r>
    </w:p>
    <w:p w:rsidR="00624083" w:rsidRPr="006227AE" w:rsidRDefault="00624083" w:rsidP="00624083">
      <w:pPr>
        <w:pStyle w:val="ac"/>
        <w:ind w:left="0"/>
        <w:jc w:val="center"/>
        <w:rPr>
          <w:sz w:val="28"/>
          <w:szCs w:val="28"/>
        </w:rPr>
      </w:pPr>
      <w:r w:rsidRPr="006227AE">
        <w:rPr>
          <w:sz w:val="28"/>
          <w:szCs w:val="28"/>
        </w:rPr>
        <w:t>Рис. 3. Карта-схема изучения макрозообентоса и ихтиофауны р. Пироговка</w:t>
      </w:r>
    </w:p>
    <w:p w:rsidR="00624083" w:rsidRDefault="00624083" w:rsidP="00624083">
      <w:pPr>
        <w:tabs>
          <w:tab w:val="left" w:pos="5568"/>
        </w:tabs>
        <w:ind w:firstLine="720"/>
        <w:jc w:val="both"/>
        <w:rPr>
          <w:sz w:val="28"/>
          <w:szCs w:val="28"/>
          <w:shd w:val="clear" w:color="auto" w:fill="FFFFFF"/>
        </w:rPr>
      </w:pPr>
      <w:r w:rsidRPr="006227AE">
        <w:rPr>
          <w:sz w:val="28"/>
          <w:szCs w:val="28"/>
        </w:rPr>
        <w:t>Сборы проб бентоса проводили с помощью гидробиологического скребка (рис. 4).</w:t>
      </w:r>
      <w:r w:rsidRPr="006227AE">
        <w:rPr>
          <w:i/>
          <w:sz w:val="28"/>
          <w:szCs w:val="28"/>
        </w:rPr>
        <w:t xml:space="preserve"> </w:t>
      </w:r>
      <w:r w:rsidRPr="006227AE">
        <w:rPr>
          <w:sz w:val="28"/>
          <w:szCs w:val="28"/>
        </w:rPr>
        <w:t xml:space="preserve">Скребок изготовлен из прочного материала, нижний край обода из стальной заостренной с одной стороны полосы. Отобранный грунт промывался в сите. Выборка организмов производилась пинцетом, </w:t>
      </w:r>
      <w:proofErr w:type="spellStart"/>
      <w:r w:rsidRPr="006227AE">
        <w:rPr>
          <w:sz w:val="28"/>
          <w:szCs w:val="28"/>
        </w:rPr>
        <w:t>макрозообентос</w:t>
      </w:r>
      <w:proofErr w:type="spellEnd"/>
      <w:r w:rsidRPr="006227AE">
        <w:rPr>
          <w:sz w:val="28"/>
          <w:szCs w:val="28"/>
        </w:rPr>
        <w:t xml:space="preserve"> складывался в банки и фиксировался 96% спиртом (рис. 5). Отобранный материал немедленно </w:t>
      </w:r>
      <w:proofErr w:type="spellStart"/>
      <w:r w:rsidRPr="006227AE">
        <w:rPr>
          <w:sz w:val="28"/>
          <w:szCs w:val="28"/>
        </w:rPr>
        <w:t>этикетировался</w:t>
      </w:r>
      <w:proofErr w:type="spellEnd"/>
      <w:r w:rsidRPr="006227AE">
        <w:rPr>
          <w:sz w:val="28"/>
          <w:szCs w:val="28"/>
        </w:rPr>
        <w:t>. При изучении бентоса отмечались следующие гидрологические параметры: скорость течения воды измеряли поплавковым способом (</w:t>
      </w:r>
      <w:proofErr w:type="gramStart"/>
      <w:r w:rsidRPr="006227AE">
        <w:rPr>
          <w:sz w:val="28"/>
          <w:szCs w:val="28"/>
        </w:rPr>
        <w:t>Жадин</w:t>
      </w:r>
      <w:proofErr w:type="gramEnd"/>
      <w:r w:rsidRPr="006227AE">
        <w:rPr>
          <w:sz w:val="28"/>
          <w:szCs w:val="28"/>
        </w:rPr>
        <w:t xml:space="preserve">, 1960). Температуру воды измеряли водным поверхностным термометром (рис. 6); прозрачность с помощью диска </w:t>
      </w:r>
      <w:proofErr w:type="spellStart"/>
      <w:r w:rsidRPr="006227AE">
        <w:rPr>
          <w:sz w:val="28"/>
          <w:szCs w:val="28"/>
        </w:rPr>
        <w:t>Секки</w:t>
      </w:r>
      <w:proofErr w:type="spellEnd"/>
      <w:r w:rsidRPr="006227AE">
        <w:rPr>
          <w:sz w:val="28"/>
          <w:szCs w:val="28"/>
        </w:rPr>
        <w:t xml:space="preserve">; глубину; тип грунта определялся визуально. Также измеряли электропроводность при помощи </w:t>
      </w:r>
      <w:r w:rsidRPr="006227AE">
        <w:rPr>
          <w:rStyle w:val="title-info-title-text"/>
          <w:bCs/>
          <w:sz w:val="28"/>
          <w:szCs w:val="28"/>
          <w:bdr w:val="none" w:sz="0" w:space="0" w:color="auto" w:frame="1"/>
        </w:rPr>
        <w:t xml:space="preserve">«TDS-метр» </w:t>
      </w:r>
      <w:r w:rsidRPr="006227AE">
        <w:rPr>
          <w:sz w:val="28"/>
          <w:szCs w:val="28"/>
        </w:rPr>
        <w:t xml:space="preserve">и кислотность воды </w:t>
      </w:r>
      <w:proofErr w:type="spellStart"/>
      <w:r w:rsidRPr="006227AE">
        <w:rPr>
          <w:sz w:val="28"/>
          <w:szCs w:val="28"/>
          <w:shd w:val="clear" w:color="auto" w:fill="FFFFFF"/>
        </w:rPr>
        <w:t>pH</w:t>
      </w:r>
      <w:proofErr w:type="spellEnd"/>
      <w:r w:rsidRPr="006227AE">
        <w:rPr>
          <w:sz w:val="28"/>
          <w:szCs w:val="28"/>
          <w:shd w:val="clear" w:color="auto" w:fill="FFFFFF"/>
        </w:rPr>
        <w:t xml:space="preserve"> тестом (рис. 7-8). </w:t>
      </w:r>
    </w:p>
    <w:p w:rsidR="00624083" w:rsidRPr="006227AE" w:rsidRDefault="00624083" w:rsidP="00624083">
      <w:pPr>
        <w:tabs>
          <w:tab w:val="left" w:pos="5568"/>
        </w:tabs>
        <w:ind w:firstLine="720"/>
        <w:jc w:val="both"/>
        <w:rPr>
          <w:sz w:val="28"/>
          <w:szCs w:val="28"/>
        </w:rPr>
      </w:pPr>
      <w:r w:rsidRPr="006227AE">
        <w:rPr>
          <w:sz w:val="28"/>
          <w:szCs w:val="28"/>
        </w:rPr>
        <w:t>Идентификация беспозвоночных проводилась по определителям пресноводных беспозвоночных (Определитель …, 1977, 1997, 1994, 1999, 2001, 2004).</w:t>
      </w:r>
    </w:p>
    <w:p w:rsidR="00624083" w:rsidRPr="006227AE" w:rsidRDefault="00624083" w:rsidP="00624083">
      <w:pPr>
        <w:tabs>
          <w:tab w:val="left" w:pos="5568"/>
        </w:tabs>
        <w:ind w:firstLine="709"/>
        <w:jc w:val="both"/>
        <w:rPr>
          <w:sz w:val="28"/>
          <w:szCs w:val="28"/>
          <w:shd w:val="clear" w:color="auto" w:fill="FFFFFF"/>
        </w:rPr>
      </w:pPr>
    </w:p>
    <w:p w:rsidR="00624083" w:rsidRPr="006227AE" w:rsidRDefault="00624083" w:rsidP="00624083">
      <w:pPr>
        <w:tabs>
          <w:tab w:val="left" w:pos="5568"/>
        </w:tabs>
        <w:ind w:firstLine="709"/>
        <w:jc w:val="center"/>
        <w:rPr>
          <w:snapToGrid w:val="0"/>
          <w:w w:val="0"/>
          <w:sz w:val="0"/>
          <w:szCs w:val="0"/>
          <w:u w:color="000000"/>
          <w:bdr w:val="none" w:sz="0" w:space="0" w:color="000000"/>
          <w:shd w:val="clear" w:color="000000" w:fill="000000"/>
        </w:rPr>
      </w:pPr>
      <w:r w:rsidRPr="006227AE">
        <w:rPr>
          <w:noProof/>
          <w:sz w:val="28"/>
          <w:szCs w:val="28"/>
        </w:rPr>
        <w:lastRenderedPageBreak/>
        <w:drawing>
          <wp:inline distT="0" distB="0" distL="0" distR="0">
            <wp:extent cx="2390775" cy="1793082"/>
            <wp:effectExtent l="19050" t="0" r="0" b="0"/>
            <wp:docPr id="16" name="Рисунок 66" descr="G:\работы 2018-2019 уч год\14 лицей\иванова Л\yMon2LC-l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работы 2018-2019 уч год\14 лицей\иванова Л\yMon2LC-lg8.jpg"/>
                    <pic:cNvPicPr>
                      <a:picLocks noChangeAspect="1" noChangeArrowheads="1"/>
                    </pic:cNvPicPr>
                  </pic:nvPicPr>
                  <pic:blipFill>
                    <a:blip r:embed="rId11" cstate="print"/>
                    <a:srcRect/>
                    <a:stretch>
                      <a:fillRect/>
                    </a:stretch>
                  </pic:blipFill>
                  <pic:spPr bwMode="auto">
                    <a:xfrm>
                      <a:off x="0" y="0"/>
                      <a:ext cx="2393161" cy="1794872"/>
                    </a:xfrm>
                    <a:prstGeom prst="rect">
                      <a:avLst/>
                    </a:prstGeom>
                    <a:noFill/>
                    <a:ln w="9525">
                      <a:noFill/>
                      <a:miter lim="800000"/>
                      <a:headEnd/>
                      <a:tailEnd/>
                    </a:ln>
                  </pic:spPr>
                </pic:pic>
              </a:graphicData>
            </a:graphic>
          </wp:inline>
        </w:drawing>
      </w:r>
      <w:r w:rsidRPr="006227AE">
        <w:rPr>
          <w:noProof/>
          <w:sz w:val="28"/>
          <w:szCs w:val="28"/>
        </w:rPr>
        <w:drawing>
          <wp:inline distT="0" distB="0" distL="0" distR="0">
            <wp:extent cx="1605209" cy="1790700"/>
            <wp:effectExtent l="19050" t="0" r="0" b="0"/>
            <wp:docPr id="17" name="Рисунок 67" descr="G:\работы 2018-2019 уч год\14 лицей\иванова Л\6aI7lMQuK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работы 2018-2019 уч год\14 лицей\иванова Л\6aI7lMQuKOI.jpg"/>
                    <pic:cNvPicPr>
                      <a:picLocks noChangeAspect="1" noChangeArrowheads="1"/>
                    </pic:cNvPicPr>
                  </pic:nvPicPr>
                  <pic:blipFill>
                    <a:blip r:embed="rId12" cstate="print"/>
                    <a:srcRect t="16333"/>
                    <a:stretch>
                      <a:fillRect/>
                    </a:stretch>
                  </pic:blipFill>
                  <pic:spPr bwMode="auto">
                    <a:xfrm>
                      <a:off x="0" y="0"/>
                      <a:ext cx="1606609" cy="1792262"/>
                    </a:xfrm>
                    <a:prstGeom prst="rect">
                      <a:avLst/>
                    </a:prstGeom>
                    <a:noFill/>
                    <a:ln w="9525">
                      <a:noFill/>
                      <a:miter lim="800000"/>
                      <a:headEnd/>
                      <a:tailEnd/>
                    </a:ln>
                  </pic:spPr>
                </pic:pic>
              </a:graphicData>
            </a:graphic>
          </wp:inline>
        </w:drawing>
      </w:r>
    </w:p>
    <w:p w:rsidR="00624083" w:rsidRPr="006227AE" w:rsidRDefault="00624083" w:rsidP="00624083">
      <w:pPr>
        <w:tabs>
          <w:tab w:val="left" w:pos="5568"/>
        </w:tabs>
        <w:ind w:firstLine="709"/>
        <w:jc w:val="center"/>
        <w:rPr>
          <w:sz w:val="28"/>
          <w:szCs w:val="28"/>
        </w:rPr>
      </w:pPr>
      <w:r w:rsidRPr="006227AE">
        <w:rPr>
          <w:sz w:val="28"/>
          <w:szCs w:val="28"/>
        </w:rPr>
        <w:t>Рис. 4-5. Отбор и выборка организмов макрозообентоса</w:t>
      </w:r>
    </w:p>
    <w:p w:rsidR="00624083" w:rsidRPr="006227AE" w:rsidRDefault="00624083" w:rsidP="00624083">
      <w:pPr>
        <w:pStyle w:val="ac"/>
        <w:ind w:left="0"/>
        <w:jc w:val="center"/>
        <w:rPr>
          <w:sz w:val="28"/>
          <w:szCs w:val="28"/>
        </w:rPr>
      </w:pPr>
      <w:r w:rsidRPr="006227AE">
        <w:rPr>
          <w:sz w:val="28"/>
          <w:szCs w:val="28"/>
        </w:rPr>
        <w:t>(дата фотографии 11.08.2018, Бисерова Т.В.)</w:t>
      </w:r>
    </w:p>
    <w:p w:rsidR="00624083" w:rsidRPr="006227AE" w:rsidRDefault="00624083" w:rsidP="00624083">
      <w:pPr>
        <w:tabs>
          <w:tab w:val="left" w:pos="5568"/>
        </w:tabs>
        <w:jc w:val="center"/>
        <w:rPr>
          <w:sz w:val="28"/>
          <w:szCs w:val="28"/>
        </w:rPr>
      </w:pPr>
      <w:r w:rsidRPr="006227AE">
        <w:rPr>
          <w:noProof/>
          <w:sz w:val="28"/>
          <w:szCs w:val="28"/>
        </w:rPr>
        <w:drawing>
          <wp:inline distT="0" distB="0" distL="0" distR="0">
            <wp:extent cx="2314575" cy="1735931"/>
            <wp:effectExtent l="19050" t="0" r="9525" b="0"/>
            <wp:docPr id="18" name="Рисунок 68" descr="G:\работы 2018-2019 уч год\14 лицей\иванова Л\dS_2LbgI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работы 2018-2019 уч год\14 лицей\иванова Л\dS_2LbgIb6c.jpg"/>
                    <pic:cNvPicPr>
                      <a:picLocks noChangeAspect="1" noChangeArrowheads="1"/>
                    </pic:cNvPicPr>
                  </pic:nvPicPr>
                  <pic:blipFill>
                    <a:blip r:embed="rId13" cstate="print"/>
                    <a:srcRect/>
                    <a:stretch>
                      <a:fillRect/>
                    </a:stretch>
                  </pic:blipFill>
                  <pic:spPr bwMode="auto">
                    <a:xfrm>
                      <a:off x="0" y="0"/>
                      <a:ext cx="2318931" cy="1739198"/>
                    </a:xfrm>
                    <a:prstGeom prst="rect">
                      <a:avLst/>
                    </a:prstGeom>
                    <a:noFill/>
                    <a:ln w="9525">
                      <a:noFill/>
                      <a:miter lim="800000"/>
                      <a:headEnd/>
                      <a:tailEnd/>
                    </a:ln>
                  </pic:spPr>
                </pic:pic>
              </a:graphicData>
            </a:graphic>
          </wp:inline>
        </w:drawing>
      </w:r>
    </w:p>
    <w:p w:rsidR="00624083" w:rsidRPr="006227AE" w:rsidRDefault="00624083" w:rsidP="00624083">
      <w:pPr>
        <w:tabs>
          <w:tab w:val="left" w:pos="5568"/>
        </w:tabs>
        <w:jc w:val="center"/>
        <w:rPr>
          <w:sz w:val="28"/>
          <w:szCs w:val="28"/>
        </w:rPr>
      </w:pPr>
      <w:r w:rsidRPr="006227AE">
        <w:rPr>
          <w:sz w:val="28"/>
          <w:szCs w:val="28"/>
        </w:rPr>
        <w:t xml:space="preserve">Рис. 6. Измерение температуры воды водным термометром </w:t>
      </w:r>
    </w:p>
    <w:p w:rsidR="00624083" w:rsidRPr="006227AE" w:rsidRDefault="00624083" w:rsidP="00624083">
      <w:pPr>
        <w:pStyle w:val="ac"/>
        <w:ind w:left="0"/>
        <w:jc w:val="center"/>
        <w:rPr>
          <w:sz w:val="28"/>
          <w:szCs w:val="28"/>
        </w:rPr>
      </w:pPr>
      <w:r w:rsidRPr="006227AE">
        <w:rPr>
          <w:sz w:val="28"/>
          <w:szCs w:val="28"/>
        </w:rPr>
        <w:t>(дата фотографии 11.08.2018, Бисерова Т.В.)</w:t>
      </w:r>
    </w:p>
    <w:p w:rsidR="00624083" w:rsidRPr="006227AE" w:rsidRDefault="00624083" w:rsidP="00624083">
      <w:pPr>
        <w:tabs>
          <w:tab w:val="left" w:pos="5568"/>
        </w:tabs>
        <w:jc w:val="center"/>
        <w:rPr>
          <w:snapToGrid w:val="0"/>
          <w:w w:val="0"/>
          <w:sz w:val="0"/>
          <w:szCs w:val="0"/>
          <w:u w:color="000000"/>
          <w:bdr w:val="none" w:sz="0" w:space="0" w:color="000000"/>
          <w:shd w:val="clear" w:color="000000" w:fill="000000"/>
        </w:rPr>
      </w:pPr>
      <w:r w:rsidRPr="006227AE">
        <w:rPr>
          <w:snapToGrid w:val="0"/>
          <w:w w:val="0"/>
          <w:sz w:val="0"/>
          <w:szCs w:val="0"/>
          <w:u w:color="000000"/>
          <w:bdr w:val="none" w:sz="0" w:space="0" w:color="000000"/>
          <w:shd w:val="clear" w:color="000000" w:fill="000000"/>
        </w:rPr>
        <w:t xml:space="preserve">    </w:t>
      </w:r>
      <w:r w:rsidRPr="006227AE">
        <w:rPr>
          <w:noProof/>
          <w:sz w:val="28"/>
          <w:szCs w:val="28"/>
          <w:shd w:val="clear" w:color="auto" w:fill="FFFFFF"/>
        </w:rPr>
        <w:drawing>
          <wp:inline distT="0" distB="0" distL="0" distR="0">
            <wp:extent cx="1757680" cy="2057400"/>
            <wp:effectExtent l="19050" t="0" r="0" b="0"/>
            <wp:docPr id="19" name="Рисунок 69" descr="G:\работы 2018-2019 уч год\14 лицей\иванова Л\iwQONJ2gC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работы 2018-2019 уч год\14 лицей\иванова Л\iwQONJ2gC_Y.jpg"/>
                    <pic:cNvPicPr>
                      <a:picLocks noChangeAspect="1" noChangeArrowheads="1"/>
                    </pic:cNvPicPr>
                  </pic:nvPicPr>
                  <pic:blipFill>
                    <a:blip r:embed="rId14" cstate="print"/>
                    <a:srcRect l="35867"/>
                    <a:stretch>
                      <a:fillRect/>
                    </a:stretch>
                  </pic:blipFill>
                  <pic:spPr bwMode="auto">
                    <a:xfrm>
                      <a:off x="0" y="0"/>
                      <a:ext cx="1757680" cy="2057400"/>
                    </a:xfrm>
                    <a:prstGeom prst="rect">
                      <a:avLst/>
                    </a:prstGeom>
                    <a:noFill/>
                    <a:ln w="9525">
                      <a:noFill/>
                      <a:miter lim="800000"/>
                      <a:headEnd/>
                      <a:tailEnd/>
                    </a:ln>
                  </pic:spPr>
                </pic:pic>
              </a:graphicData>
            </a:graphic>
          </wp:inline>
        </w:drawing>
      </w:r>
      <w:r w:rsidRPr="006227AE">
        <w:rPr>
          <w:snapToGrid w:val="0"/>
          <w:w w:val="0"/>
          <w:sz w:val="0"/>
          <w:szCs w:val="0"/>
          <w:u w:color="000000"/>
          <w:bdr w:val="none" w:sz="0" w:space="0" w:color="000000"/>
          <w:shd w:val="clear" w:color="000000" w:fill="000000"/>
        </w:rPr>
        <w:t xml:space="preserve">    </w:t>
      </w:r>
      <w:r w:rsidRPr="006227AE">
        <w:rPr>
          <w:noProof/>
          <w:snapToGrid w:val="0"/>
          <w:w w:val="0"/>
          <w:sz w:val="0"/>
          <w:szCs w:val="0"/>
          <w:u w:color="000000"/>
          <w:bdr w:val="none" w:sz="0" w:space="0" w:color="000000"/>
          <w:shd w:val="clear" w:color="000000" w:fill="000000"/>
        </w:rPr>
        <w:drawing>
          <wp:inline distT="0" distB="0" distL="0" distR="0">
            <wp:extent cx="1562100" cy="2082800"/>
            <wp:effectExtent l="19050" t="0" r="0" b="0"/>
            <wp:docPr id="20" name="Рисунок 70" descr="G:\работы 2018-2019 уч год\14 лицей\иванова Л\V7P7HPrHQ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работы 2018-2019 уч год\14 лицей\иванова Л\V7P7HPrHQi8.jpg"/>
                    <pic:cNvPicPr>
                      <a:picLocks noChangeAspect="1" noChangeArrowheads="1"/>
                    </pic:cNvPicPr>
                  </pic:nvPicPr>
                  <pic:blipFill>
                    <a:blip r:embed="rId15" cstate="print"/>
                    <a:srcRect/>
                    <a:stretch>
                      <a:fillRect/>
                    </a:stretch>
                  </pic:blipFill>
                  <pic:spPr bwMode="auto">
                    <a:xfrm>
                      <a:off x="0" y="0"/>
                      <a:ext cx="1566254" cy="2088339"/>
                    </a:xfrm>
                    <a:prstGeom prst="rect">
                      <a:avLst/>
                    </a:prstGeom>
                    <a:noFill/>
                    <a:ln w="9525">
                      <a:noFill/>
                      <a:miter lim="800000"/>
                      <a:headEnd/>
                      <a:tailEnd/>
                    </a:ln>
                  </pic:spPr>
                </pic:pic>
              </a:graphicData>
            </a:graphic>
          </wp:inline>
        </w:drawing>
      </w:r>
    </w:p>
    <w:p w:rsidR="00624083" w:rsidRPr="006227AE" w:rsidRDefault="00624083" w:rsidP="00624083">
      <w:pPr>
        <w:tabs>
          <w:tab w:val="left" w:pos="5568"/>
        </w:tabs>
        <w:ind w:firstLine="709"/>
        <w:jc w:val="both"/>
        <w:rPr>
          <w:snapToGrid w:val="0"/>
          <w:w w:val="0"/>
          <w:sz w:val="0"/>
          <w:szCs w:val="0"/>
          <w:u w:color="000000"/>
          <w:bdr w:val="none" w:sz="0" w:space="0" w:color="000000"/>
          <w:shd w:val="clear" w:color="000000" w:fill="000000"/>
        </w:rPr>
      </w:pPr>
    </w:p>
    <w:p w:rsidR="00624083" w:rsidRPr="006227AE" w:rsidRDefault="00624083" w:rsidP="00624083">
      <w:pPr>
        <w:tabs>
          <w:tab w:val="left" w:pos="5568"/>
        </w:tabs>
        <w:ind w:firstLine="709"/>
        <w:jc w:val="both"/>
        <w:rPr>
          <w:snapToGrid w:val="0"/>
          <w:w w:val="0"/>
          <w:sz w:val="0"/>
          <w:szCs w:val="0"/>
          <w:u w:color="000000"/>
          <w:bdr w:val="none" w:sz="0" w:space="0" w:color="000000"/>
          <w:shd w:val="clear" w:color="000000" w:fill="000000"/>
        </w:rPr>
      </w:pPr>
    </w:p>
    <w:p w:rsidR="00624083" w:rsidRPr="006227AE" w:rsidRDefault="00624083" w:rsidP="00624083">
      <w:pPr>
        <w:tabs>
          <w:tab w:val="left" w:pos="5568"/>
        </w:tabs>
        <w:ind w:firstLine="709"/>
        <w:jc w:val="center"/>
        <w:rPr>
          <w:sz w:val="28"/>
          <w:szCs w:val="28"/>
        </w:rPr>
      </w:pPr>
      <w:r w:rsidRPr="006227AE">
        <w:rPr>
          <w:sz w:val="28"/>
          <w:szCs w:val="28"/>
        </w:rPr>
        <w:t>Рис. 7-8. Измерение электропроводности и кислотности воды</w:t>
      </w:r>
    </w:p>
    <w:p w:rsidR="00624083" w:rsidRPr="006227AE" w:rsidRDefault="00624083" w:rsidP="00624083">
      <w:pPr>
        <w:pStyle w:val="ac"/>
        <w:ind w:left="0"/>
        <w:jc w:val="center"/>
        <w:rPr>
          <w:sz w:val="28"/>
          <w:szCs w:val="28"/>
        </w:rPr>
      </w:pPr>
      <w:r w:rsidRPr="006227AE">
        <w:rPr>
          <w:sz w:val="28"/>
          <w:szCs w:val="28"/>
        </w:rPr>
        <w:t>(дата фотографии 11.08.2018, Бисерова Т.В.)</w:t>
      </w:r>
    </w:p>
    <w:p w:rsidR="004118CE" w:rsidRDefault="004118CE" w:rsidP="00624083">
      <w:pPr>
        <w:tabs>
          <w:tab w:val="left" w:pos="5568"/>
        </w:tabs>
        <w:ind w:firstLine="720"/>
        <w:jc w:val="both"/>
        <w:rPr>
          <w:i/>
          <w:sz w:val="28"/>
          <w:szCs w:val="28"/>
        </w:rPr>
      </w:pPr>
    </w:p>
    <w:p w:rsidR="00624083" w:rsidRPr="006227AE" w:rsidRDefault="00624083" w:rsidP="00624083">
      <w:pPr>
        <w:tabs>
          <w:tab w:val="left" w:pos="5568"/>
        </w:tabs>
        <w:ind w:firstLine="720"/>
        <w:jc w:val="both"/>
        <w:rPr>
          <w:sz w:val="28"/>
          <w:szCs w:val="28"/>
        </w:rPr>
      </w:pPr>
      <w:r w:rsidRPr="006227AE">
        <w:rPr>
          <w:i/>
          <w:sz w:val="28"/>
          <w:szCs w:val="28"/>
        </w:rPr>
        <w:t>Изучение ихтиофауны</w:t>
      </w:r>
      <w:r w:rsidRPr="006227AE">
        <w:rPr>
          <w:sz w:val="28"/>
          <w:szCs w:val="28"/>
        </w:rPr>
        <w:t xml:space="preserve">. Сбор ихтиологического материала осуществлялся крючковыми рыболовными снастями, а также с помощью </w:t>
      </w:r>
      <w:proofErr w:type="gramStart"/>
      <w:r w:rsidRPr="006227AE">
        <w:rPr>
          <w:sz w:val="28"/>
          <w:szCs w:val="28"/>
        </w:rPr>
        <w:t>метода учета осмотра уловов рыболовов любителей</w:t>
      </w:r>
      <w:proofErr w:type="gramEnd"/>
      <w:r w:rsidRPr="006227AE">
        <w:rPr>
          <w:sz w:val="28"/>
          <w:szCs w:val="28"/>
        </w:rPr>
        <w:t xml:space="preserve">. Всего за время исследования было отловлено самостоятельно и осмотрено у рыболовов любителей 146 экземпляр рыб. Если идентификация рыб была возможна в полевых условиях, выпускалась обратно в водоток. Для каждого из отловленных экземпляров рыб устанавливали его видовую принадлежность в соответствии с современными сводками по систематике пресноводных рыб (Аннотированный каталог…, 1998; Атлас…, 2003) (рис. 9-10). </w:t>
      </w:r>
    </w:p>
    <w:p w:rsidR="00624083" w:rsidRPr="006227AE" w:rsidRDefault="00624083" w:rsidP="00624083">
      <w:pPr>
        <w:jc w:val="center"/>
        <w:rPr>
          <w:sz w:val="28"/>
          <w:szCs w:val="28"/>
        </w:rPr>
      </w:pPr>
      <w:r w:rsidRPr="006227AE">
        <w:rPr>
          <w:noProof/>
          <w:sz w:val="28"/>
          <w:szCs w:val="28"/>
        </w:rPr>
        <w:lastRenderedPageBreak/>
        <w:drawing>
          <wp:inline distT="0" distB="0" distL="0" distR="0">
            <wp:extent cx="2667000" cy="1514475"/>
            <wp:effectExtent l="19050" t="0" r="0" b="0"/>
            <wp:docPr id="21" name="Рисунок 1" descr="https://pp.userapi.com/c841020/v841020525/3a23b/dz9ciC1_x1Y.jpg"/>
            <wp:cNvGraphicFramePr/>
            <a:graphic xmlns:a="http://schemas.openxmlformats.org/drawingml/2006/main">
              <a:graphicData uri="http://schemas.openxmlformats.org/drawingml/2006/picture">
                <pic:pic xmlns:pic="http://schemas.openxmlformats.org/drawingml/2006/picture">
                  <pic:nvPicPr>
                    <pic:cNvPr id="6148" name="Picture 4" descr="https://pp.userapi.com/c841020/v841020525/3a23b/dz9ciC1_x1Y.jpg"/>
                    <pic:cNvPicPr>
                      <a:picLocks noChangeAspect="1" noChangeArrowheads="1"/>
                    </pic:cNvPicPr>
                  </pic:nvPicPr>
                  <pic:blipFill>
                    <a:blip r:embed="rId16" cstate="print"/>
                    <a:srcRect/>
                    <a:stretch>
                      <a:fillRect/>
                    </a:stretch>
                  </pic:blipFill>
                  <pic:spPr bwMode="auto">
                    <a:xfrm>
                      <a:off x="0" y="0"/>
                      <a:ext cx="2668533" cy="1515346"/>
                    </a:xfrm>
                    <a:prstGeom prst="rect">
                      <a:avLst/>
                    </a:prstGeom>
                    <a:noFill/>
                  </pic:spPr>
                </pic:pic>
              </a:graphicData>
            </a:graphic>
          </wp:inline>
        </w:drawing>
      </w:r>
      <w:r w:rsidRPr="006227AE">
        <w:rPr>
          <w:noProof/>
          <w:sz w:val="28"/>
          <w:szCs w:val="28"/>
        </w:rPr>
        <w:drawing>
          <wp:inline distT="0" distB="0" distL="0" distR="0">
            <wp:extent cx="2838450" cy="1524000"/>
            <wp:effectExtent l="19050" t="0" r="0" b="0"/>
            <wp:docPr id="22" name="Рисунок 2" descr="https://pp.userapi.com/c834100/v834100525/1a379/69HOZTKDQ1Q.jpg"/>
            <wp:cNvGraphicFramePr/>
            <a:graphic xmlns:a="http://schemas.openxmlformats.org/drawingml/2006/main">
              <a:graphicData uri="http://schemas.openxmlformats.org/drawingml/2006/picture">
                <pic:pic xmlns:pic="http://schemas.openxmlformats.org/drawingml/2006/picture">
                  <pic:nvPicPr>
                    <pic:cNvPr id="6146" name="Picture 2" descr="https://pp.userapi.com/c834100/v834100525/1a379/69HOZTKDQ1Q.jpg"/>
                    <pic:cNvPicPr>
                      <a:picLocks noChangeAspect="1" noChangeArrowheads="1"/>
                    </pic:cNvPicPr>
                  </pic:nvPicPr>
                  <pic:blipFill>
                    <a:blip r:embed="rId17" cstate="print"/>
                    <a:srcRect/>
                    <a:stretch>
                      <a:fillRect/>
                    </a:stretch>
                  </pic:blipFill>
                  <pic:spPr bwMode="auto">
                    <a:xfrm>
                      <a:off x="0" y="0"/>
                      <a:ext cx="2845875" cy="1527987"/>
                    </a:xfrm>
                    <a:prstGeom prst="rect">
                      <a:avLst/>
                    </a:prstGeom>
                    <a:noFill/>
                  </pic:spPr>
                </pic:pic>
              </a:graphicData>
            </a:graphic>
          </wp:inline>
        </w:drawing>
      </w:r>
    </w:p>
    <w:p w:rsidR="00624083" w:rsidRPr="006227AE" w:rsidRDefault="00624083" w:rsidP="00624083">
      <w:pPr>
        <w:jc w:val="center"/>
        <w:rPr>
          <w:sz w:val="28"/>
          <w:szCs w:val="28"/>
        </w:rPr>
      </w:pPr>
      <w:r w:rsidRPr="006227AE">
        <w:rPr>
          <w:sz w:val="28"/>
          <w:szCs w:val="28"/>
        </w:rPr>
        <w:t xml:space="preserve">Рис. 9 – 10. Карась серебряный - </w:t>
      </w:r>
      <w:proofErr w:type="spellStart"/>
      <w:r w:rsidRPr="006227AE">
        <w:rPr>
          <w:i/>
          <w:iCs/>
          <w:sz w:val="28"/>
          <w:szCs w:val="28"/>
          <w:lang w:val="en-US"/>
        </w:rPr>
        <w:t>Carassius</w:t>
      </w:r>
      <w:proofErr w:type="spellEnd"/>
      <w:r w:rsidRPr="006227AE">
        <w:rPr>
          <w:i/>
          <w:iCs/>
          <w:sz w:val="28"/>
          <w:szCs w:val="28"/>
        </w:rPr>
        <w:t xml:space="preserve"> </w:t>
      </w:r>
      <w:proofErr w:type="spellStart"/>
      <w:r w:rsidRPr="006227AE">
        <w:rPr>
          <w:i/>
          <w:iCs/>
          <w:sz w:val="28"/>
          <w:szCs w:val="28"/>
          <w:lang w:val="en-US"/>
        </w:rPr>
        <w:t>auratus</w:t>
      </w:r>
      <w:proofErr w:type="spellEnd"/>
      <w:r w:rsidRPr="006227AE">
        <w:rPr>
          <w:i/>
          <w:iCs/>
          <w:sz w:val="28"/>
          <w:szCs w:val="28"/>
        </w:rPr>
        <w:t xml:space="preserve"> </w:t>
      </w:r>
      <w:proofErr w:type="spellStart"/>
      <w:r w:rsidRPr="006227AE">
        <w:rPr>
          <w:i/>
          <w:iCs/>
          <w:sz w:val="28"/>
          <w:szCs w:val="28"/>
          <w:lang w:val="en-US"/>
        </w:rPr>
        <w:t>gibelio</w:t>
      </w:r>
      <w:proofErr w:type="spellEnd"/>
      <w:r w:rsidRPr="006227AE">
        <w:rPr>
          <w:sz w:val="28"/>
          <w:szCs w:val="28"/>
        </w:rPr>
        <w:t xml:space="preserve"> (</w:t>
      </w:r>
      <w:r w:rsidRPr="006227AE">
        <w:rPr>
          <w:sz w:val="28"/>
          <w:szCs w:val="28"/>
          <w:lang w:val="en-US"/>
        </w:rPr>
        <w:t>Bloch</w:t>
      </w:r>
      <w:r w:rsidRPr="006227AE">
        <w:rPr>
          <w:sz w:val="28"/>
          <w:szCs w:val="28"/>
        </w:rPr>
        <w:t xml:space="preserve">, 1782) и Лещ - </w:t>
      </w:r>
      <w:proofErr w:type="spellStart"/>
      <w:r w:rsidRPr="006227AE">
        <w:rPr>
          <w:i/>
          <w:iCs/>
          <w:sz w:val="28"/>
          <w:szCs w:val="28"/>
          <w:lang w:val="en-US"/>
        </w:rPr>
        <w:t>Abramis</w:t>
      </w:r>
      <w:proofErr w:type="spellEnd"/>
      <w:r w:rsidRPr="006227AE">
        <w:rPr>
          <w:i/>
          <w:iCs/>
          <w:sz w:val="28"/>
          <w:szCs w:val="28"/>
        </w:rPr>
        <w:t xml:space="preserve"> </w:t>
      </w:r>
      <w:proofErr w:type="spellStart"/>
      <w:r w:rsidRPr="006227AE">
        <w:rPr>
          <w:i/>
          <w:iCs/>
          <w:sz w:val="28"/>
          <w:szCs w:val="28"/>
          <w:lang w:val="en-US"/>
        </w:rPr>
        <w:t>brama</w:t>
      </w:r>
      <w:proofErr w:type="spellEnd"/>
      <w:r w:rsidRPr="006227AE">
        <w:rPr>
          <w:sz w:val="28"/>
          <w:szCs w:val="28"/>
        </w:rPr>
        <w:t xml:space="preserve"> (</w:t>
      </w:r>
      <w:r w:rsidRPr="006227AE">
        <w:rPr>
          <w:sz w:val="28"/>
          <w:szCs w:val="28"/>
          <w:lang w:val="en-US"/>
        </w:rPr>
        <w:t>Linnaeus</w:t>
      </w:r>
      <w:r w:rsidRPr="006227AE">
        <w:rPr>
          <w:sz w:val="28"/>
          <w:szCs w:val="28"/>
        </w:rPr>
        <w:t>, 1758)</w:t>
      </w:r>
    </w:p>
    <w:p w:rsidR="00624083" w:rsidRPr="006227AE" w:rsidRDefault="00624083" w:rsidP="004118CE">
      <w:pPr>
        <w:tabs>
          <w:tab w:val="left" w:pos="5568"/>
        </w:tabs>
        <w:ind w:firstLine="709"/>
        <w:jc w:val="both"/>
        <w:rPr>
          <w:sz w:val="28"/>
          <w:szCs w:val="28"/>
        </w:rPr>
      </w:pPr>
      <w:r w:rsidRPr="006227AE">
        <w:rPr>
          <w:i/>
          <w:sz w:val="28"/>
          <w:szCs w:val="28"/>
        </w:rPr>
        <w:t xml:space="preserve">Определение качества воды по </w:t>
      </w:r>
      <w:proofErr w:type="spellStart"/>
      <w:r w:rsidRPr="006227AE">
        <w:rPr>
          <w:i/>
          <w:sz w:val="28"/>
          <w:szCs w:val="28"/>
        </w:rPr>
        <w:t>макрозообентосу</w:t>
      </w:r>
      <w:proofErr w:type="spellEnd"/>
      <w:r w:rsidRPr="006227AE">
        <w:rPr>
          <w:i/>
          <w:sz w:val="28"/>
          <w:szCs w:val="28"/>
        </w:rPr>
        <w:t xml:space="preserve"> и ихтиофауне</w:t>
      </w:r>
      <w:r w:rsidRPr="006227AE">
        <w:rPr>
          <w:sz w:val="28"/>
          <w:szCs w:val="28"/>
        </w:rPr>
        <w:t xml:space="preserve">. Для определения загрязнения воды по </w:t>
      </w:r>
      <w:proofErr w:type="spellStart"/>
      <w:r w:rsidRPr="006227AE">
        <w:rPr>
          <w:sz w:val="28"/>
          <w:szCs w:val="28"/>
        </w:rPr>
        <w:t>макрозообентосу</w:t>
      </w:r>
      <w:proofErr w:type="spellEnd"/>
      <w:r w:rsidRPr="006227AE">
        <w:rPr>
          <w:sz w:val="28"/>
          <w:szCs w:val="28"/>
        </w:rPr>
        <w:t xml:space="preserve"> нами были использованы следующие индексы: а) Индекс </w:t>
      </w:r>
      <w:proofErr w:type="spellStart"/>
      <w:r w:rsidRPr="006227AE">
        <w:rPr>
          <w:sz w:val="28"/>
          <w:szCs w:val="28"/>
        </w:rPr>
        <w:t>Вудивисса</w:t>
      </w:r>
      <w:proofErr w:type="spellEnd"/>
      <w:r w:rsidRPr="006227AE">
        <w:rPr>
          <w:sz w:val="28"/>
          <w:szCs w:val="28"/>
        </w:rPr>
        <w:t xml:space="preserve"> (приложение 2, табл. 1) и б) Индекс Майера (приложение 3, табл. 2)</w:t>
      </w:r>
      <w:r w:rsidR="004118CE">
        <w:rPr>
          <w:sz w:val="28"/>
          <w:szCs w:val="28"/>
        </w:rPr>
        <w:t xml:space="preserve">. </w:t>
      </w:r>
      <w:r w:rsidRPr="006227AE">
        <w:rPr>
          <w:sz w:val="28"/>
          <w:szCs w:val="28"/>
        </w:rPr>
        <w:t>При оценке качества воды по видовому составу ихтиофауны использовался метод биоиндикации с использованием Атласа сапробных организмов (</w:t>
      </w:r>
      <w:r w:rsidRPr="006227AE">
        <w:rPr>
          <w:rFonts w:eastAsia="Calibri"/>
          <w:sz w:val="27"/>
          <w:szCs w:val="27"/>
        </w:rPr>
        <w:t>Унифицированные методы …, 1977</w:t>
      </w:r>
      <w:r w:rsidRPr="006227AE">
        <w:rPr>
          <w:sz w:val="28"/>
          <w:szCs w:val="28"/>
        </w:rPr>
        <w:t>).</w:t>
      </w:r>
    </w:p>
    <w:p w:rsidR="00624083" w:rsidRPr="006227AE" w:rsidRDefault="00624083" w:rsidP="00624083">
      <w:pPr>
        <w:tabs>
          <w:tab w:val="left" w:pos="5568"/>
        </w:tabs>
        <w:ind w:firstLine="709"/>
        <w:jc w:val="center"/>
        <w:rPr>
          <w:i/>
          <w:sz w:val="28"/>
          <w:szCs w:val="28"/>
        </w:rPr>
      </w:pPr>
      <w:r w:rsidRPr="006227AE">
        <w:rPr>
          <w:i/>
          <w:sz w:val="28"/>
          <w:szCs w:val="28"/>
        </w:rPr>
        <w:t>Определение доли органического вещества в донных отложениях</w:t>
      </w:r>
    </w:p>
    <w:p w:rsidR="00624083" w:rsidRPr="006227AE" w:rsidRDefault="00624083" w:rsidP="00624083">
      <w:pPr>
        <w:tabs>
          <w:tab w:val="left" w:pos="5568"/>
        </w:tabs>
        <w:ind w:firstLine="720"/>
        <w:jc w:val="both"/>
        <w:rPr>
          <w:sz w:val="28"/>
          <w:szCs w:val="28"/>
        </w:rPr>
      </w:pPr>
      <w:proofErr w:type="spellStart"/>
      <w:r w:rsidRPr="006227AE">
        <w:rPr>
          <w:sz w:val="28"/>
          <w:szCs w:val="28"/>
        </w:rPr>
        <w:t>Пробоподготовка</w:t>
      </w:r>
      <w:proofErr w:type="spellEnd"/>
      <w:r w:rsidRPr="006227AE">
        <w:rPr>
          <w:sz w:val="28"/>
          <w:szCs w:val="28"/>
        </w:rPr>
        <w:t xml:space="preserve"> донных отложений производилась путем перетирания их в керамической ступке и просеиванием через сито. Содержание органических веществ в донных отложениях определяли путем их сжигания в муфельной печи при температуре 800</w:t>
      </w:r>
      <w:proofErr w:type="gramStart"/>
      <w:r w:rsidRPr="006227AE">
        <w:rPr>
          <w:sz w:val="28"/>
          <w:szCs w:val="28"/>
        </w:rPr>
        <w:t>°С</w:t>
      </w:r>
      <w:proofErr w:type="gramEnd"/>
      <w:r w:rsidRPr="006227AE">
        <w:rPr>
          <w:sz w:val="28"/>
          <w:szCs w:val="28"/>
        </w:rPr>
        <w:t xml:space="preserve"> в лаборатории экспериментальной и теоретической химии УДГУ. Перед сжиганием производилась навеска 1 г донных отложений в керамические бюксы, которые предварительно взвешивались. После сжигания взвешивались бюксы с донными отложениями, далее рассчитывалась разница в весе до и после сжигания и вычислялась доля органического вещества.</w:t>
      </w:r>
    </w:p>
    <w:p w:rsidR="00624083" w:rsidRPr="006227AE" w:rsidRDefault="00624083" w:rsidP="00624083">
      <w:pPr>
        <w:jc w:val="center"/>
        <w:rPr>
          <w:b/>
          <w:sz w:val="28"/>
          <w:szCs w:val="28"/>
        </w:rPr>
      </w:pPr>
      <w:r w:rsidRPr="006227AE">
        <w:rPr>
          <w:b/>
          <w:sz w:val="28"/>
          <w:szCs w:val="28"/>
        </w:rPr>
        <w:t>ГЛАВА 4. РЕЗУЛЬТАТЫ И ИХ ОБСУЖДЕНИЕ</w:t>
      </w:r>
    </w:p>
    <w:p w:rsidR="00624083" w:rsidRPr="006227AE" w:rsidRDefault="00624083" w:rsidP="00624083">
      <w:pPr>
        <w:tabs>
          <w:tab w:val="left" w:pos="5568"/>
        </w:tabs>
        <w:ind w:firstLine="709"/>
        <w:jc w:val="center"/>
        <w:rPr>
          <w:b/>
          <w:sz w:val="28"/>
          <w:szCs w:val="28"/>
        </w:rPr>
      </w:pPr>
      <w:r w:rsidRPr="006227AE">
        <w:rPr>
          <w:b/>
          <w:sz w:val="28"/>
          <w:szCs w:val="28"/>
        </w:rPr>
        <w:t>4.1. Видовой состав макрозообентоса</w:t>
      </w:r>
    </w:p>
    <w:p w:rsidR="00624083" w:rsidRDefault="00624083" w:rsidP="00624083">
      <w:pPr>
        <w:tabs>
          <w:tab w:val="left" w:pos="5568"/>
        </w:tabs>
        <w:ind w:firstLine="709"/>
        <w:jc w:val="both"/>
        <w:rPr>
          <w:sz w:val="28"/>
          <w:szCs w:val="28"/>
        </w:rPr>
      </w:pPr>
      <w:r w:rsidRPr="006227AE">
        <w:rPr>
          <w:sz w:val="28"/>
          <w:szCs w:val="28"/>
        </w:rPr>
        <w:t xml:space="preserve">В ходе исследования в реке Пироговка отмечено 145 видов и таксонов более высокого ранга, принадлежащих к 63 семействам, 17 отрядам, 5 классам, 3 типам. Наибольшее видовое разнообразие было отмечено среди личинок двукрылых (32), жуков (21), брюхоногих (22) и двустворчатых моллюсков (13), поденок (13), клопов (12) и личинок ручейников (12). Остальные группы были представлены менее разнообразно (приложение 4, табл. 3). Наибольшим видовым разнообразием отличается станция 7. Здесь отмечено 47 видов и таксонов более высокого ранга макрозообентоса. Наиболее широко представлены моллюски, как брюхоногие (7 видов), так и двустворчатые (6 видов). Олигохеты, пиявки, жуки, ручейники, поденки, двукрылые, клопы представлены более-менее равномерно, в среднем по 4 – 5 видов. Минимальное количество видов обнаружено на станции 10 – 8 видов (рис. 11). </w:t>
      </w:r>
    </w:p>
    <w:p w:rsidR="00624083" w:rsidRPr="006227AE" w:rsidRDefault="00624083" w:rsidP="00624083">
      <w:pPr>
        <w:tabs>
          <w:tab w:val="left" w:pos="5568"/>
        </w:tabs>
        <w:jc w:val="center"/>
        <w:rPr>
          <w:sz w:val="28"/>
          <w:szCs w:val="28"/>
        </w:rPr>
      </w:pPr>
      <w:r w:rsidRPr="006227AE">
        <w:rPr>
          <w:noProof/>
          <w:sz w:val="28"/>
          <w:szCs w:val="28"/>
        </w:rPr>
        <w:drawing>
          <wp:inline distT="0" distB="0" distL="0" distR="0">
            <wp:extent cx="4848225" cy="1428750"/>
            <wp:effectExtent l="0" t="0" r="0" b="0"/>
            <wp:docPr id="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24083" w:rsidRPr="006227AE" w:rsidRDefault="00624083" w:rsidP="00624083">
      <w:pPr>
        <w:tabs>
          <w:tab w:val="left" w:pos="5568"/>
        </w:tabs>
        <w:ind w:firstLine="709"/>
        <w:jc w:val="center"/>
        <w:rPr>
          <w:sz w:val="28"/>
          <w:szCs w:val="28"/>
        </w:rPr>
      </w:pPr>
      <w:r w:rsidRPr="006227AE">
        <w:rPr>
          <w:sz w:val="28"/>
          <w:szCs w:val="28"/>
        </w:rPr>
        <w:t>Рис. 11. Распределение видового богатства макрозообентоса по станциям исследования</w:t>
      </w:r>
    </w:p>
    <w:p w:rsidR="004118CE" w:rsidRPr="006227AE" w:rsidRDefault="004118CE" w:rsidP="004118CE">
      <w:pPr>
        <w:tabs>
          <w:tab w:val="left" w:pos="5568"/>
        </w:tabs>
        <w:ind w:firstLine="709"/>
        <w:jc w:val="both"/>
        <w:rPr>
          <w:sz w:val="28"/>
          <w:szCs w:val="28"/>
        </w:rPr>
      </w:pPr>
      <w:r w:rsidRPr="006227AE">
        <w:rPr>
          <w:sz w:val="28"/>
          <w:szCs w:val="28"/>
        </w:rPr>
        <w:lastRenderedPageBreak/>
        <w:t xml:space="preserve">Такой резкий спад разнообразия видов может быть следствием высокого антропогенного прессинга. На данной станции река загрязняется стоками с автомагистрали, промышленных районов города, д. </w:t>
      </w:r>
      <w:proofErr w:type="spellStart"/>
      <w:r w:rsidRPr="006227AE">
        <w:rPr>
          <w:sz w:val="28"/>
          <w:szCs w:val="28"/>
        </w:rPr>
        <w:t>Пирогово</w:t>
      </w:r>
      <w:proofErr w:type="spellEnd"/>
      <w:r w:rsidRPr="006227AE">
        <w:rPr>
          <w:sz w:val="28"/>
          <w:szCs w:val="28"/>
        </w:rPr>
        <w:t xml:space="preserve">, частного сектора </w:t>
      </w:r>
      <w:proofErr w:type="gramStart"/>
      <w:r w:rsidRPr="006227AE">
        <w:rPr>
          <w:sz w:val="28"/>
          <w:szCs w:val="28"/>
        </w:rPr>
        <w:t>г</w:t>
      </w:r>
      <w:proofErr w:type="gramEnd"/>
      <w:r w:rsidRPr="006227AE">
        <w:rPr>
          <w:sz w:val="28"/>
          <w:szCs w:val="28"/>
        </w:rPr>
        <w:t xml:space="preserve">. Ижевска. </w:t>
      </w:r>
    </w:p>
    <w:p w:rsidR="00624083" w:rsidRPr="006227AE" w:rsidRDefault="00624083" w:rsidP="00624083">
      <w:pPr>
        <w:tabs>
          <w:tab w:val="left" w:pos="5568"/>
        </w:tabs>
        <w:ind w:firstLine="709"/>
        <w:jc w:val="both"/>
        <w:rPr>
          <w:sz w:val="28"/>
          <w:szCs w:val="28"/>
        </w:rPr>
      </w:pPr>
      <w:r w:rsidRPr="006227AE">
        <w:rPr>
          <w:sz w:val="28"/>
          <w:szCs w:val="28"/>
        </w:rPr>
        <w:t xml:space="preserve">На реке были выделены следующие типы донных отложений: песчаные, песчано-илистые, глинистые, илистые. </w:t>
      </w:r>
    </w:p>
    <w:p w:rsidR="00624083" w:rsidRPr="006227AE" w:rsidRDefault="00624083" w:rsidP="00624083">
      <w:pPr>
        <w:tabs>
          <w:tab w:val="left" w:pos="5568"/>
        </w:tabs>
        <w:ind w:firstLine="709"/>
        <w:jc w:val="both"/>
        <w:rPr>
          <w:sz w:val="28"/>
          <w:szCs w:val="28"/>
        </w:rPr>
      </w:pPr>
      <w:r w:rsidRPr="006227AE">
        <w:rPr>
          <w:b/>
          <w:sz w:val="28"/>
          <w:szCs w:val="28"/>
        </w:rPr>
        <w:t>Илистые грунты</w:t>
      </w:r>
      <w:r w:rsidRPr="006227AE">
        <w:rPr>
          <w:sz w:val="28"/>
          <w:szCs w:val="28"/>
        </w:rPr>
        <w:t xml:space="preserve"> встречаются на станциях 4, 5, 10. Станции характеризуются замедленным течением, высоким содержанием органических веществ в донных отложениях (2,76 – 3,73%). Доминирующие по плотности группы макрозообентоса на илистых грунтах представлены на рис. 12. Илистые отложения способствуют развитию полисапробных организмов: </w:t>
      </w:r>
      <w:proofErr w:type="spellStart"/>
      <w:r w:rsidRPr="006227AE">
        <w:rPr>
          <w:sz w:val="28"/>
          <w:szCs w:val="28"/>
        </w:rPr>
        <w:t>хирономид</w:t>
      </w:r>
      <w:proofErr w:type="spellEnd"/>
      <w:r w:rsidRPr="006227AE">
        <w:rPr>
          <w:sz w:val="28"/>
          <w:szCs w:val="28"/>
        </w:rPr>
        <w:t xml:space="preserve"> (55% численности) (</w:t>
      </w:r>
      <w:proofErr w:type="spellStart"/>
      <w:proofErr w:type="gramStart"/>
      <w:r w:rsidRPr="006227AE">
        <w:rPr>
          <w:sz w:val="28"/>
          <w:szCs w:val="28"/>
        </w:rPr>
        <w:t>п</w:t>
      </w:r>
      <w:proofErr w:type="spellEnd"/>
      <w:proofErr w:type="gramEnd"/>
      <w:r w:rsidRPr="006227AE">
        <w:rPr>
          <w:sz w:val="28"/>
          <w:szCs w:val="28"/>
        </w:rPr>
        <w:t xml:space="preserve">/с </w:t>
      </w:r>
      <w:r w:rsidRPr="006227AE">
        <w:rPr>
          <w:sz w:val="28"/>
          <w:szCs w:val="28"/>
          <w:lang w:val="en-GB"/>
        </w:rPr>
        <w:t>T</w:t>
      </w:r>
      <w:proofErr w:type="spellStart"/>
      <w:r w:rsidRPr="006227AE">
        <w:rPr>
          <w:sz w:val="28"/>
          <w:szCs w:val="28"/>
        </w:rPr>
        <w:t>anypodinae</w:t>
      </w:r>
      <w:proofErr w:type="spellEnd"/>
      <w:r w:rsidRPr="006227AE">
        <w:rPr>
          <w:sz w:val="28"/>
          <w:szCs w:val="28"/>
        </w:rPr>
        <w:t xml:space="preserve">, </w:t>
      </w:r>
      <w:proofErr w:type="spellStart"/>
      <w:r w:rsidRPr="006227AE">
        <w:rPr>
          <w:sz w:val="28"/>
          <w:szCs w:val="28"/>
          <w:lang w:val="en-GB"/>
        </w:rPr>
        <w:t>Chironominae</w:t>
      </w:r>
      <w:proofErr w:type="spellEnd"/>
      <w:r w:rsidRPr="006227AE">
        <w:rPr>
          <w:sz w:val="28"/>
          <w:szCs w:val="28"/>
        </w:rPr>
        <w:t xml:space="preserve">, </w:t>
      </w:r>
      <w:proofErr w:type="spellStart"/>
      <w:r w:rsidRPr="006227AE">
        <w:rPr>
          <w:sz w:val="28"/>
          <w:szCs w:val="28"/>
          <w:lang w:val="en-GB"/>
        </w:rPr>
        <w:t>Prodiamesinae</w:t>
      </w:r>
      <w:proofErr w:type="spellEnd"/>
      <w:r w:rsidRPr="006227AE">
        <w:rPr>
          <w:sz w:val="28"/>
          <w:szCs w:val="28"/>
        </w:rPr>
        <w:t xml:space="preserve">) и олигохет (21%) (преимущественно </w:t>
      </w:r>
      <w:proofErr w:type="spellStart"/>
      <w:r w:rsidRPr="006227AE">
        <w:rPr>
          <w:i/>
          <w:sz w:val="28"/>
          <w:szCs w:val="28"/>
        </w:rPr>
        <w:t>Limnodrilus</w:t>
      </w:r>
      <w:proofErr w:type="spellEnd"/>
      <w:r w:rsidRPr="006227AE">
        <w:rPr>
          <w:i/>
          <w:sz w:val="28"/>
          <w:szCs w:val="28"/>
        </w:rPr>
        <w:t xml:space="preserve"> </w:t>
      </w:r>
      <w:proofErr w:type="spellStart"/>
      <w:r w:rsidRPr="006227AE">
        <w:rPr>
          <w:i/>
          <w:sz w:val="28"/>
          <w:szCs w:val="28"/>
        </w:rPr>
        <w:t>sp</w:t>
      </w:r>
      <w:proofErr w:type="spellEnd"/>
      <w:r w:rsidRPr="006227AE">
        <w:rPr>
          <w:i/>
          <w:sz w:val="28"/>
          <w:szCs w:val="28"/>
        </w:rPr>
        <w:t xml:space="preserve">., </w:t>
      </w:r>
      <w:proofErr w:type="spellStart"/>
      <w:r w:rsidRPr="006227AE">
        <w:rPr>
          <w:i/>
          <w:sz w:val="28"/>
          <w:szCs w:val="28"/>
        </w:rPr>
        <w:t>Limnodrilus</w:t>
      </w:r>
      <w:proofErr w:type="spellEnd"/>
      <w:r w:rsidRPr="006227AE">
        <w:rPr>
          <w:i/>
          <w:sz w:val="28"/>
          <w:szCs w:val="28"/>
        </w:rPr>
        <w:t xml:space="preserve"> </w:t>
      </w:r>
      <w:proofErr w:type="spellStart"/>
      <w:r w:rsidRPr="006227AE">
        <w:rPr>
          <w:i/>
          <w:sz w:val="28"/>
          <w:szCs w:val="28"/>
          <w:lang w:val="en-US"/>
        </w:rPr>
        <w:t>hoffmeisteri</w:t>
      </w:r>
      <w:proofErr w:type="spellEnd"/>
      <w:r w:rsidRPr="006227AE">
        <w:rPr>
          <w:i/>
          <w:sz w:val="28"/>
          <w:szCs w:val="28"/>
        </w:rPr>
        <w:t xml:space="preserve">, </w:t>
      </w:r>
      <w:proofErr w:type="spellStart"/>
      <w:r w:rsidRPr="006227AE">
        <w:rPr>
          <w:i/>
          <w:sz w:val="28"/>
          <w:szCs w:val="28"/>
        </w:rPr>
        <w:t>Tubifex</w:t>
      </w:r>
      <w:proofErr w:type="spellEnd"/>
      <w:r w:rsidRPr="006227AE">
        <w:rPr>
          <w:i/>
          <w:sz w:val="28"/>
          <w:szCs w:val="28"/>
        </w:rPr>
        <w:t xml:space="preserve"> </w:t>
      </w:r>
      <w:proofErr w:type="spellStart"/>
      <w:r w:rsidRPr="006227AE">
        <w:rPr>
          <w:i/>
          <w:sz w:val="28"/>
          <w:szCs w:val="28"/>
        </w:rPr>
        <w:t>tubifex</w:t>
      </w:r>
      <w:proofErr w:type="spellEnd"/>
      <w:r w:rsidRPr="006227AE">
        <w:rPr>
          <w:i/>
          <w:sz w:val="28"/>
          <w:szCs w:val="28"/>
        </w:rPr>
        <w:t xml:space="preserve">, </w:t>
      </w:r>
      <w:proofErr w:type="spellStart"/>
      <w:r w:rsidRPr="006227AE">
        <w:rPr>
          <w:i/>
          <w:sz w:val="28"/>
          <w:szCs w:val="28"/>
        </w:rPr>
        <w:t>Lumbriculus</w:t>
      </w:r>
      <w:proofErr w:type="spellEnd"/>
      <w:r w:rsidRPr="006227AE">
        <w:rPr>
          <w:i/>
          <w:sz w:val="28"/>
          <w:szCs w:val="28"/>
        </w:rPr>
        <w:t xml:space="preserve"> </w:t>
      </w:r>
      <w:proofErr w:type="spellStart"/>
      <w:r w:rsidRPr="006227AE">
        <w:rPr>
          <w:i/>
          <w:sz w:val="28"/>
          <w:szCs w:val="28"/>
        </w:rPr>
        <w:t>variegatus</w:t>
      </w:r>
      <w:proofErr w:type="spellEnd"/>
      <w:r w:rsidRPr="006227AE">
        <w:rPr>
          <w:i/>
          <w:sz w:val="28"/>
          <w:szCs w:val="28"/>
        </w:rPr>
        <w:t xml:space="preserve">). </w:t>
      </w:r>
      <w:r w:rsidRPr="006227AE">
        <w:rPr>
          <w:sz w:val="28"/>
          <w:szCs w:val="28"/>
        </w:rPr>
        <w:t>Двустворчатые</w:t>
      </w:r>
      <w:r w:rsidRPr="006227AE">
        <w:rPr>
          <w:i/>
          <w:sz w:val="28"/>
          <w:szCs w:val="28"/>
        </w:rPr>
        <w:t xml:space="preserve"> </w:t>
      </w:r>
      <w:r w:rsidRPr="006227AE">
        <w:rPr>
          <w:sz w:val="28"/>
          <w:szCs w:val="28"/>
        </w:rPr>
        <w:t>моллюски составляют 6% (</w:t>
      </w:r>
      <w:proofErr w:type="spellStart"/>
      <w:r w:rsidRPr="006227AE">
        <w:rPr>
          <w:i/>
          <w:sz w:val="28"/>
          <w:szCs w:val="28"/>
        </w:rPr>
        <w:t>Nucleocyclas</w:t>
      </w:r>
      <w:proofErr w:type="spellEnd"/>
      <w:r w:rsidRPr="006227AE">
        <w:rPr>
          <w:i/>
          <w:sz w:val="28"/>
          <w:szCs w:val="28"/>
        </w:rPr>
        <w:t xml:space="preserve"> </w:t>
      </w:r>
      <w:proofErr w:type="spellStart"/>
      <w:r w:rsidRPr="006227AE">
        <w:rPr>
          <w:i/>
          <w:sz w:val="28"/>
          <w:szCs w:val="28"/>
        </w:rPr>
        <w:t>nucleus</w:t>
      </w:r>
      <w:proofErr w:type="spellEnd"/>
      <w:r w:rsidRPr="006227AE">
        <w:rPr>
          <w:i/>
          <w:sz w:val="28"/>
          <w:szCs w:val="28"/>
        </w:rPr>
        <w:t xml:space="preserve">, </w:t>
      </w:r>
      <w:proofErr w:type="spellStart"/>
      <w:r w:rsidRPr="006227AE">
        <w:rPr>
          <w:i/>
          <w:sz w:val="28"/>
          <w:szCs w:val="28"/>
        </w:rPr>
        <w:t>Pisidium</w:t>
      </w:r>
      <w:proofErr w:type="spellEnd"/>
      <w:r w:rsidRPr="006227AE">
        <w:rPr>
          <w:i/>
          <w:sz w:val="28"/>
          <w:szCs w:val="28"/>
        </w:rPr>
        <w:t xml:space="preserve"> </w:t>
      </w:r>
      <w:proofErr w:type="spellStart"/>
      <w:r w:rsidRPr="006227AE">
        <w:rPr>
          <w:i/>
          <w:sz w:val="28"/>
          <w:szCs w:val="28"/>
        </w:rPr>
        <w:t>inflatum</w:t>
      </w:r>
      <w:proofErr w:type="spellEnd"/>
      <w:r w:rsidRPr="006227AE">
        <w:rPr>
          <w:i/>
          <w:sz w:val="28"/>
          <w:szCs w:val="28"/>
        </w:rPr>
        <w:t xml:space="preserve">, </w:t>
      </w:r>
      <w:proofErr w:type="spellStart"/>
      <w:r w:rsidRPr="006227AE">
        <w:rPr>
          <w:i/>
          <w:sz w:val="28"/>
          <w:szCs w:val="28"/>
        </w:rPr>
        <w:t>Pisidium</w:t>
      </w:r>
      <w:proofErr w:type="spellEnd"/>
      <w:r w:rsidRPr="006227AE">
        <w:rPr>
          <w:i/>
          <w:sz w:val="28"/>
          <w:szCs w:val="28"/>
        </w:rPr>
        <w:t xml:space="preserve"> </w:t>
      </w:r>
      <w:proofErr w:type="spellStart"/>
      <w:r w:rsidRPr="006227AE">
        <w:rPr>
          <w:i/>
          <w:sz w:val="28"/>
          <w:szCs w:val="28"/>
        </w:rPr>
        <w:t>amnicum</w:t>
      </w:r>
      <w:proofErr w:type="spellEnd"/>
      <w:r w:rsidRPr="006227AE">
        <w:rPr>
          <w:i/>
          <w:sz w:val="28"/>
          <w:szCs w:val="28"/>
        </w:rPr>
        <w:t xml:space="preserve">, </w:t>
      </w:r>
      <w:proofErr w:type="spellStart"/>
      <w:r w:rsidRPr="006227AE">
        <w:rPr>
          <w:i/>
          <w:sz w:val="28"/>
          <w:szCs w:val="28"/>
        </w:rPr>
        <w:t>Musculium</w:t>
      </w:r>
      <w:proofErr w:type="spellEnd"/>
      <w:r w:rsidRPr="006227AE">
        <w:rPr>
          <w:i/>
          <w:sz w:val="28"/>
          <w:szCs w:val="28"/>
        </w:rPr>
        <w:t xml:space="preserve"> </w:t>
      </w:r>
      <w:r w:rsidRPr="006227AE">
        <w:rPr>
          <w:i/>
          <w:sz w:val="28"/>
          <w:szCs w:val="28"/>
          <w:lang w:val="en-US"/>
        </w:rPr>
        <w:t>sp</w:t>
      </w:r>
      <w:r w:rsidRPr="006227AE">
        <w:rPr>
          <w:i/>
          <w:sz w:val="28"/>
          <w:szCs w:val="28"/>
        </w:rPr>
        <w:t xml:space="preserve">., </w:t>
      </w:r>
      <w:proofErr w:type="spellStart"/>
      <w:r w:rsidRPr="006227AE">
        <w:rPr>
          <w:i/>
          <w:sz w:val="28"/>
          <w:szCs w:val="28"/>
        </w:rPr>
        <w:t>Sphaerium</w:t>
      </w:r>
      <w:proofErr w:type="spellEnd"/>
      <w:r w:rsidRPr="006227AE">
        <w:rPr>
          <w:i/>
          <w:sz w:val="28"/>
          <w:szCs w:val="28"/>
        </w:rPr>
        <w:t xml:space="preserve"> </w:t>
      </w:r>
      <w:proofErr w:type="spellStart"/>
      <w:r w:rsidRPr="006227AE">
        <w:rPr>
          <w:i/>
          <w:sz w:val="28"/>
          <w:szCs w:val="28"/>
        </w:rPr>
        <w:t>westerlundi</w:t>
      </w:r>
      <w:proofErr w:type="spellEnd"/>
      <w:r w:rsidRPr="006227AE">
        <w:rPr>
          <w:i/>
          <w:sz w:val="28"/>
          <w:szCs w:val="28"/>
        </w:rPr>
        <w:t xml:space="preserve">, </w:t>
      </w:r>
      <w:proofErr w:type="spellStart"/>
      <w:r w:rsidRPr="006227AE">
        <w:rPr>
          <w:i/>
          <w:sz w:val="28"/>
          <w:szCs w:val="28"/>
        </w:rPr>
        <w:t>Sphaerium</w:t>
      </w:r>
      <w:proofErr w:type="spellEnd"/>
      <w:r w:rsidRPr="006227AE">
        <w:rPr>
          <w:i/>
          <w:sz w:val="28"/>
          <w:szCs w:val="28"/>
        </w:rPr>
        <w:t xml:space="preserve"> </w:t>
      </w:r>
      <w:proofErr w:type="spellStart"/>
      <w:r w:rsidRPr="006227AE">
        <w:rPr>
          <w:i/>
          <w:sz w:val="28"/>
          <w:szCs w:val="28"/>
        </w:rPr>
        <w:t>mamilanum</w:t>
      </w:r>
      <w:proofErr w:type="spellEnd"/>
      <w:r w:rsidRPr="006227AE">
        <w:rPr>
          <w:i/>
          <w:sz w:val="28"/>
          <w:szCs w:val="28"/>
        </w:rPr>
        <w:t xml:space="preserve">, </w:t>
      </w:r>
      <w:proofErr w:type="spellStart"/>
      <w:r w:rsidRPr="006227AE">
        <w:rPr>
          <w:i/>
          <w:sz w:val="28"/>
          <w:szCs w:val="28"/>
        </w:rPr>
        <w:t>Sphaerium</w:t>
      </w:r>
      <w:proofErr w:type="spellEnd"/>
      <w:r w:rsidRPr="006227AE">
        <w:rPr>
          <w:i/>
          <w:sz w:val="28"/>
          <w:szCs w:val="28"/>
        </w:rPr>
        <w:t xml:space="preserve"> </w:t>
      </w:r>
      <w:proofErr w:type="spellStart"/>
      <w:r w:rsidRPr="006227AE">
        <w:rPr>
          <w:i/>
          <w:sz w:val="28"/>
          <w:szCs w:val="28"/>
        </w:rPr>
        <w:t>sp</w:t>
      </w:r>
      <w:proofErr w:type="spellEnd"/>
      <w:r w:rsidRPr="006227AE">
        <w:rPr>
          <w:i/>
          <w:sz w:val="28"/>
          <w:szCs w:val="28"/>
        </w:rPr>
        <w:t>.</w:t>
      </w:r>
      <w:r w:rsidRPr="006227AE">
        <w:rPr>
          <w:sz w:val="28"/>
          <w:szCs w:val="28"/>
        </w:rPr>
        <w:t>), пиявки 5% (</w:t>
      </w:r>
      <w:proofErr w:type="spellStart"/>
      <w:r w:rsidRPr="006227AE">
        <w:rPr>
          <w:i/>
          <w:sz w:val="28"/>
          <w:szCs w:val="28"/>
        </w:rPr>
        <w:t>Erpobdella</w:t>
      </w:r>
      <w:proofErr w:type="spellEnd"/>
      <w:r w:rsidRPr="006227AE">
        <w:rPr>
          <w:i/>
          <w:sz w:val="28"/>
          <w:szCs w:val="28"/>
        </w:rPr>
        <w:t xml:space="preserve"> </w:t>
      </w:r>
      <w:proofErr w:type="spellStart"/>
      <w:r w:rsidRPr="006227AE">
        <w:rPr>
          <w:i/>
          <w:sz w:val="28"/>
          <w:szCs w:val="28"/>
        </w:rPr>
        <w:t>octoculata</w:t>
      </w:r>
      <w:proofErr w:type="spellEnd"/>
      <w:r w:rsidRPr="006227AE">
        <w:rPr>
          <w:i/>
          <w:sz w:val="28"/>
          <w:szCs w:val="28"/>
        </w:rPr>
        <w:t xml:space="preserve">, </w:t>
      </w:r>
      <w:proofErr w:type="spellStart"/>
      <w:r w:rsidRPr="006227AE">
        <w:rPr>
          <w:i/>
          <w:sz w:val="28"/>
          <w:szCs w:val="28"/>
        </w:rPr>
        <w:t>Helobdella</w:t>
      </w:r>
      <w:proofErr w:type="spellEnd"/>
      <w:r w:rsidRPr="006227AE">
        <w:rPr>
          <w:i/>
          <w:sz w:val="28"/>
          <w:szCs w:val="28"/>
        </w:rPr>
        <w:t xml:space="preserve"> </w:t>
      </w:r>
      <w:proofErr w:type="spellStart"/>
      <w:r w:rsidRPr="006227AE">
        <w:rPr>
          <w:i/>
          <w:sz w:val="28"/>
          <w:szCs w:val="28"/>
        </w:rPr>
        <w:t>stagnalis</w:t>
      </w:r>
      <w:proofErr w:type="spellEnd"/>
      <w:r w:rsidRPr="006227AE">
        <w:rPr>
          <w:i/>
          <w:sz w:val="28"/>
          <w:szCs w:val="28"/>
        </w:rPr>
        <w:t xml:space="preserve">, </w:t>
      </w:r>
      <w:proofErr w:type="spellStart"/>
      <w:r w:rsidRPr="006227AE">
        <w:rPr>
          <w:i/>
          <w:sz w:val="28"/>
          <w:szCs w:val="28"/>
        </w:rPr>
        <w:t>Glossiphonia</w:t>
      </w:r>
      <w:proofErr w:type="spellEnd"/>
      <w:r w:rsidRPr="006227AE">
        <w:rPr>
          <w:i/>
          <w:sz w:val="28"/>
          <w:szCs w:val="28"/>
        </w:rPr>
        <w:t xml:space="preserve"> </w:t>
      </w:r>
      <w:proofErr w:type="spellStart"/>
      <w:r w:rsidRPr="006227AE">
        <w:rPr>
          <w:i/>
          <w:sz w:val="28"/>
          <w:szCs w:val="28"/>
        </w:rPr>
        <w:t>complanata</w:t>
      </w:r>
      <w:proofErr w:type="spellEnd"/>
      <w:r w:rsidRPr="006227AE">
        <w:rPr>
          <w:i/>
          <w:sz w:val="28"/>
          <w:szCs w:val="28"/>
        </w:rPr>
        <w:t xml:space="preserve">, </w:t>
      </w:r>
      <w:proofErr w:type="spellStart"/>
      <w:r w:rsidRPr="006227AE">
        <w:rPr>
          <w:i/>
          <w:sz w:val="28"/>
          <w:szCs w:val="28"/>
        </w:rPr>
        <w:t>Protoclepsis</w:t>
      </w:r>
      <w:proofErr w:type="spellEnd"/>
      <w:r w:rsidRPr="006227AE">
        <w:rPr>
          <w:i/>
          <w:sz w:val="28"/>
          <w:szCs w:val="28"/>
        </w:rPr>
        <w:t xml:space="preserve"> </w:t>
      </w:r>
      <w:proofErr w:type="spellStart"/>
      <w:r w:rsidRPr="006227AE">
        <w:rPr>
          <w:i/>
          <w:sz w:val="28"/>
          <w:szCs w:val="28"/>
        </w:rPr>
        <w:t>tessulata</w:t>
      </w:r>
      <w:proofErr w:type="spellEnd"/>
      <w:r w:rsidRPr="006227AE">
        <w:rPr>
          <w:i/>
          <w:sz w:val="28"/>
          <w:szCs w:val="28"/>
        </w:rPr>
        <w:t xml:space="preserve">, </w:t>
      </w:r>
      <w:proofErr w:type="spellStart"/>
      <w:proofErr w:type="gramStart"/>
      <w:r w:rsidRPr="006227AE">
        <w:rPr>
          <w:i/>
          <w:sz w:val="28"/>
          <w:szCs w:val="28"/>
        </w:rPr>
        <w:t>Н</w:t>
      </w:r>
      <w:proofErr w:type="gramEnd"/>
      <w:r w:rsidRPr="006227AE">
        <w:rPr>
          <w:i/>
          <w:sz w:val="28"/>
          <w:szCs w:val="28"/>
        </w:rPr>
        <w:t>aemopis</w:t>
      </w:r>
      <w:proofErr w:type="spellEnd"/>
      <w:r w:rsidRPr="006227AE">
        <w:rPr>
          <w:i/>
          <w:sz w:val="28"/>
          <w:szCs w:val="28"/>
        </w:rPr>
        <w:t xml:space="preserve"> </w:t>
      </w:r>
      <w:proofErr w:type="spellStart"/>
      <w:r w:rsidRPr="006227AE">
        <w:rPr>
          <w:i/>
          <w:sz w:val="28"/>
          <w:szCs w:val="28"/>
        </w:rPr>
        <w:t>sanguisuga</w:t>
      </w:r>
      <w:proofErr w:type="spellEnd"/>
      <w:r w:rsidRPr="006227AE">
        <w:rPr>
          <w:sz w:val="28"/>
          <w:szCs w:val="28"/>
        </w:rPr>
        <w:t>), брюхоногие моллюски 4% (</w:t>
      </w:r>
      <w:proofErr w:type="spellStart"/>
      <w:r w:rsidRPr="006227AE">
        <w:rPr>
          <w:i/>
          <w:sz w:val="28"/>
          <w:szCs w:val="28"/>
        </w:rPr>
        <w:t>Lymn</w:t>
      </w:r>
      <w:proofErr w:type="spellEnd"/>
      <w:r w:rsidRPr="006227AE">
        <w:rPr>
          <w:i/>
          <w:sz w:val="28"/>
          <w:szCs w:val="28"/>
          <w:lang w:val="en-US"/>
        </w:rPr>
        <w:t>a</w:t>
      </w:r>
      <w:proofErr w:type="spellStart"/>
      <w:r w:rsidRPr="006227AE">
        <w:rPr>
          <w:i/>
          <w:sz w:val="28"/>
          <w:szCs w:val="28"/>
        </w:rPr>
        <w:t>ea</w:t>
      </w:r>
      <w:proofErr w:type="spellEnd"/>
      <w:r w:rsidRPr="006227AE">
        <w:rPr>
          <w:i/>
          <w:sz w:val="28"/>
          <w:szCs w:val="28"/>
        </w:rPr>
        <w:t xml:space="preserve"> </w:t>
      </w:r>
      <w:proofErr w:type="spellStart"/>
      <w:r w:rsidRPr="006227AE">
        <w:rPr>
          <w:i/>
          <w:sz w:val="28"/>
          <w:szCs w:val="28"/>
        </w:rPr>
        <w:t>sp</w:t>
      </w:r>
      <w:proofErr w:type="spellEnd"/>
      <w:r w:rsidRPr="006227AE">
        <w:rPr>
          <w:i/>
          <w:sz w:val="28"/>
          <w:szCs w:val="28"/>
        </w:rPr>
        <w:t xml:space="preserve">., L. </w:t>
      </w:r>
      <w:proofErr w:type="spellStart"/>
      <w:r w:rsidRPr="006227AE">
        <w:rPr>
          <w:i/>
          <w:sz w:val="28"/>
          <w:szCs w:val="28"/>
        </w:rPr>
        <w:t>baltica</w:t>
      </w:r>
      <w:proofErr w:type="spellEnd"/>
      <w:r w:rsidRPr="006227AE">
        <w:rPr>
          <w:i/>
          <w:sz w:val="28"/>
          <w:szCs w:val="28"/>
        </w:rPr>
        <w:t xml:space="preserve">, L. </w:t>
      </w:r>
      <w:proofErr w:type="spellStart"/>
      <w:r w:rsidRPr="006227AE">
        <w:rPr>
          <w:i/>
          <w:sz w:val="28"/>
          <w:szCs w:val="28"/>
        </w:rPr>
        <w:t>tumida</w:t>
      </w:r>
      <w:proofErr w:type="spellEnd"/>
      <w:r w:rsidRPr="006227AE">
        <w:rPr>
          <w:i/>
          <w:sz w:val="28"/>
          <w:szCs w:val="28"/>
        </w:rPr>
        <w:t xml:space="preserve">, L. </w:t>
      </w:r>
      <w:proofErr w:type="spellStart"/>
      <w:r w:rsidRPr="006227AE">
        <w:rPr>
          <w:i/>
          <w:sz w:val="28"/>
          <w:szCs w:val="28"/>
        </w:rPr>
        <w:t>fontinalis</w:t>
      </w:r>
      <w:proofErr w:type="spellEnd"/>
      <w:r w:rsidRPr="006227AE">
        <w:rPr>
          <w:i/>
          <w:sz w:val="28"/>
          <w:szCs w:val="28"/>
        </w:rPr>
        <w:t xml:space="preserve">, , L. </w:t>
      </w:r>
      <w:proofErr w:type="spellStart"/>
      <w:r w:rsidRPr="006227AE">
        <w:rPr>
          <w:i/>
          <w:sz w:val="28"/>
          <w:szCs w:val="28"/>
        </w:rPr>
        <w:t>ampullaceae</w:t>
      </w:r>
      <w:proofErr w:type="spellEnd"/>
      <w:r w:rsidRPr="006227AE">
        <w:rPr>
          <w:i/>
          <w:sz w:val="28"/>
          <w:szCs w:val="28"/>
        </w:rPr>
        <w:t xml:space="preserve">, L. </w:t>
      </w:r>
      <w:proofErr w:type="spellStart"/>
      <w:r w:rsidRPr="006227AE">
        <w:rPr>
          <w:i/>
          <w:sz w:val="28"/>
          <w:szCs w:val="28"/>
        </w:rPr>
        <w:t>fragilis</w:t>
      </w:r>
      <w:proofErr w:type="spellEnd"/>
      <w:r w:rsidRPr="006227AE">
        <w:rPr>
          <w:i/>
          <w:sz w:val="28"/>
          <w:szCs w:val="28"/>
        </w:rPr>
        <w:t xml:space="preserve">, L. </w:t>
      </w:r>
      <w:proofErr w:type="spellStart"/>
      <w:r w:rsidRPr="006227AE">
        <w:rPr>
          <w:i/>
          <w:sz w:val="28"/>
          <w:szCs w:val="28"/>
        </w:rPr>
        <w:t>auricularia</w:t>
      </w:r>
      <w:proofErr w:type="spellEnd"/>
      <w:r w:rsidRPr="006227AE">
        <w:rPr>
          <w:i/>
          <w:sz w:val="28"/>
          <w:szCs w:val="28"/>
        </w:rPr>
        <w:t xml:space="preserve">, </w:t>
      </w:r>
      <w:proofErr w:type="spellStart"/>
      <w:r w:rsidRPr="006227AE">
        <w:rPr>
          <w:i/>
          <w:sz w:val="28"/>
          <w:szCs w:val="28"/>
        </w:rPr>
        <w:t>Cincinna</w:t>
      </w:r>
      <w:proofErr w:type="spellEnd"/>
      <w:r w:rsidRPr="006227AE">
        <w:rPr>
          <w:i/>
          <w:sz w:val="28"/>
          <w:szCs w:val="28"/>
        </w:rPr>
        <w:t xml:space="preserve"> </w:t>
      </w:r>
      <w:proofErr w:type="spellStart"/>
      <w:r w:rsidRPr="006227AE">
        <w:rPr>
          <w:i/>
          <w:sz w:val="28"/>
          <w:szCs w:val="28"/>
        </w:rPr>
        <w:t>depressa</w:t>
      </w:r>
      <w:proofErr w:type="spellEnd"/>
      <w:r w:rsidRPr="006227AE">
        <w:rPr>
          <w:i/>
          <w:sz w:val="28"/>
          <w:szCs w:val="28"/>
        </w:rPr>
        <w:t xml:space="preserve">, </w:t>
      </w:r>
      <w:proofErr w:type="spellStart"/>
      <w:r w:rsidRPr="006227AE">
        <w:rPr>
          <w:i/>
          <w:sz w:val="28"/>
          <w:szCs w:val="28"/>
        </w:rPr>
        <w:t>Cincina</w:t>
      </w:r>
      <w:proofErr w:type="spellEnd"/>
      <w:r w:rsidRPr="006227AE">
        <w:rPr>
          <w:i/>
          <w:sz w:val="28"/>
          <w:szCs w:val="28"/>
        </w:rPr>
        <w:t xml:space="preserve"> </w:t>
      </w:r>
      <w:proofErr w:type="spellStart"/>
      <w:r w:rsidRPr="006227AE">
        <w:rPr>
          <w:i/>
          <w:sz w:val="28"/>
          <w:szCs w:val="28"/>
        </w:rPr>
        <w:t>sp</w:t>
      </w:r>
      <w:proofErr w:type="spellEnd"/>
      <w:r w:rsidRPr="006227AE">
        <w:rPr>
          <w:i/>
          <w:sz w:val="28"/>
          <w:szCs w:val="28"/>
        </w:rPr>
        <w:t xml:space="preserve">., </w:t>
      </w:r>
      <w:proofErr w:type="spellStart"/>
      <w:r w:rsidRPr="006227AE">
        <w:rPr>
          <w:i/>
          <w:sz w:val="28"/>
          <w:szCs w:val="28"/>
        </w:rPr>
        <w:t>Valvata</w:t>
      </w:r>
      <w:proofErr w:type="spellEnd"/>
      <w:r w:rsidRPr="006227AE">
        <w:rPr>
          <w:i/>
          <w:sz w:val="28"/>
          <w:szCs w:val="28"/>
        </w:rPr>
        <w:t xml:space="preserve"> </w:t>
      </w:r>
      <w:proofErr w:type="spellStart"/>
      <w:r w:rsidRPr="006227AE">
        <w:rPr>
          <w:i/>
          <w:sz w:val="28"/>
          <w:szCs w:val="28"/>
        </w:rPr>
        <w:t>sp</w:t>
      </w:r>
      <w:proofErr w:type="spellEnd"/>
      <w:r w:rsidRPr="006227AE">
        <w:rPr>
          <w:i/>
          <w:sz w:val="28"/>
          <w:szCs w:val="28"/>
        </w:rPr>
        <w:t xml:space="preserve">., </w:t>
      </w:r>
      <w:proofErr w:type="spellStart"/>
      <w:r w:rsidRPr="006227AE">
        <w:rPr>
          <w:i/>
          <w:sz w:val="28"/>
          <w:szCs w:val="28"/>
        </w:rPr>
        <w:t>Physa</w:t>
      </w:r>
      <w:proofErr w:type="spellEnd"/>
      <w:r w:rsidRPr="006227AE">
        <w:rPr>
          <w:i/>
          <w:sz w:val="28"/>
          <w:szCs w:val="28"/>
        </w:rPr>
        <w:t xml:space="preserve"> </w:t>
      </w:r>
      <w:proofErr w:type="spellStart"/>
      <w:r w:rsidRPr="006227AE">
        <w:rPr>
          <w:i/>
          <w:sz w:val="28"/>
          <w:szCs w:val="28"/>
          <w:lang w:val="en-US"/>
        </w:rPr>
        <w:t>adversa</w:t>
      </w:r>
      <w:proofErr w:type="spellEnd"/>
      <w:r w:rsidRPr="006227AE">
        <w:rPr>
          <w:i/>
          <w:sz w:val="28"/>
          <w:szCs w:val="28"/>
        </w:rPr>
        <w:t xml:space="preserve">, </w:t>
      </w:r>
      <w:proofErr w:type="spellStart"/>
      <w:r w:rsidRPr="006227AE">
        <w:rPr>
          <w:i/>
          <w:sz w:val="28"/>
          <w:szCs w:val="28"/>
        </w:rPr>
        <w:t>Anisus</w:t>
      </w:r>
      <w:proofErr w:type="spellEnd"/>
      <w:r w:rsidRPr="006227AE">
        <w:rPr>
          <w:i/>
          <w:sz w:val="28"/>
          <w:szCs w:val="28"/>
        </w:rPr>
        <w:t xml:space="preserve"> </w:t>
      </w:r>
      <w:proofErr w:type="spellStart"/>
      <w:r w:rsidRPr="006227AE">
        <w:rPr>
          <w:i/>
          <w:sz w:val="28"/>
          <w:szCs w:val="28"/>
        </w:rPr>
        <w:t>contortus</w:t>
      </w:r>
      <w:proofErr w:type="spellEnd"/>
      <w:r w:rsidRPr="006227AE">
        <w:rPr>
          <w:i/>
          <w:sz w:val="28"/>
          <w:szCs w:val="28"/>
        </w:rPr>
        <w:t xml:space="preserve">, A. </w:t>
      </w:r>
      <w:proofErr w:type="spellStart"/>
      <w:r w:rsidRPr="006227AE">
        <w:rPr>
          <w:i/>
          <w:sz w:val="28"/>
          <w:szCs w:val="28"/>
        </w:rPr>
        <w:t>acronicus</w:t>
      </w:r>
      <w:proofErr w:type="spellEnd"/>
      <w:r w:rsidRPr="006227AE">
        <w:rPr>
          <w:sz w:val="28"/>
          <w:szCs w:val="28"/>
        </w:rPr>
        <w:t>), ручейники 3% (</w:t>
      </w:r>
      <w:proofErr w:type="spellStart"/>
      <w:r w:rsidRPr="006227AE">
        <w:rPr>
          <w:i/>
          <w:sz w:val="28"/>
          <w:szCs w:val="28"/>
        </w:rPr>
        <w:t>Hydropsyche</w:t>
      </w:r>
      <w:proofErr w:type="spellEnd"/>
      <w:r w:rsidRPr="006227AE">
        <w:rPr>
          <w:i/>
          <w:sz w:val="28"/>
          <w:szCs w:val="28"/>
        </w:rPr>
        <w:t xml:space="preserve"> </w:t>
      </w:r>
      <w:proofErr w:type="spellStart"/>
      <w:r w:rsidRPr="006227AE">
        <w:rPr>
          <w:i/>
          <w:sz w:val="28"/>
          <w:szCs w:val="28"/>
        </w:rPr>
        <w:t>angustipennis</w:t>
      </w:r>
      <w:proofErr w:type="spellEnd"/>
      <w:r w:rsidRPr="006227AE">
        <w:rPr>
          <w:i/>
          <w:sz w:val="28"/>
          <w:szCs w:val="28"/>
        </w:rPr>
        <w:t xml:space="preserve">, </w:t>
      </w:r>
      <w:proofErr w:type="spellStart"/>
      <w:r w:rsidRPr="006227AE">
        <w:rPr>
          <w:i/>
          <w:sz w:val="28"/>
          <w:szCs w:val="28"/>
        </w:rPr>
        <w:t>Anabolia</w:t>
      </w:r>
      <w:proofErr w:type="spellEnd"/>
      <w:r w:rsidRPr="006227AE">
        <w:rPr>
          <w:i/>
          <w:sz w:val="28"/>
          <w:szCs w:val="28"/>
        </w:rPr>
        <w:t xml:space="preserve"> </w:t>
      </w:r>
      <w:proofErr w:type="spellStart"/>
      <w:r w:rsidRPr="006227AE">
        <w:rPr>
          <w:i/>
          <w:sz w:val="28"/>
          <w:szCs w:val="28"/>
        </w:rPr>
        <w:t>furcata</w:t>
      </w:r>
      <w:proofErr w:type="spellEnd"/>
      <w:r w:rsidRPr="006227AE">
        <w:rPr>
          <w:i/>
          <w:sz w:val="28"/>
          <w:szCs w:val="28"/>
        </w:rPr>
        <w:t xml:space="preserve">, </w:t>
      </w:r>
      <w:proofErr w:type="spellStart"/>
      <w:r w:rsidRPr="006227AE">
        <w:rPr>
          <w:i/>
          <w:sz w:val="28"/>
          <w:szCs w:val="28"/>
        </w:rPr>
        <w:t>Limnophilus</w:t>
      </w:r>
      <w:proofErr w:type="spellEnd"/>
      <w:r w:rsidRPr="006227AE">
        <w:rPr>
          <w:i/>
          <w:sz w:val="28"/>
          <w:szCs w:val="28"/>
        </w:rPr>
        <w:t xml:space="preserve"> </w:t>
      </w:r>
      <w:proofErr w:type="spellStart"/>
      <w:r w:rsidRPr="006227AE">
        <w:rPr>
          <w:i/>
          <w:sz w:val="28"/>
          <w:szCs w:val="28"/>
        </w:rPr>
        <w:t>sp</w:t>
      </w:r>
      <w:proofErr w:type="spellEnd"/>
      <w:r w:rsidRPr="006227AE">
        <w:rPr>
          <w:i/>
          <w:sz w:val="28"/>
          <w:szCs w:val="28"/>
        </w:rPr>
        <w:t>.</w:t>
      </w:r>
      <w:r w:rsidRPr="006227AE">
        <w:rPr>
          <w:sz w:val="28"/>
          <w:szCs w:val="28"/>
        </w:rPr>
        <w:t>), прочие группы составляют 6% численности.</w:t>
      </w:r>
    </w:p>
    <w:p w:rsidR="00624083" w:rsidRPr="006227AE" w:rsidRDefault="00764A31" w:rsidP="00624083">
      <w:pPr>
        <w:tabs>
          <w:tab w:val="left" w:pos="5568"/>
        </w:tabs>
        <w:ind w:firstLine="709"/>
        <w:jc w:val="center"/>
        <w:rPr>
          <w:sz w:val="28"/>
          <w:szCs w:val="28"/>
        </w:rPr>
      </w:pPr>
      <w:r>
        <w:rPr>
          <w:noProof/>
          <w:sz w:val="28"/>
          <w:szCs w:val="28"/>
        </w:rPr>
        <w:drawing>
          <wp:anchor distT="0" distB="0" distL="114300" distR="114300" simplePos="0" relativeHeight="251659264" behindDoc="0" locked="0" layoutInCell="1" allowOverlap="1">
            <wp:simplePos x="0" y="0"/>
            <wp:positionH relativeFrom="margin">
              <wp:posOffset>295275</wp:posOffset>
            </wp:positionH>
            <wp:positionV relativeFrom="margin">
              <wp:posOffset>4351655</wp:posOffset>
            </wp:positionV>
            <wp:extent cx="3228975" cy="2095500"/>
            <wp:effectExtent l="0" t="0" r="0" b="0"/>
            <wp:wrapSquare wrapText="bothSides"/>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a:stretch>
                      <a:fillRect/>
                    </a:stretch>
                  </pic:blipFill>
                  <pic:spPr bwMode="auto">
                    <a:xfrm>
                      <a:off x="0" y="0"/>
                      <a:ext cx="3228975" cy="2095500"/>
                    </a:xfrm>
                    <a:prstGeom prst="rect">
                      <a:avLst/>
                    </a:prstGeom>
                    <a:noFill/>
                    <a:ln w="9525">
                      <a:noFill/>
                      <a:miter lim="800000"/>
                      <a:headEnd/>
                      <a:tailEnd/>
                    </a:ln>
                  </pic:spPr>
                </pic:pic>
              </a:graphicData>
            </a:graphic>
          </wp:anchor>
        </w:drawing>
      </w:r>
    </w:p>
    <w:p w:rsidR="00624083" w:rsidRDefault="00624083" w:rsidP="00624083">
      <w:pPr>
        <w:tabs>
          <w:tab w:val="left" w:pos="5568"/>
        </w:tabs>
        <w:ind w:firstLine="709"/>
        <w:jc w:val="center"/>
        <w:rPr>
          <w:sz w:val="28"/>
          <w:szCs w:val="28"/>
        </w:rPr>
      </w:pPr>
    </w:p>
    <w:p w:rsidR="00053382" w:rsidRDefault="00053382" w:rsidP="00624083">
      <w:pPr>
        <w:tabs>
          <w:tab w:val="left" w:pos="5568"/>
        </w:tabs>
        <w:ind w:firstLine="709"/>
        <w:jc w:val="center"/>
        <w:rPr>
          <w:sz w:val="28"/>
          <w:szCs w:val="28"/>
        </w:rPr>
      </w:pPr>
    </w:p>
    <w:p w:rsidR="00053382" w:rsidRPr="006227AE" w:rsidRDefault="00053382" w:rsidP="00624083">
      <w:pPr>
        <w:tabs>
          <w:tab w:val="left" w:pos="5568"/>
        </w:tabs>
        <w:ind w:firstLine="709"/>
        <w:jc w:val="center"/>
        <w:rPr>
          <w:sz w:val="28"/>
          <w:szCs w:val="28"/>
        </w:rPr>
      </w:pPr>
    </w:p>
    <w:p w:rsidR="00624083" w:rsidRPr="006227AE" w:rsidRDefault="00624083" w:rsidP="00624083">
      <w:pPr>
        <w:tabs>
          <w:tab w:val="left" w:pos="5568"/>
        </w:tabs>
        <w:jc w:val="center"/>
        <w:rPr>
          <w:sz w:val="28"/>
          <w:szCs w:val="28"/>
        </w:rPr>
      </w:pPr>
      <w:r w:rsidRPr="006227AE">
        <w:rPr>
          <w:sz w:val="28"/>
          <w:szCs w:val="28"/>
        </w:rPr>
        <w:t>Рис. 12. Доминирующие по плотности группы макрозообентоса на илистых грунтах</w:t>
      </w:r>
    </w:p>
    <w:p w:rsidR="00624083" w:rsidRPr="006227AE" w:rsidRDefault="00624083" w:rsidP="00624083">
      <w:pPr>
        <w:tabs>
          <w:tab w:val="left" w:pos="5568"/>
        </w:tabs>
        <w:ind w:firstLine="709"/>
        <w:jc w:val="both"/>
        <w:rPr>
          <w:sz w:val="28"/>
          <w:szCs w:val="28"/>
        </w:rPr>
      </w:pPr>
    </w:p>
    <w:p w:rsidR="00624083" w:rsidRPr="006227AE" w:rsidRDefault="00624083" w:rsidP="00624083">
      <w:pPr>
        <w:tabs>
          <w:tab w:val="left" w:pos="5568"/>
        </w:tabs>
        <w:ind w:firstLine="709"/>
        <w:jc w:val="both"/>
        <w:rPr>
          <w:b/>
          <w:sz w:val="28"/>
          <w:szCs w:val="28"/>
        </w:rPr>
      </w:pPr>
    </w:p>
    <w:p w:rsidR="00624083" w:rsidRDefault="00624083" w:rsidP="00624083">
      <w:pPr>
        <w:tabs>
          <w:tab w:val="left" w:pos="5568"/>
        </w:tabs>
        <w:ind w:firstLine="709"/>
        <w:jc w:val="both"/>
        <w:rPr>
          <w:b/>
          <w:sz w:val="28"/>
          <w:szCs w:val="28"/>
        </w:rPr>
      </w:pPr>
    </w:p>
    <w:p w:rsidR="00624083" w:rsidRDefault="00624083" w:rsidP="00624083">
      <w:pPr>
        <w:tabs>
          <w:tab w:val="left" w:pos="5568"/>
        </w:tabs>
        <w:ind w:firstLine="709"/>
        <w:jc w:val="both"/>
        <w:rPr>
          <w:b/>
          <w:sz w:val="28"/>
          <w:szCs w:val="28"/>
        </w:rPr>
      </w:pPr>
    </w:p>
    <w:p w:rsidR="00624083" w:rsidRPr="006227AE" w:rsidRDefault="00624083" w:rsidP="00624083">
      <w:pPr>
        <w:tabs>
          <w:tab w:val="left" w:pos="5568"/>
        </w:tabs>
        <w:ind w:firstLine="709"/>
        <w:jc w:val="both"/>
        <w:rPr>
          <w:sz w:val="28"/>
          <w:szCs w:val="28"/>
        </w:rPr>
      </w:pPr>
      <w:r w:rsidRPr="006227AE">
        <w:rPr>
          <w:b/>
          <w:sz w:val="28"/>
          <w:szCs w:val="28"/>
        </w:rPr>
        <w:t>Песчаные донные отложения</w:t>
      </w:r>
      <w:r w:rsidRPr="006227AE">
        <w:rPr>
          <w:sz w:val="28"/>
          <w:szCs w:val="28"/>
        </w:rPr>
        <w:t xml:space="preserve"> встречаются на следующих станциях отбора проб: 1, 2, 3. Биотопы с песчаными грунтами характеризуются скоростью течения 0,18 – 0,25 м/с), низким содержанием органических веществ (0,41 – 1,45%). </w:t>
      </w:r>
    </w:p>
    <w:p w:rsidR="00624083" w:rsidRPr="006227AE" w:rsidRDefault="00624083" w:rsidP="00624083">
      <w:pPr>
        <w:tabs>
          <w:tab w:val="left" w:pos="0"/>
        </w:tabs>
        <w:ind w:firstLine="720"/>
        <w:jc w:val="both"/>
        <w:rPr>
          <w:sz w:val="28"/>
          <w:szCs w:val="28"/>
        </w:rPr>
      </w:pPr>
      <w:r w:rsidRPr="006227AE">
        <w:rPr>
          <w:sz w:val="28"/>
          <w:szCs w:val="28"/>
        </w:rPr>
        <w:t>Доминирующие по плотности группы макрозообентоса на песчаных грунтах представлены на рис. 13.</w:t>
      </w:r>
    </w:p>
    <w:p w:rsidR="00624083" w:rsidRPr="006227AE" w:rsidRDefault="00624083" w:rsidP="00624083">
      <w:pPr>
        <w:tabs>
          <w:tab w:val="left" w:pos="5568"/>
        </w:tabs>
        <w:ind w:firstLine="709"/>
        <w:jc w:val="both"/>
        <w:rPr>
          <w:sz w:val="28"/>
          <w:szCs w:val="28"/>
        </w:rPr>
      </w:pPr>
      <w:r w:rsidRPr="006227AE">
        <w:rPr>
          <w:sz w:val="28"/>
          <w:szCs w:val="28"/>
        </w:rPr>
        <w:t xml:space="preserve">На данных </w:t>
      </w:r>
      <w:proofErr w:type="spellStart"/>
      <w:r w:rsidRPr="006227AE">
        <w:rPr>
          <w:sz w:val="28"/>
          <w:szCs w:val="28"/>
        </w:rPr>
        <w:t>бентоценозах</w:t>
      </w:r>
      <w:proofErr w:type="spellEnd"/>
      <w:r w:rsidRPr="006227AE">
        <w:rPr>
          <w:sz w:val="28"/>
          <w:szCs w:val="28"/>
        </w:rPr>
        <w:t xml:space="preserve"> по численности преобладают личинки </w:t>
      </w:r>
      <w:proofErr w:type="spellStart"/>
      <w:r w:rsidRPr="006227AE">
        <w:rPr>
          <w:sz w:val="28"/>
          <w:szCs w:val="28"/>
        </w:rPr>
        <w:t>хирономид</w:t>
      </w:r>
      <w:proofErr w:type="spellEnd"/>
      <w:r w:rsidRPr="006227AE">
        <w:rPr>
          <w:sz w:val="28"/>
          <w:szCs w:val="28"/>
        </w:rPr>
        <w:t xml:space="preserve"> (38%) </w:t>
      </w:r>
      <w:proofErr w:type="spellStart"/>
      <w:proofErr w:type="gramStart"/>
      <w:r w:rsidRPr="006227AE">
        <w:rPr>
          <w:sz w:val="28"/>
          <w:szCs w:val="28"/>
        </w:rPr>
        <w:t>п</w:t>
      </w:r>
      <w:proofErr w:type="spellEnd"/>
      <w:proofErr w:type="gramEnd"/>
      <w:r w:rsidRPr="006227AE">
        <w:rPr>
          <w:sz w:val="28"/>
          <w:szCs w:val="28"/>
        </w:rPr>
        <w:t xml:space="preserve">/с </w:t>
      </w:r>
      <w:r w:rsidRPr="006227AE">
        <w:rPr>
          <w:sz w:val="28"/>
          <w:szCs w:val="28"/>
          <w:lang w:val="en-GB"/>
        </w:rPr>
        <w:t>T</w:t>
      </w:r>
      <w:proofErr w:type="spellStart"/>
      <w:r w:rsidRPr="006227AE">
        <w:rPr>
          <w:sz w:val="28"/>
          <w:szCs w:val="28"/>
        </w:rPr>
        <w:t>anypodinae</w:t>
      </w:r>
      <w:proofErr w:type="spellEnd"/>
      <w:r w:rsidRPr="006227AE">
        <w:rPr>
          <w:sz w:val="28"/>
          <w:szCs w:val="28"/>
        </w:rPr>
        <w:t xml:space="preserve">, </w:t>
      </w:r>
      <w:proofErr w:type="spellStart"/>
      <w:r w:rsidRPr="006227AE">
        <w:rPr>
          <w:sz w:val="28"/>
          <w:szCs w:val="28"/>
          <w:lang w:val="en-GB"/>
        </w:rPr>
        <w:t>Chironominae</w:t>
      </w:r>
      <w:proofErr w:type="spellEnd"/>
      <w:r w:rsidRPr="006227AE">
        <w:rPr>
          <w:sz w:val="28"/>
          <w:szCs w:val="28"/>
        </w:rPr>
        <w:t xml:space="preserve">, </w:t>
      </w:r>
      <w:proofErr w:type="spellStart"/>
      <w:r w:rsidRPr="006227AE">
        <w:rPr>
          <w:sz w:val="28"/>
          <w:szCs w:val="28"/>
          <w:lang w:val="en-GB"/>
        </w:rPr>
        <w:t>Prodiamesinae</w:t>
      </w:r>
      <w:proofErr w:type="spellEnd"/>
      <w:r w:rsidRPr="006227AE">
        <w:rPr>
          <w:sz w:val="28"/>
          <w:szCs w:val="28"/>
        </w:rPr>
        <w:t xml:space="preserve">, а также олигохеты (27%) </w:t>
      </w:r>
      <w:proofErr w:type="spellStart"/>
      <w:r w:rsidRPr="006227AE">
        <w:rPr>
          <w:i/>
          <w:sz w:val="28"/>
          <w:szCs w:val="28"/>
        </w:rPr>
        <w:t>Limnodrilus</w:t>
      </w:r>
      <w:proofErr w:type="spellEnd"/>
      <w:r w:rsidRPr="006227AE">
        <w:rPr>
          <w:i/>
          <w:sz w:val="28"/>
          <w:szCs w:val="28"/>
        </w:rPr>
        <w:t xml:space="preserve"> </w:t>
      </w:r>
      <w:proofErr w:type="spellStart"/>
      <w:r w:rsidRPr="006227AE">
        <w:rPr>
          <w:i/>
          <w:sz w:val="28"/>
          <w:szCs w:val="28"/>
        </w:rPr>
        <w:t>sp</w:t>
      </w:r>
      <w:proofErr w:type="spellEnd"/>
      <w:r w:rsidRPr="006227AE">
        <w:rPr>
          <w:i/>
          <w:sz w:val="28"/>
          <w:szCs w:val="28"/>
        </w:rPr>
        <w:t xml:space="preserve">., </w:t>
      </w:r>
      <w:proofErr w:type="spellStart"/>
      <w:r w:rsidRPr="006227AE">
        <w:rPr>
          <w:i/>
          <w:sz w:val="28"/>
          <w:szCs w:val="28"/>
        </w:rPr>
        <w:t>Tubifex</w:t>
      </w:r>
      <w:proofErr w:type="spellEnd"/>
      <w:r w:rsidRPr="006227AE">
        <w:rPr>
          <w:i/>
          <w:sz w:val="28"/>
          <w:szCs w:val="28"/>
        </w:rPr>
        <w:t xml:space="preserve"> </w:t>
      </w:r>
      <w:proofErr w:type="spellStart"/>
      <w:r w:rsidRPr="006227AE">
        <w:rPr>
          <w:i/>
          <w:sz w:val="28"/>
          <w:szCs w:val="28"/>
        </w:rPr>
        <w:t>tubifex</w:t>
      </w:r>
      <w:proofErr w:type="spellEnd"/>
      <w:r w:rsidRPr="006227AE">
        <w:rPr>
          <w:i/>
          <w:sz w:val="28"/>
          <w:szCs w:val="28"/>
        </w:rPr>
        <w:t xml:space="preserve">, </w:t>
      </w:r>
      <w:proofErr w:type="spellStart"/>
      <w:r w:rsidRPr="006227AE">
        <w:rPr>
          <w:i/>
          <w:sz w:val="28"/>
          <w:szCs w:val="28"/>
        </w:rPr>
        <w:t>Lumbriculus</w:t>
      </w:r>
      <w:proofErr w:type="spellEnd"/>
      <w:r w:rsidRPr="006227AE">
        <w:rPr>
          <w:i/>
          <w:sz w:val="28"/>
          <w:szCs w:val="28"/>
        </w:rPr>
        <w:t xml:space="preserve"> </w:t>
      </w:r>
      <w:proofErr w:type="spellStart"/>
      <w:r w:rsidRPr="006227AE">
        <w:rPr>
          <w:i/>
          <w:sz w:val="28"/>
          <w:szCs w:val="28"/>
        </w:rPr>
        <w:t>variegatus</w:t>
      </w:r>
      <w:proofErr w:type="spellEnd"/>
      <w:r w:rsidRPr="006227AE">
        <w:rPr>
          <w:sz w:val="28"/>
          <w:szCs w:val="28"/>
        </w:rPr>
        <w:t xml:space="preserve">. Субдоминантами являются двустворчатые моллюски (16%). Они представлены такими видами как </w:t>
      </w:r>
      <w:proofErr w:type="spellStart"/>
      <w:r w:rsidRPr="006227AE">
        <w:rPr>
          <w:i/>
          <w:sz w:val="28"/>
          <w:szCs w:val="28"/>
          <w:lang w:val="en-US"/>
        </w:rPr>
        <w:t>Pisidium</w:t>
      </w:r>
      <w:proofErr w:type="spellEnd"/>
      <w:r w:rsidRPr="006227AE">
        <w:rPr>
          <w:i/>
          <w:sz w:val="28"/>
          <w:szCs w:val="28"/>
        </w:rPr>
        <w:t xml:space="preserve"> </w:t>
      </w:r>
      <w:proofErr w:type="spellStart"/>
      <w:r w:rsidRPr="006227AE">
        <w:rPr>
          <w:i/>
          <w:sz w:val="28"/>
          <w:szCs w:val="28"/>
          <w:lang w:val="en-US"/>
        </w:rPr>
        <w:t>amnicum</w:t>
      </w:r>
      <w:proofErr w:type="spellEnd"/>
      <w:r w:rsidRPr="006227AE">
        <w:rPr>
          <w:i/>
          <w:sz w:val="28"/>
          <w:szCs w:val="28"/>
        </w:rPr>
        <w:t xml:space="preserve">, </w:t>
      </w:r>
      <w:r w:rsidRPr="006227AE">
        <w:rPr>
          <w:i/>
          <w:sz w:val="28"/>
          <w:szCs w:val="28"/>
          <w:lang w:val="en-US"/>
        </w:rPr>
        <w:t>P</w:t>
      </w:r>
      <w:r w:rsidRPr="006227AE">
        <w:rPr>
          <w:i/>
          <w:sz w:val="28"/>
          <w:szCs w:val="28"/>
        </w:rPr>
        <w:t xml:space="preserve">. </w:t>
      </w:r>
      <w:proofErr w:type="spellStart"/>
      <w:r w:rsidRPr="006227AE">
        <w:rPr>
          <w:i/>
          <w:sz w:val="28"/>
          <w:szCs w:val="28"/>
          <w:lang w:val="en-US"/>
        </w:rPr>
        <w:t>inflatum</w:t>
      </w:r>
      <w:proofErr w:type="spellEnd"/>
      <w:r w:rsidRPr="006227AE">
        <w:rPr>
          <w:i/>
          <w:sz w:val="28"/>
          <w:szCs w:val="28"/>
        </w:rPr>
        <w:t xml:space="preserve">, </w:t>
      </w:r>
      <w:proofErr w:type="spellStart"/>
      <w:r w:rsidRPr="006227AE">
        <w:rPr>
          <w:i/>
          <w:sz w:val="28"/>
          <w:szCs w:val="28"/>
          <w:lang w:val="en-US"/>
        </w:rPr>
        <w:t>Nucleocyclas</w:t>
      </w:r>
      <w:proofErr w:type="spellEnd"/>
      <w:r w:rsidRPr="006227AE">
        <w:rPr>
          <w:i/>
          <w:sz w:val="28"/>
          <w:szCs w:val="28"/>
        </w:rPr>
        <w:t xml:space="preserve"> </w:t>
      </w:r>
      <w:r w:rsidRPr="006227AE">
        <w:rPr>
          <w:i/>
          <w:sz w:val="28"/>
          <w:szCs w:val="28"/>
          <w:lang w:val="en-US"/>
        </w:rPr>
        <w:t>sp</w:t>
      </w:r>
      <w:r w:rsidRPr="006227AE">
        <w:rPr>
          <w:i/>
          <w:sz w:val="28"/>
          <w:szCs w:val="28"/>
        </w:rPr>
        <w:t xml:space="preserve">., </w:t>
      </w:r>
      <w:r w:rsidRPr="006227AE">
        <w:rPr>
          <w:i/>
          <w:sz w:val="28"/>
          <w:szCs w:val="28"/>
          <w:lang w:val="en-US"/>
        </w:rPr>
        <w:t>N</w:t>
      </w:r>
      <w:r w:rsidRPr="006227AE">
        <w:rPr>
          <w:i/>
          <w:sz w:val="28"/>
          <w:szCs w:val="28"/>
        </w:rPr>
        <w:t xml:space="preserve">. </w:t>
      </w:r>
      <w:proofErr w:type="spellStart"/>
      <w:r w:rsidRPr="006227AE">
        <w:rPr>
          <w:i/>
          <w:sz w:val="28"/>
          <w:szCs w:val="28"/>
          <w:lang w:val="en-US"/>
        </w:rPr>
        <w:t>radiata</w:t>
      </w:r>
      <w:proofErr w:type="spellEnd"/>
      <w:r w:rsidRPr="006227AE">
        <w:rPr>
          <w:i/>
          <w:sz w:val="28"/>
          <w:szCs w:val="28"/>
        </w:rPr>
        <w:t xml:space="preserve">, </w:t>
      </w:r>
      <w:r w:rsidRPr="006227AE">
        <w:rPr>
          <w:i/>
          <w:sz w:val="28"/>
          <w:szCs w:val="28"/>
          <w:lang w:val="en-US"/>
        </w:rPr>
        <w:t>N</w:t>
      </w:r>
      <w:r w:rsidRPr="006227AE">
        <w:rPr>
          <w:i/>
          <w:sz w:val="28"/>
          <w:szCs w:val="28"/>
        </w:rPr>
        <w:t xml:space="preserve">. </w:t>
      </w:r>
      <w:r w:rsidRPr="006227AE">
        <w:rPr>
          <w:i/>
          <w:sz w:val="28"/>
          <w:szCs w:val="28"/>
          <w:lang w:val="en-US"/>
        </w:rPr>
        <w:t>nucleus</w:t>
      </w:r>
      <w:r w:rsidRPr="006227AE">
        <w:rPr>
          <w:i/>
          <w:sz w:val="28"/>
          <w:szCs w:val="28"/>
        </w:rPr>
        <w:t xml:space="preserve">, </w:t>
      </w:r>
      <w:proofErr w:type="spellStart"/>
      <w:r w:rsidRPr="006227AE">
        <w:rPr>
          <w:i/>
          <w:sz w:val="28"/>
          <w:szCs w:val="28"/>
          <w:lang w:val="en-US"/>
        </w:rPr>
        <w:t>Rivicoliana</w:t>
      </w:r>
      <w:proofErr w:type="spellEnd"/>
      <w:r w:rsidRPr="006227AE">
        <w:rPr>
          <w:i/>
          <w:sz w:val="28"/>
          <w:szCs w:val="28"/>
        </w:rPr>
        <w:t xml:space="preserve"> </w:t>
      </w:r>
      <w:proofErr w:type="spellStart"/>
      <w:r w:rsidRPr="006227AE">
        <w:rPr>
          <w:i/>
          <w:sz w:val="28"/>
          <w:szCs w:val="28"/>
          <w:lang w:val="en-US"/>
        </w:rPr>
        <w:t>morini</w:t>
      </w:r>
      <w:proofErr w:type="spellEnd"/>
      <w:r w:rsidRPr="006227AE">
        <w:rPr>
          <w:i/>
          <w:sz w:val="28"/>
          <w:szCs w:val="28"/>
        </w:rPr>
        <w:t xml:space="preserve">, </w:t>
      </w:r>
      <w:proofErr w:type="spellStart"/>
      <w:r w:rsidRPr="006227AE">
        <w:rPr>
          <w:i/>
          <w:sz w:val="28"/>
          <w:szCs w:val="28"/>
          <w:lang w:val="en-US"/>
        </w:rPr>
        <w:t>Sphaerium</w:t>
      </w:r>
      <w:proofErr w:type="spellEnd"/>
      <w:r w:rsidRPr="006227AE">
        <w:rPr>
          <w:i/>
          <w:sz w:val="28"/>
          <w:szCs w:val="28"/>
        </w:rPr>
        <w:t xml:space="preserve"> </w:t>
      </w:r>
      <w:proofErr w:type="spellStart"/>
      <w:r w:rsidRPr="006227AE">
        <w:rPr>
          <w:i/>
          <w:sz w:val="28"/>
          <w:szCs w:val="28"/>
          <w:lang w:val="en-US"/>
        </w:rPr>
        <w:t>corneum</w:t>
      </w:r>
      <w:proofErr w:type="spellEnd"/>
      <w:r w:rsidRPr="006227AE">
        <w:rPr>
          <w:i/>
          <w:sz w:val="28"/>
          <w:szCs w:val="28"/>
        </w:rPr>
        <w:t xml:space="preserve">, </w:t>
      </w:r>
      <w:proofErr w:type="spellStart"/>
      <w:r w:rsidRPr="006227AE">
        <w:rPr>
          <w:i/>
          <w:sz w:val="28"/>
          <w:szCs w:val="28"/>
          <w:lang w:val="en-US"/>
        </w:rPr>
        <w:t>Sph</w:t>
      </w:r>
      <w:proofErr w:type="spellEnd"/>
      <w:r w:rsidRPr="006227AE">
        <w:rPr>
          <w:i/>
          <w:sz w:val="28"/>
          <w:szCs w:val="28"/>
        </w:rPr>
        <w:t xml:space="preserve">. </w:t>
      </w:r>
      <w:proofErr w:type="spellStart"/>
      <w:r w:rsidRPr="006227AE">
        <w:rPr>
          <w:i/>
          <w:sz w:val="28"/>
          <w:szCs w:val="28"/>
          <w:lang w:val="en-US"/>
        </w:rPr>
        <w:t>mamillanum</w:t>
      </w:r>
      <w:proofErr w:type="spellEnd"/>
      <w:r w:rsidRPr="006227AE">
        <w:rPr>
          <w:i/>
          <w:sz w:val="28"/>
          <w:szCs w:val="28"/>
        </w:rPr>
        <w:t xml:space="preserve">. </w:t>
      </w:r>
      <w:r w:rsidRPr="006227AE">
        <w:rPr>
          <w:sz w:val="28"/>
          <w:szCs w:val="28"/>
        </w:rPr>
        <w:t xml:space="preserve">Брюхоногие моллюски составляют 6% по численности. Среди них встречаются: </w:t>
      </w:r>
      <w:proofErr w:type="spellStart"/>
      <w:r w:rsidRPr="006227AE">
        <w:rPr>
          <w:i/>
          <w:sz w:val="28"/>
          <w:szCs w:val="28"/>
          <w:lang w:val="en-US"/>
        </w:rPr>
        <w:t>Lymnaea</w:t>
      </w:r>
      <w:proofErr w:type="spellEnd"/>
      <w:r w:rsidRPr="006227AE">
        <w:rPr>
          <w:i/>
          <w:sz w:val="28"/>
          <w:szCs w:val="28"/>
        </w:rPr>
        <w:t xml:space="preserve"> </w:t>
      </w:r>
      <w:proofErr w:type="spellStart"/>
      <w:r w:rsidRPr="006227AE">
        <w:rPr>
          <w:i/>
          <w:sz w:val="28"/>
          <w:szCs w:val="28"/>
          <w:lang w:val="en-US"/>
        </w:rPr>
        <w:t>fragilis</w:t>
      </w:r>
      <w:proofErr w:type="spellEnd"/>
      <w:r w:rsidRPr="006227AE">
        <w:rPr>
          <w:i/>
          <w:sz w:val="28"/>
          <w:szCs w:val="28"/>
        </w:rPr>
        <w:t xml:space="preserve">, </w:t>
      </w:r>
      <w:r w:rsidRPr="006227AE">
        <w:rPr>
          <w:i/>
          <w:sz w:val="28"/>
          <w:szCs w:val="28"/>
          <w:lang w:val="en-US"/>
        </w:rPr>
        <w:t>L</w:t>
      </w:r>
      <w:r w:rsidRPr="006227AE">
        <w:rPr>
          <w:i/>
          <w:sz w:val="28"/>
          <w:szCs w:val="28"/>
        </w:rPr>
        <w:t xml:space="preserve">. </w:t>
      </w:r>
      <w:proofErr w:type="spellStart"/>
      <w:r w:rsidRPr="006227AE">
        <w:rPr>
          <w:i/>
          <w:sz w:val="28"/>
          <w:szCs w:val="28"/>
          <w:lang w:val="en-US"/>
        </w:rPr>
        <w:t>balthica</w:t>
      </w:r>
      <w:proofErr w:type="spellEnd"/>
      <w:r w:rsidRPr="006227AE">
        <w:rPr>
          <w:i/>
          <w:sz w:val="28"/>
          <w:szCs w:val="28"/>
        </w:rPr>
        <w:t xml:space="preserve">, </w:t>
      </w:r>
      <w:proofErr w:type="spellStart"/>
      <w:r w:rsidRPr="006227AE">
        <w:rPr>
          <w:i/>
          <w:sz w:val="28"/>
          <w:szCs w:val="28"/>
          <w:lang w:val="en-US"/>
        </w:rPr>
        <w:t>Anisus</w:t>
      </w:r>
      <w:proofErr w:type="spellEnd"/>
      <w:r w:rsidRPr="006227AE">
        <w:rPr>
          <w:i/>
          <w:sz w:val="28"/>
          <w:szCs w:val="28"/>
        </w:rPr>
        <w:t xml:space="preserve"> </w:t>
      </w:r>
      <w:proofErr w:type="spellStart"/>
      <w:r w:rsidRPr="006227AE">
        <w:rPr>
          <w:i/>
          <w:sz w:val="28"/>
          <w:szCs w:val="28"/>
          <w:lang w:val="en-US"/>
        </w:rPr>
        <w:t>albus</w:t>
      </w:r>
      <w:proofErr w:type="spellEnd"/>
      <w:r w:rsidRPr="006227AE">
        <w:rPr>
          <w:i/>
          <w:sz w:val="28"/>
          <w:szCs w:val="28"/>
        </w:rPr>
        <w:t xml:space="preserve">, </w:t>
      </w:r>
      <w:r w:rsidRPr="006227AE">
        <w:rPr>
          <w:i/>
          <w:sz w:val="28"/>
          <w:szCs w:val="28"/>
          <w:lang w:val="en-US"/>
        </w:rPr>
        <w:t>A</w:t>
      </w:r>
      <w:r w:rsidRPr="006227AE">
        <w:rPr>
          <w:i/>
          <w:sz w:val="28"/>
          <w:szCs w:val="28"/>
        </w:rPr>
        <w:t xml:space="preserve">. </w:t>
      </w:r>
      <w:proofErr w:type="spellStart"/>
      <w:r w:rsidRPr="006227AE">
        <w:rPr>
          <w:i/>
          <w:sz w:val="28"/>
          <w:szCs w:val="28"/>
          <w:lang w:val="en-US"/>
        </w:rPr>
        <w:t>acronicus</w:t>
      </w:r>
      <w:proofErr w:type="spellEnd"/>
      <w:r w:rsidRPr="006227AE">
        <w:rPr>
          <w:i/>
          <w:sz w:val="28"/>
          <w:szCs w:val="28"/>
        </w:rPr>
        <w:t xml:space="preserve">, </w:t>
      </w:r>
      <w:proofErr w:type="spellStart"/>
      <w:r w:rsidRPr="006227AE">
        <w:rPr>
          <w:i/>
          <w:sz w:val="28"/>
          <w:szCs w:val="28"/>
          <w:lang w:val="en-US"/>
        </w:rPr>
        <w:t>Valvata</w:t>
      </w:r>
      <w:proofErr w:type="spellEnd"/>
      <w:r w:rsidRPr="006227AE">
        <w:rPr>
          <w:i/>
          <w:sz w:val="28"/>
          <w:szCs w:val="28"/>
        </w:rPr>
        <w:t xml:space="preserve"> </w:t>
      </w:r>
      <w:r w:rsidRPr="006227AE">
        <w:rPr>
          <w:i/>
          <w:sz w:val="28"/>
          <w:szCs w:val="28"/>
          <w:lang w:val="en-US"/>
        </w:rPr>
        <w:t>sp</w:t>
      </w:r>
      <w:r w:rsidRPr="006227AE">
        <w:rPr>
          <w:i/>
          <w:sz w:val="28"/>
          <w:szCs w:val="28"/>
        </w:rPr>
        <w:t xml:space="preserve">., </w:t>
      </w:r>
      <w:proofErr w:type="spellStart"/>
      <w:r w:rsidRPr="006227AE">
        <w:rPr>
          <w:i/>
          <w:sz w:val="28"/>
          <w:szCs w:val="28"/>
          <w:lang w:val="en-US"/>
        </w:rPr>
        <w:t>Cincinna</w:t>
      </w:r>
      <w:proofErr w:type="spellEnd"/>
      <w:r w:rsidRPr="006227AE">
        <w:rPr>
          <w:i/>
          <w:sz w:val="28"/>
          <w:szCs w:val="28"/>
        </w:rPr>
        <w:t xml:space="preserve"> </w:t>
      </w:r>
      <w:r w:rsidRPr="006227AE">
        <w:rPr>
          <w:i/>
          <w:sz w:val="28"/>
          <w:szCs w:val="28"/>
          <w:lang w:val="en-US"/>
        </w:rPr>
        <w:t>sp</w:t>
      </w:r>
      <w:r w:rsidRPr="006227AE">
        <w:rPr>
          <w:i/>
          <w:sz w:val="28"/>
          <w:szCs w:val="28"/>
        </w:rPr>
        <w:t xml:space="preserve">. </w:t>
      </w:r>
      <w:r w:rsidRPr="006227AE">
        <w:rPr>
          <w:sz w:val="28"/>
          <w:szCs w:val="28"/>
        </w:rPr>
        <w:t>Ручейники (</w:t>
      </w:r>
      <w:proofErr w:type="spellStart"/>
      <w:r w:rsidRPr="006227AE">
        <w:rPr>
          <w:i/>
          <w:sz w:val="28"/>
          <w:szCs w:val="28"/>
          <w:lang w:val="en-US"/>
        </w:rPr>
        <w:t>Chaetopteryx</w:t>
      </w:r>
      <w:proofErr w:type="spellEnd"/>
      <w:r w:rsidRPr="006227AE">
        <w:rPr>
          <w:i/>
          <w:sz w:val="28"/>
          <w:szCs w:val="28"/>
        </w:rPr>
        <w:t xml:space="preserve"> </w:t>
      </w:r>
      <w:proofErr w:type="spellStart"/>
      <w:r w:rsidRPr="006227AE">
        <w:rPr>
          <w:i/>
          <w:sz w:val="28"/>
          <w:szCs w:val="28"/>
          <w:lang w:val="en-US"/>
        </w:rPr>
        <w:t>villosa</w:t>
      </w:r>
      <w:proofErr w:type="spellEnd"/>
      <w:r w:rsidRPr="006227AE">
        <w:rPr>
          <w:i/>
          <w:sz w:val="28"/>
          <w:szCs w:val="28"/>
        </w:rPr>
        <w:t xml:space="preserve">, </w:t>
      </w:r>
      <w:proofErr w:type="spellStart"/>
      <w:r w:rsidRPr="006227AE">
        <w:rPr>
          <w:i/>
          <w:sz w:val="28"/>
          <w:szCs w:val="28"/>
          <w:lang w:val="en-US"/>
        </w:rPr>
        <w:t>Anabolia</w:t>
      </w:r>
      <w:proofErr w:type="spellEnd"/>
      <w:r w:rsidRPr="006227AE">
        <w:rPr>
          <w:i/>
          <w:sz w:val="28"/>
          <w:szCs w:val="28"/>
        </w:rPr>
        <w:t xml:space="preserve"> </w:t>
      </w:r>
      <w:proofErr w:type="spellStart"/>
      <w:r w:rsidRPr="006227AE">
        <w:rPr>
          <w:i/>
          <w:sz w:val="28"/>
          <w:szCs w:val="28"/>
          <w:lang w:val="en-US"/>
        </w:rPr>
        <w:t>furcata</w:t>
      </w:r>
      <w:proofErr w:type="spellEnd"/>
      <w:r w:rsidRPr="006227AE">
        <w:rPr>
          <w:i/>
          <w:sz w:val="28"/>
          <w:szCs w:val="28"/>
        </w:rPr>
        <w:t xml:space="preserve">, </w:t>
      </w:r>
      <w:proofErr w:type="spellStart"/>
      <w:r w:rsidRPr="006227AE">
        <w:rPr>
          <w:i/>
          <w:sz w:val="28"/>
          <w:szCs w:val="28"/>
          <w:lang w:val="en-US"/>
        </w:rPr>
        <w:t>Hydropsyche</w:t>
      </w:r>
      <w:proofErr w:type="spellEnd"/>
      <w:r w:rsidRPr="006227AE">
        <w:rPr>
          <w:i/>
          <w:sz w:val="28"/>
          <w:szCs w:val="28"/>
        </w:rPr>
        <w:t xml:space="preserve"> </w:t>
      </w:r>
      <w:proofErr w:type="spellStart"/>
      <w:r w:rsidRPr="006227AE">
        <w:rPr>
          <w:i/>
          <w:sz w:val="28"/>
          <w:szCs w:val="28"/>
          <w:lang w:val="en-US"/>
        </w:rPr>
        <w:t>angustipennis</w:t>
      </w:r>
      <w:proofErr w:type="spellEnd"/>
      <w:r w:rsidRPr="006227AE">
        <w:rPr>
          <w:sz w:val="28"/>
          <w:szCs w:val="28"/>
        </w:rPr>
        <w:t>) и пиявки (</w:t>
      </w:r>
      <w:proofErr w:type="spellStart"/>
      <w:r w:rsidRPr="006227AE">
        <w:rPr>
          <w:i/>
          <w:sz w:val="28"/>
          <w:szCs w:val="28"/>
          <w:lang w:val="en-US"/>
        </w:rPr>
        <w:t>Glossiphonia</w:t>
      </w:r>
      <w:proofErr w:type="spellEnd"/>
      <w:r w:rsidRPr="006227AE">
        <w:rPr>
          <w:i/>
          <w:sz w:val="28"/>
          <w:szCs w:val="28"/>
        </w:rPr>
        <w:t xml:space="preserve"> </w:t>
      </w:r>
      <w:proofErr w:type="spellStart"/>
      <w:r w:rsidRPr="006227AE">
        <w:rPr>
          <w:i/>
          <w:sz w:val="28"/>
          <w:szCs w:val="28"/>
          <w:lang w:val="en-US"/>
        </w:rPr>
        <w:t>complanata</w:t>
      </w:r>
      <w:proofErr w:type="spellEnd"/>
      <w:r w:rsidRPr="006227AE">
        <w:rPr>
          <w:i/>
          <w:sz w:val="28"/>
          <w:szCs w:val="28"/>
        </w:rPr>
        <w:t xml:space="preserve">, </w:t>
      </w:r>
      <w:proofErr w:type="spellStart"/>
      <w:r w:rsidRPr="006227AE">
        <w:rPr>
          <w:i/>
          <w:sz w:val="28"/>
          <w:szCs w:val="28"/>
          <w:lang w:val="en-US"/>
        </w:rPr>
        <w:t>Erpobdella</w:t>
      </w:r>
      <w:proofErr w:type="spellEnd"/>
      <w:r w:rsidRPr="006227AE">
        <w:rPr>
          <w:i/>
          <w:sz w:val="28"/>
          <w:szCs w:val="28"/>
        </w:rPr>
        <w:t xml:space="preserve"> </w:t>
      </w:r>
      <w:proofErr w:type="spellStart"/>
      <w:r w:rsidRPr="006227AE">
        <w:rPr>
          <w:i/>
          <w:sz w:val="28"/>
          <w:szCs w:val="28"/>
          <w:lang w:val="en-US"/>
        </w:rPr>
        <w:t>octoculata</w:t>
      </w:r>
      <w:proofErr w:type="spellEnd"/>
      <w:r w:rsidRPr="006227AE">
        <w:rPr>
          <w:sz w:val="28"/>
          <w:szCs w:val="28"/>
        </w:rPr>
        <w:t xml:space="preserve">) </w:t>
      </w:r>
      <w:r w:rsidRPr="006227AE">
        <w:rPr>
          <w:sz w:val="28"/>
          <w:szCs w:val="28"/>
        </w:rPr>
        <w:lastRenderedPageBreak/>
        <w:t xml:space="preserve">по 4%, другие группы макрозообентоса представлены в меньшем количестве и составляют в совокупности лишь 5% от всей численности организмов. </w:t>
      </w:r>
    </w:p>
    <w:p w:rsidR="00624083" w:rsidRPr="006227AE" w:rsidRDefault="00624083" w:rsidP="00624083">
      <w:pPr>
        <w:tabs>
          <w:tab w:val="left" w:pos="5568"/>
        </w:tabs>
        <w:jc w:val="center"/>
        <w:rPr>
          <w:sz w:val="28"/>
          <w:szCs w:val="28"/>
        </w:rPr>
      </w:pPr>
      <w:r w:rsidRPr="006227AE">
        <w:rPr>
          <w:noProof/>
          <w:sz w:val="28"/>
          <w:szCs w:val="28"/>
        </w:rPr>
        <w:drawing>
          <wp:inline distT="0" distB="0" distL="0" distR="0">
            <wp:extent cx="3076575" cy="2106160"/>
            <wp:effectExtent l="0" t="0" r="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srcRect/>
                    <a:stretch>
                      <a:fillRect/>
                    </a:stretch>
                  </pic:blipFill>
                  <pic:spPr bwMode="auto">
                    <a:xfrm>
                      <a:off x="0" y="0"/>
                      <a:ext cx="3076575" cy="2106160"/>
                    </a:xfrm>
                    <a:prstGeom prst="rect">
                      <a:avLst/>
                    </a:prstGeom>
                    <a:noFill/>
                    <a:ln w="9525">
                      <a:noFill/>
                      <a:miter lim="800000"/>
                      <a:headEnd/>
                      <a:tailEnd/>
                    </a:ln>
                  </pic:spPr>
                </pic:pic>
              </a:graphicData>
            </a:graphic>
          </wp:inline>
        </w:drawing>
      </w:r>
    </w:p>
    <w:p w:rsidR="00624083" w:rsidRPr="006227AE" w:rsidRDefault="00624083" w:rsidP="00624083">
      <w:pPr>
        <w:tabs>
          <w:tab w:val="left" w:pos="5568"/>
        </w:tabs>
        <w:jc w:val="center"/>
        <w:rPr>
          <w:sz w:val="28"/>
          <w:szCs w:val="28"/>
        </w:rPr>
      </w:pPr>
      <w:r w:rsidRPr="006227AE">
        <w:rPr>
          <w:sz w:val="28"/>
          <w:szCs w:val="28"/>
        </w:rPr>
        <w:t>Рис. 13. Доминирующие по плотности группы макрозообентоса на песчаных грунтах</w:t>
      </w:r>
    </w:p>
    <w:p w:rsidR="00624083" w:rsidRPr="006227AE" w:rsidRDefault="00624083" w:rsidP="00624083">
      <w:pPr>
        <w:tabs>
          <w:tab w:val="left" w:pos="5568"/>
        </w:tabs>
        <w:ind w:firstLine="709"/>
        <w:jc w:val="both"/>
        <w:rPr>
          <w:sz w:val="28"/>
          <w:szCs w:val="28"/>
        </w:rPr>
      </w:pPr>
      <w:r w:rsidRPr="006227AE">
        <w:rPr>
          <w:b/>
          <w:sz w:val="28"/>
          <w:szCs w:val="28"/>
        </w:rPr>
        <w:t>Песчано-илистые донные отложения</w:t>
      </w:r>
      <w:r w:rsidRPr="006227AE">
        <w:rPr>
          <w:sz w:val="28"/>
          <w:szCs w:val="28"/>
        </w:rPr>
        <w:t xml:space="preserve"> встречаются только на станции 7. Станция характеризуется обильным развитием макрофитов (ПП=50%), умеренной скоростью течения – 0,24 м/</w:t>
      </w:r>
      <w:proofErr w:type="gramStart"/>
      <w:r w:rsidRPr="006227AE">
        <w:rPr>
          <w:sz w:val="28"/>
          <w:szCs w:val="28"/>
        </w:rPr>
        <w:t>с</w:t>
      </w:r>
      <w:proofErr w:type="gramEnd"/>
      <w:r w:rsidRPr="006227AE">
        <w:rPr>
          <w:sz w:val="28"/>
          <w:szCs w:val="28"/>
        </w:rPr>
        <w:t xml:space="preserve">, средним содержанием органических веществ в донных отложениях – 1,68 – 1,76%. </w:t>
      </w:r>
    </w:p>
    <w:p w:rsidR="00624083" w:rsidRPr="006227AE" w:rsidRDefault="00624083" w:rsidP="00624083">
      <w:pPr>
        <w:tabs>
          <w:tab w:val="left" w:pos="5568"/>
        </w:tabs>
        <w:ind w:firstLine="709"/>
        <w:jc w:val="both"/>
        <w:rPr>
          <w:sz w:val="28"/>
          <w:szCs w:val="28"/>
        </w:rPr>
      </w:pPr>
      <w:r w:rsidRPr="006227AE">
        <w:rPr>
          <w:sz w:val="28"/>
          <w:szCs w:val="28"/>
        </w:rPr>
        <w:t>На рис. 14 представлены доминирующие по плотности группы макрозообентоса на песчано-илистых грунтах.</w:t>
      </w:r>
    </w:p>
    <w:p w:rsidR="00624083" w:rsidRPr="006227AE" w:rsidRDefault="00624083" w:rsidP="00624083">
      <w:pPr>
        <w:tabs>
          <w:tab w:val="left" w:pos="5568"/>
        </w:tabs>
        <w:ind w:firstLine="709"/>
        <w:jc w:val="center"/>
        <w:rPr>
          <w:i/>
          <w:sz w:val="28"/>
          <w:szCs w:val="28"/>
        </w:rPr>
      </w:pPr>
      <w:r w:rsidRPr="006227AE">
        <w:rPr>
          <w:noProof/>
          <w:sz w:val="28"/>
          <w:szCs w:val="28"/>
        </w:rPr>
        <w:drawing>
          <wp:inline distT="0" distB="0" distL="0" distR="0">
            <wp:extent cx="3000375" cy="2000250"/>
            <wp:effectExtent l="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srcRect/>
                    <a:stretch>
                      <a:fillRect/>
                    </a:stretch>
                  </pic:blipFill>
                  <pic:spPr bwMode="auto">
                    <a:xfrm>
                      <a:off x="0" y="0"/>
                      <a:ext cx="3004360" cy="2002906"/>
                    </a:xfrm>
                    <a:prstGeom prst="rect">
                      <a:avLst/>
                    </a:prstGeom>
                    <a:noFill/>
                    <a:ln w="9525">
                      <a:noFill/>
                      <a:miter lim="800000"/>
                      <a:headEnd/>
                      <a:tailEnd/>
                    </a:ln>
                  </pic:spPr>
                </pic:pic>
              </a:graphicData>
            </a:graphic>
          </wp:inline>
        </w:drawing>
      </w:r>
    </w:p>
    <w:p w:rsidR="00624083" w:rsidRDefault="00624083" w:rsidP="00624083">
      <w:pPr>
        <w:tabs>
          <w:tab w:val="left" w:pos="5568"/>
        </w:tabs>
        <w:jc w:val="center"/>
        <w:rPr>
          <w:sz w:val="28"/>
          <w:szCs w:val="28"/>
        </w:rPr>
      </w:pPr>
      <w:r w:rsidRPr="006227AE">
        <w:rPr>
          <w:sz w:val="28"/>
          <w:szCs w:val="28"/>
        </w:rPr>
        <w:t>Рис. 14. Доминирующие по плотности группы макрозообентоса на песчано-илистых грунтах</w:t>
      </w:r>
    </w:p>
    <w:p w:rsidR="00624083" w:rsidRPr="006227AE" w:rsidRDefault="00624083" w:rsidP="00624083">
      <w:pPr>
        <w:tabs>
          <w:tab w:val="left" w:pos="5568"/>
        </w:tabs>
        <w:ind w:firstLine="709"/>
        <w:jc w:val="both"/>
        <w:rPr>
          <w:i/>
          <w:sz w:val="28"/>
          <w:szCs w:val="28"/>
        </w:rPr>
      </w:pPr>
      <w:r w:rsidRPr="006227AE">
        <w:rPr>
          <w:sz w:val="28"/>
          <w:szCs w:val="28"/>
        </w:rPr>
        <w:t xml:space="preserve">Доминирующей группой организмов по плотности являются моллюски. </w:t>
      </w:r>
      <w:proofErr w:type="gramStart"/>
      <w:r w:rsidRPr="006227AE">
        <w:rPr>
          <w:sz w:val="28"/>
          <w:szCs w:val="28"/>
        </w:rPr>
        <w:t xml:space="preserve">Доля двустворчатых моллюсков составляет 25%, брюхоногих – 16,6%. Из двустворчатых присутствовали семейства </w:t>
      </w:r>
      <w:proofErr w:type="spellStart"/>
      <w:r w:rsidRPr="006227AE">
        <w:rPr>
          <w:sz w:val="28"/>
          <w:szCs w:val="28"/>
          <w:lang w:val="en-GB"/>
        </w:rPr>
        <w:t>Sphaeriidae</w:t>
      </w:r>
      <w:proofErr w:type="spellEnd"/>
      <w:r w:rsidRPr="006227AE">
        <w:rPr>
          <w:sz w:val="28"/>
          <w:szCs w:val="28"/>
        </w:rPr>
        <w:t>:</w:t>
      </w:r>
      <w:proofErr w:type="gramEnd"/>
      <w:r w:rsidRPr="006227AE">
        <w:rPr>
          <w:sz w:val="28"/>
          <w:szCs w:val="28"/>
        </w:rPr>
        <w:t xml:space="preserve"> </w:t>
      </w:r>
      <w:proofErr w:type="spellStart"/>
      <w:r w:rsidRPr="006227AE">
        <w:rPr>
          <w:i/>
          <w:sz w:val="28"/>
          <w:szCs w:val="28"/>
          <w:lang w:val="en-GB"/>
        </w:rPr>
        <w:t>Sphaerium</w:t>
      </w:r>
      <w:proofErr w:type="spellEnd"/>
      <w:r w:rsidRPr="006227AE">
        <w:rPr>
          <w:i/>
          <w:sz w:val="28"/>
          <w:szCs w:val="28"/>
        </w:rPr>
        <w:t xml:space="preserve"> </w:t>
      </w:r>
      <w:proofErr w:type="spellStart"/>
      <w:r w:rsidRPr="006227AE">
        <w:rPr>
          <w:i/>
          <w:sz w:val="28"/>
          <w:szCs w:val="28"/>
          <w:lang w:val="en-GB"/>
        </w:rPr>
        <w:t>westerlundi</w:t>
      </w:r>
      <w:proofErr w:type="spellEnd"/>
      <w:r w:rsidRPr="006227AE">
        <w:rPr>
          <w:i/>
          <w:sz w:val="28"/>
          <w:szCs w:val="28"/>
        </w:rPr>
        <w:t xml:space="preserve">, </w:t>
      </w:r>
      <w:r w:rsidRPr="006227AE">
        <w:rPr>
          <w:i/>
          <w:sz w:val="28"/>
          <w:szCs w:val="28"/>
          <w:lang w:val="en-GB"/>
        </w:rPr>
        <w:t>S</w:t>
      </w:r>
      <w:r w:rsidRPr="006227AE">
        <w:rPr>
          <w:i/>
          <w:sz w:val="28"/>
          <w:szCs w:val="28"/>
        </w:rPr>
        <w:t xml:space="preserve">. </w:t>
      </w:r>
      <w:proofErr w:type="spellStart"/>
      <w:r w:rsidRPr="006227AE">
        <w:rPr>
          <w:i/>
          <w:sz w:val="28"/>
          <w:szCs w:val="28"/>
          <w:lang w:val="en-GB"/>
        </w:rPr>
        <w:t>corneum</w:t>
      </w:r>
      <w:proofErr w:type="spellEnd"/>
      <w:r w:rsidRPr="006227AE">
        <w:rPr>
          <w:i/>
          <w:sz w:val="28"/>
          <w:szCs w:val="28"/>
        </w:rPr>
        <w:t xml:space="preserve">, </w:t>
      </w:r>
      <w:r w:rsidRPr="006227AE">
        <w:rPr>
          <w:i/>
          <w:sz w:val="28"/>
          <w:szCs w:val="28"/>
          <w:lang w:val="en-GB"/>
        </w:rPr>
        <w:t>S</w:t>
      </w:r>
      <w:r w:rsidRPr="006227AE">
        <w:rPr>
          <w:i/>
          <w:sz w:val="28"/>
          <w:szCs w:val="28"/>
        </w:rPr>
        <w:t xml:space="preserve">. </w:t>
      </w:r>
      <w:proofErr w:type="spellStart"/>
      <w:r w:rsidRPr="006227AE">
        <w:rPr>
          <w:i/>
          <w:sz w:val="28"/>
          <w:szCs w:val="28"/>
          <w:lang w:val="en-GB"/>
        </w:rPr>
        <w:t>mamilanum</w:t>
      </w:r>
      <w:proofErr w:type="spellEnd"/>
      <w:r w:rsidRPr="006227AE">
        <w:rPr>
          <w:i/>
          <w:sz w:val="28"/>
          <w:szCs w:val="28"/>
        </w:rPr>
        <w:t>,</w:t>
      </w:r>
      <w:r w:rsidRPr="006227AE">
        <w:rPr>
          <w:sz w:val="28"/>
          <w:szCs w:val="28"/>
        </w:rPr>
        <w:t xml:space="preserve"> </w:t>
      </w:r>
      <w:proofErr w:type="spellStart"/>
      <w:r w:rsidRPr="006227AE">
        <w:rPr>
          <w:i/>
          <w:sz w:val="28"/>
          <w:szCs w:val="28"/>
        </w:rPr>
        <w:t>Nucleocyclas</w:t>
      </w:r>
      <w:proofErr w:type="spellEnd"/>
      <w:r w:rsidRPr="006227AE">
        <w:rPr>
          <w:i/>
          <w:sz w:val="28"/>
          <w:szCs w:val="28"/>
        </w:rPr>
        <w:t xml:space="preserve"> </w:t>
      </w:r>
      <w:proofErr w:type="spellStart"/>
      <w:r w:rsidRPr="006227AE">
        <w:rPr>
          <w:i/>
          <w:sz w:val="28"/>
          <w:szCs w:val="28"/>
        </w:rPr>
        <w:t>nucleus</w:t>
      </w:r>
      <w:proofErr w:type="spellEnd"/>
      <w:r w:rsidRPr="006227AE">
        <w:rPr>
          <w:i/>
          <w:sz w:val="28"/>
          <w:szCs w:val="28"/>
        </w:rPr>
        <w:t xml:space="preserve">; </w:t>
      </w:r>
      <w:r w:rsidRPr="006227AE">
        <w:rPr>
          <w:bCs/>
          <w:iCs/>
          <w:sz w:val="28"/>
          <w:szCs w:val="28"/>
        </w:rPr>
        <w:t xml:space="preserve">Сем. </w:t>
      </w:r>
      <w:proofErr w:type="spellStart"/>
      <w:r w:rsidRPr="006227AE">
        <w:rPr>
          <w:bCs/>
          <w:iCs/>
          <w:sz w:val="28"/>
          <w:szCs w:val="28"/>
        </w:rPr>
        <w:t>Euglesidae</w:t>
      </w:r>
      <w:proofErr w:type="spellEnd"/>
      <w:r w:rsidRPr="006227AE">
        <w:rPr>
          <w:bCs/>
          <w:iCs/>
          <w:sz w:val="28"/>
          <w:szCs w:val="28"/>
        </w:rPr>
        <w:t>:</w:t>
      </w:r>
      <w:r w:rsidRPr="006227AE">
        <w:rPr>
          <w:sz w:val="28"/>
          <w:szCs w:val="28"/>
        </w:rPr>
        <w:t xml:space="preserve"> </w:t>
      </w:r>
      <w:proofErr w:type="spellStart"/>
      <w:r w:rsidRPr="006227AE">
        <w:rPr>
          <w:i/>
          <w:sz w:val="28"/>
          <w:szCs w:val="28"/>
          <w:lang w:val="en-US"/>
        </w:rPr>
        <w:t>Euglesa</w:t>
      </w:r>
      <w:proofErr w:type="spellEnd"/>
      <w:r w:rsidRPr="006227AE">
        <w:rPr>
          <w:i/>
          <w:sz w:val="28"/>
          <w:szCs w:val="28"/>
        </w:rPr>
        <w:t xml:space="preserve"> </w:t>
      </w:r>
      <w:r w:rsidRPr="006227AE">
        <w:rPr>
          <w:i/>
          <w:sz w:val="28"/>
          <w:szCs w:val="28"/>
          <w:lang w:val="en-US"/>
        </w:rPr>
        <w:t>sp</w:t>
      </w:r>
      <w:r w:rsidRPr="006227AE">
        <w:rPr>
          <w:i/>
          <w:sz w:val="28"/>
          <w:szCs w:val="28"/>
        </w:rPr>
        <w:t>.</w:t>
      </w:r>
      <w:r w:rsidRPr="006227AE">
        <w:rPr>
          <w:sz w:val="28"/>
          <w:szCs w:val="28"/>
        </w:rPr>
        <w:t xml:space="preserve">; </w:t>
      </w:r>
      <w:r w:rsidRPr="006227AE">
        <w:rPr>
          <w:bCs/>
          <w:iCs/>
          <w:sz w:val="28"/>
          <w:szCs w:val="28"/>
        </w:rPr>
        <w:t xml:space="preserve">Сем. </w:t>
      </w:r>
      <w:proofErr w:type="spellStart"/>
      <w:r w:rsidRPr="006227AE">
        <w:rPr>
          <w:bCs/>
          <w:iCs/>
          <w:sz w:val="28"/>
          <w:szCs w:val="28"/>
        </w:rPr>
        <w:t>Pisidiidae</w:t>
      </w:r>
      <w:proofErr w:type="spellEnd"/>
      <w:r w:rsidRPr="006227AE">
        <w:rPr>
          <w:bCs/>
          <w:iCs/>
          <w:sz w:val="28"/>
          <w:szCs w:val="28"/>
        </w:rPr>
        <w:t xml:space="preserve">: </w:t>
      </w:r>
      <w:proofErr w:type="spellStart"/>
      <w:r w:rsidRPr="006227AE">
        <w:rPr>
          <w:i/>
          <w:sz w:val="28"/>
          <w:szCs w:val="28"/>
          <w:lang w:val="en-US"/>
        </w:rPr>
        <w:t>Pisidium</w:t>
      </w:r>
      <w:proofErr w:type="spellEnd"/>
      <w:r w:rsidRPr="006227AE">
        <w:rPr>
          <w:i/>
          <w:sz w:val="28"/>
          <w:szCs w:val="28"/>
        </w:rPr>
        <w:t xml:space="preserve"> </w:t>
      </w:r>
      <w:proofErr w:type="spellStart"/>
      <w:r w:rsidRPr="006227AE">
        <w:rPr>
          <w:i/>
          <w:sz w:val="28"/>
          <w:szCs w:val="28"/>
          <w:lang w:val="en-US"/>
        </w:rPr>
        <w:t>inflatum</w:t>
      </w:r>
      <w:proofErr w:type="spellEnd"/>
      <w:r w:rsidRPr="006227AE">
        <w:rPr>
          <w:i/>
          <w:sz w:val="28"/>
          <w:szCs w:val="28"/>
        </w:rPr>
        <w:t xml:space="preserve">. </w:t>
      </w:r>
      <w:proofErr w:type="gramStart"/>
      <w:r w:rsidRPr="006227AE">
        <w:rPr>
          <w:sz w:val="28"/>
          <w:szCs w:val="28"/>
        </w:rPr>
        <w:t>Брюхоногие</w:t>
      </w:r>
      <w:proofErr w:type="gramEnd"/>
      <w:r w:rsidRPr="006227AE">
        <w:rPr>
          <w:sz w:val="28"/>
          <w:szCs w:val="28"/>
        </w:rPr>
        <w:t xml:space="preserve"> представлены </w:t>
      </w:r>
      <w:r w:rsidRPr="006227AE">
        <w:rPr>
          <w:bCs/>
          <w:iCs/>
          <w:sz w:val="28"/>
          <w:szCs w:val="28"/>
        </w:rPr>
        <w:t xml:space="preserve">семействами </w:t>
      </w:r>
      <w:proofErr w:type="spellStart"/>
      <w:r w:rsidRPr="006227AE">
        <w:rPr>
          <w:bCs/>
          <w:iCs/>
          <w:sz w:val="28"/>
          <w:szCs w:val="28"/>
          <w:lang w:val="en-US"/>
        </w:rPr>
        <w:t>Lymnaeidae</w:t>
      </w:r>
      <w:proofErr w:type="spellEnd"/>
      <w:r w:rsidRPr="006227AE">
        <w:rPr>
          <w:bCs/>
          <w:iCs/>
          <w:sz w:val="28"/>
          <w:szCs w:val="28"/>
        </w:rPr>
        <w:t xml:space="preserve">: </w:t>
      </w:r>
      <w:proofErr w:type="spellStart"/>
      <w:r w:rsidRPr="006227AE">
        <w:rPr>
          <w:i/>
          <w:sz w:val="28"/>
          <w:szCs w:val="28"/>
          <w:lang w:val="en-US"/>
        </w:rPr>
        <w:t>Lymnaea</w:t>
      </w:r>
      <w:proofErr w:type="spellEnd"/>
      <w:r w:rsidRPr="006227AE">
        <w:rPr>
          <w:i/>
          <w:sz w:val="28"/>
          <w:szCs w:val="28"/>
        </w:rPr>
        <w:t xml:space="preserve"> </w:t>
      </w:r>
      <w:proofErr w:type="spellStart"/>
      <w:r w:rsidRPr="006227AE">
        <w:rPr>
          <w:i/>
          <w:sz w:val="28"/>
          <w:szCs w:val="28"/>
          <w:lang w:val="en-US"/>
        </w:rPr>
        <w:t>stagnalis</w:t>
      </w:r>
      <w:proofErr w:type="spellEnd"/>
      <w:r w:rsidRPr="006227AE">
        <w:rPr>
          <w:i/>
          <w:sz w:val="28"/>
          <w:szCs w:val="28"/>
        </w:rPr>
        <w:t xml:space="preserve">, </w:t>
      </w:r>
      <w:r w:rsidRPr="006227AE">
        <w:rPr>
          <w:i/>
          <w:sz w:val="28"/>
          <w:szCs w:val="28"/>
          <w:lang w:val="en-US"/>
        </w:rPr>
        <w:t>L</w:t>
      </w:r>
      <w:r w:rsidRPr="006227AE">
        <w:rPr>
          <w:i/>
          <w:sz w:val="28"/>
          <w:szCs w:val="28"/>
        </w:rPr>
        <w:t xml:space="preserve">. </w:t>
      </w:r>
      <w:r w:rsidRPr="006227AE">
        <w:rPr>
          <w:i/>
          <w:sz w:val="28"/>
          <w:szCs w:val="28"/>
          <w:lang w:val="en-GB"/>
        </w:rPr>
        <w:t>f</w:t>
      </w:r>
      <w:proofErr w:type="spellStart"/>
      <w:r w:rsidRPr="006227AE">
        <w:rPr>
          <w:i/>
          <w:sz w:val="28"/>
          <w:szCs w:val="28"/>
          <w:lang w:val="en-US"/>
        </w:rPr>
        <w:t>ragilis</w:t>
      </w:r>
      <w:proofErr w:type="spellEnd"/>
      <w:r w:rsidRPr="006227AE">
        <w:rPr>
          <w:i/>
          <w:sz w:val="28"/>
          <w:szCs w:val="28"/>
        </w:rPr>
        <w:t xml:space="preserve">; </w:t>
      </w:r>
      <w:proofErr w:type="spellStart"/>
      <w:r w:rsidRPr="006227AE">
        <w:rPr>
          <w:bCs/>
          <w:iCs/>
          <w:sz w:val="28"/>
          <w:szCs w:val="28"/>
          <w:lang w:val="en-US"/>
        </w:rPr>
        <w:t>Planorbidae</w:t>
      </w:r>
      <w:proofErr w:type="spellEnd"/>
      <w:r w:rsidRPr="006227AE">
        <w:rPr>
          <w:bCs/>
          <w:iCs/>
          <w:sz w:val="28"/>
          <w:szCs w:val="28"/>
        </w:rPr>
        <w:t xml:space="preserve">: </w:t>
      </w:r>
      <w:proofErr w:type="spellStart"/>
      <w:r w:rsidRPr="006227AE">
        <w:rPr>
          <w:i/>
          <w:sz w:val="28"/>
          <w:szCs w:val="28"/>
          <w:lang w:val="en-US"/>
        </w:rPr>
        <w:t>Anisus</w:t>
      </w:r>
      <w:proofErr w:type="spellEnd"/>
      <w:r w:rsidRPr="006227AE">
        <w:rPr>
          <w:i/>
          <w:sz w:val="28"/>
          <w:szCs w:val="28"/>
        </w:rPr>
        <w:t xml:space="preserve"> </w:t>
      </w:r>
      <w:r w:rsidRPr="006227AE">
        <w:rPr>
          <w:i/>
          <w:sz w:val="28"/>
          <w:szCs w:val="28"/>
          <w:lang w:val="en-US"/>
        </w:rPr>
        <w:t>vortex</w:t>
      </w:r>
      <w:r w:rsidRPr="006227AE">
        <w:rPr>
          <w:i/>
          <w:sz w:val="28"/>
          <w:szCs w:val="28"/>
        </w:rPr>
        <w:t xml:space="preserve">, </w:t>
      </w:r>
      <w:r w:rsidRPr="006227AE">
        <w:rPr>
          <w:i/>
          <w:sz w:val="28"/>
          <w:szCs w:val="28"/>
          <w:lang w:val="en-US"/>
        </w:rPr>
        <w:t>A</w:t>
      </w:r>
      <w:r w:rsidRPr="006227AE">
        <w:rPr>
          <w:i/>
          <w:sz w:val="28"/>
          <w:szCs w:val="28"/>
        </w:rPr>
        <w:t>. со</w:t>
      </w:r>
      <w:proofErr w:type="spellStart"/>
      <w:r w:rsidRPr="006227AE">
        <w:rPr>
          <w:i/>
          <w:sz w:val="28"/>
          <w:szCs w:val="28"/>
          <w:lang w:val="en-US"/>
        </w:rPr>
        <w:t>ntortus</w:t>
      </w:r>
      <w:proofErr w:type="spellEnd"/>
      <w:r w:rsidRPr="006227AE">
        <w:rPr>
          <w:i/>
          <w:sz w:val="28"/>
          <w:szCs w:val="28"/>
        </w:rPr>
        <w:t xml:space="preserve">; </w:t>
      </w:r>
      <w:proofErr w:type="spellStart"/>
      <w:r w:rsidRPr="006227AE">
        <w:rPr>
          <w:bCs/>
          <w:iCs/>
          <w:sz w:val="28"/>
          <w:szCs w:val="28"/>
          <w:lang w:val="en-US"/>
        </w:rPr>
        <w:t>Valvatidae</w:t>
      </w:r>
      <w:proofErr w:type="spellEnd"/>
      <w:r w:rsidRPr="006227AE">
        <w:rPr>
          <w:bCs/>
          <w:iCs/>
          <w:sz w:val="28"/>
          <w:szCs w:val="28"/>
        </w:rPr>
        <w:t>:</w:t>
      </w:r>
      <w:r w:rsidRPr="006227AE">
        <w:rPr>
          <w:sz w:val="28"/>
          <w:szCs w:val="28"/>
        </w:rPr>
        <w:t xml:space="preserve"> </w:t>
      </w:r>
      <w:proofErr w:type="spellStart"/>
      <w:r w:rsidRPr="006227AE">
        <w:rPr>
          <w:i/>
          <w:sz w:val="28"/>
          <w:szCs w:val="28"/>
          <w:lang w:val="en-US"/>
        </w:rPr>
        <w:t>Valvata</w:t>
      </w:r>
      <w:proofErr w:type="spellEnd"/>
      <w:r w:rsidRPr="006227AE">
        <w:rPr>
          <w:i/>
          <w:sz w:val="28"/>
          <w:szCs w:val="28"/>
        </w:rPr>
        <w:t xml:space="preserve"> </w:t>
      </w:r>
      <w:r w:rsidRPr="006227AE">
        <w:rPr>
          <w:i/>
          <w:sz w:val="28"/>
          <w:szCs w:val="28"/>
          <w:lang w:val="en-US"/>
        </w:rPr>
        <w:t>sp</w:t>
      </w:r>
      <w:r w:rsidRPr="006227AE">
        <w:rPr>
          <w:i/>
          <w:sz w:val="28"/>
          <w:szCs w:val="28"/>
        </w:rPr>
        <w:t xml:space="preserve">., </w:t>
      </w:r>
      <w:proofErr w:type="spellStart"/>
      <w:r w:rsidRPr="006227AE">
        <w:rPr>
          <w:i/>
          <w:sz w:val="28"/>
          <w:szCs w:val="28"/>
          <w:lang w:val="en-US"/>
        </w:rPr>
        <w:t>Cincinna</w:t>
      </w:r>
      <w:proofErr w:type="spellEnd"/>
      <w:r w:rsidRPr="006227AE">
        <w:rPr>
          <w:i/>
          <w:sz w:val="28"/>
          <w:szCs w:val="28"/>
        </w:rPr>
        <w:t xml:space="preserve"> </w:t>
      </w:r>
      <w:r w:rsidRPr="006227AE">
        <w:rPr>
          <w:i/>
          <w:sz w:val="28"/>
          <w:szCs w:val="28"/>
          <w:lang w:val="en-US"/>
        </w:rPr>
        <w:t>sp</w:t>
      </w:r>
      <w:r w:rsidRPr="006227AE">
        <w:rPr>
          <w:i/>
          <w:sz w:val="28"/>
          <w:szCs w:val="28"/>
        </w:rPr>
        <w:t xml:space="preserve">., </w:t>
      </w:r>
      <w:proofErr w:type="spellStart"/>
      <w:r w:rsidRPr="006227AE">
        <w:rPr>
          <w:i/>
          <w:sz w:val="28"/>
          <w:szCs w:val="28"/>
          <w:lang w:val="en-US"/>
        </w:rPr>
        <w:t>Cincinna</w:t>
      </w:r>
      <w:proofErr w:type="spellEnd"/>
      <w:r w:rsidRPr="006227AE">
        <w:rPr>
          <w:i/>
          <w:sz w:val="28"/>
          <w:szCs w:val="28"/>
        </w:rPr>
        <w:t xml:space="preserve"> </w:t>
      </w:r>
      <w:proofErr w:type="spellStart"/>
      <w:r w:rsidRPr="006227AE">
        <w:rPr>
          <w:i/>
          <w:sz w:val="28"/>
          <w:szCs w:val="28"/>
          <w:lang w:val="en-US"/>
        </w:rPr>
        <w:t>depressa</w:t>
      </w:r>
      <w:proofErr w:type="spellEnd"/>
      <w:r w:rsidRPr="006227AE">
        <w:rPr>
          <w:i/>
          <w:sz w:val="28"/>
          <w:szCs w:val="28"/>
        </w:rPr>
        <w:t xml:space="preserve">. </w:t>
      </w:r>
      <w:r w:rsidRPr="006227AE">
        <w:rPr>
          <w:sz w:val="28"/>
          <w:szCs w:val="28"/>
        </w:rPr>
        <w:t xml:space="preserve">Субдоминантами по плотности являются пиявки (22%). Среди них встречаются </w:t>
      </w:r>
      <w:proofErr w:type="spellStart"/>
      <w:r w:rsidRPr="006227AE">
        <w:rPr>
          <w:i/>
          <w:sz w:val="28"/>
          <w:szCs w:val="28"/>
          <w:lang w:val="en-US"/>
        </w:rPr>
        <w:t>Helobdella</w:t>
      </w:r>
      <w:proofErr w:type="spellEnd"/>
      <w:r w:rsidRPr="006227AE">
        <w:rPr>
          <w:i/>
          <w:sz w:val="28"/>
          <w:szCs w:val="28"/>
        </w:rPr>
        <w:t xml:space="preserve"> </w:t>
      </w:r>
      <w:proofErr w:type="spellStart"/>
      <w:r w:rsidRPr="006227AE">
        <w:rPr>
          <w:i/>
          <w:sz w:val="28"/>
          <w:szCs w:val="28"/>
          <w:lang w:val="en-US"/>
        </w:rPr>
        <w:t>stagnalis</w:t>
      </w:r>
      <w:proofErr w:type="spellEnd"/>
      <w:r w:rsidRPr="006227AE">
        <w:rPr>
          <w:i/>
          <w:sz w:val="28"/>
          <w:szCs w:val="28"/>
        </w:rPr>
        <w:t xml:space="preserve">, </w:t>
      </w:r>
      <w:proofErr w:type="spellStart"/>
      <w:r w:rsidRPr="006227AE">
        <w:rPr>
          <w:i/>
          <w:sz w:val="28"/>
          <w:szCs w:val="28"/>
          <w:lang w:val="en-US"/>
        </w:rPr>
        <w:t>Glossiphonia</w:t>
      </w:r>
      <w:proofErr w:type="spellEnd"/>
      <w:r w:rsidRPr="006227AE">
        <w:rPr>
          <w:i/>
          <w:sz w:val="28"/>
          <w:szCs w:val="28"/>
        </w:rPr>
        <w:t xml:space="preserve"> </w:t>
      </w:r>
      <w:proofErr w:type="spellStart"/>
      <w:r w:rsidRPr="006227AE">
        <w:rPr>
          <w:i/>
          <w:sz w:val="28"/>
          <w:szCs w:val="28"/>
          <w:lang w:val="en-US"/>
        </w:rPr>
        <w:t>complanata</w:t>
      </w:r>
      <w:proofErr w:type="spellEnd"/>
      <w:r w:rsidRPr="006227AE">
        <w:rPr>
          <w:i/>
          <w:sz w:val="28"/>
          <w:szCs w:val="28"/>
        </w:rPr>
        <w:t>,</w:t>
      </w:r>
      <w:r w:rsidRPr="006227AE">
        <w:rPr>
          <w:sz w:val="28"/>
          <w:szCs w:val="28"/>
        </w:rPr>
        <w:t xml:space="preserve"> </w:t>
      </w:r>
      <w:proofErr w:type="spellStart"/>
      <w:proofErr w:type="gramStart"/>
      <w:r w:rsidRPr="006227AE">
        <w:rPr>
          <w:i/>
          <w:sz w:val="28"/>
          <w:szCs w:val="28"/>
        </w:rPr>
        <w:t>Н</w:t>
      </w:r>
      <w:proofErr w:type="gramEnd"/>
      <w:r w:rsidRPr="006227AE">
        <w:rPr>
          <w:i/>
          <w:sz w:val="28"/>
          <w:szCs w:val="28"/>
        </w:rPr>
        <w:t>aemopis</w:t>
      </w:r>
      <w:proofErr w:type="spellEnd"/>
      <w:r w:rsidRPr="006227AE">
        <w:rPr>
          <w:i/>
          <w:sz w:val="28"/>
          <w:szCs w:val="28"/>
        </w:rPr>
        <w:t xml:space="preserve"> </w:t>
      </w:r>
      <w:proofErr w:type="spellStart"/>
      <w:r w:rsidRPr="006227AE">
        <w:rPr>
          <w:i/>
          <w:sz w:val="28"/>
          <w:szCs w:val="28"/>
        </w:rPr>
        <w:t>sanguisuga</w:t>
      </w:r>
      <w:proofErr w:type="spellEnd"/>
      <w:r w:rsidRPr="006227AE">
        <w:rPr>
          <w:i/>
          <w:sz w:val="28"/>
          <w:szCs w:val="28"/>
        </w:rPr>
        <w:t xml:space="preserve">, </w:t>
      </w:r>
      <w:proofErr w:type="spellStart"/>
      <w:r w:rsidRPr="006227AE">
        <w:rPr>
          <w:i/>
          <w:sz w:val="28"/>
          <w:szCs w:val="28"/>
          <w:lang w:val="en-US"/>
        </w:rPr>
        <w:t>Erpobdella</w:t>
      </w:r>
      <w:proofErr w:type="spellEnd"/>
      <w:r w:rsidRPr="006227AE">
        <w:rPr>
          <w:i/>
          <w:sz w:val="28"/>
          <w:szCs w:val="28"/>
        </w:rPr>
        <w:t xml:space="preserve"> </w:t>
      </w:r>
      <w:proofErr w:type="spellStart"/>
      <w:r w:rsidRPr="006227AE">
        <w:rPr>
          <w:i/>
          <w:sz w:val="28"/>
          <w:szCs w:val="28"/>
          <w:lang w:val="en-US"/>
        </w:rPr>
        <w:t>octoculata</w:t>
      </w:r>
      <w:proofErr w:type="spellEnd"/>
      <w:r w:rsidRPr="006227AE">
        <w:rPr>
          <w:i/>
          <w:sz w:val="28"/>
          <w:szCs w:val="28"/>
        </w:rPr>
        <w:t xml:space="preserve">. </w:t>
      </w:r>
    </w:p>
    <w:p w:rsidR="00624083" w:rsidRPr="006227AE" w:rsidRDefault="00624083" w:rsidP="00624083">
      <w:pPr>
        <w:tabs>
          <w:tab w:val="left" w:pos="5568"/>
        </w:tabs>
        <w:ind w:firstLine="709"/>
        <w:jc w:val="both"/>
        <w:rPr>
          <w:sz w:val="28"/>
          <w:szCs w:val="28"/>
        </w:rPr>
      </w:pPr>
      <w:r w:rsidRPr="006227AE">
        <w:rPr>
          <w:b/>
          <w:sz w:val="28"/>
          <w:szCs w:val="28"/>
        </w:rPr>
        <w:t>Глинистые грунты</w:t>
      </w:r>
      <w:r w:rsidRPr="006227AE">
        <w:rPr>
          <w:sz w:val="28"/>
          <w:szCs w:val="28"/>
        </w:rPr>
        <w:t xml:space="preserve"> (станции 6, 8, 9) характеризуются высоким содержанием органических веществ в донных отложениях (1,98– 2,54%). Доминантами по численности являются </w:t>
      </w:r>
      <w:proofErr w:type="spellStart"/>
      <w:r w:rsidRPr="006227AE">
        <w:rPr>
          <w:sz w:val="28"/>
          <w:szCs w:val="28"/>
        </w:rPr>
        <w:t>хирономиды</w:t>
      </w:r>
      <w:proofErr w:type="spellEnd"/>
      <w:r w:rsidRPr="006227AE">
        <w:rPr>
          <w:sz w:val="28"/>
          <w:szCs w:val="28"/>
        </w:rPr>
        <w:t xml:space="preserve"> (94%). Абсолютный доминант – </w:t>
      </w:r>
      <w:proofErr w:type="spellStart"/>
      <w:proofErr w:type="gramStart"/>
      <w:r w:rsidRPr="006227AE">
        <w:rPr>
          <w:sz w:val="28"/>
          <w:szCs w:val="28"/>
        </w:rPr>
        <w:t>п</w:t>
      </w:r>
      <w:proofErr w:type="spellEnd"/>
      <w:proofErr w:type="gramEnd"/>
      <w:r w:rsidRPr="006227AE">
        <w:rPr>
          <w:sz w:val="28"/>
          <w:szCs w:val="28"/>
        </w:rPr>
        <w:t xml:space="preserve">/с </w:t>
      </w:r>
      <w:proofErr w:type="spellStart"/>
      <w:r w:rsidRPr="006227AE">
        <w:rPr>
          <w:sz w:val="28"/>
          <w:szCs w:val="28"/>
        </w:rPr>
        <w:t>Ortocladi</w:t>
      </w:r>
      <w:r w:rsidRPr="006227AE">
        <w:rPr>
          <w:sz w:val="28"/>
          <w:szCs w:val="28"/>
          <w:lang w:val="en-US"/>
        </w:rPr>
        <w:t>i</w:t>
      </w:r>
      <w:r w:rsidRPr="006227AE">
        <w:rPr>
          <w:sz w:val="28"/>
          <w:szCs w:val="28"/>
        </w:rPr>
        <w:t>nae</w:t>
      </w:r>
      <w:proofErr w:type="spellEnd"/>
      <w:r w:rsidRPr="006227AE">
        <w:rPr>
          <w:sz w:val="28"/>
          <w:szCs w:val="28"/>
        </w:rPr>
        <w:t xml:space="preserve"> – 78% от численности всех видов. Также среди </w:t>
      </w:r>
      <w:proofErr w:type="spellStart"/>
      <w:r w:rsidRPr="006227AE">
        <w:rPr>
          <w:sz w:val="28"/>
          <w:szCs w:val="28"/>
        </w:rPr>
        <w:t>хирономид</w:t>
      </w:r>
      <w:proofErr w:type="spellEnd"/>
      <w:r w:rsidRPr="006227AE">
        <w:rPr>
          <w:sz w:val="28"/>
          <w:szCs w:val="28"/>
        </w:rPr>
        <w:t xml:space="preserve"> встречаются </w:t>
      </w:r>
      <w:proofErr w:type="spellStart"/>
      <w:proofErr w:type="gramStart"/>
      <w:r w:rsidRPr="006227AE">
        <w:rPr>
          <w:sz w:val="28"/>
          <w:szCs w:val="28"/>
        </w:rPr>
        <w:t>п</w:t>
      </w:r>
      <w:proofErr w:type="spellEnd"/>
      <w:proofErr w:type="gramEnd"/>
      <w:r w:rsidRPr="006227AE">
        <w:rPr>
          <w:sz w:val="28"/>
          <w:szCs w:val="28"/>
        </w:rPr>
        <w:t xml:space="preserve">/с </w:t>
      </w:r>
      <w:proofErr w:type="spellStart"/>
      <w:r w:rsidRPr="006227AE">
        <w:rPr>
          <w:sz w:val="28"/>
          <w:szCs w:val="28"/>
        </w:rPr>
        <w:t>Chironominae</w:t>
      </w:r>
      <w:proofErr w:type="spellEnd"/>
      <w:r w:rsidRPr="006227AE">
        <w:rPr>
          <w:sz w:val="28"/>
          <w:szCs w:val="28"/>
        </w:rPr>
        <w:t xml:space="preserve"> и </w:t>
      </w:r>
      <w:proofErr w:type="spellStart"/>
      <w:r w:rsidRPr="006227AE">
        <w:rPr>
          <w:sz w:val="28"/>
          <w:szCs w:val="28"/>
        </w:rPr>
        <w:t>Prodiamesinae</w:t>
      </w:r>
      <w:proofErr w:type="spellEnd"/>
      <w:r w:rsidRPr="006227AE">
        <w:rPr>
          <w:sz w:val="28"/>
          <w:szCs w:val="28"/>
        </w:rPr>
        <w:t xml:space="preserve">. </w:t>
      </w:r>
      <w:proofErr w:type="gramStart"/>
      <w:r w:rsidRPr="006227AE">
        <w:rPr>
          <w:sz w:val="28"/>
          <w:szCs w:val="28"/>
        </w:rPr>
        <w:t xml:space="preserve">Из двукрылых отмечены личинки вида </w:t>
      </w:r>
      <w:r w:rsidRPr="006227AE">
        <w:rPr>
          <w:i/>
          <w:sz w:val="28"/>
          <w:szCs w:val="28"/>
        </w:rPr>
        <w:t xml:space="preserve">Dicranota </w:t>
      </w:r>
      <w:proofErr w:type="spellStart"/>
      <w:r w:rsidRPr="006227AE">
        <w:rPr>
          <w:i/>
          <w:sz w:val="28"/>
          <w:szCs w:val="28"/>
        </w:rPr>
        <w:t>sp</w:t>
      </w:r>
      <w:proofErr w:type="spellEnd"/>
      <w:r w:rsidRPr="006227AE">
        <w:rPr>
          <w:i/>
          <w:sz w:val="28"/>
          <w:szCs w:val="28"/>
        </w:rPr>
        <w:t>.</w:t>
      </w:r>
      <w:r w:rsidRPr="006227AE">
        <w:rPr>
          <w:sz w:val="28"/>
          <w:szCs w:val="28"/>
        </w:rPr>
        <w:t xml:space="preserve"> (2%), из жуков представители рода </w:t>
      </w:r>
      <w:proofErr w:type="spellStart"/>
      <w:r w:rsidRPr="006227AE">
        <w:rPr>
          <w:i/>
          <w:sz w:val="28"/>
          <w:szCs w:val="28"/>
        </w:rPr>
        <w:t>Laccophilus</w:t>
      </w:r>
      <w:proofErr w:type="spellEnd"/>
      <w:r w:rsidRPr="006227AE">
        <w:rPr>
          <w:i/>
          <w:sz w:val="28"/>
          <w:szCs w:val="28"/>
        </w:rPr>
        <w:t xml:space="preserve"> </w:t>
      </w:r>
      <w:proofErr w:type="spellStart"/>
      <w:r w:rsidRPr="006227AE">
        <w:rPr>
          <w:i/>
          <w:sz w:val="28"/>
          <w:szCs w:val="28"/>
        </w:rPr>
        <w:t>sp</w:t>
      </w:r>
      <w:proofErr w:type="spellEnd"/>
      <w:r w:rsidRPr="006227AE">
        <w:rPr>
          <w:i/>
          <w:sz w:val="28"/>
          <w:szCs w:val="28"/>
        </w:rPr>
        <w:t>.</w:t>
      </w:r>
      <w:r w:rsidRPr="006227AE">
        <w:rPr>
          <w:sz w:val="28"/>
          <w:szCs w:val="28"/>
        </w:rPr>
        <w:t xml:space="preserve"> (4%). </w:t>
      </w:r>
      <w:proofErr w:type="gramEnd"/>
    </w:p>
    <w:p w:rsidR="00624083" w:rsidRPr="006227AE" w:rsidRDefault="00624083" w:rsidP="00624083">
      <w:pPr>
        <w:jc w:val="center"/>
        <w:rPr>
          <w:b/>
          <w:sz w:val="28"/>
          <w:szCs w:val="28"/>
        </w:rPr>
      </w:pPr>
      <w:r w:rsidRPr="006227AE">
        <w:rPr>
          <w:b/>
          <w:sz w:val="28"/>
          <w:szCs w:val="28"/>
        </w:rPr>
        <w:lastRenderedPageBreak/>
        <w:t>4.2. Видовой состав ихтиофауны</w:t>
      </w:r>
    </w:p>
    <w:p w:rsidR="00624083" w:rsidRPr="006227AE" w:rsidRDefault="00624083" w:rsidP="00624083">
      <w:pPr>
        <w:ind w:firstLine="709"/>
        <w:jc w:val="both"/>
        <w:rPr>
          <w:sz w:val="28"/>
          <w:szCs w:val="28"/>
        </w:rPr>
      </w:pPr>
      <w:r w:rsidRPr="006227AE">
        <w:rPr>
          <w:sz w:val="28"/>
          <w:szCs w:val="28"/>
        </w:rPr>
        <w:t>В районе точек исследования ихтиофауны реки Пироговка в 2018 году нами было выявлено 15 видов рыб:</w:t>
      </w:r>
    </w:p>
    <w:p w:rsidR="00624083" w:rsidRPr="006227AE" w:rsidRDefault="00624083" w:rsidP="00624083">
      <w:pPr>
        <w:ind w:firstLine="709"/>
        <w:jc w:val="center"/>
        <w:rPr>
          <w:sz w:val="28"/>
          <w:szCs w:val="28"/>
        </w:rPr>
      </w:pPr>
      <w:r w:rsidRPr="006227AE">
        <w:rPr>
          <w:sz w:val="28"/>
          <w:szCs w:val="28"/>
        </w:rPr>
        <w:t>Таксономический список выявленных рыб</w:t>
      </w:r>
    </w:p>
    <w:p w:rsidR="00624083" w:rsidRPr="006227AE" w:rsidRDefault="00624083" w:rsidP="00624083">
      <w:pPr>
        <w:rPr>
          <w:b/>
          <w:sz w:val="28"/>
          <w:szCs w:val="28"/>
        </w:rPr>
      </w:pPr>
      <w:r w:rsidRPr="006227AE">
        <w:rPr>
          <w:b/>
          <w:caps/>
          <w:sz w:val="28"/>
          <w:szCs w:val="28"/>
        </w:rPr>
        <w:t>Класс</w:t>
      </w:r>
      <w:r w:rsidRPr="006227AE">
        <w:rPr>
          <w:b/>
          <w:sz w:val="28"/>
          <w:szCs w:val="28"/>
        </w:rPr>
        <w:t xml:space="preserve"> КОСТНЫЕ РЫБЫ – OSTEICHTHYES</w:t>
      </w:r>
    </w:p>
    <w:p w:rsidR="00624083" w:rsidRPr="006227AE" w:rsidRDefault="00624083" w:rsidP="00624083">
      <w:pPr>
        <w:rPr>
          <w:b/>
          <w:caps/>
          <w:sz w:val="28"/>
          <w:szCs w:val="28"/>
        </w:rPr>
      </w:pPr>
      <w:r w:rsidRPr="006227AE">
        <w:rPr>
          <w:b/>
          <w:caps/>
          <w:sz w:val="28"/>
          <w:szCs w:val="28"/>
        </w:rPr>
        <w:t xml:space="preserve">отряд Щукообразные </w:t>
      </w:r>
      <w:r w:rsidRPr="006227AE">
        <w:rPr>
          <w:b/>
          <w:sz w:val="28"/>
          <w:szCs w:val="28"/>
        </w:rPr>
        <w:t>–</w:t>
      </w:r>
      <w:r w:rsidRPr="006227AE">
        <w:rPr>
          <w:b/>
          <w:caps/>
          <w:sz w:val="28"/>
          <w:szCs w:val="28"/>
        </w:rPr>
        <w:t xml:space="preserve"> Esociformes</w:t>
      </w:r>
    </w:p>
    <w:p w:rsidR="00624083" w:rsidRPr="006227AE" w:rsidRDefault="00624083" w:rsidP="00624083">
      <w:pPr>
        <w:rPr>
          <w:b/>
          <w:i/>
          <w:sz w:val="28"/>
          <w:szCs w:val="28"/>
        </w:rPr>
      </w:pPr>
      <w:r w:rsidRPr="006227AE">
        <w:rPr>
          <w:b/>
          <w:i/>
          <w:sz w:val="28"/>
          <w:szCs w:val="28"/>
        </w:rPr>
        <w:t xml:space="preserve">Семейство </w:t>
      </w:r>
      <w:r w:rsidRPr="006227AE">
        <w:rPr>
          <w:b/>
          <w:i/>
          <w:caps/>
          <w:sz w:val="28"/>
          <w:szCs w:val="28"/>
        </w:rPr>
        <w:t>Щуковые</w:t>
      </w:r>
      <w:r w:rsidRPr="006227AE">
        <w:rPr>
          <w:b/>
          <w:i/>
          <w:sz w:val="28"/>
          <w:szCs w:val="28"/>
        </w:rPr>
        <w:t xml:space="preserve"> – </w:t>
      </w:r>
      <w:proofErr w:type="spellStart"/>
      <w:r w:rsidRPr="006227AE">
        <w:rPr>
          <w:b/>
          <w:i/>
          <w:sz w:val="28"/>
          <w:szCs w:val="28"/>
        </w:rPr>
        <w:t>Esocidae</w:t>
      </w:r>
      <w:proofErr w:type="spellEnd"/>
    </w:p>
    <w:p w:rsidR="00624083" w:rsidRPr="006227AE" w:rsidRDefault="00624083" w:rsidP="00624083">
      <w:pPr>
        <w:pStyle w:val="ac"/>
        <w:numPr>
          <w:ilvl w:val="0"/>
          <w:numId w:val="8"/>
        </w:numPr>
        <w:tabs>
          <w:tab w:val="left" w:pos="284"/>
        </w:tabs>
        <w:ind w:left="0" w:hanging="11"/>
        <w:rPr>
          <w:sz w:val="28"/>
          <w:szCs w:val="28"/>
        </w:rPr>
      </w:pPr>
      <w:r w:rsidRPr="006227AE">
        <w:rPr>
          <w:sz w:val="28"/>
          <w:szCs w:val="28"/>
        </w:rPr>
        <w:t xml:space="preserve">Щука обыкновенная - </w:t>
      </w:r>
      <w:proofErr w:type="spellStart"/>
      <w:r w:rsidRPr="006227AE">
        <w:rPr>
          <w:i/>
          <w:sz w:val="28"/>
          <w:szCs w:val="28"/>
        </w:rPr>
        <w:t>Esox</w:t>
      </w:r>
      <w:proofErr w:type="spellEnd"/>
      <w:r w:rsidRPr="006227AE">
        <w:rPr>
          <w:i/>
          <w:sz w:val="28"/>
          <w:szCs w:val="28"/>
        </w:rPr>
        <w:t xml:space="preserve"> </w:t>
      </w:r>
      <w:proofErr w:type="spellStart"/>
      <w:r w:rsidRPr="006227AE">
        <w:rPr>
          <w:i/>
          <w:sz w:val="28"/>
          <w:szCs w:val="28"/>
        </w:rPr>
        <w:t>lucius</w:t>
      </w:r>
      <w:proofErr w:type="spellEnd"/>
      <w:r w:rsidRPr="006227AE">
        <w:rPr>
          <w:sz w:val="28"/>
          <w:szCs w:val="28"/>
        </w:rPr>
        <w:t xml:space="preserve"> </w:t>
      </w:r>
      <w:proofErr w:type="spellStart"/>
      <w:r w:rsidRPr="006227AE">
        <w:rPr>
          <w:sz w:val="28"/>
          <w:szCs w:val="28"/>
        </w:rPr>
        <w:t>Linnaeus</w:t>
      </w:r>
      <w:proofErr w:type="spellEnd"/>
      <w:r w:rsidRPr="006227AE">
        <w:rPr>
          <w:sz w:val="28"/>
          <w:szCs w:val="28"/>
        </w:rPr>
        <w:t>, 1758</w:t>
      </w:r>
    </w:p>
    <w:p w:rsidR="00624083" w:rsidRPr="006227AE" w:rsidRDefault="00624083" w:rsidP="00624083">
      <w:pPr>
        <w:rPr>
          <w:b/>
          <w:caps/>
          <w:sz w:val="28"/>
          <w:szCs w:val="28"/>
        </w:rPr>
      </w:pPr>
      <w:r w:rsidRPr="006227AE">
        <w:rPr>
          <w:b/>
          <w:caps/>
          <w:sz w:val="28"/>
          <w:szCs w:val="28"/>
        </w:rPr>
        <w:t xml:space="preserve">Отряд </w:t>
      </w:r>
      <w:proofErr w:type="gramStart"/>
      <w:r w:rsidRPr="006227AE">
        <w:rPr>
          <w:b/>
          <w:caps/>
          <w:sz w:val="28"/>
          <w:szCs w:val="28"/>
        </w:rPr>
        <w:t>Карпообразные</w:t>
      </w:r>
      <w:proofErr w:type="gramEnd"/>
      <w:r w:rsidRPr="006227AE">
        <w:rPr>
          <w:b/>
          <w:caps/>
          <w:sz w:val="28"/>
          <w:szCs w:val="28"/>
        </w:rPr>
        <w:t xml:space="preserve"> </w:t>
      </w:r>
      <w:r w:rsidRPr="006227AE">
        <w:rPr>
          <w:b/>
          <w:sz w:val="28"/>
          <w:szCs w:val="28"/>
        </w:rPr>
        <w:t>–</w:t>
      </w:r>
      <w:r w:rsidRPr="006227AE">
        <w:rPr>
          <w:b/>
          <w:caps/>
          <w:sz w:val="28"/>
          <w:szCs w:val="28"/>
        </w:rPr>
        <w:t xml:space="preserve"> Cypriniformes</w:t>
      </w:r>
    </w:p>
    <w:p w:rsidR="00624083" w:rsidRPr="006227AE" w:rsidRDefault="00624083" w:rsidP="00624083">
      <w:pPr>
        <w:rPr>
          <w:b/>
          <w:i/>
          <w:sz w:val="28"/>
          <w:szCs w:val="28"/>
        </w:rPr>
      </w:pPr>
      <w:r w:rsidRPr="006227AE">
        <w:rPr>
          <w:b/>
          <w:i/>
          <w:sz w:val="28"/>
          <w:szCs w:val="28"/>
        </w:rPr>
        <w:t xml:space="preserve">Семейство </w:t>
      </w:r>
      <w:proofErr w:type="gramStart"/>
      <w:r w:rsidRPr="006227AE">
        <w:rPr>
          <w:b/>
          <w:i/>
          <w:caps/>
          <w:sz w:val="28"/>
          <w:szCs w:val="28"/>
        </w:rPr>
        <w:t>Карповые</w:t>
      </w:r>
      <w:proofErr w:type="gramEnd"/>
      <w:r w:rsidRPr="006227AE">
        <w:rPr>
          <w:b/>
          <w:i/>
          <w:sz w:val="28"/>
          <w:szCs w:val="28"/>
        </w:rPr>
        <w:t xml:space="preserve"> – </w:t>
      </w:r>
      <w:proofErr w:type="spellStart"/>
      <w:r w:rsidRPr="006227AE">
        <w:rPr>
          <w:b/>
          <w:i/>
          <w:sz w:val="28"/>
          <w:szCs w:val="28"/>
        </w:rPr>
        <w:t>Cyprinidae</w:t>
      </w:r>
      <w:proofErr w:type="spellEnd"/>
    </w:p>
    <w:p w:rsidR="00624083" w:rsidRPr="006227AE" w:rsidRDefault="00624083" w:rsidP="00624083">
      <w:pPr>
        <w:pStyle w:val="ac"/>
        <w:numPr>
          <w:ilvl w:val="0"/>
          <w:numId w:val="8"/>
        </w:numPr>
        <w:tabs>
          <w:tab w:val="left" w:pos="284"/>
        </w:tabs>
        <w:ind w:left="0" w:hanging="11"/>
        <w:rPr>
          <w:sz w:val="28"/>
          <w:szCs w:val="28"/>
        </w:rPr>
      </w:pPr>
      <w:r w:rsidRPr="006227AE">
        <w:rPr>
          <w:sz w:val="28"/>
          <w:szCs w:val="28"/>
        </w:rPr>
        <w:t xml:space="preserve">Плотва - </w:t>
      </w:r>
      <w:proofErr w:type="spellStart"/>
      <w:r w:rsidRPr="006227AE">
        <w:rPr>
          <w:i/>
          <w:sz w:val="28"/>
          <w:szCs w:val="28"/>
        </w:rPr>
        <w:t>Rutilus</w:t>
      </w:r>
      <w:proofErr w:type="spellEnd"/>
      <w:r w:rsidRPr="006227AE">
        <w:rPr>
          <w:i/>
          <w:sz w:val="28"/>
          <w:szCs w:val="28"/>
        </w:rPr>
        <w:t xml:space="preserve"> </w:t>
      </w:r>
      <w:proofErr w:type="spellStart"/>
      <w:r w:rsidRPr="006227AE">
        <w:rPr>
          <w:i/>
          <w:sz w:val="28"/>
          <w:szCs w:val="28"/>
        </w:rPr>
        <w:t>rutilus</w:t>
      </w:r>
      <w:proofErr w:type="spellEnd"/>
      <w:r w:rsidRPr="006227AE">
        <w:rPr>
          <w:sz w:val="28"/>
          <w:szCs w:val="28"/>
        </w:rPr>
        <w:t xml:space="preserve"> (</w:t>
      </w:r>
      <w:proofErr w:type="spellStart"/>
      <w:r w:rsidRPr="006227AE">
        <w:rPr>
          <w:sz w:val="28"/>
          <w:szCs w:val="28"/>
        </w:rPr>
        <w:t>Linnaeus</w:t>
      </w:r>
      <w:proofErr w:type="spellEnd"/>
      <w:r w:rsidRPr="006227AE">
        <w:rPr>
          <w:sz w:val="28"/>
          <w:szCs w:val="28"/>
        </w:rPr>
        <w:t>, 1758)</w:t>
      </w:r>
    </w:p>
    <w:p w:rsidR="00624083" w:rsidRPr="006227AE" w:rsidRDefault="00624083" w:rsidP="00624083">
      <w:pPr>
        <w:pStyle w:val="ac"/>
        <w:numPr>
          <w:ilvl w:val="0"/>
          <w:numId w:val="8"/>
        </w:numPr>
        <w:tabs>
          <w:tab w:val="left" w:pos="284"/>
        </w:tabs>
        <w:ind w:left="0" w:hanging="11"/>
        <w:rPr>
          <w:sz w:val="28"/>
          <w:szCs w:val="28"/>
          <w:lang w:val="en-US"/>
        </w:rPr>
      </w:pPr>
      <w:r w:rsidRPr="006227AE">
        <w:rPr>
          <w:sz w:val="28"/>
          <w:szCs w:val="28"/>
        </w:rPr>
        <w:t>Елец</w:t>
      </w:r>
      <w:r w:rsidRPr="006227AE">
        <w:rPr>
          <w:sz w:val="28"/>
          <w:szCs w:val="28"/>
          <w:lang w:val="en-US"/>
        </w:rPr>
        <w:t xml:space="preserve"> </w:t>
      </w:r>
      <w:r w:rsidRPr="006227AE">
        <w:rPr>
          <w:sz w:val="28"/>
          <w:szCs w:val="28"/>
        </w:rPr>
        <w:t>обыкновенный</w:t>
      </w:r>
      <w:r w:rsidRPr="006227AE">
        <w:rPr>
          <w:sz w:val="28"/>
          <w:szCs w:val="28"/>
          <w:lang w:val="en-US"/>
        </w:rPr>
        <w:t xml:space="preserve"> - </w:t>
      </w:r>
      <w:proofErr w:type="spellStart"/>
      <w:r w:rsidRPr="006227AE">
        <w:rPr>
          <w:i/>
          <w:sz w:val="28"/>
          <w:szCs w:val="28"/>
          <w:lang w:val="en-US"/>
        </w:rPr>
        <w:t>Leuciscus</w:t>
      </w:r>
      <w:proofErr w:type="spellEnd"/>
      <w:r w:rsidRPr="006227AE">
        <w:rPr>
          <w:i/>
          <w:sz w:val="28"/>
          <w:szCs w:val="28"/>
          <w:lang w:val="en-US"/>
        </w:rPr>
        <w:t xml:space="preserve"> </w:t>
      </w:r>
      <w:proofErr w:type="spellStart"/>
      <w:r w:rsidRPr="006227AE">
        <w:rPr>
          <w:i/>
          <w:sz w:val="28"/>
          <w:szCs w:val="28"/>
          <w:lang w:val="en-US"/>
        </w:rPr>
        <w:t>leuciscus</w:t>
      </w:r>
      <w:proofErr w:type="spellEnd"/>
      <w:r w:rsidRPr="006227AE">
        <w:rPr>
          <w:sz w:val="28"/>
          <w:szCs w:val="28"/>
          <w:lang w:val="en-US"/>
        </w:rPr>
        <w:t xml:space="preserve"> (Linnaeus, 1758)</w:t>
      </w:r>
    </w:p>
    <w:p w:rsidR="00624083" w:rsidRPr="006227AE" w:rsidRDefault="00624083" w:rsidP="00624083">
      <w:pPr>
        <w:pStyle w:val="ac"/>
        <w:numPr>
          <w:ilvl w:val="0"/>
          <w:numId w:val="8"/>
        </w:numPr>
        <w:tabs>
          <w:tab w:val="left" w:pos="284"/>
        </w:tabs>
        <w:ind w:left="0" w:hanging="11"/>
        <w:rPr>
          <w:sz w:val="28"/>
          <w:szCs w:val="28"/>
        </w:rPr>
      </w:pPr>
      <w:r w:rsidRPr="006227AE">
        <w:rPr>
          <w:sz w:val="28"/>
          <w:szCs w:val="28"/>
        </w:rPr>
        <w:t xml:space="preserve">Голавль - </w:t>
      </w:r>
      <w:proofErr w:type="spellStart"/>
      <w:r w:rsidRPr="006227AE">
        <w:rPr>
          <w:i/>
          <w:sz w:val="28"/>
          <w:szCs w:val="28"/>
        </w:rPr>
        <w:t>Leuciscus</w:t>
      </w:r>
      <w:proofErr w:type="spellEnd"/>
      <w:r w:rsidRPr="006227AE">
        <w:rPr>
          <w:i/>
          <w:sz w:val="28"/>
          <w:szCs w:val="28"/>
        </w:rPr>
        <w:t xml:space="preserve"> </w:t>
      </w:r>
      <w:proofErr w:type="spellStart"/>
      <w:r w:rsidRPr="006227AE">
        <w:rPr>
          <w:i/>
          <w:sz w:val="28"/>
          <w:szCs w:val="28"/>
        </w:rPr>
        <w:t>cephalus</w:t>
      </w:r>
      <w:proofErr w:type="spellEnd"/>
      <w:r w:rsidRPr="006227AE">
        <w:rPr>
          <w:sz w:val="28"/>
          <w:szCs w:val="28"/>
        </w:rPr>
        <w:t xml:space="preserve"> (</w:t>
      </w:r>
      <w:proofErr w:type="spellStart"/>
      <w:r w:rsidRPr="006227AE">
        <w:rPr>
          <w:sz w:val="28"/>
          <w:szCs w:val="28"/>
        </w:rPr>
        <w:t>Linnaeus</w:t>
      </w:r>
      <w:proofErr w:type="spellEnd"/>
      <w:r w:rsidRPr="006227AE">
        <w:rPr>
          <w:sz w:val="28"/>
          <w:szCs w:val="28"/>
        </w:rPr>
        <w:t>, 1758)</w:t>
      </w:r>
    </w:p>
    <w:p w:rsidR="00624083" w:rsidRPr="006227AE" w:rsidRDefault="00624083" w:rsidP="00624083">
      <w:pPr>
        <w:pStyle w:val="ac"/>
        <w:numPr>
          <w:ilvl w:val="0"/>
          <w:numId w:val="8"/>
        </w:numPr>
        <w:tabs>
          <w:tab w:val="left" w:pos="284"/>
        </w:tabs>
        <w:ind w:left="0" w:hanging="11"/>
        <w:rPr>
          <w:sz w:val="28"/>
          <w:szCs w:val="28"/>
        </w:rPr>
      </w:pPr>
      <w:r w:rsidRPr="006227AE">
        <w:rPr>
          <w:sz w:val="28"/>
          <w:szCs w:val="28"/>
        </w:rPr>
        <w:t xml:space="preserve">Язь - </w:t>
      </w:r>
      <w:proofErr w:type="spellStart"/>
      <w:r w:rsidRPr="006227AE">
        <w:rPr>
          <w:i/>
          <w:sz w:val="28"/>
          <w:szCs w:val="28"/>
        </w:rPr>
        <w:t>Leuciscus</w:t>
      </w:r>
      <w:proofErr w:type="spellEnd"/>
      <w:r w:rsidRPr="006227AE">
        <w:rPr>
          <w:i/>
          <w:sz w:val="28"/>
          <w:szCs w:val="28"/>
        </w:rPr>
        <w:t xml:space="preserve"> </w:t>
      </w:r>
      <w:proofErr w:type="spellStart"/>
      <w:r w:rsidRPr="006227AE">
        <w:rPr>
          <w:i/>
          <w:sz w:val="28"/>
          <w:szCs w:val="28"/>
        </w:rPr>
        <w:t>idus</w:t>
      </w:r>
      <w:proofErr w:type="spellEnd"/>
      <w:r w:rsidRPr="006227AE">
        <w:rPr>
          <w:sz w:val="28"/>
          <w:szCs w:val="28"/>
        </w:rPr>
        <w:t xml:space="preserve"> (</w:t>
      </w:r>
      <w:proofErr w:type="spellStart"/>
      <w:r w:rsidRPr="006227AE">
        <w:rPr>
          <w:sz w:val="28"/>
          <w:szCs w:val="28"/>
        </w:rPr>
        <w:t>Linnaeus</w:t>
      </w:r>
      <w:proofErr w:type="spellEnd"/>
      <w:r w:rsidRPr="006227AE">
        <w:rPr>
          <w:sz w:val="28"/>
          <w:szCs w:val="28"/>
        </w:rPr>
        <w:t>, 1758)</w:t>
      </w:r>
    </w:p>
    <w:p w:rsidR="00624083" w:rsidRPr="006227AE" w:rsidRDefault="00624083" w:rsidP="00624083">
      <w:pPr>
        <w:pStyle w:val="ac"/>
        <w:numPr>
          <w:ilvl w:val="0"/>
          <w:numId w:val="8"/>
        </w:numPr>
        <w:tabs>
          <w:tab w:val="left" w:pos="284"/>
        </w:tabs>
        <w:ind w:left="0" w:hanging="11"/>
        <w:rPr>
          <w:sz w:val="28"/>
          <w:szCs w:val="28"/>
        </w:rPr>
      </w:pPr>
      <w:r w:rsidRPr="006227AE">
        <w:rPr>
          <w:sz w:val="28"/>
          <w:szCs w:val="28"/>
        </w:rPr>
        <w:t xml:space="preserve">Уклейка - </w:t>
      </w:r>
      <w:proofErr w:type="spellStart"/>
      <w:r w:rsidRPr="006227AE">
        <w:rPr>
          <w:i/>
          <w:sz w:val="28"/>
          <w:szCs w:val="28"/>
        </w:rPr>
        <w:t>Alburnus</w:t>
      </w:r>
      <w:proofErr w:type="spellEnd"/>
      <w:r w:rsidRPr="006227AE">
        <w:rPr>
          <w:i/>
          <w:sz w:val="28"/>
          <w:szCs w:val="28"/>
        </w:rPr>
        <w:t xml:space="preserve"> </w:t>
      </w:r>
      <w:proofErr w:type="spellStart"/>
      <w:r w:rsidRPr="006227AE">
        <w:rPr>
          <w:i/>
          <w:sz w:val="28"/>
          <w:szCs w:val="28"/>
        </w:rPr>
        <w:t>alburnus</w:t>
      </w:r>
      <w:proofErr w:type="spellEnd"/>
      <w:r w:rsidRPr="006227AE">
        <w:rPr>
          <w:sz w:val="28"/>
          <w:szCs w:val="28"/>
        </w:rPr>
        <w:t xml:space="preserve"> (</w:t>
      </w:r>
      <w:proofErr w:type="spellStart"/>
      <w:r w:rsidRPr="006227AE">
        <w:rPr>
          <w:sz w:val="28"/>
          <w:szCs w:val="28"/>
        </w:rPr>
        <w:t>Linnaeus</w:t>
      </w:r>
      <w:proofErr w:type="spellEnd"/>
      <w:r w:rsidRPr="006227AE">
        <w:rPr>
          <w:sz w:val="28"/>
          <w:szCs w:val="28"/>
        </w:rPr>
        <w:t>, 1758)</w:t>
      </w:r>
    </w:p>
    <w:p w:rsidR="00624083" w:rsidRPr="006227AE" w:rsidRDefault="00624083" w:rsidP="00624083">
      <w:pPr>
        <w:pStyle w:val="ac"/>
        <w:numPr>
          <w:ilvl w:val="0"/>
          <w:numId w:val="8"/>
        </w:numPr>
        <w:tabs>
          <w:tab w:val="left" w:pos="284"/>
        </w:tabs>
        <w:ind w:left="0" w:hanging="11"/>
        <w:rPr>
          <w:sz w:val="28"/>
          <w:szCs w:val="28"/>
        </w:rPr>
      </w:pPr>
      <w:r w:rsidRPr="006227AE">
        <w:rPr>
          <w:sz w:val="28"/>
          <w:szCs w:val="28"/>
        </w:rPr>
        <w:t xml:space="preserve">Линь - </w:t>
      </w:r>
      <w:proofErr w:type="spellStart"/>
      <w:r w:rsidRPr="006227AE">
        <w:rPr>
          <w:i/>
          <w:sz w:val="28"/>
          <w:szCs w:val="28"/>
        </w:rPr>
        <w:t>Tinca</w:t>
      </w:r>
      <w:proofErr w:type="spellEnd"/>
      <w:r w:rsidRPr="006227AE">
        <w:rPr>
          <w:i/>
          <w:sz w:val="28"/>
          <w:szCs w:val="28"/>
        </w:rPr>
        <w:t xml:space="preserve"> </w:t>
      </w:r>
      <w:proofErr w:type="spellStart"/>
      <w:r w:rsidRPr="006227AE">
        <w:rPr>
          <w:i/>
          <w:sz w:val="28"/>
          <w:szCs w:val="28"/>
        </w:rPr>
        <w:t>tinca</w:t>
      </w:r>
      <w:proofErr w:type="spellEnd"/>
      <w:r w:rsidRPr="006227AE">
        <w:rPr>
          <w:sz w:val="28"/>
          <w:szCs w:val="28"/>
        </w:rPr>
        <w:t xml:space="preserve"> (</w:t>
      </w:r>
      <w:proofErr w:type="spellStart"/>
      <w:r w:rsidRPr="006227AE">
        <w:rPr>
          <w:sz w:val="28"/>
          <w:szCs w:val="28"/>
        </w:rPr>
        <w:t>Linnaeus</w:t>
      </w:r>
      <w:proofErr w:type="spellEnd"/>
      <w:r w:rsidRPr="006227AE">
        <w:rPr>
          <w:sz w:val="28"/>
          <w:szCs w:val="28"/>
        </w:rPr>
        <w:t>, 1758)</w:t>
      </w:r>
    </w:p>
    <w:p w:rsidR="00624083" w:rsidRPr="006227AE" w:rsidRDefault="00624083" w:rsidP="00624083">
      <w:pPr>
        <w:pStyle w:val="ac"/>
        <w:numPr>
          <w:ilvl w:val="0"/>
          <w:numId w:val="8"/>
        </w:numPr>
        <w:tabs>
          <w:tab w:val="left" w:pos="284"/>
        </w:tabs>
        <w:ind w:left="0" w:hanging="11"/>
        <w:rPr>
          <w:sz w:val="28"/>
          <w:szCs w:val="28"/>
        </w:rPr>
      </w:pPr>
      <w:r w:rsidRPr="006227AE">
        <w:rPr>
          <w:sz w:val="28"/>
          <w:szCs w:val="28"/>
        </w:rPr>
        <w:t xml:space="preserve">Пескарь обыкновенный - </w:t>
      </w:r>
      <w:proofErr w:type="spellStart"/>
      <w:r w:rsidRPr="006227AE">
        <w:rPr>
          <w:i/>
          <w:sz w:val="28"/>
          <w:szCs w:val="28"/>
        </w:rPr>
        <w:t>Gobio</w:t>
      </w:r>
      <w:proofErr w:type="spellEnd"/>
      <w:r w:rsidRPr="006227AE">
        <w:rPr>
          <w:i/>
          <w:sz w:val="28"/>
          <w:szCs w:val="28"/>
        </w:rPr>
        <w:t xml:space="preserve"> </w:t>
      </w:r>
      <w:proofErr w:type="spellStart"/>
      <w:r w:rsidRPr="006227AE">
        <w:rPr>
          <w:i/>
          <w:sz w:val="28"/>
          <w:szCs w:val="28"/>
        </w:rPr>
        <w:t>gobio</w:t>
      </w:r>
      <w:proofErr w:type="spellEnd"/>
      <w:r w:rsidRPr="006227AE">
        <w:rPr>
          <w:sz w:val="28"/>
          <w:szCs w:val="28"/>
        </w:rPr>
        <w:t xml:space="preserve"> (</w:t>
      </w:r>
      <w:proofErr w:type="spellStart"/>
      <w:r w:rsidRPr="006227AE">
        <w:rPr>
          <w:sz w:val="28"/>
          <w:szCs w:val="28"/>
        </w:rPr>
        <w:t>Linnaeus</w:t>
      </w:r>
      <w:proofErr w:type="spellEnd"/>
      <w:r w:rsidRPr="006227AE">
        <w:rPr>
          <w:sz w:val="28"/>
          <w:szCs w:val="28"/>
        </w:rPr>
        <w:t>, 1758)</w:t>
      </w:r>
    </w:p>
    <w:p w:rsidR="00624083" w:rsidRPr="006227AE" w:rsidRDefault="00624083" w:rsidP="00624083">
      <w:pPr>
        <w:pStyle w:val="ac"/>
        <w:numPr>
          <w:ilvl w:val="0"/>
          <w:numId w:val="8"/>
        </w:numPr>
        <w:tabs>
          <w:tab w:val="left" w:pos="284"/>
        </w:tabs>
        <w:ind w:left="0" w:hanging="11"/>
        <w:rPr>
          <w:sz w:val="28"/>
          <w:szCs w:val="28"/>
          <w:lang w:val="en-US"/>
        </w:rPr>
      </w:pPr>
      <w:r w:rsidRPr="006227AE">
        <w:rPr>
          <w:sz w:val="28"/>
          <w:szCs w:val="28"/>
        </w:rPr>
        <w:t>Сазан</w:t>
      </w:r>
      <w:r w:rsidRPr="006227AE">
        <w:rPr>
          <w:sz w:val="28"/>
          <w:szCs w:val="28"/>
          <w:lang w:val="en-US"/>
        </w:rPr>
        <w:t xml:space="preserve"> (</w:t>
      </w:r>
      <w:r w:rsidRPr="006227AE">
        <w:rPr>
          <w:sz w:val="28"/>
          <w:szCs w:val="28"/>
        </w:rPr>
        <w:t>карп</w:t>
      </w:r>
      <w:r w:rsidRPr="006227AE">
        <w:rPr>
          <w:sz w:val="28"/>
          <w:szCs w:val="28"/>
          <w:lang w:val="en-US"/>
        </w:rPr>
        <w:t xml:space="preserve">) – </w:t>
      </w:r>
      <w:proofErr w:type="spellStart"/>
      <w:r w:rsidRPr="006227AE">
        <w:rPr>
          <w:sz w:val="28"/>
          <w:szCs w:val="28"/>
          <w:lang w:val="en-US"/>
        </w:rPr>
        <w:t>Cyprinus</w:t>
      </w:r>
      <w:proofErr w:type="spellEnd"/>
      <w:r w:rsidRPr="006227AE">
        <w:rPr>
          <w:sz w:val="28"/>
          <w:szCs w:val="28"/>
          <w:lang w:val="en-US"/>
        </w:rPr>
        <w:t xml:space="preserve"> </w:t>
      </w:r>
      <w:proofErr w:type="spellStart"/>
      <w:r w:rsidRPr="006227AE">
        <w:rPr>
          <w:sz w:val="28"/>
          <w:szCs w:val="28"/>
          <w:lang w:val="en-US"/>
        </w:rPr>
        <w:t>carpio</w:t>
      </w:r>
      <w:proofErr w:type="spellEnd"/>
      <w:r w:rsidRPr="006227AE">
        <w:rPr>
          <w:sz w:val="28"/>
          <w:szCs w:val="28"/>
          <w:lang w:val="en-US"/>
        </w:rPr>
        <w:t xml:space="preserve"> L.  </w:t>
      </w:r>
    </w:p>
    <w:p w:rsidR="00624083" w:rsidRPr="006227AE" w:rsidRDefault="00624083" w:rsidP="00624083">
      <w:pPr>
        <w:pStyle w:val="ac"/>
        <w:numPr>
          <w:ilvl w:val="0"/>
          <w:numId w:val="8"/>
        </w:numPr>
        <w:tabs>
          <w:tab w:val="left" w:pos="142"/>
          <w:tab w:val="left" w:pos="426"/>
        </w:tabs>
        <w:ind w:left="0" w:hanging="11"/>
        <w:rPr>
          <w:sz w:val="28"/>
          <w:szCs w:val="28"/>
        </w:rPr>
      </w:pPr>
      <w:r w:rsidRPr="006227AE">
        <w:rPr>
          <w:sz w:val="28"/>
          <w:szCs w:val="28"/>
        </w:rPr>
        <w:t xml:space="preserve">Лещ - </w:t>
      </w:r>
      <w:proofErr w:type="spellStart"/>
      <w:r w:rsidRPr="006227AE">
        <w:rPr>
          <w:i/>
          <w:sz w:val="28"/>
          <w:szCs w:val="28"/>
        </w:rPr>
        <w:t>Abramis</w:t>
      </w:r>
      <w:proofErr w:type="spellEnd"/>
      <w:r w:rsidRPr="006227AE">
        <w:rPr>
          <w:i/>
          <w:sz w:val="28"/>
          <w:szCs w:val="28"/>
        </w:rPr>
        <w:t xml:space="preserve"> </w:t>
      </w:r>
      <w:proofErr w:type="spellStart"/>
      <w:r w:rsidRPr="006227AE">
        <w:rPr>
          <w:i/>
          <w:sz w:val="28"/>
          <w:szCs w:val="28"/>
        </w:rPr>
        <w:t>brama</w:t>
      </w:r>
      <w:proofErr w:type="spellEnd"/>
      <w:r w:rsidRPr="006227AE">
        <w:rPr>
          <w:sz w:val="28"/>
          <w:szCs w:val="28"/>
        </w:rPr>
        <w:t xml:space="preserve"> (</w:t>
      </w:r>
      <w:proofErr w:type="spellStart"/>
      <w:r w:rsidRPr="006227AE">
        <w:rPr>
          <w:sz w:val="28"/>
          <w:szCs w:val="28"/>
        </w:rPr>
        <w:t>Linnaeus</w:t>
      </w:r>
      <w:proofErr w:type="spellEnd"/>
      <w:r w:rsidRPr="006227AE">
        <w:rPr>
          <w:sz w:val="28"/>
          <w:szCs w:val="28"/>
        </w:rPr>
        <w:t>, 1758)</w:t>
      </w:r>
    </w:p>
    <w:p w:rsidR="00624083" w:rsidRPr="006227AE" w:rsidRDefault="00624083" w:rsidP="00624083">
      <w:pPr>
        <w:pStyle w:val="ac"/>
        <w:numPr>
          <w:ilvl w:val="0"/>
          <w:numId w:val="8"/>
        </w:numPr>
        <w:tabs>
          <w:tab w:val="left" w:pos="142"/>
          <w:tab w:val="left" w:pos="426"/>
        </w:tabs>
        <w:ind w:left="0" w:hanging="11"/>
        <w:rPr>
          <w:sz w:val="28"/>
          <w:szCs w:val="28"/>
          <w:lang w:val="en-US"/>
        </w:rPr>
      </w:pPr>
      <w:r w:rsidRPr="006227AE">
        <w:rPr>
          <w:sz w:val="28"/>
          <w:szCs w:val="28"/>
        </w:rPr>
        <w:t>Карась</w:t>
      </w:r>
      <w:r w:rsidRPr="006227AE">
        <w:rPr>
          <w:sz w:val="28"/>
          <w:szCs w:val="28"/>
          <w:lang w:val="en-US"/>
        </w:rPr>
        <w:t xml:space="preserve"> </w:t>
      </w:r>
      <w:r w:rsidRPr="006227AE">
        <w:rPr>
          <w:sz w:val="28"/>
          <w:szCs w:val="28"/>
        </w:rPr>
        <w:t>серебряный</w:t>
      </w:r>
      <w:r w:rsidRPr="006227AE">
        <w:rPr>
          <w:sz w:val="28"/>
          <w:szCs w:val="28"/>
          <w:lang w:val="en-US"/>
        </w:rPr>
        <w:t xml:space="preserve"> - </w:t>
      </w:r>
      <w:proofErr w:type="spellStart"/>
      <w:r w:rsidRPr="006227AE">
        <w:rPr>
          <w:i/>
          <w:sz w:val="28"/>
          <w:szCs w:val="28"/>
          <w:lang w:val="en-US"/>
        </w:rPr>
        <w:t>Carassius</w:t>
      </w:r>
      <w:proofErr w:type="spellEnd"/>
      <w:r w:rsidRPr="006227AE">
        <w:rPr>
          <w:i/>
          <w:sz w:val="28"/>
          <w:szCs w:val="28"/>
          <w:lang w:val="en-US"/>
        </w:rPr>
        <w:t xml:space="preserve"> </w:t>
      </w:r>
      <w:proofErr w:type="spellStart"/>
      <w:r w:rsidRPr="006227AE">
        <w:rPr>
          <w:i/>
          <w:sz w:val="28"/>
          <w:szCs w:val="28"/>
          <w:lang w:val="en-US"/>
        </w:rPr>
        <w:t>auratus</w:t>
      </w:r>
      <w:proofErr w:type="spellEnd"/>
      <w:r w:rsidRPr="006227AE">
        <w:rPr>
          <w:i/>
          <w:sz w:val="28"/>
          <w:szCs w:val="28"/>
          <w:lang w:val="en-US"/>
        </w:rPr>
        <w:t xml:space="preserve"> </w:t>
      </w:r>
      <w:proofErr w:type="spellStart"/>
      <w:r w:rsidRPr="006227AE">
        <w:rPr>
          <w:i/>
          <w:sz w:val="28"/>
          <w:szCs w:val="28"/>
          <w:lang w:val="en-US"/>
        </w:rPr>
        <w:t>gibelio</w:t>
      </w:r>
      <w:proofErr w:type="spellEnd"/>
      <w:r w:rsidRPr="006227AE">
        <w:rPr>
          <w:sz w:val="28"/>
          <w:szCs w:val="28"/>
          <w:lang w:val="en-US"/>
        </w:rPr>
        <w:t xml:space="preserve"> (Bloch, 1782)</w:t>
      </w:r>
    </w:p>
    <w:p w:rsidR="00624083" w:rsidRPr="006227AE" w:rsidRDefault="00624083" w:rsidP="00624083">
      <w:pPr>
        <w:pStyle w:val="ac"/>
        <w:numPr>
          <w:ilvl w:val="0"/>
          <w:numId w:val="8"/>
        </w:numPr>
        <w:tabs>
          <w:tab w:val="left" w:pos="142"/>
          <w:tab w:val="left" w:pos="426"/>
        </w:tabs>
        <w:ind w:left="0" w:hanging="11"/>
        <w:rPr>
          <w:sz w:val="28"/>
          <w:szCs w:val="28"/>
          <w:lang w:val="en-US"/>
        </w:rPr>
      </w:pPr>
      <w:r w:rsidRPr="006227AE">
        <w:rPr>
          <w:sz w:val="28"/>
          <w:szCs w:val="28"/>
        </w:rPr>
        <w:t>Карась</w:t>
      </w:r>
      <w:r w:rsidRPr="006227AE">
        <w:rPr>
          <w:sz w:val="28"/>
          <w:szCs w:val="28"/>
          <w:lang w:val="en-US"/>
        </w:rPr>
        <w:t xml:space="preserve"> </w:t>
      </w:r>
      <w:r w:rsidRPr="006227AE">
        <w:rPr>
          <w:sz w:val="28"/>
          <w:szCs w:val="28"/>
        </w:rPr>
        <w:t>золотой</w:t>
      </w:r>
      <w:r w:rsidRPr="006227AE">
        <w:rPr>
          <w:sz w:val="28"/>
          <w:szCs w:val="28"/>
          <w:lang w:val="en-US"/>
        </w:rPr>
        <w:t xml:space="preserve"> - </w:t>
      </w:r>
      <w:proofErr w:type="spellStart"/>
      <w:r w:rsidRPr="006227AE">
        <w:rPr>
          <w:i/>
          <w:sz w:val="28"/>
          <w:szCs w:val="28"/>
          <w:lang w:val="en-US"/>
        </w:rPr>
        <w:t>Carassius</w:t>
      </w:r>
      <w:proofErr w:type="spellEnd"/>
      <w:r w:rsidRPr="006227AE">
        <w:rPr>
          <w:i/>
          <w:sz w:val="28"/>
          <w:szCs w:val="28"/>
          <w:lang w:val="en-US"/>
        </w:rPr>
        <w:t xml:space="preserve"> </w:t>
      </w:r>
      <w:proofErr w:type="spellStart"/>
      <w:r w:rsidRPr="006227AE">
        <w:rPr>
          <w:i/>
          <w:sz w:val="28"/>
          <w:szCs w:val="28"/>
          <w:lang w:val="en-US"/>
        </w:rPr>
        <w:t>carassius</w:t>
      </w:r>
      <w:proofErr w:type="spellEnd"/>
      <w:r w:rsidRPr="006227AE">
        <w:rPr>
          <w:sz w:val="28"/>
          <w:szCs w:val="28"/>
          <w:lang w:val="en-US"/>
        </w:rPr>
        <w:t xml:space="preserve"> (Linnaeus, 1758)</w:t>
      </w:r>
    </w:p>
    <w:p w:rsidR="00624083" w:rsidRPr="006227AE" w:rsidRDefault="00624083" w:rsidP="00624083">
      <w:pPr>
        <w:rPr>
          <w:b/>
          <w:i/>
          <w:sz w:val="28"/>
          <w:szCs w:val="28"/>
        </w:rPr>
      </w:pPr>
      <w:r w:rsidRPr="006227AE">
        <w:rPr>
          <w:b/>
          <w:i/>
          <w:sz w:val="28"/>
          <w:szCs w:val="28"/>
        </w:rPr>
        <w:t xml:space="preserve">Семейство </w:t>
      </w:r>
      <w:proofErr w:type="gramStart"/>
      <w:r w:rsidRPr="006227AE">
        <w:rPr>
          <w:b/>
          <w:i/>
          <w:caps/>
          <w:sz w:val="28"/>
          <w:szCs w:val="28"/>
        </w:rPr>
        <w:t>Вьюновые</w:t>
      </w:r>
      <w:proofErr w:type="gramEnd"/>
      <w:r w:rsidRPr="006227AE">
        <w:rPr>
          <w:b/>
          <w:i/>
          <w:sz w:val="28"/>
          <w:szCs w:val="28"/>
        </w:rPr>
        <w:t xml:space="preserve"> – </w:t>
      </w:r>
      <w:proofErr w:type="spellStart"/>
      <w:r w:rsidRPr="006227AE">
        <w:rPr>
          <w:b/>
          <w:i/>
          <w:sz w:val="28"/>
          <w:szCs w:val="28"/>
        </w:rPr>
        <w:t>Cobitidae</w:t>
      </w:r>
      <w:proofErr w:type="spellEnd"/>
    </w:p>
    <w:p w:rsidR="00624083" w:rsidRPr="006227AE" w:rsidRDefault="00624083" w:rsidP="00624083">
      <w:pPr>
        <w:pStyle w:val="ac"/>
        <w:numPr>
          <w:ilvl w:val="0"/>
          <w:numId w:val="8"/>
        </w:numPr>
        <w:tabs>
          <w:tab w:val="left" w:pos="284"/>
          <w:tab w:val="left" w:pos="426"/>
        </w:tabs>
        <w:ind w:left="0" w:hanging="11"/>
        <w:rPr>
          <w:sz w:val="28"/>
          <w:szCs w:val="28"/>
        </w:rPr>
      </w:pPr>
      <w:r w:rsidRPr="006227AE">
        <w:rPr>
          <w:sz w:val="28"/>
          <w:szCs w:val="28"/>
        </w:rPr>
        <w:t xml:space="preserve">Вьюн - </w:t>
      </w:r>
      <w:proofErr w:type="spellStart"/>
      <w:r w:rsidRPr="006227AE">
        <w:rPr>
          <w:i/>
          <w:sz w:val="28"/>
          <w:szCs w:val="28"/>
        </w:rPr>
        <w:t>Misgurnus</w:t>
      </w:r>
      <w:proofErr w:type="spellEnd"/>
      <w:r w:rsidRPr="006227AE">
        <w:rPr>
          <w:i/>
          <w:sz w:val="28"/>
          <w:szCs w:val="28"/>
        </w:rPr>
        <w:t xml:space="preserve"> </w:t>
      </w:r>
      <w:proofErr w:type="spellStart"/>
      <w:r w:rsidRPr="006227AE">
        <w:rPr>
          <w:i/>
          <w:sz w:val="28"/>
          <w:szCs w:val="28"/>
        </w:rPr>
        <w:t>fossilis</w:t>
      </w:r>
      <w:proofErr w:type="spellEnd"/>
      <w:r w:rsidRPr="006227AE">
        <w:rPr>
          <w:sz w:val="28"/>
          <w:szCs w:val="28"/>
        </w:rPr>
        <w:t xml:space="preserve"> (</w:t>
      </w:r>
      <w:proofErr w:type="spellStart"/>
      <w:r w:rsidRPr="006227AE">
        <w:rPr>
          <w:sz w:val="28"/>
          <w:szCs w:val="28"/>
        </w:rPr>
        <w:t>Linnaeus</w:t>
      </w:r>
      <w:proofErr w:type="spellEnd"/>
      <w:r w:rsidRPr="006227AE">
        <w:rPr>
          <w:sz w:val="28"/>
          <w:szCs w:val="28"/>
        </w:rPr>
        <w:t>, 1758)</w:t>
      </w:r>
    </w:p>
    <w:p w:rsidR="00624083" w:rsidRPr="006227AE" w:rsidRDefault="00624083" w:rsidP="00624083">
      <w:pPr>
        <w:rPr>
          <w:b/>
          <w:caps/>
          <w:sz w:val="28"/>
          <w:szCs w:val="28"/>
        </w:rPr>
      </w:pPr>
      <w:r w:rsidRPr="006227AE">
        <w:rPr>
          <w:b/>
          <w:caps/>
          <w:sz w:val="28"/>
          <w:szCs w:val="28"/>
        </w:rPr>
        <w:t xml:space="preserve">Отряд Окунеобразные </w:t>
      </w:r>
      <w:r w:rsidRPr="006227AE">
        <w:rPr>
          <w:b/>
          <w:sz w:val="28"/>
          <w:szCs w:val="28"/>
        </w:rPr>
        <w:t>–</w:t>
      </w:r>
      <w:r w:rsidRPr="006227AE">
        <w:rPr>
          <w:b/>
          <w:caps/>
          <w:sz w:val="28"/>
          <w:szCs w:val="28"/>
        </w:rPr>
        <w:t xml:space="preserve"> Perciformes</w:t>
      </w:r>
    </w:p>
    <w:p w:rsidR="00624083" w:rsidRPr="006227AE" w:rsidRDefault="00624083" w:rsidP="00624083">
      <w:pPr>
        <w:rPr>
          <w:b/>
          <w:i/>
          <w:sz w:val="28"/>
          <w:szCs w:val="28"/>
        </w:rPr>
      </w:pPr>
      <w:r w:rsidRPr="006227AE">
        <w:rPr>
          <w:b/>
          <w:i/>
          <w:sz w:val="28"/>
          <w:szCs w:val="28"/>
        </w:rPr>
        <w:t xml:space="preserve">Семейство </w:t>
      </w:r>
      <w:proofErr w:type="gramStart"/>
      <w:r w:rsidRPr="006227AE">
        <w:rPr>
          <w:b/>
          <w:i/>
          <w:caps/>
          <w:sz w:val="28"/>
          <w:szCs w:val="28"/>
        </w:rPr>
        <w:t>Окуневые</w:t>
      </w:r>
      <w:proofErr w:type="gramEnd"/>
      <w:r w:rsidRPr="006227AE">
        <w:rPr>
          <w:b/>
          <w:i/>
          <w:sz w:val="28"/>
          <w:szCs w:val="28"/>
        </w:rPr>
        <w:t xml:space="preserve"> – </w:t>
      </w:r>
      <w:proofErr w:type="spellStart"/>
      <w:r w:rsidRPr="006227AE">
        <w:rPr>
          <w:b/>
          <w:i/>
          <w:sz w:val="28"/>
          <w:szCs w:val="28"/>
        </w:rPr>
        <w:t>Percidae</w:t>
      </w:r>
      <w:proofErr w:type="spellEnd"/>
    </w:p>
    <w:p w:rsidR="00624083" w:rsidRPr="006227AE" w:rsidRDefault="00624083" w:rsidP="00624083">
      <w:pPr>
        <w:pStyle w:val="ac"/>
        <w:numPr>
          <w:ilvl w:val="0"/>
          <w:numId w:val="8"/>
        </w:numPr>
        <w:tabs>
          <w:tab w:val="left" w:pos="284"/>
          <w:tab w:val="left" w:pos="426"/>
        </w:tabs>
        <w:ind w:left="0" w:hanging="11"/>
        <w:rPr>
          <w:sz w:val="28"/>
          <w:szCs w:val="28"/>
          <w:lang w:val="en-US"/>
        </w:rPr>
      </w:pPr>
      <w:r w:rsidRPr="006227AE">
        <w:rPr>
          <w:sz w:val="28"/>
          <w:szCs w:val="28"/>
        </w:rPr>
        <w:t>Окунь</w:t>
      </w:r>
      <w:r w:rsidRPr="006227AE">
        <w:rPr>
          <w:sz w:val="28"/>
          <w:szCs w:val="28"/>
          <w:lang w:val="en-US"/>
        </w:rPr>
        <w:t xml:space="preserve"> </w:t>
      </w:r>
      <w:r w:rsidRPr="006227AE">
        <w:rPr>
          <w:sz w:val="28"/>
          <w:szCs w:val="28"/>
        </w:rPr>
        <w:t>речной</w:t>
      </w:r>
      <w:r w:rsidRPr="006227AE">
        <w:rPr>
          <w:sz w:val="28"/>
          <w:szCs w:val="28"/>
          <w:lang w:val="en-US"/>
        </w:rPr>
        <w:t xml:space="preserve"> - </w:t>
      </w:r>
      <w:proofErr w:type="spellStart"/>
      <w:r w:rsidRPr="006227AE">
        <w:rPr>
          <w:i/>
          <w:sz w:val="28"/>
          <w:szCs w:val="28"/>
          <w:lang w:val="en-US"/>
        </w:rPr>
        <w:t>Perca</w:t>
      </w:r>
      <w:proofErr w:type="spellEnd"/>
      <w:r w:rsidRPr="006227AE">
        <w:rPr>
          <w:i/>
          <w:sz w:val="28"/>
          <w:szCs w:val="28"/>
          <w:lang w:val="en-US"/>
        </w:rPr>
        <w:t xml:space="preserve"> </w:t>
      </w:r>
      <w:proofErr w:type="spellStart"/>
      <w:r w:rsidRPr="006227AE">
        <w:rPr>
          <w:i/>
          <w:sz w:val="28"/>
          <w:szCs w:val="28"/>
          <w:lang w:val="en-US"/>
        </w:rPr>
        <w:t>fluviatilis</w:t>
      </w:r>
      <w:proofErr w:type="spellEnd"/>
      <w:r w:rsidRPr="006227AE">
        <w:rPr>
          <w:sz w:val="28"/>
          <w:szCs w:val="28"/>
          <w:lang w:val="en-US"/>
        </w:rPr>
        <w:t xml:space="preserve"> Linnaeus, 1758</w:t>
      </w:r>
    </w:p>
    <w:p w:rsidR="00624083" w:rsidRPr="006227AE" w:rsidRDefault="00624083" w:rsidP="00624083">
      <w:pPr>
        <w:pStyle w:val="ac"/>
        <w:numPr>
          <w:ilvl w:val="0"/>
          <w:numId w:val="8"/>
        </w:numPr>
        <w:tabs>
          <w:tab w:val="left" w:pos="284"/>
          <w:tab w:val="left" w:pos="426"/>
        </w:tabs>
        <w:ind w:left="0" w:hanging="11"/>
        <w:rPr>
          <w:sz w:val="28"/>
          <w:szCs w:val="28"/>
          <w:lang w:val="en-US"/>
        </w:rPr>
      </w:pPr>
      <w:r w:rsidRPr="006227AE">
        <w:rPr>
          <w:sz w:val="28"/>
          <w:szCs w:val="28"/>
        </w:rPr>
        <w:t>Ёрш</w:t>
      </w:r>
      <w:r w:rsidRPr="006227AE">
        <w:rPr>
          <w:sz w:val="28"/>
          <w:szCs w:val="28"/>
          <w:lang w:val="en-US"/>
        </w:rPr>
        <w:t xml:space="preserve"> </w:t>
      </w:r>
      <w:r w:rsidRPr="006227AE">
        <w:rPr>
          <w:sz w:val="28"/>
          <w:szCs w:val="28"/>
        </w:rPr>
        <w:t>обыкновенный</w:t>
      </w:r>
      <w:r w:rsidRPr="006227AE">
        <w:rPr>
          <w:sz w:val="28"/>
          <w:szCs w:val="28"/>
          <w:lang w:val="en-US"/>
        </w:rPr>
        <w:t xml:space="preserve"> - </w:t>
      </w:r>
      <w:proofErr w:type="spellStart"/>
      <w:r w:rsidRPr="006227AE">
        <w:rPr>
          <w:i/>
          <w:sz w:val="28"/>
          <w:szCs w:val="28"/>
          <w:lang w:val="en-US"/>
        </w:rPr>
        <w:t>Gymnocephalus</w:t>
      </w:r>
      <w:proofErr w:type="spellEnd"/>
      <w:r w:rsidRPr="006227AE">
        <w:rPr>
          <w:i/>
          <w:sz w:val="28"/>
          <w:szCs w:val="28"/>
          <w:lang w:val="en-US"/>
        </w:rPr>
        <w:t xml:space="preserve"> </w:t>
      </w:r>
      <w:proofErr w:type="spellStart"/>
      <w:r w:rsidRPr="006227AE">
        <w:rPr>
          <w:i/>
          <w:sz w:val="28"/>
          <w:szCs w:val="28"/>
          <w:lang w:val="en-US"/>
        </w:rPr>
        <w:t>cernuus</w:t>
      </w:r>
      <w:proofErr w:type="spellEnd"/>
      <w:r w:rsidRPr="006227AE">
        <w:rPr>
          <w:sz w:val="28"/>
          <w:szCs w:val="28"/>
          <w:lang w:val="en-US"/>
        </w:rPr>
        <w:t xml:space="preserve"> (Linnaeus, 1758)</w:t>
      </w:r>
    </w:p>
    <w:p w:rsidR="00624083" w:rsidRPr="006227AE" w:rsidRDefault="00624083" w:rsidP="00624083">
      <w:pPr>
        <w:ind w:firstLine="709"/>
        <w:jc w:val="both"/>
        <w:rPr>
          <w:sz w:val="28"/>
          <w:szCs w:val="28"/>
        </w:rPr>
      </w:pPr>
      <w:r w:rsidRPr="006227AE">
        <w:rPr>
          <w:sz w:val="28"/>
          <w:szCs w:val="28"/>
        </w:rPr>
        <w:t xml:space="preserve">В составе ихтиофауны по количеству видов доминирует отряд Карпообразные (рис. 15). В него входит 12 видов рыб из семейств </w:t>
      </w:r>
      <w:proofErr w:type="gramStart"/>
      <w:r w:rsidRPr="006227AE">
        <w:rPr>
          <w:sz w:val="28"/>
          <w:szCs w:val="28"/>
        </w:rPr>
        <w:t>карповые</w:t>
      </w:r>
      <w:proofErr w:type="gramEnd"/>
      <w:r w:rsidRPr="006227AE">
        <w:rPr>
          <w:sz w:val="28"/>
          <w:szCs w:val="28"/>
        </w:rPr>
        <w:t xml:space="preserve"> и вьюнковые. </w:t>
      </w:r>
      <w:proofErr w:type="gramStart"/>
      <w:r w:rsidRPr="006227AE">
        <w:rPr>
          <w:sz w:val="28"/>
          <w:szCs w:val="28"/>
        </w:rPr>
        <w:t>Из семейства карповые выявлены такие виды рыб как плотва, елец обыкновенный, голавль, язь, уклейка, линь, пескарь обыкновенный, сазан (карп), лещ, карась серебряный, карась золотой.</w:t>
      </w:r>
      <w:proofErr w:type="gramEnd"/>
      <w:r w:rsidRPr="006227AE">
        <w:rPr>
          <w:sz w:val="28"/>
          <w:szCs w:val="28"/>
        </w:rPr>
        <w:t xml:space="preserve"> </w:t>
      </w:r>
      <w:proofErr w:type="gramStart"/>
      <w:r w:rsidRPr="006227AE">
        <w:rPr>
          <w:sz w:val="28"/>
          <w:szCs w:val="28"/>
        </w:rPr>
        <w:t>Из семейства вьюнковые выявлен только один вид – вьюн.</w:t>
      </w:r>
      <w:proofErr w:type="gramEnd"/>
      <w:r w:rsidR="000F033B">
        <w:rPr>
          <w:sz w:val="28"/>
          <w:szCs w:val="28"/>
        </w:rPr>
        <w:t xml:space="preserve"> </w:t>
      </w:r>
      <w:r w:rsidRPr="006227AE">
        <w:rPr>
          <w:sz w:val="28"/>
          <w:szCs w:val="28"/>
        </w:rPr>
        <w:t>Отряд окунеобразные представлен одним семейством окуневые, которое включает два вида – окунь речной, ёрш обыкновенный (рис. 15).</w:t>
      </w:r>
    </w:p>
    <w:p w:rsidR="00624083" w:rsidRPr="006227AE" w:rsidRDefault="00624083" w:rsidP="00624083">
      <w:pPr>
        <w:jc w:val="center"/>
        <w:rPr>
          <w:sz w:val="28"/>
          <w:szCs w:val="28"/>
        </w:rPr>
      </w:pPr>
      <w:r>
        <w:rPr>
          <w:noProof/>
          <w:sz w:val="28"/>
          <w:szCs w:val="28"/>
        </w:rPr>
        <w:drawing>
          <wp:inline distT="0" distB="0" distL="0" distR="0">
            <wp:extent cx="4829175" cy="1914525"/>
            <wp:effectExtent l="19050" t="0" r="0" b="0"/>
            <wp:docPr id="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24083" w:rsidRPr="006227AE" w:rsidRDefault="00624083" w:rsidP="00624083">
      <w:pPr>
        <w:jc w:val="center"/>
        <w:rPr>
          <w:sz w:val="28"/>
          <w:szCs w:val="28"/>
        </w:rPr>
      </w:pPr>
      <w:r w:rsidRPr="006227AE">
        <w:rPr>
          <w:sz w:val="28"/>
          <w:szCs w:val="28"/>
        </w:rPr>
        <w:t>Рис. 15. Соотношение отрядов рыб по количеству видов</w:t>
      </w:r>
    </w:p>
    <w:p w:rsidR="00624083" w:rsidRPr="006227AE" w:rsidRDefault="00624083" w:rsidP="000F033B">
      <w:pPr>
        <w:ind w:firstLine="709"/>
        <w:jc w:val="both"/>
        <w:rPr>
          <w:sz w:val="28"/>
          <w:szCs w:val="28"/>
        </w:rPr>
      </w:pPr>
      <w:r w:rsidRPr="006227AE">
        <w:rPr>
          <w:sz w:val="28"/>
          <w:szCs w:val="28"/>
        </w:rPr>
        <w:t xml:space="preserve">Отряд </w:t>
      </w:r>
      <w:proofErr w:type="spellStart"/>
      <w:r w:rsidRPr="006227AE">
        <w:rPr>
          <w:sz w:val="28"/>
          <w:szCs w:val="28"/>
        </w:rPr>
        <w:t>щукообразные</w:t>
      </w:r>
      <w:proofErr w:type="spellEnd"/>
      <w:r w:rsidRPr="006227AE">
        <w:rPr>
          <w:sz w:val="28"/>
          <w:szCs w:val="28"/>
        </w:rPr>
        <w:t xml:space="preserve"> представлен 1 семейством – </w:t>
      </w:r>
      <w:proofErr w:type="spellStart"/>
      <w:r w:rsidRPr="006227AE">
        <w:rPr>
          <w:sz w:val="28"/>
          <w:szCs w:val="28"/>
        </w:rPr>
        <w:t>щуковые</w:t>
      </w:r>
      <w:proofErr w:type="spellEnd"/>
      <w:r w:rsidRPr="006227AE">
        <w:rPr>
          <w:sz w:val="28"/>
          <w:szCs w:val="28"/>
        </w:rPr>
        <w:t>, из которого обнаружена щука обыкновенная.</w:t>
      </w:r>
      <w:r>
        <w:rPr>
          <w:sz w:val="28"/>
          <w:szCs w:val="28"/>
        </w:rPr>
        <w:t xml:space="preserve"> </w:t>
      </w:r>
      <w:r w:rsidRPr="006227AE">
        <w:rPr>
          <w:sz w:val="28"/>
          <w:szCs w:val="28"/>
        </w:rPr>
        <w:t>Ихтиофауна реки Пироговка типична для Волго-</w:t>
      </w:r>
      <w:r w:rsidRPr="006227AE">
        <w:rPr>
          <w:sz w:val="28"/>
          <w:szCs w:val="28"/>
        </w:rPr>
        <w:lastRenderedPageBreak/>
        <w:t>Камского бассейна.</w:t>
      </w:r>
      <w:r w:rsidR="000F033B">
        <w:rPr>
          <w:sz w:val="28"/>
          <w:szCs w:val="28"/>
        </w:rPr>
        <w:t xml:space="preserve"> </w:t>
      </w:r>
      <w:r w:rsidRPr="006227AE">
        <w:rPr>
          <w:sz w:val="28"/>
          <w:szCs w:val="28"/>
        </w:rPr>
        <w:t xml:space="preserve">На станциях исследования было зарегистрировано от 2 до 15 видов рыб (рис. 16).  </w:t>
      </w:r>
    </w:p>
    <w:p w:rsidR="00624083" w:rsidRPr="006227AE" w:rsidRDefault="00624083" w:rsidP="00624083">
      <w:pPr>
        <w:jc w:val="center"/>
        <w:rPr>
          <w:sz w:val="28"/>
          <w:szCs w:val="28"/>
        </w:rPr>
      </w:pPr>
      <w:r w:rsidRPr="006227AE">
        <w:rPr>
          <w:noProof/>
          <w:sz w:val="28"/>
          <w:szCs w:val="28"/>
        </w:rPr>
        <w:drawing>
          <wp:inline distT="0" distB="0" distL="0" distR="0">
            <wp:extent cx="5010150" cy="1485900"/>
            <wp:effectExtent l="0" t="0" r="0" b="0"/>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24083" w:rsidRPr="006227AE" w:rsidRDefault="00624083" w:rsidP="00624083">
      <w:pPr>
        <w:jc w:val="center"/>
        <w:rPr>
          <w:sz w:val="28"/>
          <w:szCs w:val="28"/>
        </w:rPr>
      </w:pPr>
      <w:r w:rsidRPr="006227AE">
        <w:rPr>
          <w:sz w:val="28"/>
          <w:szCs w:val="28"/>
        </w:rPr>
        <w:t>Рис. 16. Распределение количества видов рыб по станциям исследования</w:t>
      </w:r>
    </w:p>
    <w:p w:rsidR="00624083" w:rsidRPr="006227AE" w:rsidRDefault="00624083" w:rsidP="00624083">
      <w:pPr>
        <w:ind w:firstLine="709"/>
        <w:jc w:val="both"/>
        <w:rPr>
          <w:sz w:val="28"/>
          <w:szCs w:val="28"/>
        </w:rPr>
      </w:pPr>
      <w:r w:rsidRPr="006227AE">
        <w:rPr>
          <w:sz w:val="28"/>
          <w:szCs w:val="28"/>
        </w:rPr>
        <w:t xml:space="preserve">Наименьшее количество видов рыб было выявлено на станции 10 – 2 вида (ёрш обыкновенный и уклейка). Данная станция была заложена ниже улицы Пойма в </w:t>
      </w:r>
      <w:proofErr w:type="gramStart"/>
      <w:r w:rsidRPr="006227AE">
        <w:rPr>
          <w:sz w:val="28"/>
          <w:szCs w:val="28"/>
        </w:rPr>
        <w:t>г</w:t>
      </w:r>
      <w:proofErr w:type="gramEnd"/>
      <w:r w:rsidRPr="006227AE">
        <w:rPr>
          <w:sz w:val="28"/>
          <w:szCs w:val="28"/>
        </w:rPr>
        <w:t xml:space="preserve">. Ижевске. Данная точка отличается высокой антропогенной нагрузкой. Экосистема реки в данной точке испытывает влияние коммунально-бытовых, промышленных и транспортных стоков города и вышележащей деревни </w:t>
      </w:r>
      <w:proofErr w:type="spellStart"/>
      <w:r w:rsidRPr="006227AE">
        <w:rPr>
          <w:sz w:val="28"/>
          <w:szCs w:val="28"/>
        </w:rPr>
        <w:t>Пирогово</w:t>
      </w:r>
      <w:proofErr w:type="spellEnd"/>
      <w:r w:rsidRPr="006227AE">
        <w:rPr>
          <w:sz w:val="28"/>
          <w:szCs w:val="28"/>
        </w:rPr>
        <w:t xml:space="preserve">. Наибольшее количество видов рыб было выловлено на 7 станции исследования  - 15 видов рыб. Данная станция была заложена на реке Пироговка напротив ул. </w:t>
      </w:r>
      <w:proofErr w:type="spellStart"/>
      <w:r w:rsidRPr="006227AE">
        <w:rPr>
          <w:sz w:val="28"/>
          <w:szCs w:val="28"/>
        </w:rPr>
        <w:t>Учхозная</w:t>
      </w:r>
      <w:proofErr w:type="spellEnd"/>
      <w:r w:rsidRPr="006227AE">
        <w:rPr>
          <w:sz w:val="28"/>
          <w:szCs w:val="28"/>
        </w:rPr>
        <w:t xml:space="preserve">. </w:t>
      </w:r>
      <w:proofErr w:type="gramStart"/>
      <w:r w:rsidRPr="006227AE">
        <w:rPr>
          <w:sz w:val="28"/>
          <w:szCs w:val="28"/>
        </w:rPr>
        <w:t>Здесь были встречены: плотва, елец обыкновенный, голавль, язь, уклейка, линь, пескарь обыкновенный, сазан (карп), лещ, карась серебряный, карась золотой, вьюн, окунь речной, ёрш обыкновенный.</w:t>
      </w:r>
      <w:proofErr w:type="gramEnd"/>
      <w:r w:rsidRPr="006227AE">
        <w:rPr>
          <w:sz w:val="28"/>
          <w:szCs w:val="28"/>
        </w:rPr>
        <w:t xml:space="preserve"> В данной точке есть небольшие заводи, заросшие водными растениями, такими как ежеголовник, рдесты, элодея, а также есть участки с течением. </w:t>
      </w:r>
    </w:p>
    <w:p w:rsidR="00624083" w:rsidRPr="006227AE" w:rsidRDefault="00624083" w:rsidP="00624083">
      <w:pPr>
        <w:jc w:val="both"/>
        <w:rPr>
          <w:sz w:val="28"/>
          <w:szCs w:val="28"/>
        </w:rPr>
      </w:pPr>
      <w:r w:rsidRPr="006227AE">
        <w:rPr>
          <w:sz w:val="28"/>
          <w:szCs w:val="28"/>
        </w:rPr>
        <w:t xml:space="preserve">       Всё это способствует увеличению видового богатства относительно других точек исследования, за счет создавшихся разнообразных гидрологических условий  и созданию различных экологических ниш как для </w:t>
      </w:r>
      <w:proofErr w:type="spellStart"/>
      <w:r w:rsidRPr="006227AE">
        <w:rPr>
          <w:sz w:val="28"/>
          <w:szCs w:val="28"/>
        </w:rPr>
        <w:t>реофильных</w:t>
      </w:r>
      <w:proofErr w:type="spellEnd"/>
      <w:r w:rsidRPr="006227AE">
        <w:rPr>
          <w:sz w:val="28"/>
          <w:szCs w:val="28"/>
        </w:rPr>
        <w:t xml:space="preserve"> видов, так и </w:t>
      </w:r>
      <w:proofErr w:type="spellStart"/>
      <w:r w:rsidRPr="006227AE">
        <w:rPr>
          <w:sz w:val="28"/>
          <w:szCs w:val="28"/>
        </w:rPr>
        <w:t>лимнофильных</w:t>
      </w:r>
      <w:proofErr w:type="spellEnd"/>
      <w:r w:rsidRPr="006227AE">
        <w:rPr>
          <w:sz w:val="28"/>
          <w:szCs w:val="28"/>
        </w:rPr>
        <w:t xml:space="preserve"> видов рыб. </w:t>
      </w:r>
    </w:p>
    <w:p w:rsidR="00624083" w:rsidRPr="006227AE" w:rsidRDefault="00624083" w:rsidP="00624083">
      <w:pPr>
        <w:ind w:firstLine="709"/>
        <w:jc w:val="center"/>
        <w:rPr>
          <w:b/>
          <w:sz w:val="28"/>
          <w:szCs w:val="28"/>
        </w:rPr>
      </w:pPr>
      <w:r w:rsidRPr="006227AE">
        <w:rPr>
          <w:b/>
          <w:sz w:val="28"/>
          <w:szCs w:val="28"/>
        </w:rPr>
        <w:t>4.3. Оценка качества воды</w:t>
      </w:r>
    </w:p>
    <w:p w:rsidR="00624083" w:rsidRPr="006227AE" w:rsidRDefault="00624083" w:rsidP="00624083">
      <w:pPr>
        <w:ind w:firstLine="709"/>
        <w:jc w:val="center"/>
        <w:rPr>
          <w:i/>
          <w:sz w:val="28"/>
          <w:szCs w:val="28"/>
        </w:rPr>
      </w:pPr>
      <w:r w:rsidRPr="006227AE">
        <w:rPr>
          <w:i/>
          <w:sz w:val="28"/>
          <w:szCs w:val="28"/>
        </w:rPr>
        <w:t>Оценка качества воды по видовому составу ихтиофауны</w:t>
      </w:r>
    </w:p>
    <w:p w:rsidR="00624083" w:rsidRPr="006227AE" w:rsidRDefault="00624083" w:rsidP="00624083">
      <w:pPr>
        <w:ind w:firstLine="709"/>
        <w:jc w:val="both"/>
        <w:rPr>
          <w:sz w:val="28"/>
          <w:szCs w:val="28"/>
        </w:rPr>
      </w:pPr>
      <w:r w:rsidRPr="006227AE">
        <w:rPr>
          <w:sz w:val="28"/>
          <w:szCs w:val="28"/>
        </w:rPr>
        <w:t xml:space="preserve">Из 15 видов выявленных рыб – 5 видов являются видами-биоиндикаторами качества воды (табл. 4). </w:t>
      </w:r>
    </w:p>
    <w:p w:rsidR="00624083" w:rsidRPr="006227AE" w:rsidRDefault="00624083" w:rsidP="00624083">
      <w:pPr>
        <w:ind w:firstLine="709"/>
        <w:jc w:val="right"/>
        <w:rPr>
          <w:sz w:val="28"/>
          <w:szCs w:val="28"/>
        </w:rPr>
      </w:pPr>
      <w:r w:rsidRPr="006227AE">
        <w:rPr>
          <w:sz w:val="28"/>
          <w:szCs w:val="28"/>
        </w:rPr>
        <w:t>Таблица 4.</w:t>
      </w:r>
    </w:p>
    <w:p w:rsidR="00624083" w:rsidRPr="006227AE" w:rsidRDefault="00624083" w:rsidP="00624083">
      <w:pPr>
        <w:ind w:firstLine="709"/>
        <w:jc w:val="center"/>
        <w:rPr>
          <w:sz w:val="28"/>
          <w:szCs w:val="28"/>
        </w:rPr>
      </w:pPr>
      <w:r w:rsidRPr="006227AE">
        <w:rPr>
          <w:sz w:val="28"/>
          <w:szCs w:val="28"/>
        </w:rPr>
        <w:t>Индикаторные виды рыб в составе ихтиофауны р. Пироговка</w:t>
      </w:r>
    </w:p>
    <w:tbl>
      <w:tblPr>
        <w:tblStyle w:val="a9"/>
        <w:tblW w:w="0" w:type="auto"/>
        <w:jc w:val="center"/>
        <w:tblLook w:val="04A0"/>
      </w:tblPr>
      <w:tblGrid>
        <w:gridCol w:w="3190"/>
        <w:gridCol w:w="3190"/>
        <w:gridCol w:w="3191"/>
      </w:tblGrid>
      <w:tr w:rsidR="00624083" w:rsidRPr="006227AE" w:rsidTr="00053382">
        <w:trPr>
          <w:jc w:val="center"/>
        </w:trPr>
        <w:tc>
          <w:tcPr>
            <w:tcW w:w="3190" w:type="dxa"/>
          </w:tcPr>
          <w:p w:rsidR="00624083" w:rsidRPr="006227AE" w:rsidRDefault="00624083" w:rsidP="00624083">
            <w:pPr>
              <w:jc w:val="center"/>
              <w:rPr>
                <w:sz w:val="28"/>
                <w:szCs w:val="28"/>
              </w:rPr>
            </w:pPr>
            <w:r w:rsidRPr="006227AE">
              <w:rPr>
                <w:sz w:val="28"/>
                <w:szCs w:val="28"/>
              </w:rPr>
              <w:t>вид</w:t>
            </w:r>
          </w:p>
        </w:tc>
        <w:tc>
          <w:tcPr>
            <w:tcW w:w="3190" w:type="dxa"/>
          </w:tcPr>
          <w:p w:rsidR="00624083" w:rsidRPr="006227AE" w:rsidRDefault="00624083" w:rsidP="00624083">
            <w:pPr>
              <w:jc w:val="center"/>
              <w:rPr>
                <w:sz w:val="28"/>
                <w:szCs w:val="28"/>
              </w:rPr>
            </w:pPr>
            <w:r w:rsidRPr="006227AE">
              <w:rPr>
                <w:sz w:val="28"/>
                <w:szCs w:val="28"/>
              </w:rPr>
              <w:t>Индивидуальный индекс сапробности</w:t>
            </w:r>
          </w:p>
        </w:tc>
        <w:tc>
          <w:tcPr>
            <w:tcW w:w="3191" w:type="dxa"/>
          </w:tcPr>
          <w:p w:rsidR="00624083" w:rsidRPr="006227AE" w:rsidRDefault="00624083" w:rsidP="00624083">
            <w:pPr>
              <w:jc w:val="center"/>
              <w:rPr>
                <w:sz w:val="28"/>
                <w:szCs w:val="28"/>
              </w:rPr>
            </w:pPr>
            <w:r w:rsidRPr="006227AE">
              <w:rPr>
                <w:sz w:val="28"/>
                <w:szCs w:val="28"/>
              </w:rPr>
              <w:t>Зона сапробности</w:t>
            </w:r>
          </w:p>
        </w:tc>
      </w:tr>
      <w:tr w:rsidR="00624083" w:rsidRPr="006227AE" w:rsidTr="00053382">
        <w:trPr>
          <w:jc w:val="center"/>
        </w:trPr>
        <w:tc>
          <w:tcPr>
            <w:tcW w:w="3190" w:type="dxa"/>
          </w:tcPr>
          <w:p w:rsidR="00624083" w:rsidRPr="006227AE" w:rsidRDefault="00624083" w:rsidP="00624083">
            <w:pPr>
              <w:jc w:val="both"/>
              <w:rPr>
                <w:sz w:val="28"/>
                <w:szCs w:val="28"/>
              </w:rPr>
            </w:pPr>
            <w:r w:rsidRPr="006227AE">
              <w:rPr>
                <w:sz w:val="28"/>
                <w:szCs w:val="28"/>
              </w:rPr>
              <w:t>Щука</w:t>
            </w:r>
          </w:p>
        </w:tc>
        <w:tc>
          <w:tcPr>
            <w:tcW w:w="3190" w:type="dxa"/>
          </w:tcPr>
          <w:p w:rsidR="00624083" w:rsidRPr="006227AE" w:rsidRDefault="00624083" w:rsidP="00624083">
            <w:pPr>
              <w:jc w:val="center"/>
              <w:rPr>
                <w:sz w:val="28"/>
                <w:szCs w:val="28"/>
              </w:rPr>
            </w:pPr>
            <w:r w:rsidRPr="006227AE">
              <w:rPr>
                <w:sz w:val="28"/>
                <w:szCs w:val="28"/>
              </w:rPr>
              <w:t>1,75</w:t>
            </w:r>
          </w:p>
        </w:tc>
        <w:tc>
          <w:tcPr>
            <w:tcW w:w="3191" w:type="dxa"/>
          </w:tcPr>
          <w:p w:rsidR="00624083" w:rsidRPr="006227AE" w:rsidRDefault="00624083" w:rsidP="00624083">
            <w:pPr>
              <w:jc w:val="center"/>
              <w:rPr>
                <w:sz w:val="28"/>
                <w:szCs w:val="28"/>
              </w:rPr>
            </w:pPr>
            <w:r w:rsidRPr="006227AE">
              <w:rPr>
                <w:sz w:val="28"/>
                <w:szCs w:val="28"/>
              </w:rPr>
              <w:t>β-мезосапробная</w:t>
            </w:r>
          </w:p>
        </w:tc>
      </w:tr>
      <w:tr w:rsidR="00624083" w:rsidRPr="006227AE" w:rsidTr="00053382">
        <w:trPr>
          <w:jc w:val="center"/>
        </w:trPr>
        <w:tc>
          <w:tcPr>
            <w:tcW w:w="3190" w:type="dxa"/>
          </w:tcPr>
          <w:p w:rsidR="00624083" w:rsidRPr="006227AE" w:rsidRDefault="00624083" w:rsidP="00624083">
            <w:pPr>
              <w:jc w:val="both"/>
              <w:rPr>
                <w:sz w:val="28"/>
                <w:szCs w:val="28"/>
              </w:rPr>
            </w:pPr>
            <w:r w:rsidRPr="006227AE">
              <w:rPr>
                <w:sz w:val="28"/>
                <w:szCs w:val="28"/>
              </w:rPr>
              <w:t>Лещ</w:t>
            </w:r>
          </w:p>
        </w:tc>
        <w:tc>
          <w:tcPr>
            <w:tcW w:w="3190" w:type="dxa"/>
          </w:tcPr>
          <w:p w:rsidR="00624083" w:rsidRPr="006227AE" w:rsidRDefault="00624083" w:rsidP="00624083">
            <w:pPr>
              <w:jc w:val="center"/>
              <w:rPr>
                <w:sz w:val="28"/>
                <w:szCs w:val="28"/>
              </w:rPr>
            </w:pPr>
            <w:r w:rsidRPr="006227AE">
              <w:rPr>
                <w:sz w:val="28"/>
                <w:szCs w:val="28"/>
              </w:rPr>
              <w:t>1,85</w:t>
            </w:r>
          </w:p>
        </w:tc>
        <w:tc>
          <w:tcPr>
            <w:tcW w:w="3191" w:type="dxa"/>
          </w:tcPr>
          <w:p w:rsidR="00624083" w:rsidRPr="006227AE" w:rsidRDefault="00624083" w:rsidP="00624083">
            <w:pPr>
              <w:jc w:val="center"/>
              <w:rPr>
                <w:sz w:val="28"/>
                <w:szCs w:val="28"/>
              </w:rPr>
            </w:pPr>
            <w:r w:rsidRPr="006227AE">
              <w:rPr>
                <w:sz w:val="28"/>
                <w:szCs w:val="28"/>
              </w:rPr>
              <w:t>β-мезосапробная</w:t>
            </w:r>
          </w:p>
        </w:tc>
      </w:tr>
      <w:tr w:rsidR="00624083" w:rsidRPr="006227AE" w:rsidTr="00053382">
        <w:trPr>
          <w:jc w:val="center"/>
        </w:trPr>
        <w:tc>
          <w:tcPr>
            <w:tcW w:w="3190" w:type="dxa"/>
          </w:tcPr>
          <w:p w:rsidR="00624083" w:rsidRPr="006227AE" w:rsidRDefault="00624083" w:rsidP="00624083">
            <w:pPr>
              <w:jc w:val="both"/>
              <w:rPr>
                <w:sz w:val="28"/>
                <w:szCs w:val="28"/>
              </w:rPr>
            </w:pPr>
            <w:r w:rsidRPr="006227AE">
              <w:rPr>
                <w:sz w:val="28"/>
                <w:szCs w:val="28"/>
              </w:rPr>
              <w:t>Пескарь</w:t>
            </w:r>
          </w:p>
        </w:tc>
        <w:tc>
          <w:tcPr>
            <w:tcW w:w="3190" w:type="dxa"/>
          </w:tcPr>
          <w:p w:rsidR="00624083" w:rsidRPr="006227AE" w:rsidRDefault="00624083" w:rsidP="00624083">
            <w:pPr>
              <w:jc w:val="center"/>
              <w:rPr>
                <w:sz w:val="28"/>
                <w:szCs w:val="28"/>
              </w:rPr>
            </w:pPr>
            <w:r w:rsidRPr="006227AE">
              <w:rPr>
                <w:sz w:val="28"/>
                <w:szCs w:val="28"/>
              </w:rPr>
              <w:t>2,25</w:t>
            </w:r>
          </w:p>
        </w:tc>
        <w:tc>
          <w:tcPr>
            <w:tcW w:w="3191" w:type="dxa"/>
          </w:tcPr>
          <w:p w:rsidR="00624083" w:rsidRPr="006227AE" w:rsidRDefault="00624083" w:rsidP="00624083">
            <w:pPr>
              <w:jc w:val="center"/>
              <w:rPr>
                <w:sz w:val="28"/>
                <w:szCs w:val="28"/>
              </w:rPr>
            </w:pPr>
            <w:r w:rsidRPr="006227AE">
              <w:rPr>
                <w:sz w:val="28"/>
                <w:szCs w:val="28"/>
              </w:rPr>
              <w:t>β-мезосапробная</w:t>
            </w:r>
          </w:p>
        </w:tc>
      </w:tr>
      <w:tr w:rsidR="00624083" w:rsidRPr="006227AE" w:rsidTr="00053382">
        <w:trPr>
          <w:jc w:val="center"/>
        </w:trPr>
        <w:tc>
          <w:tcPr>
            <w:tcW w:w="3190" w:type="dxa"/>
          </w:tcPr>
          <w:p w:rsidR="00624083" w:rsidRPr="006227AE" w:rsidRDefault="00624083" w:rsidP="00624083">
            <w:pPr>
              <w:jc w:val="both"/>
              <w:rPr>
                <w:sz w:val="28"/>
                <w:szCs w:val="28"/>
              </w:rPr>
            </w:pPr>
            <w:r w:rsidRPr="006227AE">
              <w:rPr>
                <w:sz w:val="28"/>
                <w:szCs w:val="28"/>
              </w:rPr>
              <w:t>ёрш</w:t>
            </w:r>
          </w:p>
        </w:tc>
        <w:tc>
          <w:tcPr>
            <w:tcW w:w="3190" w:type="dxa"/>
          </w:tcPr>
          <w:p w:rsidR="00624083" w:rsidRPr="006227AE" w:rsidRDefault="00624083" w:rsidP="00624083">
            <w:pPr>
              <w:jc w:val="center"/>
              <w:rPr>
                <w:sz w:val="28"/>
                <w:szCs w:val="28"/>
              </w:rPr>
            </w:pPr>
            <w:r w:rsidRPr="006227AE">
              <w:rPr>
                <w:sz w:val="28"/>
                <w:szCs w:val="28"/>
              </w:rPr>
              <w:t>2,15</w:t>
            </w:r>
          </w:p>
        </w:tc>
        <w:tc>
          <w:tcPr>
            <w:tcW w:w="3191" w:type="dxa"/>
          </w:tcPr>
          <w:p w:rsidR="00624083" w:rsidRPr="006227AE" w:rsidRDefault="00624083" w:rsidP="00624083">
            <w:pPr>
              <w:jc w:val="center"/>
              <w:rPr>
                <w:sz w:val="28"/>
                <w:szCs w:val="28"/>
              </w:rPr>
            </w:pPr>
            <w:r w:rsidRPr="006227AE">
              <w:rPr>
                <w:sz w:val="28"/>
                <w:szCs w:val="28"/>
              </w:rPr>
              <w:t>β-мезосапробная</w:t>
            </w:r>
          </w:p>
        </w:tc>
      </w:tr>
      <w:tr w:rsidR="00624083" w:rsidRPr="006227AE" w:rsidTr="00053382">
        <w:trPr>
          <w:jc w:val="center"/>
        </w:trPr>
        <w:tc>
          <w:tcPr>
            <w:tcW w:w="3190" w:type="dxa"/>
          </w:tcPr>
          <w:p w:rsidR="00624083" w:rsidRPr="006227AE" w:rsidRDefault="00624083" w:rsidP="00624083">
            <w:pPr>
              <w:jc w:val="both"/>
              <w:rPr>
                <w:sz w:val="28"/>
                <w:szCs w:val="28"/>
              </w:rPr>
            </w:pPr>
            <w:r w:rsidRPr="006227AE">
              <w:rPr>
                <w:sz w:val="28"/>
                <w:szCs w:val="28"/>
              </w:rPr>
              <w:t>плотва</w:t>
            </w:r>
          </w:p>
        </w:tc>
        <w:tc>
          <w:tcPr>
            <w:tcW w:w="3190" w:type="dxa"/>
          </w:tcPr>
          <w:p w:rsidR="00624083" w:rsidRPr="006227AE" w:rsidRDefault="00624083" w:rsidP="00624083">
            <w:pPr>
              <w:jc w:val="center"/>
              <w:rPr>
                <w:sz w:val="28"/>
                <w:szCs w:val="28"/>
              </w:rPr>
            </w:pPr>
            <w:r w:rsidRPr="006227AE">
              <w:rPr>
                <w:sz w:val="28"/>
                <w:szCs w:val="28"/>
              </w:rPr>
              <w:t>2,0</w:t>
            </w:r>
          </w:p>
        </w:tc>
        <w:tc>
          <w:tcPr>
            <w:tcW w:w="3191" w:type="dxa"/>
          </w:tcPr>
          <w:p w:rsidR="00624083" w:rsidRPr="006227AE" w:rsidRDefault="00624083" w:rsidP="00624083">
            <w:pPr>
              <w:jc w:val="center"/>
              <w:rPr>
                <w:sz w:val="28"/>
                <w:szCs w:val="28"/>
              </w:rPr>
            </w:pPr>
            <w:r w:rsidRPr="006227AE">
              <w:rPr>
                <w:sz w:val="28"/>
                <w:szCs w:val="28"/>
              </w:rPr>
              <w:t>β-мезосапробная</w:t>
            </w:r>
          </w:p>
        </w:tc>
      </w:tr>
    </w:tbl>
    <w:p w:rsidR="00624083" w:rsidRPr="006227AE" w:rsidRDefault="00624083" w:rsidP="00624083">
      <w:pPr>
        <w:ind w:firstLine="709"/>
        <w:jc w:val="both"/>
        <w:rPr>
          <w:sz w:val="28"/>
          <w:szCs w:val="28"/>
        </w:rPr>
      </w:pPr>
    </w:p>
    <w:p w:rsidR="00624083" w:rsidRPr="006227AE" w:rsidRDefault="00624083" w:rsidP="00624083">
      <w:pPr>
        <w:ind w:firstLine="709"/>
        <w:jc w:val="both"/>
        <w:rPr>
          <w:sz w:val="28"/>
          <w:szCs w:val="28"/>
        </w:rPr>
      </w:pPr>
      <w:r w:rsidRPr="006227AE">
        <w:rPr>
          <w:sz w:val="28"/>
          <w:szCs w:val="28"/>
        </w:rPr>
        <w:t xml:space="preserve">В связи с небольшими объемами выборок, для увеличения репрезентативности данных, 10 станций (участков отлова) были объединены в три группы сравнения, отражающих изменение гидрологических характеристик водотока вниз по течению, а так же </w:t>
      </w:r>
      <w:proofErr w:type="spellStart"/>
      <w:r w:rsidRPr="006227AE">
        <w:rPr>
          <w:sz w:val="28"/>
          <w:szCs w:val="28"/>
        </w:rPr>
        <w:t>экотопическую</w:t>
      </w:r>
      <w:proofErr w:type="spellEnd"/>
      <w:r w:rsidRPr="006227AE">
        <w:rPr>
          <w:sz w:val="28"/>
          <w:szCs w:val="28"/>
        </w:rPr>
        <w:t xml:space="preserve"> </w:t>
      </w:r>
      <w:proofErr w:type="spellStart"/>
      <w:r w:rsidRPr="006227AE">
        <w:rPr>
          <w:sz w:val="28"/>
          <w:szCs w:val="28"/>
        </w:rPr>
        <w:t>гетерогенность</w:t>
      </w:r>
      <w:proofErr w:type="spellEnd"/>
      <w:r w:rsidRPr="006227AE">
        <w:rPr>
          <w:sz w:val="28"/>
          <w:szCs w:val="28"/>
        </w:rPr>
        <w:t xml:space="preserve"> русла реки Пироговка.</w:t>
      </w:r>
      <w:r w:rsidR="000F033B">
        <w:rPr>
          <w:sz w:val="28"/>
          <w:szCs w:val="28"/>
        </w:rPr>
        <w:t xml:space="preserve"> </w:t>
      </w:r>
      <w:r w:rsidRPr="006227AE">
        <w:rPr>
          <w:sz w:val="28"/>
          <w:szCs w:val="28"/>
        </w:rPr>
        <w:t xml:space="preserve">Группа участков № 1 (верхняя часть). В эту группу входят станции №№ 1-5. Характеристика: река частично протекает среди леса, мимо д. Новые Парники, грунты представлены песчаными и </w:t>
      </w:r>
      <w:r w:rsidRPr="006227AE">
        <w:rPr>
          <w:sz w:val="28"/>
          <w:szCs w:val="28"/>
        </w:rPr>
        <w:lastRenderedPageBreak/>
        <w:t>илистыми донными отложениями. Данная группа участков испытывает воздействие коммунально-бытовых и транспортных стоков с д. Новые Парники.</w:t>
      </w:r>
      <w:r w:rsidR="000F033B">
        <w:rPr>
          <w:sz w:val="28"/>
          <w:szCs w:val="28"/>
        </w:rPr>
        <w:t xml:space="preserve"> </w:t>
      </w:r>
      <w:r w:rsidRPr="006227AE">
        <w:rPr>
          <w:sz w:val="28"/>
          <w:szCs w:val="28"/>
        </w:rPr>
        <w:t xml:space="preserve">Группа участков № 2 (средняя часть), включающая станции №№ 6-7. Характеристика: преимущественно глинистые грунты и илисто-песчаные, имеются заводи зарастающие водными растениями. Данная группа участков испытывает воздействие коммунально-бытовых и транспортных стоков с д. </w:t>
      </w:r>
      <w:proofErr w:type="spellStart"/>
      <w:r w:rsidRPr="006227AE">
        <w:rPr>
          <w:sz w:val="28"/>
          <w:szCs w:val="28"/>
        </w:rPr>
        <w:t>Пирогово</w:t>
      </w:r>
      <w:proofErr w:type="spellEnd"/>
      <w:r w:rsidRPr="006227AE">
        <w:rPr>
          <w:sz w:val="28"/>
          <w:szCs w:val="28"/>
        </w:rPr>
        <w:t xml:space="preserve"> и </w:t>
      </w:r>
      <w:proofErr w:type="spellStart"/>
      <w:r w:rsidRPr="006227AE">
        <w:rPr>
          <w:sz w:val="28"/>
          <w:szCs w:val="28"/>
        </w:rPr>
        <w:t>мкр</w:t>
      </w:r>
      <w:proofErr w:type="spellEnd"/>
      <w:r w:rsidRPr="006227AE">
        <w:rPr>
          <w:sz w:val="28"/>
          <w:szCs w:val="28"/>
        </w:rPr>
        <w:t>. «</w:t>
      </w:r>
      <w:proofErr w:type="spellStart"/>
      <w:r w:rsidRPr="006227AE">
        <w:rPr>
          <w:sz w:val="28"/>
          <w:szCs w:val="28"/>
        </w:rPr>
        <w:t>Татарбазар</w:t>
      </w:r>
      <w:proofErr w:type="spellEnd"/>
      <w:r w:rsidRPr="006227AE">
        <w:rPr>
          <w:sz w:val="28"/>
          <w:szCs w:val="28"/>
        </w:rPr>
        <w:t>» г. Ижевска.</w:t>
      </w:r>
      <w:r w:rsidR="000F033B">
        <w:rPr>
          <w:sz w:val="28"/>
          <w:szCs w:val="28"/>
        </w:rPr>
        <w:t xml:space="preserve"> </w:t>
      </w:r>
      <w:r w:rsidRPr="006227AE">
        <w:rPr>
          <w:sz w:val="28"/>
          <w:szCs w:val="28"/>
        </w:rPr>
        <w:t xml:space="preserve">Группа участков № 3 (нижняя часть). Включает в себя станции №№ 8-10.  Характеристика: дно преимущественно глинистое и  илистое. Группа участков №3 испытывает влияние коммунально-бытовых, промышленных и транспортных стоков города Ижевска и д. </w:t>
      </w:r>
      <w:proofErr w:type="spellStart"/>
      <w:r w:rsidRPr="006227AE">
        <w:rPr>
          <w:sz w:val="28"/>
          <w:szCs w:val="28"/>
        </w:rPr>
        <w:t>Пирогово</w:t>
      </w:r>
      <w:proofErr w:type="spellEnd"/>
      <w:r w:rsidRPr="006227AE">
        <w:rPr>
          <w:sz w:val="28"/>
          <w:szCs w:val="28"/>
        </w:rPr>
        <w:t>.</w:t>
      </w:r>
    </w:p>
    <w:p w:rsidR="00624083" w:rsidRPr="006227AE" w:rsidRDefault="00624083" w:rsidP="00624083">
      <w:pPr>
        <w:ind w:firstLine="709"/>
        <w:jc w:val="both"/>
        <w:rPr>
          <w:sz w:val="28"/>
          <w:szCs w:val="28"/>
        </w:rPr>
      </w:pPr>
      <w:r w:rsidRPr="006227AE">
        <w:rPr>
          <w:sz w:val="28"/>
          <w:szCs w:val="28"/>
        </w:rPr>
        <w:t xml:space="preserve">На участках группы № 1 и группы № 2 испытывают умеренную антропогенную нагрузку, так как на эти участки попадают коммунально-бытовые стоки деревень и сельскохозяйственные стоки с полей, </w:t>
      </w:r>
      <w:proofErr w:type="gramStart"/>
      <w:r w:rsidRPr="006227AE">
        <w:rPr>
          <w:sz w:val="28"/>
          <w:szCs w:val="28"/>
        </w:rPr>
        <w:t>но</w:t>
      </w:r>
      <w:proofErr w:type="gramEnd"/>
      <w:r w:rsidRPr="006227AE">
        <w:rPr>
          <w:sz w:val="28"/>
          <w:szCs w:val="28"/>
        </w:rPr>
        <w:t xml:space="preserve"> не смотря на это, здесь встречается елец, который чувствителен к загрязнению воды. Данные участник реки, а особенно группа участков второй группы отличается высоким видовым богатством ихтиофауны. Возможно, сельскохозяйственные стоки с полей, содержащих органику, способствуют </w:t>
      </w:r>
      <w:proofErr w:type="spellStart"/>
      <w:r w:rsidRPr="006227AE">
        <w:rPr>
          <w:sz w:val="28"/>
          <w:szCs w:val="28"/>
        </w:rPr>
        <w:t>эвтрофикации</w:t>
      </w:r>
      <w:proofErr w:type="spellEnd"/>
      <w:r w:rsidRPr="006227AE">
        <w:rPr>
          <w:sz w:val="28"/>
          <w:szCs w:val="28"/>
        </w:rPr>
        <w:t xml:space="preserve"> водотока, и, как следствие, развитию многих бентосных беспозвоночных животных, являющихся основным пищевым объектом ряда видов рыб. </w:t>
      </w:r>
    </w:p>
    <w:p w:rsidR="00624083" w:rsidRPr="006227AE" w:rsidRDefault="00624083" w:rsidP="00624083">
      <w:pPr>
        <w:tabs>
          <w:tab w:val="left" w:pos="426"/>
          <w:tab w:val="left" w:pos="993"/>
        </w:tabs>
        <w:ind w:firstLine="709"/>
        <w:jc w:val="both"/>
        <w:rPr>
          <w:sz w:val="28"/>
          <w:szCs w:val="28"/>
        </w:rPr>
      </w:pPr>
      <w:r w:rsidRPr="006227AE">
        <w:rPr>
          <w:sz w:val="28"/>
          <w:szCs w:val="28"/>
        </w:rPr>
        <w:t xml:space="preserve">На всех 3-х группах участков реки качество воды по видовому составу ихтиофауны относится к </w:t>
      </w:r>
      <w:proofErr w:type="gramStart"/>
      <w:r w:rsidRPr="006227AE">
        <w:rPr>
          <w:sz w:val="28"/>
          <w:szCs w:val="28"/>
        </w:rPr>
        <w:t>β-</w:t>
      </w:r>
      <w:proofErr w:type="gramEnd"/>
      <w:r w:rsidRPr="006227AE">
        <w:rPr>
          <w:sz w:val="28"/>
          <w:szCs w:val="28"/>
        </w:rPr>
        <w:t xml:space="preserve">мезосапробной зоне. Вода в реке Пироговка умеренно загрязненная, что относится к 3 классу вод. </w:t>
      </w:r>
      <w:r w:rsidRPr="006227AE">
        <w:rPr>
          <w:bCs/>
          <w:sz w:val="28"/>
          <w:szCs w:val="28"/>
        </w:rPr>
        <w:t>Воды 3 класса</w:t>
      </w:r>
      <w:r w:rsidRPr="006227AE">
        <w:rPr>
          <w:sz w:val="28"/>
          <w:szCs w:val="28"/>
        </w:rPr>
        <w:t xml:space="preserve"> экологически полноценные, могут использоваться для питья с предварительной очисткой, а также рыбоводства и орошения.</w:t>
      </w:r>
    </w:p>
    <w:p w:rsidR="00624083" w:rsidRPr="006227AE" w:rsidRDefault="00624083" w:rsidP="00624083">
      <w:pPr>
        <w:ind w:firstLine="709"/>
        <w:jc w:val="both"/>
        <w:rPr>
          <w:sz w:val="28"/>
          <w:szCs w:val="28"/>
        </w:rPr>
      </w:pPr>
      <w:r w:rsidRPr="006227AE">
        <w:rPr>
          <w:sz w:val="28"/>
          <w:szCs w:val="28"/>
        </w:rPr>
        <w:t xml:space="preserve"> Согласно литературным данным (Котегов, 2006), плотва, речной окунь </w:t>
      </w:r>
      <w:proofErr w:type="gramStart"/>
      <w:r w:rsidRPr="006227AE">
        <w:rPr>
          <w:sz w:val="28"/>
          <w:szCs w:val="28"/>
        </w:rPr>
        <w:t>устойчивы</w:t>
      </w:r>
      <w:proofErr w:type="gramEnd"/>
      <w:r w:rsidRPr="006227AE">
        <w:rPr>
          <w:sz w:val="28"/>
          <w:szCs w:val="28"/>
        </w:rPr>
        <w:t xml:space="preserve"> к техногенному загрязнению водных объектов. Обыкновенный ёрш</w:t>
      </w:r>
      <w:r w:rsidRPr="006227AE">
        <w:rPr>
          <w:b/>
          <w:i/>
          <w:sz w:val="28"/>
          <w:szCs w:val="28"/>
        </w:rPr>
        <w:t xml:space="preserve"> </w:t>
      </w:r>
      <w:r w:rsidRPr="006227AE">
        <w:rPr>
          <w:sz w:val="28"/>
          <w:szCs w:val="28"/>
        </w:rPr>
        <w:t xml:space="preserve">отсутствует на </w:t>
      </w:r>
      <w:proofErr w:type="spellStart"/>
      <w:r w:rsidRPr="006227AE">
        <w:rPr>
          <w:sz w:val="28"/>
          <w:szCs w:val="28"/>
        </w:rPr>
        <w:t>истоковых</w:t>
      </w:r>
      <w:proofErr w:type="spellEnd"/>
      <w:r w:rsidRPr="006227AE">
        <w:rPr>
          <w:sz w:val="28"/>
          <w:szCs w:val="28"/>
        </w:rPr>
        <w:t xml:space="preserve"> участках малых рек и в сильно </w:t>
      </w:r>
      <w:proofErr w:type="spellStart"/>
      <w:r w:rsidRPr="006227AE">
        <w:rPr>
          <w:sz w:val="28"/>
          <w:szCs w:val="28"/>
        </w:rPr>
        <w:t>эвтрофированных</w:t>
      </w:r>
      <w:proofErr w:type="spellEnd"/>
      <w:r w:rsidRPr="006227AE">
        <w:rPr>
          <w:sz w:val="28"/>
          <w:szCs w:val="28"/>
        </w:rPr>
        <w:t xml:space="preserve"> и заросших малых прудах. Обыкновенный елец чувствителен  к  загрязнению  воды (Обыкновенный елец, 2017).  </w:t>
      </w:r>
    </w:p>
    <w:p w:rsidR="00624083" w:rsidRPr="006227AE" w:rsidRDefault="00624083" w:rsidP="00624083">
      <w:pPr>
        <w:ind w:firstLine="709"/>
        <w:jc w:val="center"/>
        <w:rPr>
          <w:i/>
          <w:sz w:val="28"/>
          <w:szCs w:val="28"/>
        </w:rPr>
      </w:pPr>
      <w:r w:rsidRPr="006227AE">
        <w:rPr>
          <w:i/>
          <w:sz w:val="28"/>
          <w:szCs w:val="28"/>
        </w:rPr>
        <w:t>Оценка качества воды по видовому составу макрозообентоса</w:t>
      </w:r>
    </w:p>
    <w:p w:rsidR="00624083" w:rsidRPr="006227AE" w:rsidRDefault="00624083" w:rsidP="00624083">
      <w:pPr>
        <w:ind w:firstLine="708"/>
        <w:jc w:val="both"/>
        <w:rPr>
          <w:sz w:val="28"/>
          <w:szCs w:val="28"/>
        </w:rPr>
      </w:pPr>
      <w:r w:rsidRPr="006227AE">
        <w:rPr>
          <w:sz w:val="28"/>
          <w:szCs w:val="28"/>
        </w:rPr>
        <w:t>На рисунке 17 представлены значения индекса Майера в пробах. Индекс Майера изменяется от 7 (станция 10) до 20 (станция 7).</w:t>
      </w:r>
    </w:p>
    <w:p w:rsidR="00624083" w:rsidRPr="006227AE" w:rsidRDefault="00624083" w:rsidP="00624083">
      <w:pPr>
        <w:ind w:firstLine="709"/>
        <w:jc w:val="both"/>
        <w:rPr>
          <w:sz w:val="28"/>
          <w:szCs w:val="28"/>
        </w:rPr>
      </w:pPr>
      <w:r w:rsidRPr="006227AE">
        <w:rPr>
          <w:sz w:val="28"/>
          <w:szCs w:val="28"/>
        </w:rPr>
        <w:t xml:space="preserve">Вода в реке Пироговка по индексу Майера на станциях исследования  №№ 1, 2, 3, 5, 7 относится </w:t>
      </w:r>
      <w:proofErr w:type="gramStart"/>
      <w:r w:rsidRPr="006227AE">
        <w:rPr>
          <w:sz w:val="28"/>
          <w:szCs w:val="28"/>
        </w:rPr>
        <w:t>к</w:t>
      </w:r>
      <w:proofErr w:type="gramEnd"/>
      <w:r w:rsidRPr="006227AE">
        <w:rPr>
          <w:sz w:val="28"/>
          <w:szCs w:val="28"/>
        </w:rPr>
        <w:t xml:space="preserve"> чистой, 2 класс качества вод. </w:t>
      </w:r>
      <w:r w:rsidRPr="006227AE">
        <w:rPr>
          <w:bCs/>
          <w:sz w:val="28"/>
          <w:szCs w:val="28"/>
        </w:rPr>
        <w:t>Воды 2 класса</w:t>
      </w:r>
      <w:r w:rsidRPr="006227AE">
        <w:rPr>
          <w:sz w:val="28"/>
          <w:szCs w:val="28"/>
        </w:rPr>
        <w:t xml:space="preserve"> экологически полноценные, имеют питьевое значение, могут использоваться для рекреации, рыбоводства и орошения.</w:t>
      </w:r>
    </w:p>
    <w:p w:rsidR="00624083" w:rsidRPr="006227AE" w:rsidRDefault="00624083" w:rsidP="00624083">
      <w:pPr>
        <w:ind w:firstLine="708"/>
        <w:jc w:val="both"/>
        <w:rPr>
          <w:sz w:val="28"/>
          <w:szCs w:val="28"/>
        </w:rPr>
      </w:pPr>
    </w:p>
    <w:p w:rsidR="00624083" w:rsidRPr="006227AE" w:rsidRDefault="00624083" w:rsidP="00624083">
      <w:pPr>
        <w:pStyle w:val="3"/>
        <w:tabs>
          <w:tab w:val="left" w:pos="567"/>
        </w:tabs>
        <w:spacing w:after="0"/>
        <w:ind w:left="0"/>
        <w:jc w:val="center"/>
        <w:rPr>
          <w:sz w:val="28"/>
          <w:szCs w:val="28"/>
        </w:rPr>
      </w:pPr>
      <w:r w:rsidRPr="006227AE">
        <w:rPr>
          <w:noProof/>
          <w:sz w:val="28"/>
          <w:szCs w:val="28"/>
        </w:rPr>
        <w:drawing>
          <wp:inline distT="0" distB="0" distL="0" distR="0">
            <wp:extent cx="4629150" cy="1504950"/>
            <wp:effectExtent l="0" t="0" r="0" b="0"/>
            <wp:docPr id="6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24083" w:rsidRPr="006227AE" w:rsidRDefault="00624083" w:rsidP="00624083">
      <w:pPr>
        <w:ind w:firstLine="709"/>
        <w:jc w:val="center"/>
        <w:rPr>
          <w:sz w:val="28"/>
          <w:szCs w:val="28"/>
        </w:rPr>
      </w:pPr>
      <w:r w:rsidRPr="006227AE">
        <w:rPr>
          <w:sz w:val="28"/>
          <w:szCs w:val="28"/>
        </w:rPr>
        <w:t>Рис. 17. Значение индекса Майера в разных пробах</w:t>
      </w:r>
    </w:p>
    <w:p w:rsidR="00624083" w:rsidRPr="006227AE" w:rsidRDefault="00624083" w:rsidP="00624083">
      <w:pPr>
        <w:ind w:firstLine="709"/>
        <w:jc w:val="both"/>
        <w:rPr>
          <w:sz w:val="28"/>
          <w:szCs w:val="28"/>
        </w:rPr>
      </w:pPr>
      <w:r w:rsidRPr="006227AE">
        <w:rPr>
          <w:sz w:val="28"/>
          <w:szCs w:val="28"/>
        </w:rPr>
        <w:lastRenderedPageBreak/>
        <w:t xml:space="preserve">На станциях №№ 2, 8, 9 индекс Майера равен 12, 13 и 11 соответственно. Вода в реке является умеренно загрязненной, 3 класс качества вод. </w:t>
      </w:r>
      <w:r w:rsidRPr="006227AE">
        <w:rPr>
          <w:bCs/>
          <w:sz w:val="28"/>
          <w:szCs w:val="28"/>
        </w:rPr>
        <w:t>Воды 3 класса</w:t>
      </w:r>
      <w:r w:rsidRPr="006227AE">
        <w:rPr>
          <w:sz w:val="28"/>
          <w:szCs w:val="28"/>
        </w:rPr>
        <w:t xml:space="preserve"> экологически полноценные, могут использоваться для питья с предварительной очисткой, а также рыбоводства и орошения.</w:t>
      </w:r>
    </w:p>
    <w:p w:rsidR="00624083" w:rsidRPr="006227AE" w:rsidRDefault="00624083" w:rsidP="00624083">
      <w:pPr>
        <w:ind w:firstLine="709"/>
        <w:jc w:val="both"/>
        <w:rPr>
          <w:sz w:val="28"/>
          <w:szCs w:val="28"/>
        </w:rPr>
      </w:pPr>
      <w:r w:rsidRPr="006227AE">
        <w:rPr>
          <w:sz w:val="28"/>
          <w:szCs w:val="28"/>
        </w:rPr>
        <w:t xml:space="preserve">На станции 10 индекс Майера равен 7. Вода в данной точке реки относится </w:t>
      </w:r>
      <w:proofErr w:type="gramStart"/>
      <w:r w:rsidRPr="006227AE">
        <w:rPr>
          <w:sz w:val="28"/>
          <w:szCs w:val="28"/>
        </w:rPr>
        <w:t>к</w:t>
      </w:r>
      <w:proofErr w:type="gramEnd"/>
      <w:r w:rsidRPr="006227AE">
        <w:rPr>
          <w:sz w:val="28"/>
          <w:szCs w:val="28"/>
        </w:rPr>
        <w:t xml:space="preserve"> грязной, 4 класс вод. </w:t>
      </w:r>
      <w:r w:rsidRPr="006227AE">
        <w:rPr>
          <w:bCs/>
          <w:sz w:val="28"/>
          <w:szCs w:val="28"/>
        </w:rPr>
        <w:t xml:space="preserve">Воды 4 класса </w:t>
      </w:r>
      <w:r w:rsidRPr="006227AE">
        <w:rPr>
          <w:sz w:val="28"/>
          <w:szCs w:val="28"/>
        </w:rPr>
        <w:t>экологически неблагополучны, имеют ограниченное применение в рыбоводстве и орошении, пригодны для технических целей.</w:t>
      </w:r>
    </w:p>
    <w:p w:rsidR="00624083" w:rsidRDefault="00624083" w:rsidP="00624083">
      <w:pPr>
        <w:ind w:firstLine="709"/>
        <w:jc w:val="both"/>
        <w:rPr>
          <w:sz w:val="28"/>
          <w:szCs w:val="28"/>
        </w:rPr>
      </w:pPr>
      <w:r w:rsidRPr="006227AE">
        <w:rPr>
          <w:sz w:val="28"/>
          <w:szCs w:val="28"/>
        </w:rPr>
        <w:t xml:space="preserve">Индекс </w:t>
      </w:r>
      <w:proofErr w:type="spellStart"/>
      <w:r w:rsidRPr="006227AE">
        <w:rPr>
          <w:sz w:val="28"/>
          <w:szCs w:val="28"/>
        </w:rPr>
        <w:t>Вудивисса</w:t>
      </w:r>
      <w:proofErr w:type="spellEnd"/>
      <w:r w:rsidRPr="006227AE">
        <w:rPr>
          <w:sz w:val="28"/>
          <w:szCs w:val="28"/>
        </w:rPr>
        <w:t xml:space="preserve"> представлен на рис. 18.</w:t>
      </w:r>
    </w:p>
    <w:p w:rsidR="00624083" w:rsidRPr="006227AE" w:rsidRDefault="00624083" w:rsidP="00624083">
      <w:pPr>
        <w:jc w:val="center"/>
        <w:rPr>
          <w:sz w:val="28"/>
          <w:szCs w:val="28"/>
        </w:rPr>
      </w:pPr>
      <w:r w:rsidRPr="006227AE">
        <w:rPr>
          <w:noProof/>
          <w:sz w:val="28"/>
          <w:szCs w:val="28"/>
        </w:rPr>
        <w:drawing>
          <wp:inline distT="0" distB="0" distL="0" distR="0">
            <wp:extent cx="4657725" cy="1495425"/>
            <wp:effectExtent l="0" t="0" r="0" b="0"/>
            <wp:docPr id="6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24083" w:rsidRPr="006227AE" w:rsidRDefault="00624083" w:rsidP="00624083">
      <w:pPr>
        <w:jc w:val="center"/>
        <w:rPr>
          <w:sz w:val="28"/>
          <w:szCs w:val="28"/>
        </w:rPr>
      </w:pPr>
      <w:r w:rsidRPr="006227AE">
        <w:rPr>
          <w:sz w:val="28"/>
          <w:szCs w:val="28"/>
        </w:rPr>
        <w:t xml:space="preserve">Рис. 18. Биотический индекс </w:t>
      </w:r>
      <w:proofErr w:type="spellStart"/>
      <w:r w:rsidRPr="006227AE">
        <w:rPr>
          <w:sz w:val="28"/>
          <w:szCs w:val="28"/>
        </w:rPr>
        <w:t>Вудивисса</w:t>
      </w:r>
      <w:proofErr w:type="spellEnd"/>
    </w:p>
    <w:p w:rsidR="00624083" w:rsidRPr="006227AE" w:rsidRDefault="00624083" w:rsidP="00624083">
      <w:pPr>
        <w:ind w:firstLine="709"/>
        <w:jc w:val="both"/>
        <w:rPr>
          <w:sz w:val="28"/>
          <w:szCs w:val="28"/>
          <w:shd w:val="clear" w:color="auto" w:fill="FFFFFF"/>
        </w:rPr>
      </w:pPr>
      <w:r w:rsidRPr="006227AE">
        <w:rPr>
          <w:sz w:val="28"/>
          <w:szCs w:val="28"/>
          <w:shd w:val="clear" w:color="auto" w:fill="FFFFFF"/>
        </w:rPr>
        <w:t xml:space="preserve">Оценка качества воды по величине индекса </w:t>
      </w:r>
      <w:proofErr w:type="spellStart"/>
      <w:r w:rsidRPr="006227AE">
        <w:rPr>
          <w:sz w:val="28"/>
          <w:szCs w:val="28"/>
          <w:shd w:val="clear" w:color="auto" w:fill="FFFFFF"/>
        </w:rPr>
        <w:t>Вудивисса</w:t>
      </w:r>
      <w:proofErr w:type="spellEnd"/>
      <w:r w:rsidRPr="006227AE">
        <w:rPr>
          <w:sz w:val="28"/>
          <w:szCs w:val="28"/>
          <w:shd w:val="clear" w:color="auto" w:fill="FFFFFF"/>
        </w:rPr>
        <w:t>, в соответствии с ГОСТ 17.1.387-82 «Классификация качества воды водоемов и водотоков по гидробиологическим и микробиологическим показателям»:  0-1 – очень грязная; 2-3 – грязная; 4 - загрязненная; 5-6 – умеренно загрязненная; 7-9 – чистая; 10 – очень чистая.</w:t>
      </w:r>
    </w:p>
    <w:p w:rsidR="00624083" w:rsidRPr="006227AE" w:rsidRDefault="00624083" w:rsidP="00624083">
      <w:pPr>
        <w:ind w:firstLine="709"/>
        <w:jc w:val="both"/>
        <w:rPr>
          <w:sz w:val="28"/>
          <w:szCs w:val="28"/>
          <w:shd w:val="clear" w:color="auto" w:fill="FFFFFF"/>
        </w:rPr>
      </w:pPr>
      <w:r w:rsidRPr="006227AE">
        <w:rPr>
          <w:sz w:val="28"/>
          <w:szCs w:val="28"/>
          <w:shd w:val="clear" w:color="auto" w:fill="FFFFFF"/>
        </w:rPr>
        <w:t xml:space="preserve">Согласно биотическому индексу </w:t>
      </w:r>
      <w:proofErr w:type="spellStart"/>
      <w:r w:rsidRPr="006227AE">
        <w:rPr>
          <w:sz w:val="28"/>
          <w:szCs w:val="28"/>
          <w:shd w:val="clear" w:color="auto" w:fill="FFFFFF"/>
        </w:rPr>
        <w:t>Вудивисса</w:t>
      </w:r>
      <w:proofErr w:type="spellEnd"/>
      <w:r w:rsidRPr="006227AE">
        <w:rPr>
          <w:sz w:val="28"/>
          <w:szCs w:val="28"/>
          <w:shd w:val="clear" w:color="auto" w:fill="FFFFFF"/>
        </w:rPr>
        <w:t xml:space="preserve">, качество воды в реке Пироговка на станциях №№ 1-7 является чистой. Индекс </w:t>
      </w:r>
      <w:proofErr w:type="spellStart"/>
      <w:r w:rsidRPr="006227AE">
        <w:rPr>
          <w:sz w:val="28"/>
          <w:szCs w:val="28"/>
          <w:shd w:val="clear" w:color="auto" w:fill="FFFFFF"/>
        </w:rPr>
        <w:t>Вудивисса</w:t>
      </w:r>
      <w:proofErr w:type="spellEnd"/>
      <w:r w:rsidRPr="006227AE">
        <w:rPr>
          <w:sz w:val="28"/>
          <w:szCs w:val="28"/>
          <w:shd w:val="clear" w:color="auto" w:fill="FFFFFF"/>
        </w:rPr>
        <w:t xml:space="preserve"> на этих участках реки изменялся от 7 (станции 4 и 5) до 9 (станция 7). На станциях №№ 8-9 вода в реке относится </w:t>
      </w:r>
      <w:proofErr w:type="gramStart"/>
      <w:r w:rsidRPr="006227AE">
        <w:rPr>
          <w:sz w:val="28"/>
          <w:szCs w:val="28"/>
          <w:shd w:val="clear" w:color="auto" w:fill="FFFFFF"/>
        </w:rPr>
        <w:t>к</w:t>
      </w:r>
      <w:proofErr w:type="gramEnd"/>
      <w:r w:rsidRPr="006227AE">
        <w:rPr>
          <w:sz w:val="28"/>
          <w:szCs w:val="28"/>
          <w:shd w:val="clear" w:color="auto" w:fill="FFFFFF"/>
        </w:rPr>
        <w:t xml:space="preserve"> умеренно загрязненной, биотический индекс </w:t>
      </w:r>
      <w:proofErr w:type="spellStart"/>
      <w:r w:rsidRPr="006227AE">
        <w:rPr>
          <w:sz w:val="28"/>
          <w:szCs w:val="28"/>
          <w:shd w:val="clear" w:color="auto" w:fill="FFFFFF"/>
        </w:rPr>
        <w:t>Вудивисса</w:t>
      </w:r>
      <w:proofErr w:type="spellEnd"/>
      <w:r w:rsidRPr="006227AE">
        <w:rPr>
          <w:sz w:val="28"/>
          <w:szCs w:val="28"/>
          <w:shd w:val="clear" w:color="auto" w:fill="FFFFFF"/>
        </w:rPr>
        <w:t xml:space="preserve"> равен 6 и 5. На станции № 10 биотический индекс равен 4, воды относится </w:t>
      </w:r>
      <w:proofErr w:type="gramStart"/>
      <w:r w:rsidRPr="006227AE">
        <w:rPr>
          <w:sz w:val="28"/>
          <w:szCs w:val="28"/>
          <w:shd w:val="clear" w:color="auto" w:fill="FFFFFF"/>
        </w:rPr>
        <w:t>к</w:t>
      </w:r>
      <w:proofErr w:type="gramEnd"/>
      <w:r w:rsidRPr="006227AE">
        <w:rPr>
          <w:sz w:val="28"/>
          <w:szCs w:val="28"/>
          <w:shd w:val="clear" w:color="auto" w:fill="FFFFFF"/>
        </w:rPr>
        <w:t xml:space="preserve"> грязной.</w:t>
      </w:r>
    </w:p>
    <w:p w:rsidR="00624083" w:rsidRPr="006227AE" w:rsidRDefault="00624083" w:rsidP="00624083">
      <w:pPr>
        <w:tabs>
          <w:tab w:val="center" w:pos="5032"/>
        </w:tabs>
        <w:jc w:val="both"/>
        <w:rPr>
          <w:b/>
          <w:sz w:val="28"/>
          <w:szCs w:val="28"/>
        </w:rPr>
      </w:pPr>
      <w:r w:rsidRPr="006227AE">
        <w:rPr>
          <w:sz w:val="28"/>
          <w:szCs w:val="28"/>
        </w:rPr>
        <w:tab/>
      </w:r>
      <w:r w:rsidRPr="006227AE">
        <w:rPr>
          <w:b/>
          <w:sz w:val="28"/>
          <w:szCs w:val="28"/>
        </w:rPr>
        <w:t>ВЫВОДЫ</w:t>
      </w:r>
    </w:p>
    <w:p w:rsidR="00624083" w:rsidRPr="006227AE" w:rsidRDefault="00624083" w:rsidP="00624083">
      <w:pPr>
        <w:pStyle w:val="ac"/>
        <w:numPr>
          <w:ilvl w:val="0"/>
          <w:numId w:val="10"/>
        </w:numPr>
        <w:tabs>
          <w:tab w:val="left" w:pos="567"/>
          <w:tab w:val="left" w:pos="1134"/>
        </w:tabs>
        <w:ind w:left="0" w:firstLine="709"/>
        <w:jc w:val="both"/>
        <w:rPr>
          <w:sz w:val="28"/>
          <w:szCs w:val="28"/>
        </w:rPr>
      </w:pPr>
      <w:bookmarkStart w:id="0" w:name="_GoBack"/>
      <w:bookmarkEnd w:id="0"/>
      <w:r w:rsidRPr="006227AE">
        <w:rPr>
          <w:sz w:val="28"/>
          <w:szCs w:val="28"/>
        </w:rPr>
        <w:t>В ходе исследования в реке Пироговка отмечено 145 видов и таксонов более высокого ранга, принадлежащих к 63 семействам, 17 отрядам, 5 классам, 3 типам. Наибольшее видовое разнообразие было отмечено среди личинок двукрылых (32), жуков (21), брюхоногих (22) и двустворчатых моллюсков (13), поденок (13), клопов (12) и личинок ручейников (12). Остальные группы были представлены менее разнообразно.</w:t>
      </w:r>
    </w:p>
    <w:p w:rsidR="00624083" w:rsidRPr="006227AE" w:rsidRDefault="00624083" w:rsidP="00624083">
      <w:pPr>
        <w:pStyle w:val="ac"/>
        <w:numPr>
          <w:ilvl w:val="0"/>
          <w:numId w:val="10"/>
        </w:numPr>
        <w:tabs>
          <w:tab w:val="left" w:pos="1134"/>
          <w:tab w:val="left" w:pos="5568"/>
        </w:tabs>
        <w:ind w:left="0" w:firstLine="709"/>
        <w:jc w:val="both"/>
        <w:rPr>
          <w:sz w:val="28"/>
          <w:szCs w:val="28"/>
        </w:rPr>
      </w:pPr>
      <w:r w:rsidRPr="006227AE">
        <w:rPr>
          <w:sz w:val="28"/>
          <w:szCs w:val="28"/>
        </w:rPr>
        <w:t xml:space="preserve">Был изучен видовой состав макрозообентоса относительно типа донных отложений. Илистые донные отложения способствуют развитию полисапробных организмов: </w:t>
      </w:r>
      <w:proofErr w:type="spellStart"/>
      <w:r w:rsidRPr="006227AE">
        <w:rPr>
          <w:sz w:val="28"/>
          <w:szCs w:val="28"/>
        </w:rPr>
        <w:t>хирономид</w:t>
      </w:r>
      <w:proofErr w:type="spellEnd"/>
      <w:r w:rsidRPr="006227AE">
        <w:rPr>
          <w:sz w:val="28"/>
          <w:szCs w:val="28"/>
        </w:rPr>
        <w:t xml:space="preserve"> (55% численности) и олигохет (21%) Двустворчатые</w:t>
      </w:r>
      <w:r w:rsidRPr="006227AE">
        <w:rPr>
          <w:i/>
          <w:sz w:val="28"/>
          <w:szCs w:val="28"/>
        </w:rPr>
        <w:t xml:space="preserve"> </w:t>
      </w:r>
      <w:r w:rsidRPr="006227AE">
        <w:rPr>
          <w:sz w:val="28"/>
          <w:szCs w:val="28"/>
        </w:rPr>
        <w:t xml:space="preserve">моллюски составляют 6%, пиявки 5%, брюхоногие моллюски 4%, ручейники 3%, прочие группы составляют 6% численности. На песчаных донных отложениях по численности преобладают личинки </w:t>
      </w:r>
      <w:proofErr w:type="spellStart"/>
      <w:r w:rsidRPr="006227AE">
        <w:rPr>
          <w:sz w:val="28"/>
          <w:szCs w:val="28"/>
        </w:rPr>
        <w:t>хирономид</w:t>
      </w:r>
      <w:proofErr w:type="spellEnd"/>
      <w:r w:rsidRPr="006227AE">
        <w:rPr>
          <w:sz w:val="28"/>
          <w:szCs w:val="28"/>
        </w:rPr>
        <w:t xml:space="preserve"> (38%), а также олигохеты (27%). Субдоминантами являются двустворчатые моллюски (16%). Брюхоногие моллюски составляют 6% по численности. Ручейники и пиявки по 4%, другие группы макрозообентоса представлены в меньшем количестве и составляют в совокупности лишь 5% от всей численности организмов. На песчано-илистых донных отложениях</w:t>
      </w:r>
      <w:r w:rsidRPr="006227AE">
        <w:rPr>
          <w:b/>
          <w:sz w:val="28"/>
          <w:szCs w:val="28"/>
        </w:rPr>
        <w:t xml:space="preserve"> </w:t>
      </w:r>
      <w:r w:rsidRPr="006227AE">
        <w:rPr>
          <w:sz w:val="28"/>
          <w:szCs w:val="28"/>
        </w:rPr>
        <w:t xml:space="preserve">доминирующей группой организмов по плотности являются моллюски. Доля двустворчатых моллюсков составляет 25%, брюхоногих – 16,6%. Субдоминантами по плотности являются пиявки (22%). На глинистых грунтах доминантами по </w:t>
      </w:r>
      <w:r w:rsidRPr="006227AE">
        <w:rPr>
          <w:sz w:val="28"/>
          <w:szCs w:val="28"/>
        </w:rPr>
        <w:lastRenderedPageBreak/>
        <w:t xml:space="preserve">численности являются </w:t>
      </w:r>
      <w:proofErr w:type="spellStart"/>
      <w:r w:rsidRPr="006227AE">
        <w:rPr>
          <w:sz w:val="28"/>
          <w:szCs w:val="28"/>
        </w:rPr>
        <w:t>хирономиды</w:t>
      </w:r>
      <w:proofErr w:type="spellEnd"/>
      <w:r w:rsidRPr="006227AE">
        <w:rPr>
          <w:sz w:val="28"/>
          <w:szCs w:val="28"/>
        </w:rPr>
        <w:t xml:space="preserve"> (94%). Абсолютный доминант – </w:t>
      </w:r>
      <w:proofErr w:type="spellStart"/>
      <w:proofErr w:type="gramStart"/>
      <w:r w:rsidRPr="006227AE">
        <w:rPr>
          <w:sz w:val="28"/>
          <w:szCs w:val="28"/>
        </w:rPr>
        <w:t>п</w:t>
      </w:r>
      <w:proofErr w:type="spellEnd"/>
      <w:proofErr w:type="gramEnd"/>
      <w:r w:rsidRPr="006227AE">
        <w:rPr>
          <w:sz w:val="28"/>
          <w:szCs w:val="28"/>
        </w:rPr>
        <w:t xml:space="preserve">/с </w:t>
      </w:r>
      <w:proofErr w:type="spellStart"/>
      <w:r w:rsidRPr="006227AE">
        <w:rPr>
          <w:sz w:val="28"/>
          <w:szCs w:val="28"/>
        </w:rPr>
        <w:t>Ortocladi</w:t>
      </w:r>
      <w:r w:rsidRPr="006227AE">
        <w:rPr>
          <w:sz w:val="28"/>
          <w:szCs w:val="28"/>
          <w:lang w:val="en-US"/>
        </w:rPr>
        <w:t>i</w:t>
      </w:r>
      <w:r w:rsidRPr="006227AE">
        <w:rPr>
          <w:sz w:val="28"/>
          <w:szCs w:val="28"/>
        </w:rPr>
        <w:t>nae</w:t>
      </w:r>
      <w:proofErr w:type="spellEnd"/>
      <w:r w:rsidRPr="006227AE">
        <w:rPr>
          <w:sz w:val="28"/>
          <w:szCs w:val="28"/>
        </w:rPr>
        <w:t xml:space="preserve"> – 78% от численности всех видов.</w:t>
      </w:r>
    </w:p>
    <w:p w:rsidR="00624083" w:rsidRPr="006227AE" w:rsidRDefault="00624083" w:rsidP="00624083">
      <w:pPr>
        <w:pStyle w:val="ac"/>
        <w:numPr>
          <w:ilvl w:val="0"/>
          <w:numId w:val="10"/>
        </w:numPr>
        <w:tabs>
          <w:tab w:val="left" w:pos="567"/>
          <w:tab w:val="left" w:pos="1134"/>
        </w:tabs>
        <w:ind w:left="0" w:firstLine="709"/>
        <w:jc w:val="both"/>
        <w:rPr>
          <w:sz w:val="28"/>
          <w:szCs w:val="28"/>
        </w:rPr>
      </w:pPr>
      <w:r w:rsidRPr="006227AE">
        <w:rPr>
          <w:sz w:val="28"/>
          <w:szCs w:val="28"/>
        </w:rPr>
        <w:t>В районе точек исследования ихтиофауны реки Пироговка в 2018 году нами было выявлено 15 видов рыб. В составе ихтиофауны по количеству видов доминирует отряд Карпообразные. Ихтиофауна реки Пироговка типична для Волго-Камского бассейна.</w:t>
      </w:r>
    </w:p>
    <w:p w:rsidR="00624083" w:rsidRPr="006227AE" w:rsidRDefault="00624083" w:rsidP="00624083">
      <w:pPr>
        <w:pStyle w:val="ac"/>
        <w:numPr>
          <w:ilvl w:val="0"/>
          <w:numId w:val="10"/>
        </w:numPr>
        <w:tabs>
          <w:tab w:val="left" w:pos="567"/>
          <w:tab w:val="left" w:pos="1134"/>
        </w:tabs>
        <w:ind w:left="0" w:firstLine="709"/>
        <w:jc w:val="both"/>
        <w:rPr>
          <w:sz w:val="28"/>
          <w:szCs w:val="28"/>
        </w:rPr>
      </w:pPr>
      <w:r w:rsidRPr="006227AE">
        <w:rPr>
          <w:sz w:val="28"/>
          <w:szCs w:val="28"/>
        </w:rPr>
        <w:t xml:space="preserve">На всех 3-х группах участков реки качество воды по видовому составу ихтиофауны относится к </w:t>
      </w:r>
      <w:proofErr w:type="gramStart"/>
      <w:r w:rsidRPr="006227AE">
        <w:rPr>
          <w:sz w:val="28"/>
          <w:szCs w:val="28"/>
        </w:rPr>
        <w:t>β-</w:t>
      </w:r>
      <w:proofErr w:type="gramEnd"/>
      <w:r w:rsidRPr="006227AE">
        <w:rPr>
          <w:sz w:val="28"/>
          <w:szCs w:val="28"/>
        </w:rPr>
        <w:t xml:space="preserve">мезосапробной зоне. Вода в реке Пироговка умеренно загрязненная, что относится к 3 классу вод. </w:t>
      </w:r>
      <w:r w:rsidRPr="006227AE">
        <w:rPr>
          <w:bCs/>
          <w:sz w:val="28"/>
          <w:szCs w:val="28"/>
        </w:rPr>
        <w:t>Воды 3 класса</w:t>
      </w:r>
      <w:r w:rsidRPr="006227AE">
        <w:rPr>
          <w:sz w:val="28"/>
          <w:szCs w:val="28"/>
        </w:rPr>
        <w:t xml:space="preserve"> экологически полноценные, могут использоваться для питья с предварительной очисткой, а также рыбоводства и орошения.</w:t>
      </w:r>
    </w:p>
    <w:p w:rsidR="00624083" w:rsidRPr="006227AE" w:rsidRDefault="00624083" w:rsidP="00624083">
      <w:pPr>
        <w:pStyle w:val="ac"/>
        <w:numPr>
          <w:ilvl w:val="0"/>
          <w:numId w:val="10"/>
        </w:numPr>
        <w:tabs>
          <w:tab w:val="left" w:pos="567"/>
          <w:tab w:val="left" w:pos="1134"/>
        </w:tabs>
        <w:ind w:left="0" w:firstLine="709"/>
        <w:jc w:val="both"/>
        <w:rPr>
          <w:sz w:val="28"/>
          <w:szCs w:val="28"/>
        </w:rPr>
      </w:pPr>
      <w:r w:rsidRPr="006227AE">
        <w:rPr>
          <w:sz w:val="28"/>
          <w:szCs w:val="28"/>
        </w:rPr>
        <w:t xml:space="preserve">При оценке качества воды с помощью организмов макрозообентоса было использовано 2 биоиндикационных индекса. По индексу Майера вода в реке Пироговка по индексу Майера на станциях исследования  №№ 1, 2, 3, 5, 7 относится </w:t>
      </w:r>
      <w:proofErr w:type="gramStart"/>
      <w:r w:rsidRPr="006227AE">
        <w:rPr>
          <w:sz w:val="28"/>
          <w:szCs w:val="28"/>
        </w:rPr>
        <w:t>к</w:t>
      </w:r>
      <w:proofErr w:type="gramEnd"/>
      <w:r w:rsidRPr="006227AE">
        <w:rPr>
          <w:sz w:val="28"/>
          <w:szCs w:val="28"/>
        </w:rPr>
        <w:t xml:space="preserve"> чистой, 2 класс качества вод. </w:t>
      </w:r>
      <w:r w:rsidRPr="006227AE">
        <w:rPr>
          <w:bCs/>
          <w:sz w:val="28"/>
          <w:szCs w:val="28"/>
        </w:rPr>
        <w:t>Воды 2 класса</w:t>
      </w:r>
      <w:r w:rsidRPr="006227AE">
        <w:rPr>
          <w:sz w:val="28"/>
          <w:szCs w:val="28"/>
        </w:rPr>
        <w:t xml:space="preserve"> экологически полноценные, имеют питьевое значение, могут использоваться для рекреации, рыбоводства и орошения. На станциях №№ 2, 8, 9 индекс Майера равен 12, 13 и 11 соответственно. Вода в реке является умеренно загрязненной, 3 класс качества вод. </w:t>
      </w:r>
      <w:r w:rsidRPr="006227AE">
        <w:rPr>
          <w:bCs/>
          <w:sz w:val="28"/>
          <w:szCs w:val="28"/>
        </w:rPr>
        <w:t>Воды 3 класса</w:t>
      </w:r>
      <w:r w:rsidRPr="006227AE">
        <w:rPr>
          <w:sz w:val="28"/>
          <w:szCs w:val="28"/>
        </w:rPr>
        <w:t xml:space="preserve"> экологически полноценные, могут использоваться для питья с предварительной очисткой, а также рыбоводства и орошения. На станции 10 индекс Майера равен 7. Вода в данной точке реки относится </w:t>
      </w:r>
      <w:proofErr w:type="gramStart"/>
      <w:r w:rsidRPr="006227AE">
        <w:rPr>
          <w:sz w:val="28"/>
          <w:szCs w:val="28"/>
        </w:rPr>
        <w:t>к</w:t>
      </w:r>
      <w:proofErr w:type="gramEnd"/>
      <w:r w:rsidRPr="006227AE">
        <w:rPr>
          <w:sz w:val="28"/>
          <w:szCs w:val="28"/>
        </w:rPr>
        <w:t xml:space="preserve"> грязной, 4 класс вод. </w:t>
      </w:r>
      <w:r w:rsidRPr="006227AE">
        <w:rPr>
          <w:bCs/>
          <w:sz w:val="28"/>
          <w:szCs w:val="28"/>
        </w:rPr>
        <w:t xml:space="preserve">Воды 4 класса </w:t>
      </w:r>
      <w:r w:rsidRPr="006227AE">
        <w:rPr>
          <w:sz w:val="28"/>
          <w:szCs w:val="28"/>
        </w:rPr>
        <w:t xml:space="preserve">экологически неблагополучны, имеют ограниченное применение в рыбоводстве и орошении, пригодны для технических целей. </w:t>
      </w:r>
      <w:r w:rsidRPr="006227AE">
        <w:rPr>
          <w:sz w:val="28"/>
          <w:szCs w:val="28"/>
          <w:shd w:val="clear" w:color="auto" w:fill="FFFFFF"/>
        </w:rPr>
        <w:t xml:space="preserve">Согласно биотическому индексу </w:t>
      </w:r>
      <w:proofErr w:type="spellStart"/>
      <w:r w:rsidRPr="006227AE">
        <w:rPr>
          <w:sz w:val="28"/>
          <w:szCs w:val="28"/>
          <w:shd w:val="clear" w:color="auto" w:fill="FFFFFF"/>
        </w:rPr>
        <w:t>Вудивисса</w:t>
      </w:r>
      <w:proofErr w:type="spellEnd"/>
      <w:r w:rsidRPr="006227AE">
        <w:rPr>
          <w:sz w:val="28"/>
          <w:szCs w:val="28"/>
          <w:shd w:val="clear" w:color="auto" w:fill="FFFFFF"/>
        </w:rPr>
        <w:t xml:space="preserve">, качество воды в реке Пироговка на станциях №№ 1-7 является чистой. Индекс </w:t>
      </w:r>
      <w:proofErr w:type="spellStart"/>
      <w:r w:rsidRPr="006227AE">
        <w:rPr>
          <w:sz w:val="28"/>
          <w:szCs w:val="28"/>
          <w:shd w:val="clear" w:color="auto" w:fill="FFFFFF"/>
        </w:rPr>
        <w:t>Вудивисса</w:t>
      </w:r>
      <w:proofErr w:type="spellEnd"/>
      <w:r w:rsidRPr="006227AE">
        <w:rPr>
          <w:sz w:val="28"/>
          <w:szCs w:val="28"/>
          <w:shd w:val="clear" w:color="auto" w:fill="FFFFFF"/>
        </w:rPr>
        <w:t xml:space="preserve"> на этих участках реки изменялся от 7 (станции 4 и 5) до 9 (станция 7). На станциях №№ 8-9 вода в реке относится </w:t>
      </w:r>
      <w:proofErr w:type="gramStart"/>
      <w:r w:rsidRPr="006227AE">
        <w:rPr>
          <w:sz w:val="28"/>
          <w:szCs w:val="28"/>
          <w:shd w:val="clear" w:color="auto" w:fill="FFFFFF"/>
        </w:rPr>
        <w:t>к</w:t>
      </w:r>
      <w:proofErr w:type="gramEnd"/>
      <w:r w:rsidRPr="006227AE">
        <w:rPr>
          <w:sz w:val="28"/>
          <w:szCs w:val="28"/>
          <w:shd w:val="clear" w:color="auto" w:fill="FFFFFF"/>
        </w:rPr>
        <w:t xml:space="preserve"> умеренно загрязненной, биотический индекс </w:t>
      </w:r>
      <w:proofErr w:type="spellStart"/>
      <w:r w:rsidRPr="006227AE">
        <w:rPr>
          <w:sz w:val="28"/>
          <w:szCs w:val="28"/>
          <w:shd w:val="clear" w:color="auto" w:fill="FFFFFF"/>
        </w:rPr>
        <w:t>Вудивисса</w:t>
      </w:r>
      <w:proofErr w:type="spellEnd"/>
      <w:r w:rsidRPr="006227AE">
        <w:rPr>
          <w:sz w:val="28"/>
          <w:szCs w:val="28"/>
          <w:shd w:val="clear" w:color="auto" w:fill="FFFFFF"/>
        </w:rPr>
        <w:t xml:space="preserve"> равен 6 и 5. На станции № 10 биотический индекс равен 4, воды относится </w:t>
      </w:r>
      <w:proofErr w:type="gramStart"/>
      <w:r w:rsidRPr="006227AE">
        <w:rPr>
          <w:sz w:val="28"/>
          <w:szCs w:val="28"/>
          <w:shd w:val="clear" w:color="auto" w:fill="FFFFFF"/>
        </w:rPr>
        <w:t>к</w:t>
      </w:r>
      <w:proofErr w:type="gramEnd"/>
      <w:r w:rsidRPr="006227AE">
        <w:rPr>
          <w:sz w:val="28"/>
          <w:szCs w:val="28"/>
          <w:shd w:val="clear" w:color="auto" w:fill="FFFFFF"/>
        </w:rPr>
        <w:t xml:space="preserve"> грязной.</w:t>
      </w:r>
    </w:p>
    <w:p w:rsidR="00624083" w:rsidRPr="006227AE" w:rsidRDefault="00624083" w:rsidP="00624083">
      <w:pPr>
        <w:ind w:right="-143"/>
        <w:jc w:val="center"/>
        <w:rPr>
          <w:b/>
          <w:sz w:val="28"/>
          <w:szCs w:val="28"/>
        </w:rPr>
      </w:pPr>
      <w:r w:rsidRPr="006227AE">
        <w:rPr>
          <w:b/>
          <w:sz w:val="28"/>
          <w:szCs w:val="28"/>
        </w:rPr>
        <w:t>СПИСОК ЛИТЕРАТУРЫ</w:t>
      </w:r>
    </w:p>
    <w:p w:rsidR="00624083" w:rsidRPr="006227AE" w:rsidRDefault="00624083" w:rsidP="00624083">
      <w:pPr>
        <w:pStyle w:val="ac"/>
        <w:numPr>
          <w:ilvl w:val="0"/>
          <w:numId w:val="1"/>
        </w:numPr>
        <w:tabs>
          <w:tab w:val="left" w:pos="284"/>
          <w:tab w:val="left" w:pos="426"/>
          <w:tab w:val="left" w:pos="709"/>
          <w:tab w:val="left" w:pos="851"/>
          <w:tab w:val="left" w:pos="993"/>
        </w:tabs>
        <w:ind w:left="0" w:right="-143" w:firstLine="426"/>
        <w:jc w:val="both"/>
        <w:rPr>
          <w:sz w:val="28"/>
          <w:szCs w:val="28"/>
        </w:rPr>
      </w:pPr>
      <w:r w:rsidRPr="006227AE">
        <w:rPr>
          <w:sz w:val="28"/>
          <w:szCs w:val="28"/>
        </w:rPr>
        <w:t>Аннотированный каталог круглоротых и рыб континентальных вод России</w:t>
      </w:r>
      <w:proofErr w:type="gramStart"/>
      <w:r w:rsidRPr="006227AE">
        <w:rPr>
          <w:sz w:val="28"/>
          <w:szCs w:val="28"/>
        </w:rPr>
        <w:t xml:space="preserve"> / П</w:t>
      </w:r>
      <w:proofErr w:type="gramEnd"/>
      <w:r w:rsidRPr="006227AE">
        <w:rPr>
          <w:sz w:val="28"/>
          <w:szCs w:val="28"/>
        </w:rPr>
        <w:t xml:space="preserve">од ред. Ю.С. Решетникова. М.: Наука, 1998. 220 </w:t>
      </w:r>
      <w:proofErr w:type="gramStart"/>
      <w:r w:rsidRPr="006227AE">
        <w:rPr>
          <w:sz w:val="28"/>
          <w:szCs w:val="28"/>
        </w:rPr>
        <w:t>с</w:t>
      </w:r>
      <w:proofErr w:type="gramEnd"/>
      <w:r w:rsidRPr="006227AE">
        <w:rPr>
          <w:sz w:val="28"/>
          <w:szCs w:val="28"/>
        </w:rPr>
        <w:t>.</w:t>
      </w:r>
    </w:p>
    <w:p w:rsidR="00624083" w:rsidRPr="006227AE" w:rsidRDefault="00624083" w:rsidP="00624083">
      <w:pPr>
        <w:numPr>
          <w:ilvl w:val="0"/>
          <w:numId w:val="1"/>
        </w:numPr>
        <w:tabs>
          <w:tab w:val="left" w:pos="709"/>
          <w:tab w:val="left" w:pos="851"/>
          <w:tab w:val="left" w:pos="993"/>
          <w:tab w:val="left" w:pos="5568"/>
        </w:tabs>
        <w:ind w:left="0" w:firstLine="426"/>
        <w:jc w:val="both"/>
        <w:rPr>
          <w:sz w:val="28"/>
          <w:szCs w:val="28"/>
        </w:rPr>
      </w:pPr>
      <w:r w:rsidRPr="006227AE">
        <w:rPr>
          <w:sz w:val="28"/>
          <w:szCs w:val="28"/>
        </w:rPr>
        <w:t xml:space="preserve">Антропогенная сукцессия макрозообентоса малых рек Паша и </w:t>
      </w:r>
      <w:proofErr w:type="spellStart"/>
      <w:r w:rsidRPr="006227AE">
        <w:rPr>
          <w:sz w:val="28"/>
          <w:szCs w:val="28"/>
        </w:rPr>
        <w:t>Капша</w:t>
      </w:r>
      <w:proofErr w:type="spellEnd"/>
      <w:r w:rsidRPr="006227AE">
        <w:rPr>
          <w:sz w:val="28"/>
          <w:szCs w:val="28"/>
        </w:rPr>
        <w:t xml:space="preserve"> / В.Ф. Шуйский и др. // Малые реки: Современное экологическое состояние, актуальные проблемы: Тезисы докладов международной научной конференции. – Тольятти, 2001. – С. 231.</w:t>
      </w:r>
    </w:p>
    <w:p w:rsidR="00624083" w:rsidRPr="006227AE" w:rsidRDefault="00624083" w:rsidP="00624083">
      <w:pPr>
        <w:pStyle w:val="ac"/>
        <w:numPr>
          <w:ilvl w:val="0"/>
          <w:numId w:val="1"/>
        </w:numPr>
        <w:tabs>
          <w:tab w:val="left" w:pos="284"/>
          <w:tab w:val="left" w:pos="426"/>
          <w:tab w:val="left" w:pos="709"/>
          <w:tab w:val="left" w:pos="851"/>
          <w:tab w:val="left" w:pos="993"/>
          <w:tab w:val="left" w:pos="1134"/>
          <w:tab w:val="left" w:pos="1276"/>
        </w:tabs>
        <w:ind w:left="0" w:right="-143" w:firstLine="426"/>
        <w:jc w:val="both"/>
        <w:rPr>
          <w:sz w:val="28"/>
          <w:szCs w:val="28"/>
        </w:rPr>
      </w:pPr>
      <w:r w:rsidRPr="006227AE">
        <w:rPr>
          <w:sz w:val="28"/>
          <w:szCs w:val="28"/>
        </w:rPr>
        <w:t>Атлас пресноводных рыб России. В 2-х т. М.: Наука, 2003. Т. 1. 379 с.</w:t>
      </w:r>
    </w:p>
    <w:p w:rsidR="00624083" w:rsidRPr="006227AE" w:rsidRDefault="00624083" w:rsidP="00624083">
      <w:pPr>
        <w:pStyle w:val="ac"/>
        <w:numPr>
          <w:ilvl w:val="0"/>
          <w:numId w:val="1"/>
        </w:numPr>
        <w:tabs>
          <w:tab w:val="left" w:pos="284"/>
          <w:tab w:val="left" w:pos="426"/>
          <w:tab w:val="left" w:pos="709"/>
          <w:tab w:val="left" w:pos="851"/>
          <w:tab w:val="left" w:pos="993"/>
          <w:tab w:val="left" w:pos="1134"/>
          <w:tab w:val="left" w:pos="1276"/>
        </w:tabs>
        <w:ind w:left="0" w:right="-143" w:firstLine="426"/>
        <w:jc w:val="both"/>
        <w:rPr>
          <w:sz w:val="28"/>
          <w:szCs w:val="28"/>
        </w:rPr>
      </w:pPr>
      <w:r w:rsidRPr="006227AE">
        <w:rPr>
          <w:sz w:val="28"/>
          <w:szCs w:val="28"/>
        </w:rPr>
        <w:t xml:space="preserve">Генеральный план территории </w:t>
      </w:r>
      <w:proofErr w:type="spellStart"/>
      <w:r w:rsidRPr="006227AE">
        <w:rPr>
          <w:sz w:val="28"/>
          <w:szCs w:val="28"/>
        </w:rPr>
        <w:t>Пироговского</w:t>
      </w:r>
      <w:proofErr w:type="spellEnd"/>
      <w:r w:rsidRPr="006227AE">
        <w:rPr>
          <w:sz w:val="28"/>
          <w:szCs w:val="28"/>
        </w:rPr>
        <w:t xml:space="preserve"> муниципального образования </w:t>
      </w:r>
      <w:proofErr w:type="spellStart"/>
      <w:r w:rsidRPr="006227AE">
        <w:rPr>
          <w:sz w:val="28"/>
          <w:szCs w:val="28"/>
        </w:rPr>
        <w:t>Завьяловского</w:t>
      </w:r>
      <w:proofErr w:type="spellEnd"/>
      <w:r w:rsidRPr="006227AE">
        <w:rPr>
          <w:sz w:val="28"/>
          <w:szCs w:val="28"/>
        </w:rPr>
        <w:t xml:space="preserve"> муниципального района. Материалы по обоснованию проекта генерального плана (муниципальный контракт № 11/163). Пояснительная записка. Екатеринбург, 2012. – 105 </w:t>
      </w:r>
      <w:proofErr w:type="gramStart"/>
      <w:r w:rsidRPr="006227AE">
        <w:rPr>
          <w:sz w:val="28"/>
          <w:szCs w:val="28"/>
        </w:rPr>
        <w:t>с</w:t>
      </w:r>
      <w:proofErr w:type="gramEnd"/>
      <w:r w:rsidRPr="006227AE">
        <w:rPr>
          <w:sz w:val="28"/>
          <w:szCs w:val="28"/>
        </w:rPr>
        <w:t>.</w:t>
      </w:r>
    </w:p>
    <w:p w:rsidR="00624083" w:rsidRPr="006227AE" w:rsidRDefault="00624083" w:rsidP="00624083">
      <w:pPr>
        <w:pStyle w:val="ac"/>
        <w:numPr>
          <w:ilvl w:val="0"/>
          <w:numId w:val="1"/>
        </w:numPr>
        <w:tabs>
          <w:tab w:val="left" w:pos="284"/>
          <w:tab w:val="left" w:pos="709"/>
          <w:tab w:val="left" w:pos="851"/>
          <w:tab w:val="left" w:pos="993"/>
        </w:tabs>
        <w:ind w:left="0" w:right="-143" w:firstLine="426"/>
        <w:jc w:val="both"/>
        <w:rPr>
          <w:sz w:val="28"/>
          <w:szCs w:val="28"/>
        </w:rPr>
      </w:pPr>
      <w:r w:rsidRPr="006227AE">
        <w:rPr>
          <w:sz w:val="28"/>
          <w:szCs w:val="28"/>
          <w:shd w:val="clear" w:color="auto" w:fill="FFFFFF"/>
        </w:rPr>
        <w:t>ГОСТ 17.1.387-82 «Классификация качества воды водоемов и водотоков по гидробиологическим и микробиологическим показателям» [Электронный ресурс] http://docs.cntd.ru/document/1200012472</w:t>
      </w:r>
    </w:p>
    <w:p w:rsidR="00624083" w:rsidRPr="006227AE" w:rsidRDefault="00624083" w:rsidP="00624083">
      <w:pPr>
        <w:numPr>
          <w:ilvl w:val="0"/>
          <w:numId w:val="1"/>
        </w:numPr>
        <w:tabs>
          <w:tab w:val="left" w:pos="709"/>
          <w:tab w:val="left" w:pos="851"/>
          <w:tab w:val="left" w:pos="993"/>
          <w:tab w:val="left" w:pos="5568"/>
        </w:tabs>
        <w:ind w:left="0" w:firstLine="426"/>
        <w:jc w:val="both"/>
        <w:rPr>
          <w:sz w:val="28"/>
          <w:szCs w:val="28"/>
        </w:rPr>
      </w:pPr>
      <w:proofErr w:type="gramStart"/>
      <w:r w:rsidRPr="006227AE">
        <w:rPr>
          <w:sz w:val="28"/>
          <w:szCs w:val="28"/>
        </w:rPr>
        <w:t>Жадин</w:t>
      </w:r>
      <w:proofErr w:type="gramEnd"/>
      <w:r w:rsidRPr="006227AE">
        <w:rPr>
          <w:sz w:val="28"/>
          <w:szCs w:val="28"/>
        </w:rPr>
        <w:t xml:space="preserve"> В.И. Методы гидробиологического исследования / В.И. Жадин. – М.: Высшая школа, 1960. – 445 </w:t>
      </w:r>
      <w:proofErr w:type="gramStart"/>
      <w:r w:rsidRPr="006227AE">
        <w:rPr>
          <w:sz w:val="28"/>
          <w:szCs w:val="28"/>
        </w:rPr>
        <w:t>с</w:t>
      </w:r>
      <w:proofErr w:type="gramEnd"/>
      <w:r w:rsidRPr="006227AE">
        <w:rPr>
          <w:sz w:val="28"/>
          <w:szCs w:val="28"/>
        </w:rPr>
        <w:t>.</w:t>
      </w:r>
    </w:p>
    <w:p w:rsidR="00624083" w:rsidRPr="006227AE" w:rsidRDefault="00624083" w:rsidP="00624083">
      <w:pPr>
        <w:numPr>
          <w:ilvl w:val="0"/>
          <w:numId w:val="1"/>
        </w:numPr>
        <w:tabs>
          <w:tab w:val="left" w:pos="709"/>
          <w:tab w:val="left" w:pos="851"/>
          <w:tab w:val="left" w:pos="993"/>
          <w:tab w:val="left" w:pos="5568"/>
        </w:tabs>
        <w:ind w:left="0" w:firstLine="426"/>
        <w:jc w:val="both"/>
        <w:rPr>
          <w:sz w:val="28"/>
          <w:szCs w:val="28"/>
        </w:rPr>
      </w:pPr>
      <w:proofErr w:type="gramStart"/>
      <w:r w:rsidRPr="006227AE">
        <w:rPr>
          <w:sz w:val="28"/>
          <w:szCs w:val="28"/>
        </w:rPr>
        <w:t>Жадин</w:t>
      </w:r>
      <w:proofErr w:type="gramEnd"/>
      <w:r w:rsidRPr="006227AE">
        <w:rPr>
          <w:sz w:val="28"/>
          <w:szCs w:val="28"/>
        </w:rPr>
        <w:t xml:space="preserve"> В.И., Герд, С.В. Реки, озера и водохранилища СССР. Их фауна и флора / В.И. Жадин, С.В. Герд – М.: </w:t>
      </w:r>
      <w:proofErr w:type="spellStart"/>
      <w:r w:rsidRPr="006227AE">
        <w:rPr>
          <w:sz w:val="28"/>
          <w:szCs w:val="28"/>
        </w:rPr>
        <w:t>Учпедгиз</w:t>
      </w:r>
      <w:proofErr w:type="spellEnd"/>
      <w:r w:rsidRPr="006227AE">
        <w:rPr>
          <w:sz w:val="28"/>
          <w:szCs w:val="28"/>
        </w:rPr>
        <w:t xml:space="preserve">, 1961 – 559 </w:t>
      </w:r>
      <w:proofErr w:type="gramStart"/>
      <w:r w:rsidRPr="006227AE">
        <w:rPr>
          <w:sz w:val="28"/>
          <w:szCs w:val="28"/>
        </w:rPr>
        <w:t>с</w:t>
      </w:r>
      <w:proofErr w:type="gramEnd"/>
      <w:r w:rsidRPr="006227AE">
        <w:rPr>
          <w:sz w:val="28"/>
          <w:szCs w:val="28"/>
        </w:rPr>
        <w:t>.</w:t>
      </w:r>
    </w:p>
    <w:p w:rsidR="00624083" w:rsidRPr="006227AE" w:rsidRDefault="00624083" w:rsidP="00624083">
      <w:pPr>
        <w:numPr>
          <w:ilvl w:val="0"/>
          <w:numId w:val="1"/>
        </w:numPr>
        <w:tabs>
          <w:tab w:val="left" w:pos="709"/>
          <w:tab w:val="left" w:pos="851"/>
          <w:tab w:val="left" w:pos="993"/>
          <w:tab w:val="left" w:pos="5568"/>
        </w:tabs>
        <w:ind w:left="0" w:firstLine="426"/>
        <w:jc w:val="both"/>
        <w:rPr>
          <w:sz w:val="28"/>
          <w:szCs w:val="28"/>
        </w:rPr>
      </w:pPr>
      <w:r w:rsidRPr="006227AE">
        <w:rPr>
          <w:sz w:val="28"/>
          <w:szCs w:val="28"/>
        </w:rPr>
        <w:lastRenderedPageBreak/>
        <w:t>Зинченко Т.Д. Изменение структуры донных сообществ равнинных рек в условиях критических антропогенных нагрузок / Т.Д. Зинченко // Экологические проблемы бассейнов крупных рек – 2: Тез</w:t>
      </w:r>
      <w:proofErr w:type="gramStart"/>
      <w:r w:rsidRPr="006227AE">
        <w:rPr>
          <w:sz w:val="28"/>
          <w:szCs w:val="28"/>
        </w:rPr>
        <w:t>.</w:t>
      </w:r>
      <w:proofErr w:type="gramEnd"/>
      <w:r w:rsidRPr="006227AE">
        <w:rPr>
          <w:sz w:val="28"/>
          <w:szCs w:val="28"/>
        </w:rPr>
        <w:t xml:space="preserve"> </w:t>
      </w:r>
      <w:proofErr w:type="spellStart"/>
      <w:proofErr w:type="gramStart"/>
      <w:r w:rsidRPr="006227AE">
        <w:rPr>
          <w:sz w:val="28"/>
          <w:szCs w:val="28"/>
        </w:rPr>
        <w:t>д</w:t>
      </w:r>
      <w:proofErr w:type="gramEnd"/>
      <w:r w:rsidRPr="006227AE">
        <w:rPr>
          <w:sz w:val="28"/>
          <w:szCs w:val="28"/>
        </w:rPr>
        <w:t>окл</w:t>
      </w:r>
      <w:proofErr w:type="spellEnd"/>
      <w:r w:rsidRPr="006227AE">
        <w:rPr>
          <w:sz w:val="28"/>
          <w:szCs w:val="28"/>
        </w:rPr>
        <w:t xml:space="preserve">. Международной </w:t>
      </w:r>
      <w:proofErr w:type="spellStart"/>
      <w:r w:rsidRPr="006227AE">
        <w:rPr>
          <w:sz w:val="28"/>
          <w:szCs w:val="28"/>
        </w:rPr>
        <w:t>конф</w:t>
      </w:r>
      <w:proofErr w:type="spellEnd"/>
      <w:r w:rsidRPr="006227AE">
        <w:rPr>
          <w:sz w:val="28"/>
          <w:szCs w:val="28"/>
        </w:rPr>
        <w:t>. – Тольятти, 1998. – С. 199-200.</w:t>
      </w:r>
    </w:p>
    <w:p w:rsidR="00624083" w:rsidRPr="006227AE" w:rsidRDefault="00624083" w:rsidP="00624083">
      <w:pPr>
        <w:numPr>
          <w:ilvl w:val="0"/>
          <w:numId w:val="1"/>
        </w:numPr>
        <w:tabs>
          <w:tab w:val="left" w:pos="709"/>
          <w:tab w:val="left" w:pos="851"/>
          <w:tab w:val="left" w:pos="993"/>
          <w:tab w:val="left" w:pos="5568"/>
        </w:tabs>
        <w:ind w:left="0" w:firstLine="426"/>
        <w:jc w:val="both"/>
        <w:rPr>
          <w:sz w:val="28"/>
          <w:szCs w:val="28"/>
        </w:rPr>
      </w:pPr>
      <w:r w:rsidRPr="006227AE">
        <w:rPr>
          <w:sz w:val="28"/>
          <w:szCs w:val="28"/>
        </w:rPr>
        <w:t>Изменение структурной организации макрозообентоса при природной и антропогенной трансформации водотоков / Л.В. Головатюк и др. // Малые реки: Современное экологическое состояние, актуальные проблемы: тезисы докладов международной научной конференции. – Тольятти, 2001. – С. 58.</w:t>
      </w:r>
    </w:p>
    <w:p w:rsidR="00624083" w:rsidRPr="006227AE" w:rsidRDefault="00624083" w:rsidP="00624083">
      <w:pPr>
        <w:numPr>
          <w:ilvl w:val="0"/>
          <w:numId w:val="1"/>
        </w:numPr>
        <w:tabs>
          <w:tab w:val="left" w:pos="709"/>
          <w:tab w:val="left" w:pos="851"/>
          <w:tab w:val="left" w:pos="993"/>
          <w:tab w:val="left" w:pos="5568"/>
        </w:tabs>
        <w:ind w:left="0" w:firstLine="426"/>
        <w:jc w:val="both"/>
        <w:rPr>
          <w:sz w:val="28"/>
          <w:szCs w:val="28"/>
        </w:rPr>
      </w:pPr>
      <w:r w:rsidRPr="006227AE">
        <w:rPr>
          <w:sz w:val="28"/>
          <w:szCs w:val="28"/>
        </w:rPr>
        <w:t xml:space="preserve">Константинов, А.С. Общая гидробиология / А.С. Константинов. – М.: Высшая школа, 1967. – 431 </w:t>
      </w:r>
      <w:proofErr w:type="gramStart"/>
      <w:r w:rsidRPr="006227AE">
        <w:rPr>
          <w:sz w:val="28"/>
          <w:szCs w:val="28"/>
        </w:rPr>
        <w:t>с</w:t>
      </w:r>
      <w:proofErr w:type="gramEnd"/>
      <w:r w:rsidRPr="006227AE">
        <w:rPr>
          <w:sz w:val="28"/>
          <w:szCs w:val="28"/>
        </w:rPr>
        <w:t xml:space="preserve">. </w:t>
      </w:r>
    </w:p>
    <w:p w:rsidR="00624083" w:rsidRPr="006227AE" w:rsidRDefault="00624083" w:rsidP="00624083">
      <w:pPr>
        <w:pStyle w:val="ac"/>
        <w:numPr>
          <w:ilvl w:val="0"/>
          <w:numId w:val="1"/>
        </w:numPr>
        <w:tabs>
          <w:tab w:val="left" w:pos="284"/>
          <w:tab w:val="left" w:pos="426"/>
          <w:tab w:val="left" w:pos="709"/>
          <w:tab w:val="left" w:pos="851"/>
          <w:tab w:val="left" w:pos="993"/>
          <w:tab w:val="left" w:pos="1134"/>
          <w:tab w:val="left" w:pos="1276"/>
        </w:tabs>
        <w:ind w:left="0" w:right="-143" w:firstLine="426"/>
        <w:jc w:val="both"/>
        <w:rPr>
          <w:sz w:val="28"/>
          <w:szCs w:val="28"/>
        </w:rPr>
      </w:pPr>
      <w:r w:rsidRPr="006227AE">
        <w:rPr>
          <w:sz w:val="28"/>
          <w:szCs w:val="28"/>
        </w:rPr>
        <w:t xml:space="preserve">Котегов Б.Г. Фауна и экология рыб малых рек Удмуртии. – Ижевск: Ассоциация «Научная книга», 2006. С. 17-34. </w:t>
      </w:r>
    </w:p>
    <w:p w:rsidR="00624083" w:rsidRPr="006227AE" w:rsidRDefault="00624083" w:rsidP="00624083">
      <w:pPr>
        <w:numPr>
          <w:ilvl w:val="0"/>
          <w:numId w:val="1"/>
        </w:numPr>
        <w:tabs>
          <w:tab w:val="left" w:pos="709"/>
          <w:tab w:val="left" w:pos="851"/>
          <w:tab w:val="left" w:pos="993"/>
          <w:tab w:val="left" w:pos="5568"/>
        </w:tabs>
        <w:ind w:left="0" w:firstLine="426"/>
        <w:jc w:val="both"/>
        <w:rPr>
          <w:sz w:val="28"/>
          <w:szCs w:val="28"/>
        </w:rPr>
      </w:pPr>
      <w:proofErr w:type="spellStart"/>
      <w:r w:rsidRPr="006227AE">
        <w:rPr>
          <w:sz w:val="28"/>
          <w:szCs w:val="28"/>
        </w:rPr>
        <w:t>Моисеенко</w:t>
      </w:r>
      <w:proofErr w:type="spellEnd"/>
      <w:r w:rsidRPr="006227AE">
        <w:rPr>
          <w:sz w:val="28"/>
          <w:szCs w:val="28"/>
        </w:rPr>
        <w:t xml:space="preserve">, Т.И. </w:t>
      </w:r>
      <w:proofErr w:type="gramStart"/>
      <w:r w:rsidRPr="006227AE">
        <w:rPr>
          <w:sz w:val="28"/>
          <w:szCs w:val="28"/>
        </w:rPr>
        <w:t>Антропогенное</w:t>
      </w:r>
      <w:proofErr w:type="gramEnd"/>
      <w:r w:rsidRPr="006227AE">
        <w:rPr>
          <w:sz w:val="28"/>
          <w:szCs w:val="28"/>
        </w:rPr>
        <w:t xml:space="preserve"> </w:t>
      </w:r>
      <w:proofErr w:type="spellStart"/>
      <w:r w:rsidRPr="006227AE">
        <w:rPr>
          <w:sz w:val="28"/>
          <w:szCs w:val="28"/>
        </w:rPr>
        <w:t>закисление</w:t>
      </w:r>
      <w:proofErr w:type="spellEnd"/>
      <w:r w:rsidRPr="006227AE">
        <w:rPr>
          <w:sz w:val="28"/>
          <w:szCs w:val="28"/>
        </w:rPr>
        <w:t xml:space="preserve"> поверхностных вод восточной </w:t>
      </w:r>
      <w:proofErr w:type="spellStart"/>
      <w:r w:rsidRPr="006227AE">
        <w:rPr>
          <w:sz w:val="28"/>
          <w:szCs w:val="28"/>
        </w:rPr>
        <w:t>фенноскандии</w:t>
      </w:r>
      <w:proofErr w:type="spellEnd"/>
      <w:r w:rsidRPr="006227AE">
        <w:rPr>
          <w:sz w:val="28"/>
          <w:szCs w:val="28"/>
        </w:rPr>
        <w:t xml:space="preserve"> и биологические критерии оценки / Т.И. </w:t>
      </w:r>
      <w:proofErr w:type="spellStart"/>
      <w:r w:rsidRPr="006227AE">
        <w:rPr>
          <w:sz w:val="28"/>
          <w:szCs w:val="28"/>
        </w:rPr>
        <w:t>Моисеенко</w:t>
      </w:r>
      <w:proofErr w:type="spellEnd"/>
      <w:r w:rsidRPr="006227AE">
        <w:rPr>
          <w:sz w:val="28"/>
          <w:szCs w:val="28"/>
        </w:rPr>
        <w:t>, В.А. Яковлев // 7 съезд Гидробиологического общества РАН (Казань, 14 – 20 октября 1996 г.). Материалы съезда. Т.3. – Казань, 1996 – С. 65 – 67.</w:t>
      </w:r>
    </w:p>
    <w:p w:rsidR="00624083" w:rsidRPr="006227AE" w:rsidRDefault="00624083" w:rsidP="00624083">
      <w:pPr>
        <w:pStyle w:val="ac"/>
        <w:numPr>
          <w:ilvl w:val="0"/>
          <w:numId w:val="1"/>
        </w:numPr>
        <w:tabs>
          <w:tab w:val="left" w:pos="284"/>
          <w:tab w:val="left" w:pos="426"/>
          <w:tab w:val="left" w:pos="709"/>
          <w:tab w:val="left" w:pos="851"/>
          <w:tab w:val="left" w:pos="993"/>
          <w:tab w:val="left" w:pos="1134"/>
          <w:tab w:val="left" w:pos="1276"/>
        </w:tabs>
        <w:ind w:left="0" w:right="-143" w:firstLine="426"/>
        <w:jc w:val="both"/>
        <w:rPr>
          <w:sz w:val="28"/>
          <w:szCs w:val="28"/>
        </w:rPr>
      </w:pPr>
      <w:r w:rsidRPr="006227AE">
        <w:rPr>
          <w:sz w:val="28"/>
          <w:szCs w:val="28"/>
        </w:rPr>
        <w:t xml:space="preserve">Обыкновенный елец [Электронный ресурс] – Режим доступа: </w:t>
      </w:r>
      <w:hyperlink r:id="rId26" w:history="1">
        <w:r w:rsidRPr="006227AE">
          <w:rPr>
            <w:rStyle w:val="ad"/>
            <w:color w:val="auto"/>
            <w:sz w:val="28"/>
            <w:szCs w:val="28"/>
          </w:rPr>
          <w:t>http://www.marinar.ru/ryba/543-obyknovennyy-elec.html</w:t>
        </w:r>
      </w:hyperlink>
      <w:r w:rsidRPr="006227AE">
        <w:rPr>
          <w:sz w:val="28"/>
          <w:szCs w:val="28"/>
        </w:rPr>
        <w:t>, 2018.</w:t>
      </w:r>
    </w:p>
    <w:p w:rsidR="00624083" w:rsidRPr="006227AE" w:rsidRDefault="00624083" w:rsidP="00624083">
      <w:pPr>
        <w:numPr>
          <w:ilvl w:val="0"/>
          <w:numId w:val="1"/>
        </w:numPr>
        <w:tabs>
          <w:tab w:val="left" w:pos="709"/>
          <w:tab w:val="left" w:pos="851"/>
          <w:tab w:val="left" w:pos="993"/>
          <w:tab w:val="left" w:pos="5568"/>
        </w:tabs>
        <w:ind w:left="0" w:firstLine="426"/>
        <w:jc w:val="both"/>
        <w:rPr>
          <w:sz w:val="28"/>
          <w:szCs w:val="28"/>
        </w:rPr>
      </w:pPr>
      <w:r w:rsidRPr="006227AE">
        <w:rPr>
          <w:sz w:val="28"/>
          <w:szCs w:val="28"/>
        </w:rPr>
        <w:t xml:space="preserve">Определитель пресноводных беспозвоночных Европейской части СССР. Планктон и бентос / под ред. Л.А. </w:t>
      </w:r>
      <w:proofErr w:type="spellStart"/>
      <w:r w:rsidRPr="006227AE">
        <w:rPr>
          <w:sz w:val="28"/>
          <w:szCs w:val="28"/>
        </w:rPr>
        <w:t>Кутиловой</w:t>
      </w:r>
      <w:proofErr w:type="spellEnd"/>
      <w:r w:rsidRPr="006227AE">
        <w:rPr>
          <w:sz w:val="28"/>
          <w:szCs w:val="28"/>
        </w:rPr>
        <w:t xml:space="preserve">, Я.И. Скоробогатова. – Л.: </w:t>
      </w:r>
      <w:proofErr w:type="spellStart"/>
      <w:r w:rsidRPr="006227AE">
        <w:rPr>
          <w:sz w:val="28"/>
          <w:szCs w:val="28"/>
        </w:rPr>
        <w:t>Гидрометеоиздат</w:t>
      </w:r>
      <w:proofErr w:type="spellEnd"/>
      <w:r w:rsidRPr="006227AE">
        <w:rPr>
          <w:sz w:val="28"/>
          <w:szCs w:val="28"/>
        </w:rPr>
        <w:t>, 1977. – 511 с.</w:t>
      </w:r>
    </w:p>
    <w:p w:rsidR="00624083" w:rsidRPr="006227AE" w:rsidRDefault="00624083" w:rsidP="00624083">
      <w:pPr>
        <w:numPr>
          <w:ilvl w:val="0"/>
          <w:numId w:val="1"/>
        </w:numPr>
        <w:tabs>
          <w:tab w:val="left" w:pos="709"/>
          <w:tab w:val="left" w:pos="851"/>
          <w:tab w:val="left" w:pos="993"/>
          <w:tab w:val="left" w:pos="5568"/>
        </w:tabs>
        <w:ind w:left="0" w:firstLine="426"/>
        <w:jc w:val="both"/>
        <w:rPr>
          <w:sz w:val="28"/>
          <w:szCs w:val="28"/>
        </w:rPr>
      </w:pPr>
      <w:r w:rsidRPr="006227AE">
        <w:rPr>
          <w:sz w:val="28"/>
          <w:szCs w:val="28"/>
        </w:rPr>
        <w:t xml:space="preserve">Определитель пресноводных беспозвоночных России и сопредельных территорий. Т. 1. Низшие беспозвоночные/ под ред. С.Я. </w:t>
      </w:r>
      <w:proofErr w:type="spellStart"/>
      <w:r w:rsidRPr="006227AE">
        <w:rPr>
          <w:sz w:val="28"/>
          <w:szCs w:val="28"/>
        </w:rPr>
        <w:t>Цалолихина</w:t>
      </w:r>
      <w:proofErr w:type="spellEnd"/>
      <w:r w:rsidRPr="006227AE">
        <w:rPr>
          <w:sz w:val="28"/>
          <w:szCs w:val="28"/>
        </w:rPr>
        <w:t xml:space="preserve">. – Санкт-Петербург: Наука, 1997. – 394 </w:t>
      </w:r>
      <w:proofErr w:type="gramStart"/>
      <w:r w:rsidRPr="006227AE">
        <w:rPr>
          <w:sz w:val="28"/>
          <w:szCs w:val="28"/>
        </w:rPr>
        <w:t>с</w:t>
      </w:r>
      <w:proofErr w:type="gramEnd"/>
      <w:r w:rsidRPr="006227AE">
        <w:rPr>
          <w:sz w:val="28"/>
          <w:szCs w:val="28"/>
        </w:rPr>
        <w:t>.</w:t>
      </w:r>
    </w:p>
    <w:p w:rsidR="00624083" w:rsidRPr="006227AE" w:rsidRDefault="00624083" w:rsidP="00624083">
      <w:pPr>
        <w:numPr>
          <w:ilvl w:val="0"/>
          <w:numId w:val="1"/>
        </w:numPr>
        <w:tabs>
          <w:tab w:val="left" w:pos="709"/>
          <w:tab w:val="left" w:pos="851"/>
          <w:tab w:val="left" w:pos="993"/>
          <w:tab w:val="left" w:pos="5568"/>
        </w:tabs>
        <w:ind w:left="0" w:firstLine="426"/>
        <w:jc w:val="both"/>
        <w:rPr>
          <w:sz w:val="28"/>
          <w:szCs w:val="28"/>
        </w:rPr>
      </w:pPr>
      <w:r w:rsidRPr="006227AE">
        <w:rPr>
          <w:sz w:val="28"/>
          <w:szCs w:val="28"/>
        </w:rPr>
        <w:t xml:space="preserve">Определитель пресноводных беспозвоночных России и сопредельных территорий: Паукообразные Т. 3. низшие насекомые / под ред. С.Я. </w:t>
      </w:r>
      <w:proofErr w:type="spellStart"/>
      <w:r w:rsidRPr="006227AE">
        <w:rPr>
          <w:sz w:val="28"/>
          <w:szCs w:val="28"/>
        </w:rPr>
        <w:t>Цалолихина</w:t>
      </w:r>
      <w:proofErr w:type="spellEnd"/>
      <w:r w:rsidRPr="006227AE">
        <w:rPr>
          <w:sz w:val="28"/>
          <w:szCs w:val="28"/>
        </w:rPr>
        <w:t xml:space="preserve">. – Санкт-Петербург: Наука, 1997. – 448 </w:t>
      </w:r>
      <w:proofErr w:type="gramStart"/>
      <w:r w:rsidRPr="006227AE">
        <w:rPr>
          <w:sz w:val="28"/>
          <w:szCs w:val="28"/>
        </w:rPr>
        <w:t>с</w:t>
      </w:r>
      <w:proofErr w:type="gramEnd"/>
      <w:r w:rsidRPr="006227AE">
        <w:rPr>
          <w:sz w:val="28"/>
          <w:szCs w:val="28"/>
        </w:rPr>
        <w:t>.</w:t>
      </w:r>
    </w:p>
    <w:p w:rsidR="00624083" w:rsidRPr="006227AE" w:rsidRDefault="00624083" w:rsidP="00624083">
      <w:pPr>
        <w:numPr>
          <w:ilvl w:val="0"/>
          <w:numId w:val="1"/>
        </w:numPr>
        <w:tabs>
          <w:tab w:val="left" w:pos="709"/>
          <w:tab w:val="left" w:pos="851"/>
          <w:tab w:val="left" w:pos="993"/>
          <w:tab w:val="left" w:pos="5568"/>
        </w:tabs>
        <w:ind w:left="0" w:firstLine="426"/>
        <w:jc w:val="both"/>
        <w:rPr>
          <w:sz w:val="28"/>
          <w:szCs w:val="28"/>
        </w:rPr>
      </w:pPr>
      <w:r w:rsidRPr="006227AE">
        <w:rPr>
          <w:sz w:val="28"/>
          <w:szCs w:val="28"/>
        </w:rPr>
        <w:t xml:space="preserve">Определитель пресноводных беспозвоночных России и сопредельных территорий. Т. 4. Высшие насекомые (Двукрылые) / под ред. С.Я. </w:t>
      </w:r>
      <w:proofErr w:type="spellStart"/>
      <w:r w:rsidRPr="006227AE">
        <w:rPr>
          <w:sz w:val="28"/>
          <w:szCs w:val="28"/>
        </w:rPr>
        <w:t>Цалолихина</w:t>
      </w:r>
      <w:proofErr w:type="spellEnd"/>
      <w:r w:rsidRPr="006227AE">
        <w:rPr>
          <w:sz w:val="28"/>
          <w:szCs w:val="28"/>
        </w:rPr>
        <w:t xml:space="preserve">. – Санкт-Петербург: Наука, 1999. – 1000 </w:t>
      </w:r>
      <w:proofErr w:type="gramStart"/>
      <w:r w:rsidRPr="006227AE">
        <w:rPr>
          <w:sz w:val="28"/>
          <w:szCs w:val="28"/>
        </w:rPr>
        <w:t>с</w:t>
      </w:r>
      <w:proofErr w:type="gramEnd"/>
      <w:r w:rsidRPr="006227AE">
        <w:rPr>
          <w:sz w:val="28"/>
          <w:szCs w:val="28"/>
        </w:rPr>
        <w:t>.</w:t>
      </w:r>
    </w:p>
    <w:p w:rsidR="00624083" w:rsidRPr="006227AE" w:rsidRDefault="00624083" w:rsidP="00624083">
      <w:pPr>
        <w:numPr>
          <w:ilvl w:val="0"/>
          <w:numId w:val="1"/>
        </w:numPr>
        <w:tabs>
          <w:tab w:val="num" w:pos="540"/>
          <w:tab w:val="left" w:pos="709"/>
          <w:tab w:val="left" w:pos="851"/>
          <w:tab w:val="left" w:pos="993"/>
          <w:tab w:val="left" w:pos="5568"/>
        </w:tabs>
        <w:ind w:left="0" w:firstLine="426"/>
        <w:jc w:val="both"/>
        <w:rPr>
          <w:sz w:val="28"/>
          <w:szCs w:val="28"/>
        </w:rPr>
      </w:pPr>
      <w:r w:rsidRPr="006227AE">
        <w:rPr>
          <w:sz w:val="28"/>
          <w:szCs w:val="28"/>
        </w:rPr>
        <w:t xml:space="preserve">Определитель пресноводных беспозвоночных России и сопредельных территорий. Т. 5. Высшие насекомые / под ред. С.Я. </w:t>
      </w:r>
      <w:proofErr w:type="spellStart"/>
      <w:r w:rsidRPr="006227AE">
        <w:rPr>
          <w:sz w:val="28"/>
          <w:szCs w:val="28"/>
        </w:rPr>
        <w:t>Цалолихина</w:t>
      </w:r>
      <w:proofErr w:type="spellEnd"/>
      <w:r w:rsidRPr="006227AE">
        <w:rPr>
          <w:sz w:val="28"/>
          <w:szCs w:val="28"/>
        </w:rPr>
        <w:t xml:space="preserve">. – Санкт-Петербург: Наука, 2001. – 836 </w:t>
      </w:r>
      <w:proofErr w:type="gramStart"/>
      <w:r w:rsidRPr="006227AE">
        <w:rPr>
          <w:sz w:val="28"/>
          <w:szCs w:val="28"/>
        </w:rPr>
        <w:t>с</w:t>
      </w:r>
      <w:proofErr w:type="gramEnd"/>
      <w:r w:rsidRPr="006227AE">
        <w:rPr>
          <w:sz w:val="28"/>
          <w:szCs w:val="28"/>
        </w:rPr>
        <w:t>.</w:t>
      </w:r>
    </w:p>
    <w:p w:rsidR="00624083" w:rsidRPr="006227AE" w:rsidRDefault="00624083" w:rsidP="00624083">
      <w:pPr>
        <w:numPr>
          <w:ilvl w:val="0"/>
          <w:numId w:val="1"/>
        </w:numPr>
        <w:tabs>
          <w:tab w:val="left" w:pos="709"/>
          <w:tab w:val="left" w:pos="851"/>
          <w:tab w:val="left" w:pos="993"/>
          <w:tab w:val="left" w:pos="5568"/>
        </w:tabs>
        <w:ind w:left="0" w:firstLine="426"/>
        <w:jc w:val="both"/>
        <w:rPr>
          <w:sz w:val="28"/>
          <w:szCs w:val="28"/>
        </w:rPr>
      </w:pPr>
      <w:r w:rsidRPr="006227AE">
        <w:rPr>
          <w:sz w:val="28"/>
          <w:szCs w:val="28"/>
        </w:rPr>
        <w:t xml:space="preserve">Определитель пресноводных беспозвоночных России и сопредельных территорий. Т. 6. Моллюски, Полихеты, Немертины / под ред. С.Я. </w:t>
      </w:r>
      <w:proofErr w:type="spellStart"/>
      <w:r w:rsidRPr="006227AE">
        <w:rPr>
          <w:sz w:val="28"/>
          <w:szCs w:val="28"/>
        </w:rPr>
        <w:t>Цалолихина</w:t>
      </w:r>
      <w:proofErr w:type="spellEnd"/>
      <w:r w:rsidRPr="006227AE">
        <w:rPr>
          <w:sz w:val="28"/>
          <w:szCs w:val="28"/>
        </w:rPr>
        <w:t xml:space="preserve">. – Санкт-Петербург: Наука, 2004. – 528 </w:t>
      </w:r>
      <w:proofErr w:type="gramStart"/>
      <w:r w:rsidRPr="006227AE">
        <w:rPr>
          <w:sz w:val="28"/>
          <w:szCs w:val="28"/>
        </w:rPr>
        <w:t>с</w:t>
      </w:r>
      <w:proofErr w:type="gramEnd"/>
      <w:r w:rsidRPr="006227AE">
        <w:rPr>
          <w:sz w:val="28"/>
          <w:szCs w:val="28"/>
        </w:rPr>
        <w:t>.</w:t>
      </w:r>
    </w:p>
    <w:p w:rsidR="00624083" w:rsidRPr="006227AE" w:rsidRDefault="00624083" w:rsidP="00624083">
      <w:pPr>
        <w:numPr>
          <w:ilvl w:val="0"/>
          <w:numId w:val="1"/>
        </w:numPr>
        <w:tabs>
          <w:tab w:val="left" w:pos="709"/>
          <w:tab w:val="left" w:pos="851"/>
          <w:tab w:val="left" w:pos="993"/>
          <w:tab w:val="left" w:pos="5568"/>
        </w:tabs>
        <w:ind w:left="0" w:firstLine="426"/>
        <w:jc w:val="both"/>
        <w:rPr>
          <w:sz w:val="28"/>
          <w:szCs w:val="28"/>
        </w:rPr>
      </w:pPr>
      <w:r w:rsidRPr="006227AE">
        <w:rPr>
          <w:sz w:val="28"/>
          <w:szCs w:val="28"/>
        </w:rPr>
        <w:t xml:space="preserve">Печерских, В.Н. Элементы мониторинга водоемов: пособие по экологическому практикуму / В.Н. Печерских. – Ижевск: изд-во </w:t>
      </w:r>
      <w:proofErr w:type="spellStart"/>
      <w:r w:rsidRPr="006227AE">
        <w:rPr>
          <w:sz w:val="28"/>
          <w:szCs w:val="28"/>
        </w:rPr>
        <w:t>ИжГТУ</w:t>
      </w:r>
      <w:proofErr w:type="spellEnd"/>
      <w:r w:rsidRPr="006227AE">
        <w:rPr>
          <w:sz w:val="28"/>
          <w:szCs w:val="28"/>
        </w:rPr>
        <w:t xml:space="preserve">, 1996. – 47 </w:t>
      </w:r>
      <w:proofErr w:type="gramStart"/>
      <w:r w:rsidRPr="006227AE">
        <w:rPr>
          <w:sz w:val="28"/>
          <w:szCs w:val="28"/>
        </w:rPr>
        <w:t>с</w:t>
      </w:r>
      <w:proofErr w:type="gramEnd"/>
      <w:r w:rsidRPr="006227AE">
        <w:rPr>
          <w:sz w:val="28"/>
          <w:szCs w:val="28"/>
        </w:rPr>
        <w:t>.</w:t>
      </w:r>
    </w:p>
    <w:p w:rsidR="00624083" w:rsidRPr="006227AE" w:rsidRDefault="00624083" w:rsidP="00624083">
      <w:pPr>
        <w:numPr>
          <w:ilvl w:val="0"/>
          <w:numId w:val="1"/>
        </w:numPr>
        <w:tabs>
          <w:tab w:val="left" w:pos="0"/>
          <w:tab w:val="left" w:pos="426"/>
          <w:tab w:val="left" w:pos="709"/>
          <w:tab w:val="left" w:pos="851"/>
          <w:tab w:val="left" w:pos="993"/>
          <w:tab w:val="left" w:pos="1134"/>
          <w:tab w:val="left" w:pos="1276"/>
        </w:tabs>
        <w:ind w:left="0" w:firstLine="426"/>
        <w:jc w:val="both"/>
        <w:rPr>
          <w:sz w:val="28"/>
          <w:szCs w:val="28"/>
        </w:rPr>
      </w:pPr>
      <w:r w:rsidRPr="006227AE">
        <w:rPr>
          <w:rFonts w:eastAsia="Calibri"/>
          <w:sz w:val="28"/>
          <w:szCs w:val="28"/>
        </w:rPr>
        <w:t xml:space="preserve">Унифицированные методы исследования качества вод. Ч.3: Методы биологического анализа вод. Прил. 2. Атлас сапробных организмов. – М.: Секретариат СЭВ, 1977. – 227 </w:t>
      </w:r>
      <w:proofErr w:type="gramStart"/>
      <w:r w:rsidRPr="006227AE">
        <w:rPr>
          <w:rFonts w:eastAsia="Calibri"/>
          <w:sz w:val="28"/>
          <w:szCs w:val="28"/>
        </w:rPr>
        <w:t>с</w:t>
      </w:r>
      <w:proofErr w:type="gramEnd"/>
      <w:r w:rsidRPr="006227AE">
        <w:rPr>
          <w:rFonts w:eastAsia="Calibri"/>
          <w:sz w:val="28"/>
          <w:szCs w:val="28"/>
        </w:rPr>
        <w:t>.</w:t>
      </w:r>
    </w:p>
    <w:p w:rsidR="00624083" w:rsidRPr="006227AE" w:rsidRDefault="00624083" w:rsidP="00624083">
      <w:pPr>
        <w:numPr>
          <w:ilvl w:val="0"/>
          <w:numId w:val="1"/>
        </w:numPr>
        <w:tabs>
          <w:tab w:val="left" w:pos="709"/>
          <w:tab w:val="left" w:pos="851"/>
          <w:tab w:val="left" w:pos="993"/>
          <w:tab w:val="left" w:pos="5568"/>
        </w:tabs>
        <w:ind w:left="0" w:firstLine="426"/>
        <w:jc w:val="both"/>
        <w:rPr>
          <w:sz w:val="28"/>
          <w:szCs w:val="28"/>
        </w:rPr>
      </w:pPr>
      <w:r w:rsidRPr="006227AE">
        <w:rPr>
          <w:sz w:val="28"/>
          <w:szCs w:val="28"/>
        </w:rPr>
        <w:t>Экологические последствия химического загрязнения водотоков бассейна средней Оби / В.К. Попков и др. // 7 съезд Гидробиологического общества РАН (Казань, 14 – 20 октября 1996 г.). Материалы съезда. Т.3. – Казань, 1996 – С. 65 –67.</w:t>
      </w:r>
    </w:p>
    <w:p w:rsidR="00624083" w:rsidRPr="006227AE" w:rsidRDefault="00624083" w:rsidP="00624083">
      <w:pPr>
        <w:numPr>
          <w:ilvl w:val="0"/>
          <w:numId w:val="1"/>
        </w:numPr>
        <w:tabs>
          <w:tab w:val="left" w:pos="709"/>
          <w:tab w:val="left" w:pos="851"/>
          <w:tab w:val="left" w:pos="993"/>
          <w:tab w:val="left" w:pos="5568"/>
        </w:tabs>
        <w:ind w:left="0" w:firstLine="426"/>
        <w:jc w:val="both"/>
        <w:rPr>
          <w:sz w:val="28"/>
          <w:szCs w:val="28"/>
        </w:rPr>
      </w:pPr>
      <w:r w:rsidRPr="006227AE">
        <w:rPr>
          <w:sz w:val="28"/>
          <w:szCs w:val="28"/>
        </w:rPr>
        <w:t xml:space="preserve">Экологический мониторинг / под ред. Т.Я.  </w:t>
      </w:r>
      <w:proofErr w:type="spellStart"/>
      <w:r w:rsidRPr="006227AE">
        <w:rPr>
          <w:sz w:val="28"/>
          <w:szCs w:val="28"/>
        </w:rPr>
        <w:t>Ашихминой</w:t>
      </w:r>
      <w:proofErr w:type="spellEnd"/>
      <w:r w:rsidRPr="006227AE">
        <w:rPr>
          <w:sz w:val="28"/>
          <w:szCs w:val="28"/>
        </w:rPr>
        <w:t xml:space="preserve">. М.: Академический Проект, 2006. – 416 </w:t>
      </w:r>
      <w:proofErr w:type="gramStart"/>
      <w:r w:rsidRPr="006227AE">
        <w:rPr>
          <w:sz w:val="28"/>
          <w:szCs w:val="28"/>
        </w:rPr>
        <w:t>с</w:t>
      </w:r>
      <w:proofErr w:type="gramEnd"/>
      <w:r w:rsidRPr="006227AE">
        <w:rPr>
          <w:sz w:val="28"/>
          <w:szCs w:val="28"/>
        </w:rPr>
        <w:t>.</w:t>
      </w:r>
    </w:p>
    <w:p w:rsidR="00624083" w:rsidRPr="006227AE" w:rsidRDefault="00624083" w:rsidP="00624083">
      <w:pPr>
        <w:rPr>
          <w:sz w:val="28"/>
          <w:szCs w:val="28"/>
          <w:lang w:eastAsia="ar-SA"/>
        </w:rPr>
      </w:pPr>
      <w:r w:rsidRPr="006227AE">
        <w:rPr>
          <w:sz w:val="28"/>
          <w:szCs w:val="28"/>
        </w:rPr>
        <w:br w:type="page"/>
      </w:r>
    </w:p>
    <w:p w:rsidR="00624083" w:rsidRDefault="00624083" w:rsidP="00624083">
      <w:pPr>
        <w:pStyle w:val="af0"/>
        <w:widowControl w:val="0"/>
        <w:tabs>
          <w:tab w:val="left" w:pos="284"/>
          <w:tab w:val="left" w:pos="993"/>
          <w:tab w:val="left" w:pos="1134"/>
        </w:tabs>
        <w:autoSpaceDE w:val="0"/>
        <w:spacing w:after="0" w:line="240" w:lineRule="auto"/>
        <w:jc w:val="right"/>
        <w:rPr>
          <w:rFonts w:ascii="Times New Roman" w:hAnsi="Times New Roman" w:cs="Times New Roman"/>
          <w:b/>
          <w:sz w:val="28"/>
          <w:szCs w:val="28"/>
        </w:rPr>
      </w:pPr>
      <w:r w:rsidRPr="00924958">
        <w:rPr>
          <w:rFonts w:ascii="Times New Roman" w:hAnsi="Times New Roman" w:cs="Times New Roman"/>
          <w:b/>
          <w:sz w:val="28"/>
          <w:szCs w:val="28"/>
        </w:rPr>
        <w:lastRenderedPageBreak/>
        <w:t>Приложение 1.</w:t>
      </w:r>
    </w:p>
    <w:p w:rsidR="00924958" w:rsidRPr="00924958" w:rsidRDefault="00924958" w:rsidP="00624083">
      <w:pPr>
        <w:pStyle w:val="af0"/>
        <w:widowControl w:val="0"/>
        <w:tabs>
          <w:tab w:val="left" w:pos="284"/>
          <w:tab w:val="left" w:pos="993"/>
          <w:tab w:val="left" w:pos="1134"/>
        </w:tabs>
        <w:autoSpaceDE w:val="0"/>
        <w:spacing w:after="0" w:line="240" w:lineRule="auto"/>
        <w:jc w:val="right"/>
        <w:rPr>
          <w:rFonts w:ascii="Times New Roman" w:hAnsi="Times New Roman" w:cs="Times New Roman"/>
          <w:b/>
          <w:sz w:val="28"/>
          <w:szCs w:val="28"/>
        </w:rPr>
      </w:pPr>
    </w:p>
    <w:p w:rsidR="00624083" w:rsidRPr="00924958" w:rsidRDefault="00624083" w:rsidP="00624083">
      <w:pPr>
        <w:ind w:firstLine="709"/>
        <w:jc w:val="both"/>
        <w:rPr>
          <w:sz w:val="28"/>
          <w:szCs w:val="28"/>
        </w:rPr>
      </w:pPr>
      <w:r w:rsidRPr="00924958">
        <w:rPr>
          <w:b/>
          <w:i/>
          <w:sz w:val="28"/>
          <w:szCs w:val="28"/>
        </w:rPr>
        <w:t>1 станция:</w:t>
      </w:r>
      <w:r w:rsidRPr="00924958">
        <w:rPr>
          <w:sz w:val="28"/>
          <w:szCs w:val="28"/>
        </w:rPr>
        <w:t xml:space="preserve"> средняя ширина русла – 4-5 м., средняя глубина –1,6 м., дно преимущественно песчаное, скорость течения 0,28 м/с (июнь) – 0,25 м/с (август). </w:t>
      </w:r>
    </w:p>
    <w:p w:rsidR="00624083" w:rsidRPr="00924958" w:rsidRDefault="00624083" w:rsidP="00624083">
      <w:pPr>
        <w:ind w:firstLine="709"/>
        <w:jc w:val="both"/>
        <w:rPr>
          <w:sz w:val="28"/>
          <w:szCs w:val="28"/>
        </w:rPr>
      </w:pPr>
      <w:r w:rsidRPr="00924958">
        <w:rPr>
          <w:b/>
          <w:i/>
          <w:sz w:val="28"/>
          <w:szCs w:val="28"/>
        </w:rPr>
        <w:t>2 станция:</w:t>
      </w:r>
      <w:r w:rsidRPr="00924958">
        <w:rPr>
          <w:sz w:val="28"/>
          <w:szCs w:val="28"/>
        </w:rPr>
        <w:t xml:space="preserve"> средняя ширина русла – 5-6 м., средняя глубина –1,8 м., дно преимущественно песчаное, скорость течения 0,19 м/с (июнь) - 0,22 м/с (август).</w:t>
      </w:r>
    </w:p>
    <w:p w:rsidR="00624083" w:rsidRPr="00924958" w:rsidRDefault="00624083" w:rsidP="00624083">
      <w:pPr>
        <w:ind w:firstLine="709"/>
        <w:jc w:val="both"/>
        <w:rPr>
          <w:sz w:val="28"/>
          <w:szCs w:val="28"/>
        </w:rPr>
      </w:pPr>
      <w:r w:rsidRPr="00924958">
        <w:rPr>
          <w:b/>
          <w:i/>
          <w:sz w:val="28"/>
          <w:szCs w:val="28"/>
        </w:rPr>
        <w:t>3 станция:</w:t>
      </w:r>
      <w:r w:rsidRPr="00924958">
        <w:rPr>
          <w:sz w:val="28"/>
          <w:szCs w:val="28"/>
        </w:rPr>
        <w:t xml:space="preserve"> средняя ширина русла – 7-9 м., средняя глубина – 1,9-2,0 м., представлены песчаные донные отложения, скорость течения 0,21 м/с (июнь) - 0,18 м/с (август).</w:t>
      </w:r>
    </w:p>
    <w:p w:rsidR="00624083" w:rsidRPr="00924958" w:rsidRDefault="00624083" w:rsidP="00624083">
      <w:pPr>
        <w:ind w:firstLine="709"/>
        <w:jc w:val="both"/>
        <w:rPr>
          <w:sz w:val="28"/>
          <w:szCs w:val="28"/>
        </w:rPr>
      </w:pPr>
      <w:r w:rsidRPr="00924958">
        <w:rPr>
          <w:b/>
          <w:i/>
          <w:sz w:val="28"/>
          <w:szCs w:val="28"/>
        </w:rPr>
        <w:t>4 станция:</w:t>
      </w:r>
      <w:r w:rsidRPr="00924958">
        <w:rPr>
          <w:sz w:val="28"/>
          <w:szCs w:val="28"/>
        </w:rPr>
        <w:t xml:space="preserve"> средняя ширина русла – 11-15 м., средняя глубина – 1,7-1,8 м., представлены илистые донные отложения, скорость течения 0,23 м/с (июнь) – 0,21 м/с (август).</w:t>
      </w:r>
    </w:p>
    <w:p w:rsidR="00624083" w:rsidRPr="00924958" w:rsidRDefault="00624083" w:rsidP="00624083">
      <w:pPr>
        <w:ind w:firstLine="709"/>
        <w:jc w:val="both"/>
        <w:rPr>
          <w:sz w:val="28"/>
          <w:szCs w:val="28"/>
        </w:rPr>
      </w:pPr>
      <w:r w:rsidRPr="00924958">
        <w:rPr>
          <w:b/>
          <w:i/>
          <w:sz w:val="28"/>
          <w:szCs w:val="28"/>
        </w:rPr>
        <w:t>5 станция:</w:t>
      </w:r>
      <w:r w:rsidRPr="00924958">
        <w:rPr>
          <w:sz w:val="28"/>
          <w:szCs w:val="28"/>
        </w:rPr>
        <w:t xml:space="preserve"> средняя ширина русла – 12-16 м., средняя глубина – 1,8-2,1 м., представлены илистые донные отложения, скорость течения 0,24 (июнь) – 0,22 м/с (август).</w:t>
      </w:r>
    </w:p>
    <w:p w:rsidR="00624083" w:rsidRPr="00924958" w:rsidRDefault="00624083" w:rsidP="00624083">
      <w:pPr>
        <w:ind w:firstLine="709"/>
        <w:jc w:val="both"/>
        <w:rPr>
          <w:sz w:val="28"/>
          <w:szCs w:val="28"/>
        </w:rPr>
      </w:pPr>
      <w:r w:rsidRPr="00924958">
        <w:rPr>
          <w:b/>
          <w:i/>
          <w:sz w:val="28"/>
          <w:szCs w:val="28"/>
        </w:rPr>
        <w:t>6 станция:</w:t>
      </w:r>
      <w:r w:rsidRPr="00924958">
        <w:rPr>
          <w:sz w:val="28"/>
          <w:szCs w:val="28"/>
        </w:rPr>
        <w:t xml:space="preserve"> средняя ширина русла – 15-21 м., средняя глубина – 2,1-2,3 м., представлены глинистые донные отложения, скорость течения 0,27 м/с (июнь) – 0,25 м/с (август).</w:t>
      </w:r>
    </w:p>
    <w:p w:rsidR="00624083" w:rsidRPr="00924958" w:rsidRDefault="00624083" w:rsidP="00624083">
      <w:pPr>
        <w:ind w:firstLine="709"/>
        <w:jc w:val="both"/>
        <w:rPr>
          <w:sz w:val="28"/>
          <w:szCs w:val="28"/>
        </w:rPr>
      </w:pPr>
      <w:r w:rsidRPr="00924958">
        <w:rPr>
          <w:b/>
          <w:i/>
          <w:sz w:val="28"/>
          <w:szCs w:val="28"/>
        </w:rPr>
        <w:t>7 станция:</w:t>
      </w:r>
      <w:r w:rsidRPr="00924958">
        <w:rPr>
          <w:sz w:val="28"/>
          <w:szCs w:val="28"/>
        </w:rPr>
        <w:t xml:space="preserve"> средняя ширина русла – 22-38 м., средняя глубина – 1,7-2,4 м., представлены песчано-илистые донные отложения, скорость течения 0,23 м/с (июнь) – 0,24 м/с (август).</w:t>
      </w:r>
    </w:p>
    <w:p w:rsidR="00624083" w:rsidRPr="00924958" w:rsidRDefault="00624083" w:rsidP="00624083">
      <w:pPr>
        <w:ind w:firstLine="709"/>
        <w:jc w:val="both"/>
        <w:rPr>
          <w:sz w:val="28"/>
          <w:szCs w:val="28"/>
        </w:rPr>
      </w:pPr>
      <w:r w:rsidRPr="00924958">
        <w:rPr>
          <w:b/>
          <w:i/>
          <w:sz w:val="28"/>
          <w:szCs w:val="28"/>
        </w:rPr>
        <w:t>8 станция:</w:t>
      </w:r>
      <w:r w:rsidRPr="00924958">
        <w:rPr>
          <w:sz w:val="28"/>
          <w:szCs w:val="28"/>
        </w:rPr>
        <w:t xml:space="preserve"> средняя ширина русла – 20-25 м., средняя глубина – 1,8-2,1 м., представлены глинистые донные отложения, скорость течения 0,31 м/с (июнь) –  0,34 м/с (август).</w:t>
      </w:r>
    </w:p>
    <w:p w:rsidR="00624083" w:rsidRPr="00924958" w:rsidRDefault="00624083" w:rsidP="00624083">
      <w:pPr>
        <w:ind w:firstLine="709"/>
        <w:jc w:val="both"/>
        <w:rPr>
          <w:sz w:val="28"/>
          <w:szCs w:val="28"/>
        </w:rPr>
      </w:pPr>
      <w:r w:rsidRPr="00924958">
        <w:rPr>
          <w:b/>
          <w:i/>
          <w:sz w:val="28"/>
          <w:szCs w:val="28"/>
        </w:rPr>
        <w:t>9 станция:</w:t>
      </w:r>
      <w:r w:rsidRPr="00924958">
        <w:rPr>
          <w:sz w:val="28"/>
          <w:szCs w:val="28"/>
        </w:rPr>
        <w:t xml:space="preserve"> средняя ширина русла – 16-20 м., средняя глубина – 1,6-1,9 м., представлены глинистые донные отложения, скорость течения 0,21 м/с (июнь) – 0,24 м/с (август). </w:t>
      </w:r>
    </w:p>
    <w:p w:rsidR="00624083" w:rsidRPr="00924958" w:rsidRDefault="00624083" w:rsidP="00624083">
      <w:pPr>
        <w:pStyle w:val="ac"/>
        <w:ind w:left="0" w:firstLine="709"/>
        <w:jc w:val="both"/>
        <w:rPr>
          <w:sz w:val="28"/>
          <w:szCs w:val="28"/>
        </w:rPr>
      </w:pPr>
      <w:r w:rsidRPr="00924958">
        <w:rPr>
          <w:b/>
          <w:i/>
          <w:sz w:val="28"/>
          <w:szCs w:val="28"/>
        </w:rPr>
        <w:t>10 станция:</w:t>
      </w:r>
      <w:r w:rsidRPr="00924958">
        <w:rPr>
          <w:sz w:val="28"/>
          <w:szCs w:val="28"/>
        </w:rPr>
        <w:t xml:space="preserve"> средняя ширина русла – 28-30 м., средняя глубина – 1,5-2,0 м., илистые донные отложения, скорость течения 0,28 м/с (июнь) – 0,30 м/с (август).</w:t>
      </w:r>
    </w:p>
    <w:p w:rsidR="00924958" w:rsidRDefault="00924958" w:rsidP="00624083">
      <w:pPr>
        <w:pStyle w:val="ac"/>
        <w:ind w:left="0" w:firstLine="709"/>
        <w:jc w:val="right"/>
        <w:rPr>
          <w:b/>
          <w:sz w:val="28"/>
          <w:szCs w:val="28"/>
        </w:rPr>
      </w:pPr>
    </w:p>
    <w:p w:rsidR="00624083" w:rsidRPr="00924958" w:rsidRDefault="00624083" w:rsidP="00624083">
      <w:pPr>
        <w:pStyle w:val="ac"/>
        <w:ind w:left="0" w:firstLine="709"/>
        <w:jc w:val="right"/>
        <w:rPr>
          <w:b/>
          <w:sz w:val="28"/>
          <w:szCs w:val="28"/>
        </w:rPr>
      </w:pPr>
      <w:r w:rsidRPr="00924958">
        <w:rPr>
          <w:b/>
          <w:sz w:val="28"/>
          <w:szCs w:val="28"/>
        </w:rPr>
        <w:t>Приложение 2.</w:t>
      </w:r>
    </w:p>
    <w:p w:rsidR="00624083" w:rsidRPr="00924958" w:rsidRDefault="00624083" w:rsidP="00624083">
      <w:pPr>
        <w:pStyle w:val="ac"/>
        <w:ind w:left="0" w:firstLine="709"/>
        <w:jc w:val="right"/>
        <w:rPr>
          <w:sz w:val="28"/>
          <w:szCs w:val="28"/>
        </w:rPr>
      </w:pPr>
      <w:r w:rsidRPr="00924958">
        <w:rPr>
          <w:sz w:val="28"/>
          <w:szCs w:val="28"/>
        </w:rPr>
        <w:t>Таблица 1.</w:t>
      </w:r>
    </w:p>
    <w:p w:rsidR="00624083" w:rsidRPr="00924958" w:rsidRDefault="00624083" w:rsidP="00624083">
      <w:pPr>
        <w:jc w:val="center"/>
        <w:rPr>
          <w:b/>
          <w:sz w:val="28"/>
          <w:szCs w:val="28"/>
        </w:rPr>
      </w:pPr>
      <w:r w:rsidRPr="00924958">
        <w:rPr>
          <w:b/>
          <w:sz w:val="28"/>
          <w:szCs w:val="28"/>
        </w:rPr>
        <w:t xml:space="preserve">Таблица расчета биотических индексов, очков и баллов, применяемых на реках Великобритании (Биотический индекс) </w:t>
      </w:r>
    </w:p>
    <w:tbl>
      <w:tblPr>
        <w:tblpPr w:leftFromText="180" w:rightFromText="180" w:vertAnchor="text" w:horzAnchor="margin" w:tblpXSpec="center" w:tblpY="221"/>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1"/>
        <w:gridCol w:w="3162"/>
        <w:gridCol w:w="625"/>
        <w:gridCol w:w="76"/>
        <w:gridCol w:w="644"/>
        <w:gridCol w:w="57"/>
        <w:gridCol w:w="663"/>
        <w:gridCol w:w="38"/>
        <w:gridCol w:w="701"/>
        <w:gridCol w:w="701"/>
        <w:gridCol w:w="6"/>
      </w:tblGrid>
      <w:tr w:rsidR="00624083" w:rsidRPr="006227AE" w:rsidTr="00053382">
        <w:trPr>
          <w:gridAfter w:val="1"/>
          <w:wAfter w:w="6" w:type="dxa"/>
          <w:trHeight w:val="708"/>
        </w:trPr>
        <w:tc>
          <w:tcPr>
            <w:tcW w:w="3161" w:type="dxa"/>
            <w:vMerge w:val="restart"/>
            <w:tcBorders>
              <w:left w:val="single" w:sz="4" w:space="0" w:color="auto"/>
            </w:tcBorders>
          </w:tcPr>
          <w:p w:rsidR="00624083" w:rsidRPr="006227AE" w:rsidRDefault="00624083" w:rsidP="00624083">
            <w:pPr>
              <w:jc w:val="center"/>
              <w:rPr>
                <w:sz w:val="23"/>
                <w:szCs w:val="23"/>
              </w:rPr>
            </w:pPr>
            <w:r w:rsidRPr="006227AE">
              <w:rPr>
                <w:sz w:val="23"/>
                <w:szCs w:val="23"/>
              </w:rPr>
              <w:t xml:space="preserve">                                      Группа организмов</w:t>
            </w:r>
          </w:p>
        </w:tc>
        <w:tc>
          <w:tcPr>
            <w:tcW w:w="3162" w:type="dxa"/>
            <w:vMerge w:val="restart"/>
          </w:tcPr>
          <w:p w:rsidR="00624083" w:rsidRPr="006227AE" w:rsidRDefault="00624083" w:rsidP="00624083">
            <w:pPr>
              <w:jc w:val="center"/>
              <w:rPr>
                <w:sz w:val="23"/>
                <w:szCs w:val="23"/>
              </w:rPr>
            </w:pPr>
            <w:r w:rsidRPr="006227AE">
              <w:rPr>
                <w:sz w:val="23"/>
                <w:szCs w:val="23"/>
              </w:rPr>
              <w:t xml:space="preserve">                                     Количество видов</w:t>
            </w:r>
          </w:p>
        </w:tc>
        <w:tc>
          <w:tcPr>
            <w:tcW w:w="3505" w:type="dxa"/>
            <w:gridSpan w:val="8"/>
            <w:tcBorders>
              <w:top w:val="single" w:sz="4" w:space="0" w:color="auto"/>
              <w:bottom w:val="single" w:sz="4" w:space="0" w:color="auto"/>
              <w:right w:val="single" w:sz="4" w:space="0" w:color="auto"/>
            </w:tcBorders>
          </w:tcPr>
          <w:p w:rsidR="00624083" w:rsidRPr="006227AE" w:rsidRDefault="00624083" w:rsidP="00624083">
            <w:pPr>
              <w:jc w:val="center"/>
              <w:rPr>
                <w:sz w:val="23"/>
                <w:szCs w:val="23"/>
              </w:rPr>
            </w:pPr>
            <w:r w:rsidRPr="006227AE">
              <w:rPr>
                <w:sz w:val="23"/>
                <w:szCs w:val="23"/>
              </w:rPr>
              <w:t>Общее число присутствующих групп</w:t>
            </w:r>
          </w:p>
        </w:tc>
      </w:tr>
      <w:tr w:rsidR="00624083" w:rsidRPr="006227AE" w:rsidTr="00053382">
        <w:trPr>
          <w:gridAfter w:val="1"/>
          <w:wAfter w:w="6" w:type="dxa"/>
        </w:trPr>
        <w:tc>
          <w:tcPr>
            <w:tcW w:w="3161" w:type="dxa"/>
            <w:vMerge/>
            <w:tcBorders>
              <w:left w:val="single" w:sz="4" w:space="0" w:color="auto"/>
            </w:tcBorders>
          </w:tcPr>
          <w:p w:rsidR="00624083" w:rsidRPr="006227AE" w:rsidRDefault="00624083" w:rsidP="00624083">
            <w:pPr>
              <w:rPr>
                <w:sz w:val="23"/>
                <w:szCs w:val="23"/>
              </w:rPr>
            </w:pPr>
          </w:p>
        </w:tc>
        <w:tc>
          <w:tcPr>
            <w:tcW w:w="3162" w:type="dxa"/>
            <w:vMerge/>
          </w:tcPr>
          <w:p w:rsidR="00624083" w:rsidRPr="006227AE" w:rsidRDefault="00624083" w:rsidP="00624083">
            <w:pPr>
              <w:rPr>
                <w:sz w:val="23"/>
                <w:szCs w:val="23"/>
              </w:rPr>
            </w:pPr>
          </w:p>
        </w:tc>
        <w:tc>
          <w:tcPr>
            <w:tcW w:w="625" w:type="dxa"/>
            <w:tcBorders>
              <w:right w:val="single" w:sz="4" w:space="0" w:color="auto"/>
            </w:tcBorders>
          </w:tcPr>
          <w:p w:rsidR="00624083" w:rsidRPr="006227AE" w:rsidRDefault="00624083" w:rsidP="00624083">
            <w:pPr>
              <w:rPr>
                <w:sz w:val="23"/>
                <w:szCs w:val="23"/>
              </w:rPr>
            </w:pPr>
            <w:r w:rsidRPr="006227AE">
              <w:rPr>
                <w:sz w:val="23"/>
                <w:szCs w:val="23"/>
              </w:rPr>
              <w:t>0-1</w:t>
            </w:r>
          </w:p>
        </w:tc>
        <w:tc>
          <w:tcPr>
            <w:tcW w:w="720" w:type="dxa"/>
            <w:gridSpan w:val="2"/>
            <w:tcBorders>
              <w:right w:val="single" w:sz="4" w:space="0" w:color="auto"/>
            </w:tcBorders>
          </w:tcPr>
          <w:p w:rsidR="00624083" w:rsidRPr="006227AE" w:rsidRDefault="00624083" w:rsidP="00624083">
            <w:pPr>
              <w:rPr>
                <w:sz w:val="23"/>
                <w:szCs w:val="23"/>
              </w:rPr>
            </w:pPr>
            <w:r w:rsidRPr="006227AE">
              <w:rPr>
                <w:sz w:val="23"/>
                <w:szCs w:val="23"/>
              </w:rPr>
              <w:t>2-5</w:t>
            </w:r>
          </w:p>
        </w:tc>
        <w:tc>
          <w:tcPr>
            <w:tcW w:w="720" w:type="dxa"/>
            <w:gridSpan w:val="2"/>
            <w:tcBorders>
              <w:top w:val="nil"/>
              <w:right w:val="single" w:sz="4" w:space="0" w:color="auto"/>
            </w:tcBorders>
          </w:tcPr>
          <w:p w:rsidR="00624083" w:rsidRPr="006227AE" w:rsidRDefault="00624083" w:rsidP="00624083">
            <w:pPr>
              <w:rPr>
                <w:sz w:val="23"/>
                <w:szCs w:val="23"/>
              </w:rPr>
            </w:pPr>
            <w:r w:rsidRPr="006227AE">
              <w:rPr>
                <w:sz w:val="23"/>
                <w:szCs w:val="23"/>
              </w:rPr>
              <w:t>6-10</w:t>
            </w:r>
          </w:p>
        </w:tc>
        <w:tc>
          <w:tcPr>
            <w:tcW w:w="739" w:type="dxa"/>
            <w:gridSpan w:val="2"/>
            <w:tcBorders>
              <w:top w:val="nil"/>
              <w:right w:val="single" w:sz="4" w:space="0" w:color="auto"/>
            </w:tcBorders>
          </w:tcPr>
          <w:p w:rsidR="00624083" w:rsidRPr="006227AE" w:rsidRDefault="00624083" w:rsidP="00624083">
            <w:pPr>
              <w:rPr>
                <w:sz w:val="23"/>
                <w:szCs w:val="23"/>
              </w:rPr>
            </w:pPr>
            <w:r w:rsidRPr="006227AE">
              <w:rPr>
                <w:sz w:val="23"/>
                <w:szCs w:val="23"/>
              </w:rPr>
              <w:t>11-15</w:t>
            </w:r>
          </w:p>
        </w:tc>
        <w:tc>
          <w:tcPr>
            <w:tcW w:w="701" w:type="dxa"/>
            <w:tcBorders>
              <w:right w:val="single" w:sz="4" w:space="0" w:color="auto"/>
            </w:tcBorders>
          </w:tcPr>
          <w:p w:rsidR="00624083" w:rsidRPr="006227AE" w:rsidRDefault="00624083" w:rsidP="00624083">
            <w:pPr>
              <w:rPr>
                <w:sz w:val="23"/>
                <w:szCs w:val="23"/>
              </w:rPr>
            </w:pPr>
            <w:r w:rsidRPr="006227AE">
              <w:rPr>
                <w:sz w:val="23"/>
                <w:szCs w:val="23"/>
              </w:rPr>
              <w:t>16 и более</w:t>
            </w:r>
          </w:p>
        </w:tc>
      </w:tr>
      <w:tr w:rsidR="00624083" w:rsidRPr="006227AE" w:rsidTr="00053382">
        <w:trPr>
          <w:gridAfter w:val="1"/>
          <w:wAfter w:w="6" w:type="dxa"/>
          <w:trHeight w:val="511"/>
        </w:trPr>
        <w:tc>
          <w:tcPr>
            <w:tcW w:w="9828" w:type="dxa"/>
            <w:gridSpan w:val="10"/>
            <w:tcBorders>
              <w:bottom w:val="single" w:sz="4" w:space="0" w:color="auto"/>
              <w:right w:val="single" w:sz="4" w:space="0" w:color="auto"/>
            </w:tcBorders>
          </w:tcPr>
          <w:p w:rsidR="00624083" w:rsidRPr="006227AE" w:rsidRDefault="00624083" w:rsidP="00624083">
            <w:pPr>
              <w:tabs>
                <w:tab w:val="left" w:pos="6840"/>
              </w:tabs>
              <w:rPr>
                <w:sz w:val="23"/>
                <w:szCs w:val="23"/>
              </w:rPr>
            </w:pPr>
            <w:r w:rsidRPr="006227AE">
              <w:rPr>
                <w:sz w:val="23"/>
                <w:szCs w:val="23"/>
              </w:rPr>
              <w:t xml:space="preserve">                                                                                                                                                    Чистые воды</w:t>
            </w:r>
          </w:p>
        </w:tc>
      </w:tr>
      <w:tr w:rsidR="00624083" w:rsidRPr="006227AE" w:rsidTr="00053382">
        <w:trPr>
          <w:gridAfter w:val="1"/>
          <w:wAfter w:w="6" w:type="dxa"/>
        </w:trPr>
        <w:tc>
          <w:tcPr>
            <w:tcW w:w="3161" w:type="dxa"/>
            <w:tcBorders>
              <w:top w:val="single" w:sz="4" w:space="0" w:color="auto"/>
            </w:tcBorders>
          </w:tcPr>
          <w:p w:rsidR="00624083" w:rsidRPr="006227AE" w:rsidRDefault="00624083" w:rsidP="00624083">
            <w:pPr>
              <w:rPr>
                <w:sz w:val="23"/>
                <w:szCs w:val="23"/>
              </w:rPr>
            </w:pPr>
            <w:r w:rsidRPr="006227AE">
              <w:rPr>
                <w:sz w:val="23"/>
                <w:szCs w:val="23"/>
              </w:rPr>
              <w:t>Присутствуют нимфы</w:t>
            </w:r>
          </w:p>
        </w:tc>
        <w:tc>
          <w:tcPr>
            <w:tcW w:w="3162" w:type="dxa"/>
            <w:tcBorders>
              <w:top w:val="single" w:sz="4" w:space="0" w:color="auto"/>
            </w:tcBorders>
          </w:tcPr>
          <w:p w:rsidR="00624083" w:rsidRPr="006227AE" w:rsidRDefault="00624083" w:rsidP="00624083">
            <w:pPr>
              <w:rPr>
                <w:sz w:val="23"/>
                <w:szCs w:val="23"/>
              </w:rPr>
            </w:pPr>
            <w:r w:rsidRPr="006227AE">
              <w:rPr>
                <w:sz w:val="23"/>
                <w:szCs w:val="23"/>
              </w:rPr>
              <w:t>Больше одного</w:t>
            </w:r>
          </w:p>
        </w:tc>
        <w:tc>
          <w:tcPr>
            <w:tcW w:w="701" w:type="dxa"/>
            <w:gridSpan w:val="2"/>
            <w:tcBorders>
              <w:top w:val="single" w:sz="4" w:space="0" w:color="auto"/>
              <w:bottom w:val="single" w:sz="4" w:space="0" w:color="auto"/>
              <w:right w:val="single" w:sz="4" w:space="0" w:color="auto"/>
            </w:tcBorders>
          </w:tcPr>
          <w:p w:rsidR="00624083" w:rsidRPr="006227AE" w:rsidRDefault="00624083" w:rsidP="00624083">
            <w:pPr>
              <w:autoSpaceDE w:val="0"/>
              <w:autoSpaceDN w:val="0"/>
              <w:adjustRightInd w:val="0"/>
              <w:jc w:val="center"/>
              <w:rPr>
                <w:sz w:val="23"/>
                <w:szCs w:val="23"/>
              </w:rPr>
            </w:pPr>
            <w:r w:rsidRPr="006227AE">
              <w:rPr>
                <w:sz w:val="23"/>
                <w:szCs w:val="23"/>
              </w:rPr>
              <w:t>-</w:t>
            </w:r>
          </w:p>
        </w:tc>
        <w:tc>
          <w:tcPr>
            <w:tcW w:w="701" w:type="dxa"/>
            <w:gridSpan w:val="2"/>
            <w:tcBorders>
              <w:top w:val="single" w:sz="4" w:space="0" w:color="auto"/>
              <w:bottom w:val="single" w:sz="4" w:space="0" w:color="auto"/>
              <w:right w:val="single" w:sz="4" w:space="0" w:color="auto"/>
            </w:tcBorders>
          </w:tcPr>
          <w:p w:rsidR="00624083" w:rsidRPr="006227AE" w:rsidRDefault="00624083" w:rsidP="00624083">
            <w:pPr>
              <w:jc w:val="center"/>
              <w:rPr>
                <w:sz w:val="23"/>
                <w:szCs w:val="23"/>
              </w:rPr>
            </w:pPr>
            <w:r w:rsidRPr="006227AE">
              <w:rPr>
                <w:sz w:val="23"/>
                <w:szCs w:val="23"/>
              </w:rPr>
              <w:t>7</w:t>
            </w:r>
          </w:p>
        </w:tc>
        <w:tc>
          <w:tcPr>
            <w:tcW w:w="701" w:type="dxa"/>
            <w:gridSpan w:val="2"/>
            <w:tcBorders>
              <w:top w:val="single" w:sz="4" w:space="0" w:color="auto"/>
              <w:bottom w:val="single" w:sz="4" w:space="0" w:color="auto"/>
              <w:right w:val="single" w:sz="4" w:space="0" w:color="auto"/>
            </w:tcBorders>
          </w:tcPr>
          <w:p w:rsidR="00624083" w:rsidRPr="006227AE" w:rsidRDefault="00624083" w:rsidP="00624083">
            <w:pPr>
              <w:jc w:val="center"/>
              <w:rPr>
                <w:sz w:val="23"/>
                <w:szCs w:val="23"/>
              </w:rPr>
            </w:pPr>
            <w:r w:rsidRPr="006227AE">
              <w:rPr>
                <w:sz w:val="23"/>
                <w:szCs w:val="23"/>
              </w:rPr>
              <w:t>8</w:t>
            </w:r>
          </w:p>
        </w:tc>
        <w:tc>
          <w:tcPr>
            <w:tcW w:w="701" w:type="dxa"/>
            <w:tcBorders>
              <w:top w:val="single" w:sz="4" w:space="0" w:color="auto"/>
              <w:bottom w:val="single" w:sz="4" w:space="0" w:color="auto"/>
              <w:right w:val="single" w:sz="4" w:space="0" w:color="auto"/>
            </w:tcBorders>
          </w:tcPr>
          <w:p w:rsidR="00624083" w:rsidRPr="006227AE" w:rsidRDefault="00624083" w:rsidP="00624083">
            <w:pPr>
              <w:jc w:val="center"/>
              <w:rPr>
                <w:sz w:val="23"/>
                <w:szCs w:val="23"/>
              </w:rPr>
            </w:pPr>
            <w:r w:rsidRPr="006227AE">
              <w:rPr>
                <w:sz w:val="23"/>
                <w:szCs w:val="23"/>
              </w:rPr>
              <w:t>9</w:t>
            </w:r>
          </w:p>
        </w:tc>
        <w:tc>
          <w:tcPr>
            <w:tcW w:w="701" w:type="dxa"/>
            <w:tcBorders>
              <w:top w:val="single" w:sz="4" w:space="0" w:color="auto"/>
              <w:bottom w:val="single" w:sz="4" w:space="0" w:color="auto"/>
              <w:right w:val="single" w:sz="4" w:space="0" w:color="auto"/>
            </w:tcBorders>
          </w:tcPr>
          <w:p w:rsidR="00624083" w:rsidRPr="006227AE" w:rsidRDefault="00624083" w:rsidP="00624083">
            <w:pPr>
              <w:jc w:val="center"/>
              <w:rPr>
                <w:sz w:val="23"/>
                <w:szCs w:val="23"/>
              </w:rPr>
            </w:pPr>
            <w:r w:rsidRPr="006227AE">
              <w:rPr>
                <w:sz w:val="23"/>
                <w:szCs w:val="23"/>
              </w:rPr>
              <w:t>10</w:t>
            </w:r>
          </w:p>
        </w:tc>
      </w:tr>
      <w:tr w:rsidR="00624083" w:rsidRPr="006227AE" w:rsidTr="00053382">
        <w:trPr>
          <w:gridAfter w:val="1"/>
          <w:wAfter w:w="6" w:type="dxa"/>
        </w:trPr>
        <w:tc>
          <w:tcPr>
            <w:tcW w:w="3161" w:type="dxa"/>
          </w:tcPr>
          <w:p w:rsidR="00624083" w:rsidRPr="006227AE" w:rsidRDefault="00624083" w:rsidP="00624083">
            <w:pPr>
              <w:rPr>
                <w:sz w:val="23"/>
                <w:szCs w:val="23"/>
                <w:lang w:val="en-US"/>
              </w:rPr>
            </w:pPr>
            <w:proofErr w:type="spellStart"/>
            <w:r w:rsidRPr="006227AE">
              <w:rPr>
                <w:sz w:val="23"/>
                <w:szCs w:val="23"/>
                <w:lang w:val="en-US"/>
              </w:rPr>
              <w:t>Plecoptera</w:t>
            </w:r>
            <w:proofErr w:type="spellEnd"/>
          </w:p>
        </w:tc>
        <w:tc>
          <w:tcPr>
            <w:tcW w:w="3162" w:type="dxa"/>
          </w:tcPr>
          <w:p w:rsidR="00624083" w:rsidRPr="006227AE" w:rsidRDefault="00624083" w:rsidP="00624083">
            <w:pPr>
              <w:rPr>
                <w:sz w:val="23"/>
                <w:szCs w:val="23"/>
              </w:rPr>
            </w:pPr>
            <w:r w:rsidRPr="006227AE">
              <w:rPr>
                <w:sz w:val="23"/>
                <w:szCs w:val="23"/>
              </w:rPr>
              <w:t>Только один</w:t>
            </w:r>
          </w:p>
        </w:tc>
        <w:tc>
          <w:tcPr>
            <w:tcW w:w="701" w:type="dxa"/>
            <w:gridSpan w:val="2"/>
          </w:tcPr>
          <w:p w:rsidR="00624083" w:rsidRPr="006227AE" w:rsidRDefault="00624083" w:rsidP="00624083">
            <w:pPr>
              <w:jc w:val="center"/>
              <w:rPr>
                <w:sz w:val="23"/>
                <w:szCs w:val="23"/>
              </w:rPr>
            </w:pPr>
            <w:r w:rsidRPr="006227AE">
              <w:rPr>
                <w:sz w:val="23"/>
                <w:szCs w:val="23"/>
              </w:rPr>
              <w:t>-</w:t>
            </w:r>
          </w:p>
        </w:tc>
        <w:tc>
          <w:tcPr>
            <w:tcW w:w="701" w:type="dxa"/>
            <w:gridSpan w:val="2"/>
          </w:tcPr>
          <w:p w:rsidR="00624083" w:rsidRPr="006227AE" w:rsidRDefault="00624083" w:rsidP="00624083">
            <w:pPr>
              <w:jc w:val="center"/>
              <w:rPr>
                <w:sz w:val="23"/>
                <w:szCs w:val="23"/>
              </w:rPr>
            </w:pPr>
            <w:r w:rsidRPr="006227AE">
              <w:rPr>
                <w:sz w:val="23"/>
                <w:szCs w:val="23"/>
              </w:rPr>
              <w:t>6</w:t>
            </w:r>
          </w:p>
        </w:tc>
        <w:tc>
          <w:tcPr>
            <w:tcW w:w="701" w:type="dxa"/>
            <w:gridSpan w:val="2"/>
          </w:tcPr>
          <w:p w:rsidR="00624083" w:rsidRPr="006227AE" w:rsidRDefault="00624083" w:rsidP="00624083">
            <w:pPr>
              <w:jc w:val="center"/>
              <w:rPr>
                <w:sz w:val="23"/>
                <w:szCs w:val="23"/>
              </w:rPr>
            </w:pPr>
            <w:r w:rsidRPr="006227AE">
              <w:rPr>
                <w:sz w:val="23"/>
                <w:szCs w:val="23"/>
              </w:rPr>
              <w:t>7</w:t>
            </w:r>
          </w:p>
        </w:tc>
        <w:tc>
          <w:tcPr>
            <w:tcW w:w="701" w:type="dxa"/>
          </w:tcPr>
          <w:p w:rsidR="00624083" w:rsidRPr="006227AE" w:rsidRDefault="00624083" w:rsidP="00624083">
            <w:pPr>
              <w:jc w:val="center"/>
              <w:rPr>
                <w:sz w:val="23"/>
                <w:szCs w:val="23"/>
              </w:rPr>
            </w:pPr>
            <w:r w:rsidRPr="006227AE">
              <w:rPr>
                <w:sz w:val="23"/>
                <w:szCs w:val="23"/>
              </w:rPr>
              <w:t>8</w:t>
            </w:r>
          </w:p>
        </w:tc>
        <w:tc>
          <w:tcPr>
            <w:tcW w:w="701" w:type="dxa"/>
          </w:tcPr>
          <w:p w:rsidR="00624083" w:rsidRPr="006227AE" w:rsidRDefault="00624083" w:rsidP="00624083">
            <w:pPr>
              <w:jc w:val="center"/>
              <w:rPr>
                <w:sz w:val="23"/>
                <w:szCs w:val="23"/>
              </w:rPr>
            </w:pPr>
            <w:r w:rsidRPr="006227AE">
              <w:rPr>
                <w:sz w:val="23"/>
                <w:szCs w:val="23"/>
              </w:rPr>
              <w:t>9</w:t>
            </w:r>
          </w:p>
        </w:tc>
      </w:tr>
      <w:tr w:rsidR="00624083" w:rsidRPr="006227AE" w:rsidTr="00053382">
        <w:trPr>
          <w:gridAfter w:val="1"/>
          <w:wAfter w:w="6" w:type="dxa"/>
        </w:trPr>
        <w:tc>
          <w:tcPr>
            <w:tcW w:w="3161" w:type="dxa"/>
          </w:tcPr>
          <w:p w:rsidR="00624083" w:rsidRPr="006227AE" w:rsidRDefault="00624083" w:rsidP="00624083">
            <w:pPr>
              <w:rPr>
                <w:sz w:val="23"/>
                <w:szCs w:val="23"/>
              </w:rPr>
            </w:pPr>
            <w:r w:rsidRPr="006227AE">
              <w:rPr>
                <w:sz w:val="23"/>
                <w:szCs w:val="23"/>
              </w:rPr>
              <w:t>Присутствуют нимфы</w:t>
            </w:r>
          </w:p>
        </w:tc>
        <w:tc>
          <w:tcPr>
            <w:tcW w:w="3162" w:type="dxa"/>
          </w:tcPr>
          <w:p w:rsidR="00624083" w:rsidRPr="006227AE" w:rsidRDefault="00624083" w:rsidP="00624083">
            <w:pPr>
              <w:autoSpaceDE w:val="0"/>
              <w:autoSpaceDN w:val="0"/>
              <w:adjustRightInd w:val="0"/>
              <w:rPr>
                <w:sz w:val="23"/>
                <w:szCs w:val="23"/>
              </w:rPr>
            </w:pPr>
            <w:r w:rsidRPr="006227AE">
              <w:rPr>
                <w:sz w:val="23"/>
                <w:szCs w:val="23"/>
              </w:rPr>
              <w:t>Больше одного 1</w:t>
            </w:r>
          </w:p>
        </w:tc>
        <w:tc>
          <w:tcPr>
            <w:tcW w:w="701" w:type="dxa"/>
            <w:gridSpan w:val="2"/>
          </w:tcPr>
          <w:p w:rsidR="00624083" w:rsidRPr="006227AE" w:rsidRDefault="00624083" w:rsidP="00624083">
            <w:pPr>
              <w:jc w:val="center"/>
              <w:rPr>
                <w:sz w:val="23"/>
                <w:szCs w:val="23"/>
              </w:rPr>
            </w:pPr>
            <w:r w:rsidRPr="006227AE">
              <w:rPr>
                <w:sz w:val="23"/>
                <w:szCs w:val="23"/>
              </w:rPr>
              <w:t>-</w:t>
            </w:r>
          </w:p>
        </w:tc>
        <w:tc>
          <w:tcPr>
            <w:tcW w:w="701" w:type="dxa"/>
            <w:gridSpan w:val="2"/>
          </w:tcPr>
          <w:p w:rsidR="00624083" w:rsidRPr="006227AE" w:rsidRDefault="00624083" w:rsidP="00624083">
            <w:pPr>
              <w:jc w:val="center"/>
              <w:rPr>
                <w:sz w:val="23"/>
                <w:szCs w:val="23"/>
              </w:rPr>
            </w:pPr>
            <w:r w:rsidRPr="006227AE">
              <w:rPr>
                <w:sz w:val="23"/>
                <w:szCs w:val="23"/>
              </w:rPr>
              <w:t>6</w:t>
            </w:r>
          </w:p>
        </w:tc>
        <w:tc>
          <w:tcPr>
            <w:tcW w:w="701" w:type="dxa"/>
            <w:gridSpan w:val="2"/>
          </w:tcPr>
          <w:p w:rsidR="00624083" w:rsidRPr="006227AE" w:rsidRDefault="00624083" w:rsidP="00624083">
            <w:pPr>
              <w:jc w:val="center"/>
              <w:rPr>
                <w:sz w:val="23"/>
                <w:szCs w:val="23"/>
              </w:rPr>
            </w:pPr>
            <w:r w:rsidRPr="006227AE">
              <w:rPr>
                <w:sz w:val="23"/>
                <w:szCs w:val="23"/>
              </w:rPr>
              <w:t>7</w:t>
            </w:r>
          </w:p>
        </w:tc>
        <w:tc>
          <w:tcPr>
            <w:tcW w:w="701" w:type="dxa"/>
          </w:tcPr>
          <w:p w:rsidR="00624083" w:rsidRPr="006227AE" w:rsidRDefault="00624083" w:rsidP="00624083">
            <w:pPr>
              <w:jc w:val="center"/>
              <w:rPr>
                <w:sz w:val="23"/>
                <w:szCs w:val="23"/>
              </w:rPr>
            </w:pPr>
            <w:r w:rsidRPr="006227AE">
              <w:rPr>
                <w:sz w:val="23"/>
                <w:szCs w:val="23"/>
              </w:rPr>
              <w:t>8</w:t>
            </w:r>
          </w:p>
        </w:tc>
        <w:tc>
          <w:tcPr>
            <w:tcW w:w="701" w:type="dxa"/>
          </w:tcPr>
          <w:p w:rsidR="00624083" w:rsidRPr="006227AE" w:rsidRDefault="00624083" w:rsidP="00624083">
            <w:pPr>
              <w:jc w:val="center"/>
              <w:rPr>
                <w:sz w:val="23"/>
                <w:szCs w:val="23"/>
              </w:rPr>
            </w:pPr>
            <w:r w:rsidRPr="006227AE">
              <w:rPr>
                <w:sz w:val="23"/>
                <w:szCs w:val="23"/>
              </w:rPr>
              <w:t>9</w:t>
            </w:r>
          </w:p>
        </w:tc>
      </w:tr>
      <w:tr w:rsidR="00624083" w:rsidRPr="006227AE" w:rsidTr="00053382">
        <w:trPr>
          <w:gridAfter w:val="1"/>
          <w:wAfter w:w="6" w:type="dxa"/>
        </w:trPr>
        <w:tc>
          <w:tcPr>
            <w:tcW w:w="3161" w:type="dxa"/>
          </w:tcPr>
          <w:p w:rsidR="00624083" w:rsidRPr="006227AE" w:rsidRDefault="00624083" w:rsidP="00624083">
            <w:pPr>
              <w:rPr>
                <w:sz w:val="23"/>
                <w:szCs w:val="23"/>
                <w:lang w:val="en-US"/>
              </w:rPr>
            </w:pPr>
            <w:proofErr w:type="spellStart"/>
            <w:r w:rsidRPr="006227AE">
              <w:rPr>
                <w:sz w:val="23"/>
                <w:szCs w:val="23"/>
                <w:lang w:val="en-US"/>
              </w:rPr>
              <w:t>Ephemeroptera</w:t>
            </w:r>
            <w:proofErr w:type="spellEnd"/>
          </w:p>
        </w:tc>
        <w:tc>
          <w:tcPr>
            <w:tcW w:w="3162" w:type="dxa"/>
          </w:tcPr>
          <w:p w:rsidR="00624083" w:rsidRPr="006227AE" w:rsidRDefault="00624083" w:rsidP="00624083">
            <w:pPr>
              <w:rPr>
                <w:sz w:val="23"/>
                <w:szCs w:val="23"/>
              </w:rPr>
            </w:pPr>
            <w:r w:rsidRPr="006227AE">
              <w:rPr>
                <w:sz w:val="23"/>
                <w:szCs w:val="23"/>
              </w:rPr>
              <w:t>Только один 2</w:t>
            </w:r>
          </w:p>
        </w:tc>
        <w:tc>
          <w:tcPr>
            <w:tcW w:w="701" w:type="dxa"/>
            <w:gridSpan w:val="2"/>
          </w:tcPr>
          <w:p w:rsidR="00624083" w:rsidRPr="006227AE" w:rsidRDefault="00624083" w:rsidP="00624083">
            <w:pPr>
              <w:jc w:val="center"/>
              <w:rPr>
                <w:sz w:val="23"/>
                <w:szCs w:val="23"/>
              </w:rPr>
            </w:pPr>
            <w:r w:rsidRPr="006227AE">
              <w:rPr>
                <w:sz w:val="23"/>
                <w:szCs w:val="23"/>
              </w:rPr>
              <w:t>-</w:t>
            </w:r>
          </w:p>
        </w:tc>
        <w:tc>
          <w:tcPr>
            <w:tcW w:w="701" w:type="dxa"/>
            <w:gridSpan w:val="2"/>
          </w:tcPr>
          <w:p w:rsidR="00624083" w:rsidRPr="006227AE" w:rsidRDefault="00624083" w:rsidP="00624083">
            <w:pPr>
              <w:jc w:val="center"/>
              <w:rPr>
                <w:sz w:val="23"/>
                <w:szCs w:val="23"/>
              </w:rPr>
            </w:pPr>
            <w:r w:rsidRPr="006227AE">
              <w:rPr>
                <w:sz w:val="23"/>
                <w:szCs w:val="23"/>
              </w:rPr>
              <w:t>5</w:t>
            </w:r>
          </w:p>
        </w:tc>
        <w:tc>
          <w:tcPr>
            <w:tcW w:w="701" w:type="dxa"/>
            <w:gridSpan w:val="2"/>
          </w:tcPr>
          <w:p w:rsidR="00624083" w:rsidRPr="006227AE" w:rsidRDefault="00624083" w:rsidP="00624083">
            <w:pPr>
              <w:jc w:val="center"/>
              <w:rPr>
                <w:sz w:val="23"/>
                <w:szCs w:val="23"/>
              </w:rPr>
            </w:pPr>
            <w:r w:rsidRPr="006227AE">
              <w:rPr>
                <w:sz w:val="23"/>
                <w:szCs w:val="23"/>
              </w:rPr>
              <w:t>6</w:t>
            </w:r>
          </w:p>
        </w:tc>
        <w:tc>
          <w:tcPr>
            <w:tcW w:w="701" w:type="dxa"/>
          </w:tcPr>
          <w:p w:rsidR="00624083" w:rsidRPr="006227AE" w:rsidRDefault="00624083" w:rsidP="00624083">
            <w:pPr>
              <w:jc w:val="center"/>
              <w:rPr>
                <w:sz w:val="23"/>
                <w:szCs w:val="23"/>
              </w:rPr>
            </w:pPr>
            <w:r w:rsidRPr="006227AE">
              <w:rPr>
                <w:sz w:val="23"/>
                <w:szCs w:val="23"/>
              </w:rPr>
              <w:t>7</w:t>
            </w:r>
          </w:p>
        </w:tc>
        <w:tc>
          <w:tcPr>
            <w:tcW w:w="701" w:type="dxa"/>
          </w:tcPr>
          <w:p w:rsidR="00624083" w:rsidRPr="006227AE" w:rsidRDefault="00624083" w:rsidP="00624083">
            <w:pPr>
              <w:jc w:val="center"/>
              <w:rPr>
                <w:sz w:val="23"/>
                <w:szCs w:val="23"/>
              </w:rPr>
            </w:pPr>
            <w:r w:rsidRPr="006227AE">
              <w:rPr>
                <w:sz w:val="23"/>
                <w:szCs w:val="23"/>
              </w:rPr>
              <w:t>8</w:t>
            </w:r>
          </w:p>
        </w:tc>
      </w:tr>
      <w:tr w:rsidR="00624083" w:rsidRPr="006227AE" w:rsidTr="00053382">
        <w:trPr>
          <w:gridAfter w:val="1"/>
          <w:wAfter w:w="6" w:type="dxa"/>
        </w:trPr>
        <w:tc>
          <w:tcPr>
            <w:tcW w:w="3161" w:type="dxa"/>
          </w:tcPr>
          <w:p w:rsidR="00624083" w:rsidRPr="006227AE" w:rsidRDefault="00624083" w:rsidP="00624083">
            <w:pPr>
              <w:rPr>
                <w:sz w:val="23"/>
                <w:szCs w:val="23"/>
              </w:rPr>
            </w:pPr>
            <w:r w:rsidRPr="006227AE">
              <w:rPr>
                <w:sz w:val="23"/>
                <w:szCs w:val="23"/>
              </w:rPr>
              <w:t>Присутствуют</w:t>
            </w:r>
            <w:r w:rsidRPr="006227AE">
              <w:rPr>
                <w:sz w:val="23"/>
                <w:szCs w:val="23"/>
                <w:lang w:val="en-US"/>
              </w:rPr>
              <w:t xml:space="preserve"> </w:t>
            </w:r>
            <w:r w:rsidRPr="006227AE">
              <w:rPr>
                <w:sz w:val="23"/>
                <w:szCs w:val="23"/>
              </w:rPr>
              <w:t>личинки</w:t>
            </w:r>
          </w:p>
        </w:tc>
        <w:tc>
          <w:tcPr>
            <w:tcW w:w="3162" w:type="dxa"/>
          </w:tcPr>
          <w:p w:rsidR="00624083" w:rsidRPr="006227AE" w:rsidRDefault="00624083" w:rsidP="00624083">
            <w:pPr>
              <w:rPr>
                <w:sz w:val="23"/>
                <w:szCs w:val="23"/>
              </w:rPr>
            </w:pPr>
            <w:r w:rsidRPr="006227AE">
              <w:rPr>
                <w:sz w:val="23"/>
                <w:szCs w:val="23"/>
              </w:rPr>
              <w:t>Больше одного 2</w:t>
            </w:r>
          </w:p>
        </w:tc>
        <w:tc>
          <w:tcPr>
            <w:tcW w:w="701" w:type="dxa"/>
            <w:gridSpan w:val="2"/>
          </w:tcPr>
          <w:p w:rsidR="00624083" w:rsidRPr="006227AE" w:rsidRDefault="00624083" w:rsidP="00624083">
            <w:pPr>
              <w:jc w:val="center"/>
              <w:rPr>
                <w:sz w:val="23"/>
                <w:szCs w:val="23"/>
              </w:rPr>
            </w:pPr>
            <w:r w:rsidRPr="006227AE">
              <w:rPr>
                <w:sz w:val="23"/>
                <w:szCs w:val="23"/>
              </w:rPr>
              <w:t>-</w:t>
            </w:r>
          </w:p>
        </w:tc>
        <w:tc>
          <w:tcPr>
            <w:tcW w:w="701" w:type="dxa"/>
            <w:gridSpan w:val="2"/>
          </w:tcPr>
          <w:p w:rsidR="00624083" w:rsidRPr="006227AE" w:rsidRDefault="00624083" w:rsidP="00624083">
            <w:pPr>
              <w:jc w:val="center"/>
              <w:rPr>
                <w:sz w:val="23"/>
                <w:szCs w:val="23"/>
              </w:rPr>
            </w:pPr>
            <w:r w:rsidRPr="006227AE">
              <w:rPr>
                <w:sz w:val="23"/>
                <w:szCs w:val="23"/>
              </w:rPr>
              <w:t>5</w:t>
            </w:r>
          </w:p>
        </w:tc>
        <w:tc>
          <w:tcPr>
            <w:tcW w:w="701" w:type="dxa"/>
            <w:gridSpan w:val="2"/>
          </w:tcPr>
          <w:p w:rsidR="00624083" w:rsidRPr="006227AE" w:rsidRDefault="00624083" w:rsidP="00624083">
            <w:pPr>
              <w:jc w:val="center"/>
              <w:rPr>
                <w:sz w:val="23"/>
                <w:szCs w:val="23"/>
              </w:rPr>
            </w:pPr>
            <w:r w:rsidRPr="006227AE">
              <w:rPr>
                <w:sz w:val="23"/>
                <w:szCs w:val="23"/>
              </w:rPr>
              <w:t>6</w:t>
            </w:r>
          </w:p>
        </w:tc>
        <w:tc>
          <w:tcPr>
            <w:tcW w:w="701" w:type="dxa"/>
          </w:tcPr>
          <w:p w:rsidR="00624083" w:rsidRPr="006227AE" w:rsidRDefault="00624083" w:rsidP="00624083">
            <w:pPr>
              <w:jc w:val="center"/>
              <w:rPr>
                <w:sz w:val="23"/>
                <w:szCs w:val="23"/>
              </w:rPr>
            </w:pPr>
            <w:r w:rsidRPr="006227AE">
              <w:rPr>
                <w:sz w:val="23"/>
                <w:szCs w:val="23"/>
              </w:rPr>
              <w:t>7</w:t>
            </w:r>
          </w:p>
        </w:tc>
        <w:tc>
          <w:tcPr>
            <w:tcW w:w="701" w:type="dxa"/>
          </w:tcPr>
          <w:p w:rsidR="00624083" w:rsidRPr="006227AE" w:rsidRDefault="00624083" w:rsidP="00624083">
            <w:pPr>
              <w:jc w:val="center"/>
              <w:rPr>
                <w:sz w:val="23"/>
                <w:szCs w:val="23"/>
              </w:rPr>
            </w:pPr>
            <w:r w:rsidRPr="006227AE">
              <w:rPr>
                <w:sz w:val="23"/>
                <w:szCs w:val="23"/>
              </w:rPr>
              <w:t>8</w:t>
            </w:r>
          </w:p>
        </w:tc>
      </w:tr>
      <w:tr w:rsidR="00624083" w:rsidRPr="006227AE" w:rsidTr="00053382">
        <w:trPr>
          <w:gridAfter w:val="1"/>
          <w:wAfter w:w="6" w:type="dxa"/>
        </w:trPr>
        <w:tc>
          <w:tcPr>
            <w:tcW w:w="3161" w:type="dxa"/>
          </w:tcPr>
          <w:p w:rsidR="00624083" w:rsidRPr="006227AE" w:rsidRDefault="00624083" w:rsidP="00624083">
            <w:pPr>
              <w:rPr>
                <w:sz w:val="23"/>
                <w:szCs w:val="23"/>
                <w:lang w:val="en-US"/>
              </w:rPr>
            </w:pPr>
            <w:proofErr w:type="spellStart"/>
            <w:r w:rsidRPr="006227AE">
              <w:rPr>
                <w:sz w:val="23"/>
                <w:szCs w:val="23"/>
                <w:lang w:val="en-US"/>
              </w:rPr>
              <w:t>Trichoptera</w:t>
            </w:r>
            <w:proofErr w:type="spellEnd"/>
          </w:p>
        </w:tc>
        <w:tc>
          <w:tcPr>
            <w:tcW w:w="3162" w:type="dxa"/>
          </w:tcPr>
          <w:p w:rsidR="00624083" w:rsidRPr="006227AE" w:rsidRDefault="00624083" w:rsidP="00624083">
            <w:pPr>
              <w:rPr>
                <w:sz w:val="23"/>
                <w:szCs w:val="23"/>
              </w:rPr>
            </w:pPr>
            <w:r w:rsidRPr="006227AE">
              <w:rPr>
                <w:sz w:val="23"/>
                <w:szCs w:val="23"/>
              </w:rPr>
              <w:t>Только один 1</w:t>
            </w:r>
          </w:p>
        </w:tc>
        <w:tc>
          <w:tcPr>
            <w:tcW w:w="701" w:type="dxa"/>
            <w:gridSpan w:val="2"/>
          </w:tcPr>
          <w:p w:rsidR="00624083" w:rsidRPr="006227AE" w:rsidRDefault="00624083" w:rsidP="00624083">
            <w:pPr>
              <w:jc w:val="center"/>
              <w:rPr>
                <w:sz w:val="23"/>
                <w:szCs w:val="23"/>
              </w:rPr>
            </w:pPr>
            <w:r w:rsidRPr="006227AE">
              <w:rPr>
                <w:sz w:val="23"/>
                <w:szCs w:val="23"/>
              </w:rPr>
              <w:t>4</w:t>
            </w:r>
          </w:p>
        </w:tc>
        <w:tc>
          <w:tcPr>
            <w:tcW w:w="701" w:type="dxa"/>
            <w:gridSpan w:val="2"/>
          </w:tcPr>
          <w:p w:rsidR="00624083" w:rsidRPr="006227AE" w:rsidRDefault="00624083" w:rsidP="00624083">
            <w:pPr>
              <w:jc w:val="center"/>
              <w:rPr>
                <w:sz w:val="23"/>
                <w:szCs w:val="23"/>
              </w:rPr>
            </w:pPr>
            <w:r w:rsidRPr="006227AE">
              <w:rPr>
                <w:sz w:val="23"/>
                <w:szCs w:val="23"/>
              </w:rPr>
              <w:t>4</w:t>
            </w:r>
          </w:p>
        </w:tc>
        <w:tc>
          <w:tcPr>
            <w:tcW w:w="701" w:type="dxa"/>
            <w:gridSpan w:val="2"/>
          </w:tcPr>
          <w:p w:rsidR="00624083" w:rsidRPr="006227AE" w:rsidRDefault="00624083" w:rsidP="00624083">
            <w:pPr>
              <w:jc w:val="center"/>
              <w:rPr>
                <w:sz w:val="23"/>
                <w:szCs w:val="23"/>
              </w:rPr>
            </w:pPr>
            <w:r w:rsidRPr="006227AE">
              <w:rPr>
                <w:sz w:val="23"/>
                <w:szCs w:val="23"/>
              </w:rPr>
              <w:t>5</w:t>
            </w:r>
          </w:p>
        </w:tc>
        <w:tc>
          <w:tcPr>
            <w:tcW w:w="701" w:type="dxa"/>
          </w:tcPr>
          <w:p w:rsidR="00624083" w:rsidRPr="006227AE" w:rsidRDefault="00624083" w:rsidP="00624083">
            <w:pPr>
              <w:jc w:val="center"/>
              <w:rPr>
                <w:sz w:val="23"/>
                <w:szCs w:val="23"/>
              </w:rPr>
            </w:pPr>
            <w:r w:rsidRPr="006227AE">
              <w:rPr>
                <w:sz w:val="23"/>
                <w:szCs w:val="23"/>
              </w:rPr>
              <w:t>6</w:t>
            </w:r>
          </w:p>
        </w:tc>
        <w:tc>
          <w:tcPr>
            <w:tcW w:w="701" w:type="dxa"/>
          </w:tcPr>
          <w:p w:rsidR="00624083" w:rsidRPr="006227AE" w:rsidRDefault="00624083" w:rsidP="00624083">
            <w:pPr>
              <w:jc w:val="center"/>
              <w:rPr>
                <w:sz w:val="23"/>
                <w:szCs w:val="23"/>
              </w:rPr>
            </w:pPr>
            <w:r w:rsidRPr="006227AE">
              <w:rPr>
                <w:sz w:val="23"/>
                <w:szCs w:val="23"/>
              </w:rPr>
              <w:t>7</w:t>
            </w:r>
          </w:p>
        </w:tc>
      </w:tr>
      <w:tr w:rsidR="00624083" w:rsidRPr="006227AE" w:rsidTr="00053382">
        <w:trPr>
          <w:gridAfter w:val="1"/>
          <w:wAfter w:w="6" w:type="dxa"/>
        </w:trPr>
        <w:tc>
          <w:tcPr>
            <w:tcW w:w="3161" w:type="dxa"/>
          </w:tcPr>
          <w:p w:rsidR="00624083" w:rsidRPr="006227AE" w:rsidRDefault="00624083" w:rsidP="00624083">
            <w:pPr>
              <w:rPr>
                <w:sz w:val="23"/>
                <w:szCs w:val="23"/>
              </w:rPr>
            </w:pPr>
            <w:r w:rsidRPr="006227AE">
              <w:rPr>
                <w:sz w:val="23"/>
                <w:szCs w:val="23"/>
              </w:rPr>
              <w:lastRenderedPageBreak/>
              <w:t>Присутствуют</w:t>
            </w:r>
          </w:p>
        </w:tc>
        <w:tc>
          <w:tcPr>
            <w:tcW w:w="3162" w:type="dxa"/>
            <w:vMerge w:val="restart"/>
          </w:tcPr>
          <w:p w:rsidR="00624083" w:rsidRPr="006227AE" w:rsidRDefault="00624083" w:rsidP="00624083">
            <w:pPr>
              <w:rPr>
                <w:sz w:val="23"/>
                <w:szCs w:val="23"/>
              </w:rPr>
            </w:pPr>
            <w:r w:rsidRPr="006227AE">
              <w:rPr>
                <w:sz w:val="23"/>
                <w:szCs w:val="23"/>
              </w:rPr>
              <w:t xml:space="preserve">Все вышеупомянутые виды </w:t>
            </w:r>
          </w:p>
          <w:p w:rsidR="00624083" w:rsidRPr="006227AE" w:rsidRDefault="00624083" w:rsidP="00624083">
            <w:pPr>
              <w:rPr>
                <w:sz w:val="23"/>
                <w:szCs w:val="23"/>
              </w:rPr>
            </w:pPr>
            <w:r w:rsidRPr="006227AE">
              <w:rPr>
                <w:sz w:val="23"/>
                <w:szCs w:val="23"/>
              </w:rPr>
              <w:t>отсутствуют</w:t>
            </w:r>
          </w:p>
        </w:tc>
        <w:tc>
          <w:tcPr>
            <w:tcW w:w="701" w:type="dxa"/>
            <w:gridSpan w:val="2"/>
            <w:vMerge w:val="restart"/>
          </w:tcPr>
          <w:p w:rsidR="00624083" w:rsidRPr="006227AE" w:rsidRDefault="00624083" w:rsidP="00624083">
            <w:pPr>
              <w:jc w:val="center"/>
              <w:rPr>
                <w:sz w:val="23"/>
                <w:szCs w:val="23"/>
              </w:rPr>
            </w:pPr>
            <w:r w:rsidRPr="006227AE">
              <w:rPr>
                <w:sz w:val="23"/>
                <w:szCs w:val="23"/>
              </w:rPr>
              <w:t>3</w:t>
            </w:r>
          </w:p>
        </w:tc>
        <w:tc>
          <w:tcPr>
            <w:tcW w:w="701" w:type="dxa"/>
            <w:gridSpan w:val="2"/>
            <w:vMerge w:val="restart"/>
          </w:tcPr>
          <w:p w:rsidR="00624083" w:rsidRPr="006227AE" w:rsidRDefault="00624083" w:rsidP="00624083">
            <w:pPr>
              <w:jc w:val="center"/>
              <w:rPr>
                <w:sz w:val="23"/>
                <w:szCs w:val="23"/>
              </w:rPr>
            </w:pPr>
            <w:r w:rsidRPr="006227AE">
              <w:rPr>
                <w:sz w:val="23"/>
                <w:szCs w:val="23"/>
              </w:rPr>
              <w:t>4</w:t>
            </w:r>
          </w:p>
        </w:tc>
        <w:tc>
          <w:tcPr>
            <w:tcW w:w="701" w:type="dxa"/>
            <w:gridSpan w:val="2"/>
            <w:vMerge w:val="restart"/>
          </w:tcPr>
          <w:p w:rsidR="00624083" w:rsidRPr="006227AE" w:rsidRDefault="00624083" w:rsidP="00624083">
            <w:pPr>
              <w:jc w:val="center"/>
              <w:rPr>
                <w:sz w:val="23"/>
                <w:szCs w:val="23"/>
              </w:rPr>
            </w:pPr>
            <w:r w:rsidRPr="006227AE">
              <w:rPr>
                <w:sz w:val="23"/>
                <w:szCs w:val="23"/>
              </w:rPr>
              <w:t>5</w:t>
            </w:r>
          </w:p>
        </w:tc>
        <w:tc>
          <w:tcPr>
            <w:tcW w:w="701" w:type="dxa"/>
            <w:vMerge w:val="restart"/>
          </w:tcPr>
          <w:p w:rsidR="00624083" w:rsidRPr="006227AE" w:rsidRDefault="00624083" w:rsidP="00624083">
            <w:pPr>
              <w:jc w:val="center"/>
              <w:rPr>
                <w:sz w:val="23"/>
                <w:szCs w:val="23"/>
              </w:rPr>
            </w:pPr>
            <w:r w:rsidRPr="006227AE">
              <w:rPr>
                <w:sz w:val="23"/>
                <w:szCs w:val="23"/>
              </w:rPr>
              <w:t>6</w:t>
            </w:r>
          </w:p>
        </w:tc>
        <w:tc>
          <w:tcPr>
            <w:tcW w:w="701" w:type="dxa"/>
            <w:vMerge w:val="restart"/>
          </w:tcPr>
          <w:p w:rsidR="00624083" w:rsidRPr="006227AE" w:rsidRDefault="00624083" w:rsidP="00624083">
            <w:pPr>
              <w:jc w:val="center"/>
              <w:rPr>
                <w:sz w:val="23"/>
                <w:szCs w:val="23"/>
              </w:rPr>
            </w:pPr>
            <w:r w:rsidRPr="006227AE">
              <w:rPr>
                <w:sz w:val="23"/>
                <w:szCs w:val="23"/>
              </w:rPr>
              <w:t>7</w:t>
            </w:r>
          </w:p>
        </w:tc>
      </w:tr>
      <w:tr w:rsidR="00624083" w:rsidRPr="006227AE" w:rsidTr="00053382">
        <w:trPr>
          <w:gridAfter w:val="1"/>
          <w:wAfter w:w="6" w:type="dxa"/>
        </w:trPr>
        <w:tc>
          <w:tcPr>
            <w:tcW w:w="3161" w:type="dxa"/>
          </w:tcPr>
          <w:p w:rsidR="00624083" w:rsidRPr="006227AE" w:rsidRDefault="00624083" w:rsidP="00624083">
            <w:pPr>
              <w:rPr>
                <w:sz w:val="23"/>
                <w:szCs w:val="23"/>
                <w:lang w:val="en-US"/>
              </w:rPr>
            </w:pPr>
            <w:proofErr w:type="spellStart"/>
            <w:r w:rsidRPr="006227AE">
              <w:rPr>
                <w:sz w:val="23"/>
                <w:szCs w:val="23"/>
                <w:lang w:val="en-US"/>
              </w:rPr>
              <w:t>Gammarus</w:t>
            </w:r>
            <w:proofErr w:type="spellEnd"/>
          </w:p>
        </w:tc>
        <w:tc>
          <w:tcPr>
            <w:tcW w:w="3162" w:type="dxa"/>
            <w:vMerge/>
          </w:tcPr>
          <w:p w:rsidR="00624083" w:rsidRPr="006227AE" w:rsidRDefault="00624083" w:rsidP="00624083">
            <w:pPr>
              <w:rPr>
                <w:sz w:val="23"/>
                <w:szCs w:val="23"/>
              </w:rPr>
            </w:pPr>
          </w:p>
        </w:tc>
        <w:tc>
          <w:tcPr>
            <w:tcW w:w="701" w:type="dxa"/>
            <w:gridSpan w:val="2"/>
            <w:vMerge/>
          </w:tcPr>
          <w:p w:rsidR="00624083" w:rsidRPr="006227AE" w:rsidRDefault="00624083" w:rsidP="00624083">
            <w:pPr>
              <w:rPr>
                <w:sz w:val="23"/>
                <w:szCs w:val="23"/>
              </w:rPr>
            </w:pPr>
          </w:p>
        </w:tc>
        <w:tc>
          <w:tcPr>
            <w:tcW w:w="701" w:type="dxa"/>
            <w:gridSpan w:val="2"/>
            <w:vMerge/>
          </w:tcPr>
          <w:p w:rsidR="00624083" w:rsidRPr="006227AE" w:rsidRDefault="00624083" w:rsidP="00624083">
            <w:pPr>
              <w:rPr>
                <w:sz w:val="23"/>
                <w:szCs w:val="23"/>
              </w:rPr>
            </w:pPr>
          </w:p>
        </w:tc>
        <w:tc>
          <w:tcPr>
            <w:tcW w:w="701" w:type="dxa"/>
            <w:gridSpan w:val="2"/>
            <w:vMerge/>
          </w:tcPr>
          <w:p w:rsidR="00624083" w:rsidRPr="006227AE" w:rsidRDefault="00624083" w:rsidP="00624083">
            <w:pPr>
              <w:rPr>
                <w:sz w:val="23"/>
                <w:szCs w:val="23"/>
              </w:rPr>
            </w:pPr>
          </w:p>
        </w:tc>
        <w:tc>
          <w:tcPr>
            <w:tcW w:w="701" w:type="dxa"/>
            <w:vMerge/>
          </w:tcPr>
          <w:p w:rsidR="00624083" w:rsidRPr="006227AE" w:rsidRDefault="00624083" w:rsidP="00624083">
            <w:pPr>
              <w:rPr>
                <w:sz w:val="23"/>
                <w:szCs w:val="23"/>
              </w:rPr>
            </w:pPr>
          </w:p>
        </w:tc>
        <w:tc>
          <w:tcPr>
            <w:tcW w:w="701" w:type="dxa"/>
            <w:vMerge/>
          </w:tcPr>
          <w:p w:rsidR="00624083" w:rsidRPr="006227AE" w:rsidRDefault="00624083" w:rsidP="00624083">
            <w:pPr>
              <w:rPr>
                <w:sz w:val="23"/>
                <w:szCs w:val="23"/>
              </w:rPr>
            </w:pPr>
          </w:p>
        </w:tc>
      </w:tr>
      <w:tr w:rsidR="00624083" w:rsidRPr="006227AE" w:rsidTr="00053382">
        <w:trPr>
          <w:gridAfter w:val="1"/>
          <w:wAfter w:w="6" w:type="dxa"/>
        </w:trPr>
        <w:tc>
          <w:tcPr>
            <w:tcW w:w="3161" w:type="dxa"/>
          </w:tcPr>
          <w:p w:rsidR="00624083" w:rsidRPr="006227AE" w:rsidRDefault="00624083" w:rsidP="00624083">
            <w:pPr>
              <w:rPr>
                <w:sz w:val="23"/>
                <w:szCs w:val="23"/>
                <w:lang w:val="en-US"/>
              </w:rPr>
            </w:pPr>
            <w:proofErr w:type="spellStart"/>
            <w:r w:rsidRPr="006227AE">
              <w:rPr>
                <w:sz w:val="23"/>
                <w:szCs w:val="23"/>
                <w:lang w:val="en-US"/>
              </w:rPr>
              <w:t>Asellus</w:t>
            </w:r>
            <w:proofErr w:type="spellEnd"/>
          </w:p>
        </w:tc>
        <w:tc>
          <w:tcPr>
            <w:tcW w:w="3162" w:type="dxa"/>
          </w:tcPr>
          <w:p w:rsidR="00624083" w:rsidRPr="006227AE" w:rsidRDefault="00624083" w:rsidP="00624083">
            <w:pPr>
              <w:jc w:val="center"/>
              <w:rPr>
                <w:sz w:val="23"/>
                <w:szCs w:val="23"/>
              </w:rPr>
            </w:pPr>
            <w:r w:rsidRPr="006227AE">
              <w:rPr>
                <w:sz w:val="23"/>
                <w:szCs w:val="23"/>
              </w:rPr>
              <w:t>То же</w:t>
            </w:r>
          </w:p>
        </w:tc>
        <w:tc>
          <w:tcPr>
            <w:tcW w:w="701" w:type="dxa"/>
            <w:gridSpan w:val="2"/>
          </w:tcPr>
          <w:p w:rsidR="00624083" w:rsidRPr="006227AE" w:rsidRDefault="00624083" w:rsidP="00624083">
            <w:pPr>
              <w:jc w:val="center"/>
              <w:rPr>
                <w:sz w:val="23"/>
                <w:szCs w:val="23"/>
              </w:rPr>
            </w:pPr>
            <w:r w:rsidRPr="006227AE">
              <w:rPr>
                <w:sz w:val="23"/>
                <w:szCs w:val="23"/>
              </w:rPr>
              <w:t>2</w:t>
            </w:r>
          </w:p>
        </w:tc>
        <w:tc>
          <w:tcPr>
            <w:tcW w:w="701" w:type="dxa"/>
            <w:gridSpan w:val="2"/>
          </w:tcPr>
          <w:p w:rsidR="00624083" w:rsidRPr="006227AE" w:rsidRDefault="00624083" w:rsidP="00624083">
            <w:pPr>
              <w:jc w:val="center"/>
              <w:rPr>
                <w:sz w:val="23"/>
                <w:szCs w:val="23"/>
              </w:rPr>
            </w:pPr>
            <w:r w:rsidRPr="006227AE">
              <w:rPr>
                <w:sz w:val="23"/>
                <w:szCs w:val="23"/>
              </w:rPr>
              <w:t>3</w:t>
            </w:r>
          </w:p>
        </w:tc>
        <w:tc>
          <w:tcPr>
            <w:tcW w:w="701" w:type="dxa"/>
            <w:gridSpan w:val="2"/>
          </w:tcPr>
          <w:p w:rsidR="00624083" w:rsidRPr="006227AE" w:rsidRDefault="00624083" w:rsidP="00624083">
            <w:pPr>
              <w:jc w:val="center"/>
              <w:rPr>
                <w:sz w:val="23"/>
                <w:szCs w:val="23"/>
              </w:rPr>
            </w:pPr>
            <w:r w:rsidRPr="006227AE">
              <w:rPr>
                <w:sz w:val="23"/>
                <w:szCs w:val="23"/>
              </w:rPr>
              <w:t>4</w:t>
            </w:r>
          </w:p>
        </w:tc>
        <w:tc>
          <w:tcPr>
            <w:tcW w:w="701" w:type="dxa"/>
          </w:tcPr>
          <w:p w:rsidR="00624083" w:rsidRPr="006227AE" w:rsidRDefault="00624083" w:rsidP="00624083">
            <w:pPr>
              <w:jc w:val="center"/>
              <w:rPr>
                <w:sz w:val="23"/>
                <w:szCs w:val="23"/>
              </w:rPr>
            </w:pPr>
            <w:r w:rsidRPr="006227AE">
              <w:rPr>
                <w:sz w:val="23"/>
                <w:szCs w:val="23"/>
              </w:rPr>
              <w:t>5</w:t>
            </w:r>
          </w:p>
        </w:tc>
        <w:tc>
          <w:tcPr>
            <w:tcW w:w="701" w:type="dxa"/>
          </w:tcPr>
          <w:p w:rsidR="00624083" w:rsidRPr="006227AE" w:rsidRDefault="00624083" w:rsidP="00624083">
            <w:pPr>
              <w:jc w:val="center"/>
              <w:rPr>
                <w:sz w:val="23"/>
                <w:szCs w:val="23"/>
              </w:rPr>
            </w:pPr>
            <w:r w:rsidRPr="006227AE">
              <w:rPr>
                <w:sz w:val="23"/>
                <w:szCs w:val="23"/>
              </w:rPr>
              <w:t>6</w:t>
            </w:r>
          </w:p>
        </w:tc>
      </w:tr>
      <w:tr w:rsidR="00624083" w:rsidRPr="006227AE" w:rsidTr="00053382">
        <w:trPr>
          <w:gridAfter w:val="1"/>
          <w:wAfter w:w="6" w:type="dxa"/>
        </w:trPr>
        <w:tc>
          <w:tcPr>
            <w:tcW w:w="3161" w:type="dxa"/>
          </w:tcPr>
          <w:p w:rsidR="00624083" w:rsidRPr="006227AE" w:rsidRDefault="00624083" w:rsidP="00624083">
            <w:pPr>
              <w:rPr>
                <w:sz w:val="23"/>
                <w:szCs w:val="23"/>
                <w:lang w:val="en-US"/>
              </w:rPr>
            </w:pPr>
            <w:proofErr w:type="spellStart"/>
            <w:r w:rsidRPr="006227AE">
              <w:rPr>
                <w:sz w:val="23"/>
                <w:szCs w:val="23"/>
                <w:lang w:val="en-US"/>
              </w:rPr>
              <w:t>Tubificidae</w:t>
            </w:r>
            <w:proofErr w:type="spellEnd"/>
          </w:p>
        </w:tc>
        <w:tc>
          <w:tcPr>
            <w:tcW w:w="3162" w:type="dxa"/>
          </w:tcPr>
          <w:p w:rsidR="00624083" w:rsidRPr="006227AE" w:rsidRDefault="00624083" w:rsidP="00624083">
            <w:pPr>
              <w:autoSpaceDE w:val="0"/>
              <w:autoSpaceDN w:val="0"/>
              <w:adjustRightInd w:val="0"/>
              <w:jc w:val="center"/>
              <w:rPr>
                <w:sz w:val="23"/>
                <w:szCs w:val="23"/>
              </w:rPr>
            </w:pPr>
            <w:r w:rsidRPr="006227AE">
              <w:rPr>
                <w:sz w:val="23"/>
                <w:szCs w:val="23"/>
              </w:rPr>
              <w:t>»</w:t>
            </w:r>
          </w:p>
        </w:tc>
        <w:tc>
          <w:tcPr>
            <w:tcW w:w="701" w:type="dxa"/>
            <w:gridSpan w:val="2"/>
          </w:tcPr>
          <w:p w:rsidR="00624083" w:rsidRPr="006227AE" w:rsidRDefault="00624083" w:rsidP="00624083">
            <w:pPr>
              <w:jc w:val="center"/>
              <w:rPr>
                <w:sz w:val="23"/>
                <w:szCs w:val="23"/>
              </w:rPr>
            </w:pPr>
            <w:r w:rsidRPr="006227AE">
              <w:rPr>
                <w:sz w:val="23"/>
                <w:szCs w:val="23"/>
              </w:rPr>
              <w:t>1</w:t>
            </w:r>
          </w:p>
        </w:tc>
        <w:tc>
          <w:tcPr>
            <w:tcW w:w="701" w:type="dxa"/>
            <w:gridSpan w:val="2"/>
          </w:tcPr>
          <w:p w:rsidR="00624083" w:rsidRPr="006227AE" w:rsidRDefault="00624083" w:rsidP="00624083">
            <w:pPr>
              <w:jc w:val="center"/>
              <w:rPr>
                <w:sz w:val="23"/>
                <w:szCs w:val="23"/>
              </w:rPr>
            </w:pPr>
            <w:r w:rsidRPr="006227AE">
              <w:rPr>
                <w:sz w:val="23"/>
                <w:szCs w:val="23"/>
              </w:rPr>
              <w:t>2</w:t>
            </w:r>
          </w:p>
        </w:tc>
        <w:tc>
          <w:tcPr>
            <w:tcW w:w="701" w:type="dxa"/>
            <w:gridSpan w:val="2"/>
          </w:tcPr>
          <w:p w:rsidR="00624083" w:rsidRPr="006227AE" w:rsidRDefault="00624083" w:rsidP="00624083">
            <w:pPr>
              <w:jc w:val="center"/>
              <w:rPr>
                <w:sz w:val="23"/>
                <w:szCs w:val="23"/>
              </w:rPr>
            </w:pPr>
            <w:r w:rsidRPr="006227AE">
              <w:rPr>
                <w:sz w:val="23"/>
                <w:szCs w:val="23"/>
              </w:rPr>
              <w:t>3</w:t>
            </w:r>
          </w:p>
        </w:tc>
        <w:tc>
          <w:tcPr>
            <w:tcW w:w="701" w:type="dxa"/>
          </w:tcPr>
          <w:p w:rsidR="00624083" w:rsidRPr="006227AE" w:rsidRDefault="00624083" w:rsidP="00624083">
            <w:pPr>
              <w:jc w:val="center"/>
              <w:rPr>
                <w:sz w:val="23"/>
                <w:szCs w:val="23"/>
              </w:rPr>
            </w:pPr>
            <w:r w:rsidRPr="006227AE">
              <w:rPr>
                <w:sz w:val="23"/>
                <w:szCs w:val="23"/>
              </w:rPr>
              <w:t>4</w:t>
            </w:r>
          </w:p>
        </w:tc>
        <w:tc>
          <w:tcPr>
            <w:tcW w:w="701" w:type="dxa"/>
          </w:tcPr>
          <w:p w:rsidR="00624083" w:rsidRPr="006227AE" w:rsidRDefault="00624083" w:rsidP="00624083">
            <w:pPr>
              <w:jc w:val="center"/>
              <w:rPr>
                <w:sz w:val="23"/>
                <w:szCs w:val="23"/>
              </w:rPr>
            </w:pPr>
            <w:r w:rsidRPr="006227AE">
              <w:rPr>
                <w:sz w:val="23"/>
                <w:szCs w:val="23"/>
              </w:rPr>
              <w:t>-</w:t>
            </w:r>
          </w:p>
        </w:tc>
      </w:tr>
      <w:tr w:rsidR="00624083" w:rsidRPr="006227AE" w:rsidTr="00053382">
        <w:trPr>
          <w:gridAfter w:val="1"/>
          <w:wAfter w:w="6" w:type="dxa"/>
          <w:trHeight w:val="550"/>
        </w:trPr>
        <w:tc>
          <w:tcPr>
            <w:tcW w:w="3161" w:type="dxa"/>
          </w:tcPr>
          <w:p w:rsidR="00624083" w:rsidRPr="006227AE" w:rsidRDefault="00624083" w:rsidP="00624083">
            <w:pPr>
              <w:rPr>
                <w:sz w:val="23"/>
                <w:szCs w:val="23"/>
              </w:rPr>
            </w:pPr>
            <w:r w:rsidRPr="006227AE">
              <w:rPr>
                <w:sz w:val="23"/>
                <w:szCs w:val="23"/>
              </w:rPr>
              <w:t>Присутствуют личинки</w:t>
            </w:r>
          </w:p>
          <w:p w:rsidR="00624083" w:rsidRPr="006227AE" w:rsidRDefault="00624083" w:rsidP="00624083">
            <w:pPr>
              <w:rPr>
                <w:sz w:val="23"/>
                <w:szCs w:val="23"/>
              </w:rPr>
            </w:pPr>
            <w:proofErr w:type="spellStart"/>
            <w:r w:rsidRPr="006227AE">
              <w:rPr>
                <w:sz w:val="23"/>
                <w:szCs w:val="23"/>
                <w:lang w:val="en-US"/>
              </w:rPr>
              <w:t>Chironomidae</w:t>
            </w:r>
            <w:proofErr w:type="spellEnd"/>
          </w:p>
        </w:tc>
        <w:tc>
          <w:tcPr>
            <w:tcW w:w="3162" w:type="dxa"/>
          </w:tcPr>
          <w:p w:rsidR="00624083" w:rsidRPr="006227AE" w:rsidRDefault="00624083" w:rsidP="00624083">
            <w:pPr>
              <w:rPr>
                <w:sz w:val="23"/>
                <w:szCs w:val="23"/>
              </w:rPr>
            </w:pPr>
          </w:p>
        </w:tc>
        <w:tc>
          <w:tcPr>
            <w:tcW w:w="3505" w:type="dxa"/>
            <w:gridSpan w:val="8"/>
          </w:tcPr>
          <w:p w:rsidR="00624083" w:rsidRPr="006227AE" w:rsidRDefault="00624083" w:rsidP="00624083">
            <w:pPr>
              <w:rPr>
                <w:sz w:val="23"/>
                <w:szCs w:val="23"/>
              </w:rPr>
            </w:pPr>
          </w:p>
        </w:tc>
      </w:tr>
      <w:tr w:rsidR="00624083" w:rsidRPr="006227AE" w:rsidTr="00053382">
        <w:trPr>
          <w:gridAfter w:val="1"/>
          <w:wAfter w:w="6" w:type="dxa"/>
        </w:trPr>
        <w:tc>
          <w:tcPr>
            <w:tcW w:w="3161" w:type="dxa"/>
          </w:tcPr>
          <w:p w:rsidR="00624083" w:rsidRPr="006227AE" w:rsidRDefault="00624083" w:rsidP="00624083">
            <w:pPr>
              <w:rPr>
                <w:sz w:val="23"/>
                <w:szCs w:val="23"/>
              </w:rPr>
            </w:pPr>
            <w:r w:rsidRPr="006227AE">
              <w:rPr>
                <w:sz w:val="23"/>
                <w:szCs w:val="23"/>
              </w:rPr>
              <w:t>Все вышеупомянутые организмы отсутствуют</w:t>
            </w:r>
          </w:p>
        </w:tc>
        <w:tc>
          <w:tcPr>
            <w:tcW w:w="3162" w:type="dxa"/>
          </w:tcPr>
          <w:p w:rsidR="00624083" w:rsidRPr="006227AE" w:rsidRDefault="00624083" w:rsidP="00624083">
            <w:pPr>
              <w:rPr>
                <w:sz w:val="23"/>
                <w:szCs w:val="23"/>
              </w:rPr>
            </w:pPr>
            <w:r w:rsidRPr="006227AE">
              <w:rPr>
                <w:sz w:val="23"/>
                <w:szCs w:val="23"/>
              </w:rPr>
              <w:t xml:space="preserve">Некоторые вид, такие, как </w:t>
            </w:r>
            <w:proofErr w:type="spellStart"/>
            <w:r w:rsidRPr="006227AE">
              <w:rPr>
                <w:sz w:val="23"/>
                <w:szCs w:val="23"/>
                <w:lang w:val="en-US"/>
              </w:rPr>
              <w:t>Eristalis</w:t>
            </w:r>
            <w:proofErr w:type="spellEnd"/>
            <w:r w:rsidRPr="006227AE">
              <w:rPr>
                <w:sz w:val="23"/>
                <w:szCs w:val="23"/>
              </w:rPr>
              <w:t xml:space="preserve"> </w:t>
            </w:r>
            <w:proofErr w:type="spellStart"/>
            <w:r w:rsidRPr="006227AE">
              <w:rPr>
                <w:sz w:val="23"/>
                <w:szCs w:val="23"/>
                <w:lang w:val="en-US"/>
              </w:rPr>
              <w:t>tenax</w:t>
            </w:r>
            <w:proofErr w:type="spellEnd"/>
            <w:r w:rsidRPr="006227AE">
              <w:rPr>
                <w:sz w:val="23"/>
                <w:szCs w:val="23"/>
              </w:rPr>
              <w:t>, которые не требуют растворенного кислорода, могут присутствовать</w:t>
            </w:r>
          </w:p>
        </w:tc>
        <w:tc>
          <w:tcPr>
            <w:tcW w:w="3505" w:type="dxa"/>
            <w:gridSpan w:val="8"/>
          </w:tcPr>
          <w:p w:rsidR="00624083" w:rsidRPr="006227AE" w:rsidRDefault="00624083" w:rsidP="00624083">
            <w:pPr>
              <w:rPr>
                <w:sz w:val="23"/>
                <w:szCs w:val="23"/>
              </w:rPr>
            </w:pPr>
            <w:r w:rsidRPr="006227AE">
              <w:rPr>
                <w:sz w:val="23"/>
                <w:szCs w:val="23"/>
              </w:rPr>
              <w:t xml:space="preserve">   0         1          2          -          -</w:t>
            </w:r>
          </w:p>
        </w:tc>
      </w:tr>
      <w:tr w:rsidR="00624083" w:rsidRPr="006227AE" w:rsidTr="00053382">
        <w:trPr>
          <w:gridAfter w:val="1"/>
          <w:wAfter w:w="6" w:type="dxa"/>
          <w:trHeight w:val="533"/>
        </w:trPr>
        <w:tc>
          <w:tcPr>
            <w:tcW w:w="9828" w:type="dxa"/>
            <w:gridSpan w:val="10"/>
          </w:tcPr>
          <w:p w:rsidR="00624083" w:rsidRPr="006227AE" w:rsidRDefault="00624083" w:rsidP="00624083">
            <w:pPr>
              <w:rPr>
                <w:sz w:val="23"/>
                <w:szCs w:val="23"/>
              </w:rPr>
            </w:pPr>
            <w:r w:rsidRPr="006227AE">
              <w:rPr>
                <w:sz w:val="23"/>
                <w:szCs w:val="23"/>
              </w:rPr>
              <w:t xml:space="preserve">                                                                                                                                                  Грязные воды</w:t>
            </w:r>
          </w:p>
        </w:tc>
      </w:tr>
      <w:tr w:rsidR="00624083" w:rsidRPr="006227AE" w:rsidTr="00053382">
        <w:trPr>
          <w:gridAfter w:val="1"/>
          <w:wAfter w:w="6" w:type="dxa"/>
        </w:trPr>
        <w:tc>
          <w:tcPr>
            <w:tcW w:w="9828" w:type="dxa"/>
            <w:gridSpan w:val="10"/>
          </w:tcPr>
          <w:p w:rsidR="00624083" w:rsidRPr="006227AE" w:rsidRDefault="00624083" w:rsidP="00624083">
            <w:pPr>
              <w:rPr>
                <w:sz w:val="23"/>
                <w:szCs w:val="23"/>
              </w:rPr>
            </w:pPr>
            <w:r w:rsidRPr="006227AE">
              <w:rPr>
                <w:sz w:val="23"/>
                <w:szCs w:val="23"/>
              </w:rPr>
              <w:t xml:space="preserve">1 </w:t>
            </w:r>
            <w:proofErr w:type="spellStart"/>
            <w:r w:rsidRPr="006227AE">
              <w:rPr>
                <w:sz w:val="23"/>
                <w:szCs w:val="23"/>
                <w:lang w:val="en-US"/>
              </w:rPr>
              <w:t>Baetis</w:t>
            </w:r>
            <w:proofErr w:type="spellEnd"/>
            <w:r w:rsidRPr="006227AE">
              <w:rPr>
                <w:sz w:val="23"/>
                <w:szCs w:val="23"/>
                <w:lang w:val="en-US"/>
              </w:rPr>
              <w:t xml:space="preserve"> </w:t>
            </w:r>
            <w:proofErr w:type="spellStart"/>
            <w:r w:rsidRPr="006227AE">
              <w:rPr>
                <w:sz w:val="23"/>
                <w:szCs w:val="23"/>
                <w:lang w:val="en-US"/>
              </w:rPr>
              <w:t>rhodani</w:t>
            </w:r>
            <w:proofErr w:type="spellEnd"/>
            <w:r w:rsidRPr="006227AE">
              <w:rPr>
                <w:sz w:val="23"/>
                <w:szCs w:val="23"/>
                <w:lang w:val="en-US"/>
              </w:rPr>
              <w:t xml:space="preserve"> </w:t>
            </w:r>
            <w:r w:rsidRPr="006227AE">
              <w:rPr>
                <w:sz w:val="23"/>
                <w:szCs w:val="23"/>
              </w:rPr>
              <w:t>– исключаются.</w:t>
            </w:r>
          </w:p>
        </w:tc>
      </w:tr>
      <w:tr w:rsidR="00624083" w:rsidRPr="006227AE" w:rsidTr="00053382">
        <w:tblPrEx>
          <w:tblLook w:val="0000"/>
        </w:tblPrEx>
        <w:trPr>
          <w:trHeight w:val="360"/>
        </w:trPr>
        <w:tc>
          <w:tcPr>
            <w:tcW w:w="9834" w:type="dxa"/>
            <w:gridSpan w:val="11"/>
            <w:tcBorders>
              <w:left w:val="single" w:sz="4" w:space="0" w:color="auto"/>
              <w:bottom w:val="single" w:sz="4" w:space="0" w:color="auto"/>
            </w:tcBorders>
          </w:tcPr>
          <w:p w:rsidR="00624083" w:rsidRPr="006227AE" w:rsidRDefault="00624083" w:rsidP="00624083">
            <w:pPr>
              <w:rPr>
                <w:b/>
                <w:sz w:val="23"/>
                <w:szCs w:val="23"/>
              </w:rPr>
            </w:pPr>
            <w:proofErr w:type="gramStart"/>
            <w:r w:rsidRPr="006227AE">
              <w:rPr>
                <w:sz w:val="23"/>
                <w:szCs w:val="23"/>
              </w:rPr>
              <w:t xml:space="preserve">2 </w:t>
            </w:r>
            <w:proofErr w:type="spellStart"/>
            <w:r w:rsidRPr="006227AE">
              <w:rPr>
                <w:sz w:val="23"/>
                <w:szCs w:val="23"/>
                <w:lang w:val="en-US"/>
              </w:rPr>
              <w:t>Baetis</w:t>
            </w:r>
            <w:proofErr w:type="spellEnd"/>
            <w:r w:rsidRPr="006227AE">
              <w:rPr>
                <w:sz w:val="23"/>
                <w:szCs w:val="23"/>
              </w:rPr>
              <w:t xml:space="preserve"> </w:t>
            </w:r>
            <w:proofErr w:type="spellStart"/>
            <w:r w:rsidRPr="006227AE">
              <w:rPr>
                <w:sz w:val="23"/>
                <w:szCs w:val="23"/>
                <w:lang w:val="en-US"/>
              </w:rPr>
              <w:t>rhodani</w:t>
            </w:r>
            <w:proofErr w:type="spellEnd"/>
            <w:r w:rsidRPr="006227AE">
              <w:rPr>
                <w:sz w:val="23"/>
                <w:szCs w:val="23"/>
              </w:rPr>
              <w:t xml:space="preserve"> (</w:t>
            </w:r>
            <w:proofErr w:type="spellStart"/>
            <w:r w:rsidRPr="006227AE">
              <w:rPr>
                <w:sz w:val="23"/>
                <w:szCs w:val="23"/>
                <w:lang w:val="en-US"/>
              </w:rPr>
              <w:t>Ephem</w:t>
            </w:r>
            <w:proofErr w:type="spellEnd"/>
            <w:r w:rsidRPr="006227AE">
              <w:rPr>
                <w:sz w:val="23"/>
                <w:szCs w:val="23"/>
              </w:rPr>
              <w:t>.) – занесены в этот отдел для классификации.</w:t>
            </w:r>
            <w:proofErr w:type="gramEnd"/>
          </w:p>
        </w:tc>
      </w:tr>
    </w:tbl>
    <w:p w:rsidR="00053382" w:rsidRDefault="00053382" w:rsidP="00624083">
      <w:pPr>
        <w:ind w:firstLine="709"/>
        <w:jc w:val="both"/>
      </w:pPr>
    </w:p>
    <w:p w:rsidR="00624083" w:rsidRPr="00924958" w:rsidRDefault="00624083" w:rsidP="00624083">
      <w:pPr>
        <w:ind w:firstLine="709"/>
        <w:jc w:val="both"/>
        <w:rPr>
          <w:sz w:val="28"/>
          <w:szCs w:val="28"/>
        </w:rPr>
      </w:pPr>
      <w:r w:rsidRPr="00924958">
        <w:rPr>
          <w:sz w:val="28"/>
          <w:szCs w:val="28"/>
        </w:rPr>
        <w:t xml:space="preserve">Примечание: </w:t>
      </w:r>
      <w:proofErr w:type="gramStart"/>
      <w:r w:rsidRPr="00924958">
        <w:rPr>
          <w:sz w:val="28"/>
          <w:szCs w:val="28"/>
        </w:rPr>
        <w:t xml:space="preserve">Термин «группа», примененный для биотического индекса, означает любой из     видов, которые включены в следующий список организмов или комплексов организмов: каждое семейство из </w:t>
      </w:r>
      <w:proofErr w:type="spellStart"/>
      <w:r w:rsidRPr="00924958">
        <w:rPr>
          <w:sz w:val="28"/>
          <w:szCs w:val="28"/>
          <w:lang w:val="en-US"/>
        </w:rPr>
        <w:t>Plathyhelminthes</w:t>
      </w:r>
      <w:proofErr w:type="spellEnd"/>
      <w:r w:rsidRPr="00924958">
        <w:rPr>
          <w:sz w:val="28"/>
          <w:szCs w:val="28"/>
        </w:rPr>
        <w:t xml:space="preserve">, </w:t>
      </w:r>
      <w:proofErr w:type="spellStart"/>
      <w:r w:rsidRPr="00924958">
        <w:rPr>
          <w:sz w:val="28"/>
          <w:szCs w:val="28"/>
          <w:lang w:val="en-US"/>
        </w:rPr>
        <w:t>Annelida</w:t>
      </w:r>
      <w:proofErr w:type="spellEnd"/>
      <w:r w:rsidRPr="00924958">
        <w:rPr>
          <w:sz w:val="28"/>
          <w:szCs w:val="28"/>
        </w:rPr>
        <w:t xml:space="preserve"> (исключая род </w:t>
      </w:r>
      <w:proofErr w:type="spellStart"/>
      <w:r w:rsidRPr="00924958">
        <w:rPr>
          <w:sz w:val="28"/>
          <w:szCs w:val="28"/>
          <w:lang w:val="en-US"/>
        </w:rPr>
        <w:t>Nais</w:t>
      </w:r>
      <w:proofErr w:type="spellEnd"/>
      <w:r w:rsidRPr="00924958">
        <w:rPr>
          <w:sz w:val="28"/>
          <w:szCs w:val="28"/>
        </w:rPr>
        <w:t xml:space="preserve">), каждый </w:t>
      </w:r>
      <w:proofErr w:type="spellStart"/>
      <w:r w:rsidRPr="00924958">
        <w:rPr>
          <w:sz w:val="28"/>
          <w:szCs w:val="28"/>
          <w:lang w:val="en-US"/>
        </w:rPr>
        <w:t>Nais</w:t>
      </w:r>
      <w:proofErr w:type="spellEnd"/>
      <w:r w:rsidRPr="00924958">
        <w:rPr>
          <w:sz w:val="28"/>
          <w:szCs w:val="28"/>
        </w:rPr>
        <w:t xml:space="preserve">, каждый известный вид </w:t>
      </w:r>
      <w:proofErr w:type="spellStart"/>
      <w:r w:rsidRPr="00924958">
        <w:rPr>
          <w:sz w:val="28"/>
          <w:szCs w:val="28"/>
          <w:lang w:val="en-US"/>
        </w:rPr>
        <w:t>Hirudinae</w:t>
      </w:r>
      <w:proofErr w:type="spellEnd"/>
      <w:r w:rsidRPr="00924958">
        <w:rPr>
          <w:sz w:val="28"/>
          <w:szCs w:val="28"/>
        </w:rPr>
        <w:t xml:space="preserve">, </w:t>
      </w:r>
      <w:proofErr w:type="spellStart"/>
      <w:r w:rsidRPr="00924958">
        <w:rPr>
          <w:sz w:val="28"/>
          <w:szCs w:val="28"/>
          <w:lang w:val="en-US"/>
        </w:rPr>
        <w:t>Mollusca</w:t>
      </w:r>
      <w:proofErr w:type="spellEnd"/>
      <w:r w:rsidRPr="00924958">
        <w:rPr>
          <w:sz w:val="28"/>
          <w:szCs w:val="28"/>
        </w:rPr>
        <w:t xml:space="preserve">, </w:t>
      </w:r>
      <w:proofErr w:type="spellStart"/>
      <w:r w:rsidRPr="00924958">
        <w:rPr>
          <w:sz w:val="28"/>
          <w:szCs w:val="28"/>
          <w:lang w:val="en-US"/>
        </w:rPr>
        <w:t>Crustacea</w:t>
      </w:r>
      <w:proofErr w:type="spellEnd"/>
      <w:r w:rsidRPr="00924958">
        <w:rPr>
          <w:sz w:val="28"/>
          <w:szCs w:val="28"/>
        </w:rPr>
        <w:t xml:space="preserve">, </w:t>
      </w:r>
      <w:proofErr w:type="spellStart"/>
      <w:r w:rsidRPr="00924958">
        <w:rPr>
          <w:sz w:val="28"/>
          <w:szCs w:val="28"/>
          <w:lang w:val="en-US"/>
        </w:rPr>
        <w:t>Plecoptera</w:t>
      </w:r>
      <w:proofErr w:type="spellEnd"/>
      <w:r w:rsidRPr="00924958">
        <w:rPr>
          <w:sz w:val="28"/>
          <w:szCs w:val="28"/>
        </w:rPr>
        <w:t xml:space="preserve">, каждый известный род </w:t>
      </w:r>
      <w:proofErr w:type="spellStart"/>
      <w:r w:rsidRPr="00924958">
        <w:rPr>
          <w:sz w:val="28"/>
          <w:szCs w:val="28"/>
          <w:lang w:val="en-US"/>
        </w:rPr>
        <w:t>Ephemeroptera</w:t>
      </w:r>
      <w:proofErr w:type="spellEnd"/>
      <w:r w:rsidRPr="00924958">
        <w:rPr>
          <w:sz w:val="28"/>
          <w:szCs w:val="28"/>
        </w:rPr>
        <w:t xml:space="preserve"> (кроме </w:t>
      </w:r>
      <w:proofErr w:type="spellStart"/>
      <w:r w:rsidRPr="00924958">
        <w:rPr>
          <w:sz w:val="28"/>
          <w:szCs w:val="28"/>
          <w:lang w:val="en-US"/>
        </w:rPr>
        <w:t>Baetis</w:t>
      </w:r>
      <w:proofErr w:type="spellEnd"/>
      <w:r w:rsidRPr="00924958">
        <w:rPr>
          <w:sz w:val="28"/>
          <w:szCs w:val="28"/>
        </w:rPr>
        <w:t xml:space="preserve"> </w:t>
      </w:r>
      <w:proofErr w:type="spellStart"/>
      <w:r w:rsidRPr="00924958">
        <w:rPr>
          <w:sz w:val="28"/>
          <w:szCs w:val="28"/>
          <w:lang w:val="en-US"/>
        </w:rPr>
        <w:t>rhodani</w:t>
      </w:r>
      <w:proofErr w:type="spellEnd"/>
      <w:r w:rsidRPr="00924958">
        <w:rPr>
          <w:sz w:val="28"/>
          <w:szCs w:val="28"/>
        </w:rPr>
        <w:t xml:space="preserve">), </w:t>
      </w:r>
      <w:proofErr w:type="spellStart"/>
      <w:r w:rsidRPr="00924958">
        <w:rPr>
          <w:sz w:val="28"/>
          <w:szCs w:val="28"/>
          <w:lang w:val="en-US"/>
        </w:rPr>
        <w:t>Baetis</w:t>
      </w:r>
      <w:proofErr w:type="spellEnd"/>
      <w:r w:rsidRPr="00924958">
        <w:rPr>
          <w:sz w:val="28"/>
          <w:szCs w:val="28"/>
        </w:rPr>
        <w:t xml:space="preserve"> </w:t>
      </w:r>
      <w:proofErr w:type="spellStart"/>
      <w:r w:rsidRPr="00924958">
        <w:rPr>
          <w:sz w:val="28"/>
          <w:szCs w:val="28"/>
          <w:lang w:val="en-US"/>
        </w:rPr>
        <w:t>rhodani</w:t>
      </w:r>
      <w:proofErr w:type="spellEnd"/>
      <w:r w:rsidRPr="00924958">
        <w:rPr>
          <w:sz w:val="28"/>
          <w:szCs w:val="28"/>
        </w:rPr>
        <w:t xml:space="preserve">, каждое семейство из </w:t>
      </w:r>
      <w:proofErr w:type="spellStart"/>
      <w:r w:rsidRPr="00924958">
        <w:rPr>
          <w:sz w:val="28"/>
          <w:szCs w:val="28"/>
          <w:lang w:val="en-US"/>
        </w:rPr>
        <w:t>Trichoptera</w:t>
      </w:r>
      <w:proofErr w:type="spellEnd"/>
      <w:r w:rsidRPr="00924958">
        <w:rPr>
          <w:sz w:val="28"/>
          <w:szCs w:val="28"/>
        </w:rPr>
        <w:t xml:space="preserve">, каждый вид личинок </w:t>
      </w:r>
      <w:proofErr w:type="spellStart"/>
      <w:r w:rsidRPr="00924958">
        <w:rPr>
          <w:sz w:val="28"/>
          <w:szCs w:val="28"/>
          <w:lang w:val="en-US"/>
        </w:rPr>
        <w:t>Neuroptera</w:t>
      </w:r>
      <w:proofErr w:type="spellEnd"/>
      <w:r w:rsidRPr="00924958">
        <w:rPr>
          <w:sz w:val="28"/>
          <w:szCs w:val="28"/>
        </w:rPr>
        <w:t xml:space="preserve">, семейство </w:t>
      </w:r>
      <w:proofErr w:type="spellStart"/>
      <w:r w:rsidRPr="00924958">
        <w:rPr>
          <w:sz w:val="28"/>
          <w:szCs w:val="28"/>
          <w:lang w:val="en-US"/>
        </w:rPr>
        <w:t>Chironomidae</w:t>
      </w:r>
      <w:proofErr w:type="spellEnd"/>
      <w:r w:rsidRPr="00924958">
        <w:rPr>
          <w:sz w:val="28"/>
          <w:szCs w:val="28"/>
        </w:rPr>
        <w:t xml:space="preserve"> (кроме </w:t>
      </w:r>
      <w:r w:rsidRPr="00924958">
        <w:rPr>
          <w:sz w:val="28"/>
          <w:szCs w:val="28"/>
          <w:lang w:val="en-US"/>
        </w:rPr>
        <w:t>Ch</w:t>
      </w:r>
      <w:r w:rsidRPr="00924958">
        <w:rPr>
          <w:sz w:val="28"/>
          <w:szCs w:val="28"/>
        </w:rPr>
        <w:t xml:space="preserve">. </w:t>
      </w:r>
      <w:proofErr w:type="spellStart"/>
      <w:r w:rsidRPr="00924958">
        <w:rPr>
          <w:sz w:val="28"/>
          <w:szCs w:val="28"/>
          <w:lang w:val="en-US"/>
        </w:rPr>
        <w:t>thummi</w:t>
      </w:r>
      <w:proofErr w:type="spellEnd"/>
      <w:r w:rsidRPr="00924958">
        <w:rPr>
          <w:sz w:val="28"/>
          <w:szCs w:val="28"/>
        </w:rPr>
        <w:t xml:space="preserve">), </w:t>
      </w:r>
      <w:proofErr w:type="spellStart"/>
      <w:r w:rsidRPr="00924958">
        <w:rPr>
          <w:sz w:val="28"/>
          <w:szCs w:val="28"/>
          <w:lang w:val="en-US"/>
        </w:rPr>
        <w:t>Chironomus</w:t>
      </w:r>
      <w:proofErr w:type="spellEnd"/>
      <w:r w:rsidRPr="00924958">
        <w:rPr>
          <w:sz w:val="28"/>
          <w:szCs w:val="28"/>
        </w:rPr>
        <w:t xml:space="preserve"> </w:t>
      </w:r>
      <w:r w:rsidRPr="00924958">
        <w:rPr>
          <w:sz w:val="28"/>
          <w:szCs w:val="28"/>
          <w:lang w:val="en-US"/>
        </w:rPr>
        <w:t>Ch</w:t>
      </w:r>
      <w:proofErr w:type="gramEnd"/>
      <w:r w:rsidRPr="00924958">
        <w:rPr>
          <w:sz w:val="28"/>
          <w:szCs w:val="28"/>
        </w:rPr>
        <w:t xml:space="preserve">. </w:t>
      </w:r>
      <w:proofErr w:type="spellStart"/>
      <w:proofErr w:type="gramStart"/>
      <w:r w:rsidRPr="00924958">
        <w:rPr>
          <w:sz w:val="28"/>
          <w:szCs w:val="28"/>
          <w:lang w:val="en-US"/>
        </w:rPr>
        <w:t>thummi</w:t>
      </w:r>
      <w:proofErr w:type="spellEnd"/>
      <w:proofErr w:type="gramEnd"/>
      <w:r w:rsidRPr="00924958">
        <w:rPr>
          <w:sz w:val="28"/>
          <w:szCs w:val="28"/>
        </w:rPr>
        <w:t xml:space="preserve">, семейство </w:t>
      </w:r>
      <w:proofErr w:type="spellStart"/>
      <w:r w:rsidRPr="00924958">
        <w:rPr>
          <w:sz w:val="28"/>
          <w:szCs w:val="28"/>
          <w:lang w:val="en-US"/>
        </w:rPr>
        <w:t>Simulidae</w:t>
      </w:r>
      <w:proofErr w:type="spellEnd"/>
      <w:r w:rsidRPr="00924958">
        <w:rPr>
          <w:sz w:val="28"/>
          <w:szCs w:val="28"/>
        </w:rPr>
        <w:t xml:space="preserve">, каждый известный вид других личинок, </w:t>
      </w:r>
      <w:proofErr w:type="spellStart"/>
      <w:r w:rsidRPr="00924958">
        <w:rPr>
          <w:sz w:val="28"/>
          <w:szCs w:val="28"/>
          <w:lang w:val="en-US"/>
        </w:rPr>
        <w:t>Coleoptera</w:t>
      </w:r>
      <w:proofErr w:type="spellEnd"/>
      <w:r w:rsidRPr="00924958">
        <w:rPr>
          <w:sz w:val="28"/>
          <w:szCs w:val="28"/>
        </w:rPr>
        <w:t xml:space="preserve">, </w:t>
      </w:r>
      <w:proofErr w:type="spellStart"/>
      <w:r w:rsidRPr="00924958">
        <w:rPr>
          <w:sz w:val="28"/>
          <w:szCs w:val="28"/>
          <w:lang w:val="en-US"/>
        </w:rPr>
        <w:t>Hydracarina</w:t>
      </w:r>
      <w:proofErr w:type="spellEnd"/>
      <w:r w:rsidRPr="00924958">
        <w:rPr>
          <w:sz w:val="28"/>
          <w:szCs w:val="28"/>
        </w:rPr>
        <w:t>.</w:t>
      </w:r>
    </w:p>
    <w:p w:rsidR="00624083" w:rsidRPr="00924958" w:rsidRDefault="00624083" w:rsidP="004118CE">
      <w:pPr>
        <w:ind w:firstLine="709"/>
        <w:jc w:val="both"/>
        <w:rPr>
          <w:sz w:val="28"/>
          <w:szCs w:val="28"/>
        </w:rPr>
      </w:pPr>
      <w:r w:rsidRPr="00924958">
        <w:rPr>
          <w:sz w:val="28"/>
          <w:szCs w:val="28"/>
          <w:shd w:val="clear" w:color="auto" w:fill="FFFFFF"/>
        </w:rPr>
        <w:t xml:space="preserve">Оценка качества воды по величине индекса </w:t>
      </w:r>
      <w:proofErr w:type="spellStart"/>
      <w:r w:rsidRPr="00924958">
        <w:rPr>
          <w:sz w:val="28"/>
          <w:szCs w:val="28"/>
          <w:shd w:val="clear" w:color="auto" w:fill="FFFFFF"/>
        </w:rPr>
        <w:t>Вудивисса</w:t>
      </w:r>
      <w:proofErr w:type="spellEnd"/>
      <w:r w:rsidRPr="00924958">
        <w:rPr>
          <w:sz w:val="28"/>
          <w:szCs w:val="28"/>
          <w:shd w:val="clear" w:color="auto" w:fill="FFFFFF"/>
        </w:rPr>
        <w:t>, в соответствии с ГОСТ 17.1.387-82 «Классификация качества воды водоемов и водотоков по гидробиологическим и микробиологическим показателям».:  0-1 – очень грязная; 2-3 – грязная; 4 - загрязненная; 5-6 – умеренно загрязненная; 7-9 – чистая; 10 – очень чистая.</w:t>
      </w:r>
      <w:r w:rsidR="004118CE" w:rsidRPr="00924958">
        <w:rPr>
          <w:sz w:val="28"/>
          <w:szCs w:val="28"/>
          <w:shd w:val="clear" w:color="auto" w:fill="FFFFFF"/>
        </w:rPr>
        <w:t xml:space="preserve"> </w:t>
      </w:r>
      <w:r w:rsidRPr="00924958">
        <w:rPr>
          <w:sz w:val="28"/>
          <w:szCs w:val="28"/>
        </w:rPr>
        <w:t xml:space="preserve">По мере увеличения интенсивности загрязнения из состава донной фауны выпадают наиболее чувствительные группы животных. На этом основании </w:t>
      </w:r>
      <w:proofErr w:type="spellStart"/>
      <w:r w:rsidRPr="00924958">
        <w:rPr>
          <w:sz w:val="28"/>
          <w:szCs w:val="28"/>
        </w:rPr>
        <w:t>Вудивисс</w:t>
      </w:r>
      <w:proofErr w:type="spellEnd"/>
      <w:r w:rsidRPr="00924958">
        <w:rPr>
          <w:sz w:val="28"/>
          <w:szCs w:val="28"/>
        </w:rPr>
        <w:t xml:space="preserve"> разбил возможные степени загрязнения на 10 классов и построил таблицу для определения этих классов по наличию или отсутствию отдельных групп гидробионтов с учетом общего количества таких групп на изучаемом участке (Экологический мониторинг, 2006; Шитиков и др., 2005).</w:t>
      </w:r>
    </w:p>
    <w:p w:rsidR="00624083" w:rsidRPr="00924958" w:rsidRDefault="00624083" w:rsidP="00624083">
      <w:pPr>
        <w:tabs>
          <w:tab w:val="left" w:pos="0"/>
          <w:tab w:val="left" w:pos="426"/>
        </w:tabs>
        <w:jc w:val="right"/>
        <w:rPr>
          <w:b/>
          <w:sz w:val="28"/>
          <w:szCs w:val="28"/>
        </w:rPr>
      </w:pPr>
      <w:r w:rsidRPr="00924958">
        <w:rPr>
          <w:b/>
          <w:sz w:val="28"/>
          <w:szCs w:val="28"/>
        </w:rPr>
        <w:t>Приложение 3.</w:t>
      </w:r>
    </w:p>
    <w:p w:rsidR="00624083" w:rsidRPr="00924958" w:rsidRDefault="00624083" w:rsidP="00624083">
      <w:pPr>
        <w:pStyle w:val="a7"/>
        <w:spacing w:before="0" w:beforeAutospacing="0" w:after="0" w:afterAutospacing="0"/>
        <w:jc w:val="right"/>
        <w:rPr>
          <w:rStyle w:val="af2"/>
          <w:b w:val="0"/>
          <w:sz w:val="28"/>
          <w:szCs w:val="28"/>
        </w:rPr>
      </w:pPr>
      <w:r w:rsidRPr="00924958">
        <w:rPr>
          <w:rStyle w:val="af2"/>
          <w:b w:val="0"/>
          <w:sz w:val="28"/>
          <w:szCs w:val="28"/>
        </w:rPr>
        <w:t>Таблица 2.</w:t>
      </w:r>
    </w:p>
    <w:p w:rsidR="00624083" w:rsidRPr="00924958" w:rsidRDefault="00624083" w:rsidP="00624083">
      <w:pPr>
        <w:pStyle w:val="a7"/>
        <w:spacing w:before="0" w:beforeAutospacing="0" w:after="0" w:afterAutospacing="0"/>
        <w:jc w:val="center"/>
        <w:rPr>
          <w:b/>
          <w:sz w:val="28"/>
          <w:szCs w:val="28"/>
        </w:rPr>
      </w:pPr>
      <w:r w:rsidRPr="00924958">
        <w:rPr>
          <w:rStyle w:val="af2"/>
          <w:b w:val="0"/>
          <w:sz w:val="28"/>
          <w:szCs w:val="28"/>
        </w:rPr>
        <w:t>Индекс Майера</w:t>
      </w:r>
    </w:p>
    <w:tbl>
      <w:tblPr>
        <w:tblW w:w="630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17"/>
        <w:gridCol w:w="2293"/>
        <w:gridCol w:w="2231"/>
      </w:tblGrid>
      <w:tr w:rsidR="00624083" w:rsidRPr="00924958" w:rsidTr="00053382">
        <w:trPr>
          <w:tblCellSpacing w:w="15" w:type="dxa"/>
          <w:jc w:val="center"/>
        </w:trPr>
        <w:tc>
          <w:tcPr>
            <w:tcW w:w="0" w:type="auto"/>
            <w:vAlign w:val="center"/>
            <w:hideMark/>
          </w:tcPr>
          <w:p w:rsidR="00624083" w:rsidRPr="00924958" w:rsidRDefault="00624083" w:rsidP="00624083">
            <w:pPr>
              <w:pStyle w:val="a7"/>
              <w:spacing w:before="0" w:beforeAutospacing="0" w:after="0" w:afterAutospacing="0"/>
              <w:jc w:val="center"/>
              <w:rPr>
                <w:sz w:val="28"/>
                <w:szCs w:val="28"/>
              </w:rPr>
            </w:pPr>
            <w:r w:rsidRPr="00924958">
              <w:rPr>
                <w:sz w:val="28"/>
                <w:szCs w:val="28"/>
              </w:rPr>
              <w:t>Обитатели чистых вод, X</w:t>
            </w:r>
          </w:p>
        </w:tc>
        <w:tc>
          <w:tcPr>
            <w:tcW w:w="0" w:type="auto"/>
            <w:vAlign w:val="center"/>
            <w:hideMark/>
          </w:tcPr>
          <w:p w:rsidR="00624083" w:rsidRPr="00924958" w:rsidRDefault="00624083" w:rsidP="00624083">
            <w:pPr>
              <w:pStyle w:val="a7"/>
              <w:spacing w:before="0" w:beforeAutospacing="0" w:after="0" w:afterAutospacing="0"/>
              <w:jc w:val="center"/>
              <w:rPr>
                <w:sz w:val="28"/>
                <w:szCs w:val="28"/>
              </w:rPr>
            </w:pPr>
            <w:r w:rsidRPr="00924958">
              <w:rPr>
                <w:sz w:val="28"/>
                <w:szCs w:val="28"/>
              </w:rPr>
              <w:t>Организмы средней чувствительности, Y</w:t>
            </w:r>
          </w:p>
        </w:tc>
        <w:tc>
          <w:tcPr>
            <w:tcW w:w="0" w:type="auto"/>
            <w:vAlign w:val="center"/>
            <w:hideMark/>
          </w:tcPr>
          <w:p w:rsidR="00624083" w:rsidRPr="00924958" w:rsidRDefault="00624083" w:rsidP="00624083">
            <w:pPr>
              <w:pStyle w:val="a7"/>
              <w:spacing w:before="0" w:beforeAutospacing="0" w:after="0" w:afterAutospacing="0"/>
              <w:jc w:val="center"/>
              <w:rPr>
                <w:sz w:val="28"/>
                <w:szCs w:val="28"/>
              </w:rPr>
            </w:pPr>
            <w:r w:rsidRPr="00924958">
              <w:rPr>
                <w:sz w:val="28"/>
                <w:szCs w:val="28"/>
              </w:rPr>
              <w:t>Обитатели загрязненных водоемов, Z</w:t>
            </w:r>
          </w:p>
        </w:tc>
      </w:tr>
      <w:tr w:rsidR="00624083" w:rsidRPr="00924958" w:rsidTr="00053382">
        <w:trPr>
          <w:tblCellSpacing w:w="15" w:type="dxa"/>
          <w:jc w:val="center"/>
        </w:trPr>
        <w:tc>
          <w:tcPr>
            <w:tcW w:w="0" w:type="auto"/>
            <w:vAlign w:val="center"/>
            <w:hideMark/>
          </w:tcPr>
          <w:p w:rsidR="00624083" w:rsidRPr="00924958" w:rsidRDefault="00624083" w:rsidP="00624083">
            <w:pPr>
              <w:pStyle w:val="a7"/>
              <w:spacing w:before="0" w:beforeAutospacing="0" w:after="0" w:afterAutospacing="0"/>
              <w:jc w:val="both"/>
              <w:rPr>
                <w:sz w:val="28"/>
                <w:szCs w:val="28"/>
              </w:rPr>
            </w:pPr>
            <w:r w:rsidRPr="00924958">
              <w:rPr>
                <w:sz w:val="28"/>
                <w:szCs w:val="28"/>
              </w:rPr>
              <w:t>Личинки веснянок</w:t>
            </w:r>
          </w:p>
          <w:p w:rsidR="00624083" w:rsidRPr="00924958" w:rsidRDefault="00624083" w:rsidP="00624083">
            <w:pPr>
              <w:pStyle w:val="a7"/>
              <w:spacing w:before="0" w:beforeAutospacing="0" w:after="0" w:afterAutospacing="0"/>
              <w:jc w:val="both"/>
              <w:rPr>
                <w:sz w:val="28"/>
                <w:szCs w:val="28"/>
              </w:rPr>
            </w:pPr>
            <w:r w:rsidRPr="00924958">
              <w:rPr>
                <w:sz w:val="28"/>
                <w:szCs w:val="28"/>
              </w:rPr>
              <w:t>Личинки поденок</w:t>
            </w:r>
          </w:p>
          <w:p w:rsidR="00624083" w:rsidRPr="00924958" w:rsidRDefault="00624083" w:rsidP="00624083">
            <w:pPr>
              <w:pStyle w:val="a7"/>
              <w:spacing w:before="0" w:beforeAutospacing="0" w:after="0" w:afterAutospacing="0"/>
              <w:jc w:val="both"/>
              <w:rPr>
                <w:sz w:val="28"/>
                <w:szCs w:val="28"/>
              </w:rPr>
            </w:pPr>
            <w:r w:rsidRPr="00924958">
              <w:rPr>
                <w:sz w:val="28"/>
                <w:szCs w:val="28"/>
              </w:rPr>
              <w:t>Личинки ручейников</w:t>
            </w:r>
          </w:p>
          <w:p w:rsidR="00624083" w:rsidRPr="00924958" w:rsidRDefault="00624083" w:rsidP="00624083">
            <w:pPr>
              <w:pStyle w:val="a7"/>
              <w:spacing w:before="0" w:beforeAutospacing="0" w:after="0" w:afterAutospacing="0"/>
              <w:jc w:val="both"/>
              <w:rPr>
                <w:sz w:val="28"/>
                <w:szCs w:val="28"/>
              </w:rPr>
            </w:pPr>
            <w:r w:rsidRPr="00924958">
              <w:rPr>
                <w:sz w:val="28"/>
                <w:szCs w:val="28"/>
              </w:rPr>
              <w:t xml:space="preserve">Личинки </w:t>
            </w:r>
            <w:proofErr w:type="spellStart"/>
            <w:r w:rsidRPr="00924958">
              <w:rPr>
                <w:sz w:val="28"/>
                <w:szCs w:val="28"/>
              </w:rPr>
              <w:lastRenderedPageBreak/>
              <w:t>вислокрылок</w:t>
            </w:r>
            <w:proofErr w:type="spellEnd"/>
          </w:p>
          <w:p w:rsidR="00624083" w:rsidRPr="00924958" w:rsidRDefault="00624083" w:rsidP="00624083">
            <w:pPr>
              <w:pStyle w:val="a7"/>
              <w:spacing w:before="0" w:beforeAutospacing="0" w:after="0" w:afterAutospacing="0"/>
              <w:jc w:val="both"/>
              <w:rPr>
                <w:sz w:val="28"/>
                <w:szCs w:val="28"/>
              </w:rPr>
            </w:pPr>
            <w:r w:rsidRPr="00924958">
              <w:rPr>
                <w:sz w:val="28"/>
                <w:szCs w:val="28"/>
              </w:rPr>
              <w:t>Двустворчатые моллюски</w:t>
            </w:r>
          </w:p>
        </w:tc>
        <w:tc>
          <w:tcPr>
            <w:tcW w:w="0" w:type="auto"/>
            <w:vAlign w:val="center"/>
            <w:hideMark/>
          </w:tcPr>
          <w:p w:rsidR="00624083" w:rsidRPr="00924958" w:rsidRDefault="00624083" w:rsidP="00624083">
            <w:pPr>
              <w:pStyle w:val="a7"/>
              <w:spacing w:before="0" w:beforeAutospacing="0" w:after="0" w:afterAutospacing="0"/>
              <w:jc w:val="both"/>
              <w:rPr>
                <w:sz w:val="28"/>
                <w:szCs w:val="28"/>
              </w:rPr>
            </w:pPr>
            <w:r w:rsidRPr="00924958">
              <w:rPr>
                <w:sz w:val="28"/>
                <w:szCs w:val="28"/>
              </w:rPr>
              <w:lastRenderedPageBreak/>
              <w:t>Бокоплав</w:t>
            </w:r>
          </w:p>
          <w:p w:rsidR="00624083" w:rsidRPr="00924958" w:rsidRDefault="00624083" w:rsidP="00624083">
            <w:pPr>
              <w:pStyle w:val="a7"/>
              <w:spacing w:before="0" w:beforeAutospacing="0" w:after="0" w:afterAutospacing="0"/>
              <w:jc w:val="both"/>
              <w:rPr>
                <w:sz w:val="28"/>
                <w:szCs w:val="28"/>
              </w:rPr>
            </w:pPr>
            <w:r w:rsidRPr="00924958">
              <w:rPr>
                <w:sz w:val="28"/>
                <w:szCs w:val="28"/>
              </w:rPr>
              <w:t>Речной рак</w:t>
            </w:r>
          </w:p>
          <w:p w:rsidR="00624083" w:rsidRPr="00924958" w:rsidRDefault="00624083" w:rsidP="00624083">
            <w:pPr>
              <w:pStyle w:val="a7"/>
              <w:spacing w:before="0" w:beforeAutospacing="0" w:after="0" w:afterAutospacing="0"/>
              <w:jc w:val="both"/>
              <w:rPr>
                <w:sz w:val="28"/>
                <w:szCs w:val="28"/>
              </w:rPr>
            </w:pPr>
            <w:r w:rsidRPr="00924958">
              <w:rPr>
                <w:sz w:val="28"/>
                <w:szCs w:val="28"/>
              </w:rPr>
              <w:t>Личинки стрекоз</w:t>
            </w:r>
          </w:p>
          <w:p w:rsidR="00624083" w:rsidRPr="00924958" w:rsidRDefault="00624083" w:rsidP="00624083">
            <w:pPr>
              <w:pStyle w:val="a7"/>
              <w:spacing w:before="0" w:beforeAutospacing="0" w:after="0" w:afterAutospacing="0"/>
              <w:jc w:val="both"/>
              <w:rPr>
                <w:sz w:val="28"/>
                <w:szCs w:val="28"/>
              </w:rPr>
            </w:pPr>
            <w:r w:rsidRPr="00924958">
              <w:rPr>
                <w:sz w:val="28"/>
                <w:szCs w:val="28"/>
              </w:rPr>
              <w:t>Личинки комаров – долгоножек</w:t>
            </w:r>
          </w:p>
          <w:p w:rsidR="00624083" w:rsidRPr="00924958" w:rsidRDefault="00624083" w:rsidP="00624083">
            <w:pPr>
              <w:pStyle w:val="a7"/>
              <w:spacing w:before="0" w:beforeAutospacing="0" w:after="0" w:afterAutospacing="0"/>
              <w:jc w:val="both"/>
              <w:rPr>
                <w:sz w:val="28"/>
                <w:szCs w:val="28"/>
              </w:rPr>
            </w:pPr>
            <w:r w:rsidRPr="00924958">
              <w:rPr>
                <w:sz w:val="28"/>
                <w:szCs w:val="28"/>
              </w:rPr>
              <w:t xml:space="preserve">Моллюски-катушки, </w:t>
            </w:r>
            <w:r w:rsidRPr="00924958">
              <w:rPr>
                <w:sz w:val="28"/>
                <w:szCs w:val="28"/>
              </w:rPr>
              <w:lastRenderedPageBreak/>
              <w:t>моллюски-живородки</w:t>
            </w:r>
          </w:p>
        </w:tc>
        <w:tc>
          <w:tcPr>
            <w:tcW w:w="0" w:type="auto"/>
            <w:vAlign w:val="center"/>
            <w:hideMark/>
          </w:tcPr>
          <w:p w:rsidR="00624083" w:rsidRPr="00924958" w:rsidRDefault="00624083" w:rsidP="00624083">
            <w:pPr>
              <w:pStyle w:val="a7"/>
              <w:spacing w:before="0" w:beforeAutospacing="0" w:after="0" w:afterAutospacing="0"/>
              <w:jc w:val="both"/>
              <w:rPr>
                <w:sz w:val="28"/>
                <w:szCs w:val="28"/>
              </w:rPr>
            </w:pPr>
            <w:r w:rsidRPr="00924958">
              <w:rPr>
                <w:sz w:val="28"/>
                <w:szCs w:val="28"/>
              </w:rPr>
              <w:lastRenderedPageBreak/>
              <w:t>Личинки комаров-звонцов</w:t>
            </w:r>
          </w:p>
          <w:p w:rsidR="00624083" w:rsidRPr="00924958" w:rsidRDefault="00624083" w:rsidP="00624083">
            <w:pPr>
              <w:pStyle w:val="a7"/>
              <w:spacing w:before="0" w:beforeAutospacing="0" w:after="0" w:afterAutospacing="0"/>
              <w:jc w:val="both"/>
              <w:rPr>
                <w:sz w:val="28"/>
                <w:szCs w:val="28"/>
              </w:rPr>
            </w:pPr>
            <w:r w:rsidRPr="00924958">
              <w:rPr>
                <w:sz w:val="28"/>
                <w:szCs w:val="28"/>
              </w:rPr>
              <w:t>Пиявки</w:t>
            </w:r>
          </w:p>
          <w:p w:rsidR="00624083" w:rsidRPr="00924958" w:rsidRDefault="00624083" w:rsidP="00624083">
            <w:pPr>
              <w:pStyle w:val="a7"/>
              <w:spacing w:before="0" w:beforeAutospacing="0" w:after="0" w:afterAutospacing="0"/>
              <w:jc w:val="both"/>
              <w:rPr>
                <w:sz w:val="28"/>
                <w:szCs w:val="28"/>
              </w:rPr>
            </w:pPr>
            <w:r w:rsidRPr="00924958">
              <w:rPr>
                <w:sz w:val="28"/>
                <w:szCs w:val="28"/>
              </w:rPr>
              <w:t>Водяной ослик</w:t>
            </w:r>
          </w:p>
          <w:p w:rsidR="00624083" w:rsidRPr="00924958" w:rsidRDefault="00624083" w:rsidP="00624083">
            <w:pPr>
              <w:pStyle w:val="a7"/>
              <w:spacing w:before="0" w:beforeAutospacing="0" w:after="0" w:afterAutospacing="0"/>
              <w:jc w:val="both"/>
              <w:rPr>
                <w:sz w:val="28"/>
                <w:szCs w:val="28"/>
              </w:rPr>
            </w:pPr>
            <w:r w:rsidRPr="00924958">
              <w:rPr>
                <w:sz w:val="28"/>
                <w:szCs w:val="28"/>
              </w:rPr>
              <w:t>Прудовики</w:t>
            </w:r>
          </w:p>
          <w:p w:rsidR="00624083" w:rsidRPr="00924958" w:rsidRDefault="00624083" w:rsidP="00624083">
            <w:pPr>
              <w:pStyle w:val="a7"/>
              <w:spacing w:before="0" w:beforeAutospacing="0" w:after="0" w:afterAutospacing="0"/>
              <w:jc w:val="both"/>
              <w:rPr>
                <w:sz w:val="28"/>
                <w:szCs w:val="28"/>
              </w:rPr>
            </w:pPr>
            <w:r w:rsidRPr="00924958">
              <w:rPr>
                <w:sz w:val="28"/>
                <w:szCs w:val="28"/>
              </w:rPr>
              <w:t>Личинки мошки</w:t>
            </w:r>
          </w:p>
          <w:p w:rsidR="00624083" w:rsidRPr="00924958" w:rsidRDefault="00624083" w:rsidP="00624083">
            <w:pPr>
              <w:pStyle w:val="a7"/>
              <w:spacing w:before="0" w:beforeAutospacing="0" w:after="0" w:afterAutospacing="0"/>
              <w:jc w:val="both"/>
              <w:rPr>
                <w:sz w:val="28"/>
                <w:szCs w:val="28"/>
              </w:rPr>
            </w:pPr>
            <w:r w:rsidRPr="00924958">
              <w:rPr>
                <w:sz w:val="28"/>
                <w:szCs w:val="28"/>
              </w:rPr>
              <w:t xml:space="preserve">Малощетинковые </w:t>
            </w:r>
            <w:r w:rsidRPr="00924958">
              <w:rPr>
                <w:sz w:val="28"/>
                <w:szCs w:val="28"/>
              </w:rPr>
              <w:lastRenderedPageBreak/>
              <w:t>черви</w:t>
            </w:r>
          </w:p>
        </w:tc>
      </w:tr>
    </w:tbl>
    <w:p w:rsidR="00624083" w:rsidRPr="00924958" w:rsidRDefault="00624083" w:rsidP="00624083">
      <w:pPr>
        <w:pStyle w:val="a7"/>
        <w:spacing w:before="0" w:beforeAutospacing="0" w:after="0" w:afterAutospacing="0"/>
        <w:ind w:firstLine="709"/>
        <w:jc w:val="both"/>
        <w:rPr>
          <w:sz w:val="28"/>
          <w:szCs w:val="28"/>
        </w:rPr>
      </w:pPr>
    </w:p>
    <w:p w:rsidR="00624083" w:rsidRPr="00924958" w:rsidRDefault="00624083" w:rsidP="00624083">
      <w:pPr>
        <w:pStyle w:val="a7"/>
        <w:spacing w:before="0" w:beforeAutospacing="0" w:after="0" w:afterAutospacing="0"/>
        <w:ind w:firstLine="709"/>
        <w:jc w:val="both"/>
        <w:rPr>
          <w:sz w:val="28"/>
          <w:szCs w:val="28"/>
        </w:rPr>
      </w:pPr>
      <w:r w:rsidRPr="00924958">
        <w:rPr>
          <w:sz w:val="28"/>
          <w:szCs w:val="28"/>
        </w:rPr>
        <w:t>Нужно отметить, какие из приведенных в таблице групп обнаружены в пробах. Количество найденных групп из первого раздела необходимо умножить на 3, количество групп из второго раздела – на 2, а из третьего раздела – на 1. Получившиеся цифры складывают</w:t>
      </w:r>
      <w:proofErr w:type="gramStart"/>
      <w:r w:rsidRPr="00924958">
        <w:rPr>
          <w:sz w:val="28"/>
          <w:szCs w:val="28"/>
        </w:rPr>
        <w:t>:</w:t>
      </w:r>
      <w:proofErr w:type="gramEnd"/>
    </w:p>
    <w:p w:rsidR="00624083" w:rsidRPr="00924958" w:rsidRDefault="00624083" w:rsidP="00624083">
      <w:pPr>
        <w:pStyle w:val="a7"/>
        <w:spacing w:before="0" w:beforeAutospacing="0" w:after="0" w:afterAutospacing="0"/>
        <w:ind w:firstLine="709"/>
        <w:jc w:val="center"/>
        <w:rPr>
          <w:sz w:val="28"/>
          <w:szCs w:val="28"/>
        </w:rPr>
      </w:pPr>
      <w:r w:rsidRPr="00924958">
        <w:rPr>
          <w:noProof/>
          <w:sz w:val="28"/>
          <w:szCs w:val="28"/>
        </w:rPr>
        <w:drawing>
          <wp:inline distT="0" distB="0" distL="0" distR="0">
            <wp:extent cx="2238375" cy="346141"/>
            <wp:effectExtent l="0" t="0" r="0" b="0"/>
            <wp:docPr id="70" name="Рисунок 2" descr="http://i3.rae.ru/55/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3.rae.ru/55/image010.gif"/>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9501" cy="346315"/>
                    </a:xfrm>
                    <a:prstGeom prst="rect">
                      <a:avLst/>
                    </a:prstGeom>
                    <a:noFill/>
                    <a:ln>
                      <a:noFill/>
                    </a:ln>
                  </pic:spPr>
                </pic:pic>
              </a:graphicData>
            </a:graphic>
          </wp:inline>
        </w:drawing>
      </w:r>
      <w:r w:rsidRPr="00924958">
        <w:rPr>
          <w:sz w:val="28"/>
          <w:szCs w:val="28"/>
        </w:rPr>
        <w:t>.</w:t>
      </w:r>
    </w:p>
    <w:p w:rsidR="00624083" w:rsidRPr="00924958" w:rsidRDefault="00624083" w:rsidP="00624083">
      <w:pPr>
        <w:pStyle w:val="a7"/>
        <w:spacing w:before="0" w:beforeAutospacing="0" w:after="0" w:afterAutospacing="0"/>
        <w:ind w:firstLine="709"/>
        <w:jc w:val="both"/>
        <w:rPr>
          <w:sz w:val="28"/>
          <w:szCs w:val="28"/>
        </w:rPr>
      </w:pPr>
      <w:r w:rsidRPr="00924958">
        <w:rPr>
          <w:sz w:val="28"/>
          <w:szCs w:val="28"/>
        </w:rPr>
        <w:t>По значению суммы S (в баллах) оценивают степень загрязненности водоема: более 22 баллов – водоем чистый и имеет 1 класс качества; 17-21 баллов – 2 класс качества; 11-16 баллов – умеренная загрязненность, 3 класс качества; менее 11 – водоем грязный, 4-7 класс качества.</w:t>
      </w:r>
    </w:p>
    <w:p w:rsidR="00624083" w:rsidRPr="00924958" w:rsidRDefault="00624083" w:rsidP="00624083">
      <w:pPr>
        <w:tabs>
          <w:tab w:val="left" w:pos="0"/>
          <w:tab w:val="left" w:pos="426"/>
        </w:tabs>
        <w:jc w:val="both"/>
        <w:rPr>
          <w:sz w:val="28"/>
          <w:szCs w:val="28"/>
        </w:rPr>
      </w:pPr>
    </w:p>
    <w:p w:rsidR="00624083" w:rsidRPr="00924958" w:rsidRDefault="00624083" w:rsidP="00624083">
      <w:pPr>
        <w:tabs>
          <w:tab w:val="left" w:pos="0"/>
          <w:tab w:val="left" w:pos="426"/>
        </w:tabs>
        <w:jc w:val="right"/>
        <w:rPr>
          <w:sz w:val="28"/>
          <w:szCs w:val="28"/>
        </w:rPr>
      </w:pPr>
    </w:p>
    <w:p w:rsidR="00624083" w:rsidRPr="00924958" w:rsidRDefault="00624083" w:rsidP="00624083">
      <w:pPr>
        <w:tabs>
          <w:tab w:val="left" w:pos="0"/>
          <w:tab w:val="left" w:pos="426"/>
        </w:tabs>
        <w:jc w:val="right"/>
        <w:rPr>
          <w:b/>
          <w:sz w:val="28"/>
          <w:szCs w:val="28"/>
        </w:rPr>
      </w:pPr>
      <w:r w:rsidRPr="00924958">
        <w:rPr>
          <w:b/>
          <w:sz w:val="28"/>
          <w:szCs w:val="28"/>
        </w:rPr>
        <w:t>Приложение 4.</w:t>
      </w:r>
    </w:p>
    <w:p w:rsidR="00624083" w:rsidRPr="00924958" w:rsidRDefault="00624083" w:rsidP="00624083">
      <w:pPr>
        <w:tabs>
          <w:tab w:val="left" w:pos="0"/>
          <w:tab w:val="left" w:pos="426"/>
        </w:tabs>
        <w:jc w:val="right"/>
        <w:rPr>
          <w:sz w:val="28"/>
          <w:szCs w:val="28"/>
        </w:rPr>
      </w:pPr>
      <w:r w:rsidRPr="00924958">
        <w:rPr>
          <w:sz w:val="28"/>
          <w:szCs w:val="28"/>
        </w:rPr>
        <w:t>Таблица 3.</w:t>
      </w:r>
    </w:p>
    <w:p w:rsidR="00624083" w:rsidRPr="00924958" w:rsidRDefault="00624083" w:rsidP="00624083">
      <w:pPr>
        <w:jc w:val="both"/>
        <w:rPr>
          <w:sz w:val="28"/>
          <w:szCs w:val="28"/>
        </w:rPr>
      </w:pPr>
    </w:p>
    <w:p w:rsidR="00624083" w:rsidRPr="00924958" w:rsidRDefault="00624083" w:rsidP="00624083">
      <w:pPr>
        <w:tabs>
          <w:tab w:val="left" w:pos="5568"/>
        </w:tabs>
        <w:jc w:val="center"/>
        <w:rPr>
          <w:sz w:val="28"/>
          <w:szCs w:val="28"/>
        </w:rPr>
      </w:pPr>
      <w:r w:rsidRPr="00924958">
        <w:rPr>
          <w:sz w:val="28"/>
          <w:szCs w:val="28"/>
        </w:rPr>
        <w:t>Таксономический список макрозообентоса</w:t>
      </w:r>
    </w:p>
    <w:tbl>
      <w:tblPr>
        <w:tblW w:w="8543" w:type="dxa"/>
        <w:jc w:val="center"/>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7"/>
        <w:gridCol w:w="1477"/>
        <w:gridCol w:w="1719"/>
      </w:tblGrid>
      <w:tr w:rsidR="00624083" w:rsidRPr="00924958" w:rsidTr="00053382">
        <w:trPr>
          <w:trHeight w:val="374"/>
          <w:jc w:val="center"/>
        </w:trPr>
        <w:tc>
          <w:tcPr>
            <w:tcW w:w="5347" w:type="dxa"/>
            <w:noWrap/>
            <w:vAlign w:val="bottom"/>
          </w:tcPr>
          <w:p w:rsidR="00624083" w:rsidRPr="00924958" w:rsidRDefault="00624083" w:rsidP="004118CE">
            <w:pPr>
              <w:rPr>
                <w:b/>
                <w:bCs/>
                <w:sz w:val="28"/>
                <w:szCs w:val="28"/>
              </w:rPr>
            </w:pPr>
            <w:r w:rsidRPr="00924958">
              <w:rPr>
                <w:b/>
                <w:bCs/>
                <w:sz w:val="28"/>
                <w:szCs w:val="28"/>
              </w:rPr>
              <w:t> </w:t>
            </w:r>
          </w:p>
        </w:tc>
        <w:tc>
          <w:tcPr>
            <w:tcW w:w="3196" w:type="dxa"/>
            <w:gridSpan w:val="2"/>
            <w:noWrap/>
            <w:vAlign w:val="bottom"/>
          </w:tcPr>
          <w:p w:rsidR="00624083" w:rsidRPr="00924958" w:rsidRDefault="00624083" w:rsidP="004118CE">
            <w:pPr>
              <w:jc w:val="center"/>
              <w:rPr>
                <w:sz w:val="28"/>
                <w:szCs w:val="28"/>
              </w:rPr>
            </w:pPr>
            <w:r w:rsidRPr="00924958">
              <w:rPr>
                <w:sz w:val="28"/>
                <w:szCs w:val="28"/>
              </w:rPr>
              <w:t>р. Пироговка</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r w:rsidRPr="00924958">
              <w:rPr>
                <w:b/>
                <w:bCs/>
                <w:sz w:val="28"/>
                <w:szCs w:val="28"/>
              </w:rPr>
              <w:t xml:space="preserve">Тип </w:t>
            </w:r>
            <w:proofErr w:type="spellStart"/>
            <w:r w:rsidRPr="00924958">
              <w:rPr>
                <w:b/>
                <w:bCs/>
                <w:sz w:val="28"/>
                <w:szCs w:val="28"/>
              </w:rPr>
              <w:t>Mollusca</w:t>
            </w:r>
            <w:proofErr w:type="spellEnd"/>
            <w:r w:rsidRPr="00924958">
              <w:rPr>
                <w:b/>
                <w:bCs/>
                <w:sz w:val="28"/>
                <w:szCs w:val="28"/>
              </w:rPr>
              <w:t xml:space="preserve"> Моллюски</w:t>
            </w:r>
          </w:p>
        </w:tc>
        <w:tc>
          <w:tcPr>
            <w:tcW w:w="1477" w:type="dxa"/>
            <w:noWrap/>
            <w:vAlign w:val="center"/>
          </w:tcPr>
          <w:p w:rsidR="00624083" w:rsidRPr="00924958" w:rsidRDefault="00624083" w:rsidP="004118CE">
            <w:pPr>
              <w:ind w:right="-333"/>
              <w:rPr>
                <w:sz w:val="28"/>
                <w:szCs w:val="28"/>
              </w:rPr>
            </w:pPr>
            <w:r w:rsidRPr="00924958">
              <w:rPr>
                <w:sz w:val="28"/>
                <w:szCs w:val="28"/>
              </w:rPr>
              <w:t xml:space="preserve">   июнь</w:t>
            </w:r>
          </w:p>
        </w:tc>
        <w:tc>
          <w:tcPr>
            <w:tcW w:w="1719" w:type="dxa"/>
            <w:vAlign w:val="center"/>
          </w:tcPr>
          <w:p w:rsidR="00624083" w:rsidRPr="00924958" w:rsidRDefault="00624083" w:rsidP="004118CE">
            <w:pPr>
              <w:ind w:right="-333"/>
              <w:rPr>
                <w:sz w:val="28"/>
                <w:szCs w:val="28"/>
              </w:rPr>
            </w:pPr>
            <w:r w:rsidRPr="00924958">
              <w:rPr>
                <w:sz w:val="28"/>
                <w:szCs w:val="28"/>
              </w:rPr>
              <w:t xml:space="preserve">   август</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r w:rsidRPr="00924958">
              <w:rPr>
                <w:b/>
                <w:bCs/>
                <w:sz w:val="28"/>
                <w:szCs w:val="28"/>
              </w:rPr>
              <w:t xml:space="preserve">Класс </w:t>
            </w:r>
            <w:proofErr w:type="spellStart"/>
            <w:r w:rsidRPr="00924958">
              <w:rPr>
                <w:b/>
                <w:bCs/>
                <w:sz w:val="28"/>
                <w:szCs w:val="28"/>
              </w:rPr>
              <w:t>Gastropoda</w:t>
            </w:r>
            <w:proofErr w:type="spellEnd"/>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333"/>
              <w:jc w:val="center"/>
              <w:rPr>
                <w:sz w:val="28"/>
                <w:szCs w:val="28"/>
              </w:rPr>
            </w:pP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Succineidae</w:t>
            </w:r>
            <w:proofErr w:type="spellEnd"/>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333"/>
              <w:jc w:val="center"/>
              <w:rPr>
                <w:sz w:val="28"/>
                <w:szCs w:val="28"/>
              </w:rPr>
            </w:pP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rPr>
                <w:sz w:val="28"/>
                <w:szCs w:val="28"/>
              </w:rPr>
            </w:pPr>
            <w:proofErr w:type="spellStart"/>
            <w:r w:rsidRPr="00924958">
              <w:rPr>
                <w:sz w:val="28"/>
                <w:szCs w:val="28"/>
              </w:rPr>
              <w:t>Succinea</w:t>
            </w:r>
            <w:proofErr w:type="spellEnd"/>
            <w:r w:rsidRPr="00924958">
              <w:rPr>
                <w:sz w:val="28"/>
                <w:szCs w:val="28"/>
              </w:rPr>
              <w:t xml:space="preserve"> </w:t>
            </w:r>
            <w:proofErr w:type="spellStart"/>
            <w:r w:rsidRPr="00924958">
              <w:rPr>
                <w:sz w:val="28"/>
                <w:szCs w:val="28"/>
              </w:rPr>
              <w:t>putris</w:t>
            </w:r>
            <w:proofErr w:type="spellEnd"/>
            <w:r w:rsidRPr="00924958">
              <w:rPr>
                <w:sz w:val="28"/>
                <w:szCs w:val="28"/>
              </w:rPr>
              <w:t xml:space="preserve"> </w:t>
            </w:r>
          </w:p>
        </w:tc>
        <w:tc>
          <w:tcPr>
            <w:tcW w:w="1477" w:type="dxa"/>
            <w:noWrap/>
            <w:vAlign w:val="bottom"/>
          </w:tcPr>
          <w:p w:rsidR="00624083" w:rsidRPr="00924958" w:rsidRDefault="00624083" w:rsidP="004118CE">
            <w:pPr>
              <w:ind w:right="-333"/>
              <w:jc w:val="center"/>
              <w:rPr>
                <w:sz w:val="28"/>
                <w:szCs w:val="28"/>
              </w:rPr>
            </w:pPr>
            <w:r w:rsidRPr="00924958">
              <w:rPr>
                <w:sz w:val="28"/>
                <w:szCs w:val="28"/>
              </w:rPr>
              <w:t>+</w:t>
            </w:r>
          </w:p>
        </w:tc>
        <w:tc>
          <w:tcPr>
            <w:tcW w:w="1719" w:type="dxa"/>
            <w:vAlign w:val="bottom"/>
          </w:tcPr>
          <w:p w:rsidR="00624083" w:rsidRPr="00924958" w:rsidRDefault="00624083" w:rsidP="004118CE">
            <w:pPr>
              <w:ind w:right="-333"/>
              <w:jc w:val="center"/>
              <w:rPr>
                <w:sz w:val="28"/>
                <w:szCs w:val="28"/>
              </w:rPr>
            </w:pPr>
            <w:r w:rsidRPr="00924958">
              <w:rPr>
                <w:sz w:val="28"/>
                <w:szCs w:val="28"/>
              </w:rPr>
              <w:t>+</w:t>
            </w: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jc w:val="center"/>
              <w:rPr>
                <w:b/>
                <w:bCs/>
                <w:sz w:val="28"/>
                <w:szCs w:val="28"/>
              </w:rPr>
            </w:pPr>
            <w:proofErr w:type="gramStart"/>
            <w:r w:rsidRPr="00924958">
              <w:rPr>
                <w:b/>
                <w:bCs/>
                <w:sz w:val="28"/>
                <w:szCs w:val="28"/>
              </w:rPr>
              <w:t>П</w:t>
            </w:r>
            <w:proofErr w:type="gramEnd"/>
            <w:r w:rsidRPr="00924958">
              <w:rPr>
                <w:b/>
                <w:bCs/>
                <w:sz w:val="28"/>
                <w:szCs w:val="28"/>
              </w:rPr>
              <w:t xml:space="preserve">/класс </w:t>
            </w:r>
            <w:proofErr w:type="spellStart"/>
            <w:r w:rsidRPr="00924958">
              <w:rPr>
                <w:b/>
                <w:bCs/>
                <w:sz w:val="28"/>
                <w:szCs w:val="28"/>
              </w:rPr>
              <w:t>Pulmonata</w:t>
            </w:r>
            <w:proofErr w:type="spellEnd"/>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333"/>
              <w:jc w:val="center"/>
              <w:rPr>
                <w:sz w:val="28"/>
                <w:szCs w:val="28"/>
              </w:rPr>
            </w:pP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jc w:val="center"/>
              <w:rPr>
                <w:b/>
                <w:bCs/>
                <w:sz w:val="28"/>
                <w:szCs w:val="28"/>
              </w:rPr>
            </w:pPr>
            <w:r w:rsidRPr="00924958">
              <w:rPr>
                <w:b/>
                <w:bCs/>
                <w:sz w:val="28"/>
                <w:szCs w:val="28"/>
              </w:rPr>
              <w:t xml:space="preserve">Отряд </w:t>
            </w:r>
            <w:proofErr w:type="spellStart"/>
            <w:r w:rsidRPr="00924958">
              <w:rPr>
                <w:b/>
                <w:bCs/>
                <w:sz w:val="28"/>
                <w:szCs w:val="28"/>
              </w:rPr>
              <w:t>Lymnaeiformes</w:t>
            </w:r>
            <w:proofErr w:type="spellEnd"/>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333"/>
              <w:jc w:val="center"/>
              <w:rPr>
                <w:sz w:val="28"/>
                <w:szCs w:val="28"/>
              </w:rPr>
            </w:pP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Lymnaeidae</w:t>
            </w:r>
            <w:proofErr w:type="spellEnd"/>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333"/>
              <w:jc w:val="center"/>
              <w:rPr>
                <w:sz w:val="28"/>
                <w:szCs w:val="28"/>
              </w:rPr>
            </w:pP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rPr>
                <w:sz w:val="28"/>
                <w:szCs w:val="28"/>
                <w:lang w:val="en-US"/>
              </w:rPr>
            </w:pPr>
            <w:proofErr w:type="spellStart"/>
            <w:r w:rsidRPr="00924958">
              <w:rPr>
                <w:sz w:val="28"/>
                <w:szCs w:val="28"/>
                <w:lang w:val="en-US"/>
              </w:rPr>
              <w:t>Lymnaea</w:t>
            </w:r>
            <w:proofErr w:type="spellEnd"/>
            <w:r w:rsidRPr="00924958">
              <w:rPr>
                <w:sz w:val="28"/>
                <w:szCs w:val="28"/>
                <w:lang w:val="en-US"/>
              </w:rPr>
              <w:t xml:space="preserve"> (</w:t>
            </w:r>
            <w:proofErr w:type="spellStart"/>
            <w:r w:rsidRPr="00924958">
              <w:rPr>
                <w:sz w:val="28"/>
                <w:szCs w:val="28"/>
                <w:lang w:val="en-US"/>
              </w:rPr>
              <w:t>Peregriana</w:t>
            </w:r>
            <w:proofErr w:type="spellEnd"/>
            <w:r w:rsidRPr="00924958">
              <w:rPr>
                <w:sz w:val="28"/>
                <w:szCs w:val="28"/>
                <w:lang w:val="en-US"/>
              </w:rPr>
              <w:t>) sp.</w:t>
            </w:r>
          </w:p>
        </w:tc>
        <w:tc>
          <w:tcPr>
            <w:tcW w:w="1477" w:type="dxa"/>
            <w:noWrap/>
            <w:vAlign w:val="bottom"/>
          </w:tcPr>
          <w:p w:rsidR="00624083" w:rsidRPr="00924958" w:rsidRDefault="00624083" w:rsidP="004118CE">
            <w:pPr>
              <w:ind w:right="-333"/>
              <w:jc w:val="center"/>
              <w:rPr>
                <w:sz w:val="28"/>
                <w:szCs w:val="28"/>
              </w:rPr>
            </w:pPr>
            <w:r w:rsidRPr="00924958">
              <w:rPr>
                <w:sz w:val="28"/>
                <w:szCs w:val="28"/>
                <w:lang w:val="en-US"/>
              </w:rPr>
              <w:t>+</w:t>
            </w:r>
            <w:r w:rsidRPr="00924958">
              <w:rPr>
                <w:sz w:val="28"/>
                <w:szCs w:val="28"/>
              </w:rPr>
              <w:t>+</w:t>
            </w:r>
          </w:p>
        </w:tc>
        <w:tc>
          <w:tcPr>
            <w:tcW w:w="1719" w:type="dxa"/>
            <w:vAlign w:val="bottom"/>
          </w:tcPr>
          <w:p w:rsidR="00624083" w:rsidRPr="00924958" w:rsidRDefault="00624083" w:rsidP="004118CE">
            <w:pPr>
              <w:ind w:right="-333"/>
              <w:jc w:val="center"/>
              <w:rPr>
                <w:sz w:val="28"/>
                <w:szCs w:val="28"/>
                <w:lang w:val="en-US"/>
              </w:rPr>
            </w:pPr>
            <w:r w:rsidRPr="00924958">
              <w:rPr>
                <w:sz w:val="28"/>
                <w:szCs w:val="28"/>
                <w:lang w:val="en-US"/>
              </w:rPr>
              <w:t>+</w:t>
            </w:r>
            <w:r w:rsidRPr="00924958">
              <w:rPr>
                <w:sz w:val="28"/>
                <w:szCs w:val="28"/>
              </w:rPr>
              <w:t>+</w:t>
            </w: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rPr>
                <w:sz w:val="28"/>
                <w:szCs w:val="28"/>
                <w:lang w:val="en-US"/>
              </w:rPr>
            </w:pPr>
            <w:proofErr w:type="spellStart"/>
            <w:r w:rsidRPr="00924958">
              <w:rPr>
                <w:sz w:val="28"/>
                <w:szCs w:val="28"/>
                <w:lang w:val="en-US"/>
              </w:rPr>
              <w:t>Lymnaea</w:t>
            </w:r>
            <w:proofErr w:type="spellEnd"/>
            <w:r w:rsidRPr="00924958">
              <w:rPr>
                <w:sz w:val="28"/>
                <w:szCs w:val="28"/>
                <w:lang w:val="en-US"/>
              </w:rPr>
              <w:t xml:space="preserve"> </w:t>
            </w:r>
            <w:proofErr w:type="spellStart"/>
            <w:r w:rsidRPr="00924958">
              <w:rPr>
                <w:sz w:val="28"/>
                <w:szCs w:val="28"/>
                <w:lang w:val="en-US"/>
              </w:rPr>
              <w:t>tumida</w:t>
            </w:r>
            <w:proofErr w:type="spellEnd"/>
            <w:r w:rsidRPr="00924958">
              <w:rPr>
                <w:sz w:val="28"/>
                <w:szCs w:val="28"/>
                <w:lang w:val="en-US"/>
              </w:rPr>
              <w:t xml:space="preserve"> (</w:t>
            </w:r>
            <w:proofErr w:type="spellStart"/>
            <w:r w:rsidRPr="00924958">
              <w:rPr>
                <w:sz w:val="28"/>
                <w:szCs w:val="28"/>
                <w:lang w:val="en-US"/>
              </w:rPr>
              <w:t>Heeld</w:t>
            </w:r>
            <w:proofErr w:type="spellEnd"/>
            <w:r w:rsidRPr="00924958">
              <w:rPr>
                <w:sz w:val="28"/>
                <w:szCs w:val="28"/>
              </w:rPr>
              <w:t>,</w:t>
            </w:r>
            <w:r w:rsidRPr="00924958">
              <w:rPr>
                <w:sz w:val="28"/>
                <w:szCs w:val="28"/>
                <w:lang w:val="en-US"/>
              </w:rPr>
              <w:t>1836)</w:t>
            </w:r>
          </w:p>
        </w:tc>
        <w:tc>
          <w:tcPr>
            <w:tcW w:w="1477" w:type="dxa"/>
            <w:noWrap/>
            <w:vAlign w:val="bottom"/>
          </w:tcPr>
          <w:p w:rsidR="00624083" w:rsidRPr="00924958" w:rsidRDefault="00624083" w:rsidP="004118CE">
            <w:pPr>
              <w:ind w:right="-333"/>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ind w:right="-333"/>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rPr>
                <w:sz w:val="28"/>
                <w:szCs w:val="28"/>
                <w:lang w:val="en-US"/>
              </w:rPr>
            </w:pPr>
            <w:proofErr w:type="spellStart"/>
            <w:r w:rsidRPr="00924958">
              <w:rPr>
                <w:sz w:val="28"/>
                <w:szCs w:val="28"/>
                <w:lang w:val="en-US"/>
              </w:rPr>
              <w:t>Lymnaea</w:t>
            </w:r>
            <w:proofErr w:type="spellEnd"/>
            <w:r w:rsidRPr="00924958">
              <w:rPr>
                <w:sz w:val="28"/>
                <w:szCs w:val="28"/>
                <w:lang w:val="en-US"/>
              </w:rPr>
              <w:t xml:space="preserve"> </w:t>
            </w:r>
            <w:proofErr w:type="spellStart"/>
            <w:r w:rsidRPr="00924958">
              <w:rPr>
                <w:sz w:val="28"/>
                <w:szCs w:val="28"/>
                <w:lang w:val="en-US"/>
              </w:rPr>
              <w:t>fontinalis</w:t>
            </w:r>
            <w:proofErr w:type="spellEnd"/>
            <w:r w:rsidRPr="00924958">
              <w:rPr>
                <w:sz w:val="28"/>
                <w:szCs w:val="28"/>
                <w:lang w:val="en-US"/>
              </w:rPr>
              <w:t xml:space="preserve"> (</w:t>
            </w:r>
            <w:proofErr w:type="spellStart"/>
            <w:r w:rsidRPr="00924958">
              <w:rPr>
                <w:sz w:val="28"/>
                <w:szCs w:val="28"/>
                <w:lang w:val="en-US"/>
              </w:rPr>
              <w:t>Studer</w:t>
            </w:r>
            <w:proofErr w:type="spellEnd"/>
            <w:r w:rsidRPr="00924958">
              <w:rPr>
                <w:sz w:val="28"/>
                <w:szCs w:val="28"/>
                <w:lang w:val="en-US"/>
              </w:rPr>
              <w:t>, 1820)</w:t>
            </w:r>
          </w:p>
        </w:tc>
        <w:tc>
          <w:tcPr>
            <w:tcW w:w="1477" w:type="dxa"/>
            <w:noWrap/>
            <w:vAlign w:val="bottom"/>
          </w:tcPr>
          <w:p w:rsidR="00624083" w:rsidRPr="00924958" w:rsidRDefault="00624083" w:rsidP="004118CE">
            <w:pPr>
              <w:ind w:right="-333"/>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ind w:right="-333"/>
              <w:jc w:val="center"/>
              <w:rPr>
                <w:sz w:val="28"/>
                <w:szCs w:val="28"/>
                <w:lang w:val="en-US"/>
              </w:rPr>
            </w:pP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rPr>
                <w:sz w:val="28"/>
                <w:szCs w:val="28"/>
                <w:lang w:val="en-US"/>
              </w:rPr>
            </w:pPr>
            <w:proofErr w:type="spellStart"/>
            <w:r w:rsidRPr="00924958">
              <w:rPr>
                <w:sz w:val="28"/>
                <w:szCs w:val="28"/>
                <w:lang w:val="en-US"/>
              </w:rPr>
              <w:t>Lymnaea</w:t>
            </w:r>
            <w:proofErr w:type="spellEnd"/>
            <w:r w:rsidRPr="00924958">
              <w:rPr>
                <w:sz w:val="28"/>
                <w:szCs w:val="28"/>
                <w:lang w:val="en-US"/>
              </w:rPr>
              <w:t xml:space="preserve"> </w:t>
            </w:r>
            <w:proofErr w:type="spellStart"/>
            <w:r w:rsidRPr="00924958">
              <w:rPr>
                <w:sz w:val="28"/>
                <w:szCs w:val="28"/>
                <w:lang w:val="en-US"/>
              </w:rPr>
              <w:t>truncatula</w:t>
            </w:r>
            <w:proofErr w:type="spellEnd"/>
            <w:r w:rsidRPr="00924958">
              <w:rPr>
                <w:sz w:val="28"/>
                <w:szCs w:val="28"/>
                <w:lang w:val="en-US"/>
              </w:rPr>
              <w:t xml:space="preserve"> (O.F. </w:t>
            </w:r>
            <w:proofErr w:type="spellStart"/>
            <w:r w:rsidRPr="00924958">
              <w:rPr>
                <w:sz w:val="28"/>
                <w:szCs w:val="28"/>
                <w:lang w:val="en-US"/>
              </w:rPr>
              <w:t>Műller</w:t>
            </w:r>
            <w:proofErr w:type="spellEnd"/>
            <w:r w:rsidRPr="00924958">
              <w:rPr>
                <w:sz w:val="28"/>
                <w:szCs w:val="28"/>
                <w:lang w:val="en-US"/>
              </w:rPr>
              <w:t>, 1774)</w:t>
            </w:r>
          </w:p>
        </w:tc>
        <w:tc>
          <w:tcPr>
            <w:tcW w:w="1477" w:type="dxa"/>
            <w:noWrap/>
            <w:vAlign w:val="bottom"/>
          </w:tcPr>
          <w:p w:rsidR="00624083" w:rsidRPr="00924958" w:rsidRDefault="00624083" w:rsidP="004118CE">
            <w:pPr>
              <w:ind w:right="-333"/>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ind w:right="-333"/>
              <w:jc w:val="center"/>
              <w:rPr>
                <w:sz w:val="28"/>
                <w:szCs w:val="28"/>
              </w:rPr>
            </w:pPr>
            <w:r w:rsidRPr="00924958">
              <w:rPr>
                <w:sz w:val="28"/>
                <w:szCs w:val="28"/>
              </w:rPr>
              <w:t>+</w:t>
            </w: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rPr>
                <w:sz w:val="28"/>
                <w:szCs w:val="28"/>
                <w:lang w:val="en-US"/>
              </w:rPr>
            </w:pPr>
            <w:proofErr w:type="spellStart"/>
            <w:r w:rsidRPr="00924958">
              <w:rPr>
                <w:sz w:val="28"/>
                <w:szCs w:val="28"/>
                <w:lang w:val="en-US"/>
              </w:rPr>
              <w:t>Lymnaea</w:t>
            </w:r>
            <w:proofErr w:type="spellEnd"/>
            <w:r w:rsidRPr="00924958">
              <w:rPr>
                <w:sz w:val="28"/>
                <w:szCs w:val="28"/>
                <w:lang w:val="en-US"/>
              </w:rPr>
              <w:t xml:space="preserve"> </w:t>
            </w:r>
            <w:proofErr w:type="spellStart"/>
            <w:r w:rsidRPr="00924958">
              <w:rPr>
                <w:sz w:val="28"/>
                <w:szCs w:val="28"/>
                <w:lang w:val="en-US"/>
              </w:rPr>
              <w:t>fragilis</w:t>
            </w:r>
            <w:proofErr w:type="spellEnd"/>
            <w:r w:rsidRPr="00924958">
              <w:rPr>
                <w:sz w:val="28"/>
                <w:szCs w:val="28"/>
                <w:lang w:val="en-US"/>
              </w:rPr>
              <w:t xml:space="preserve"> (L.</w:t>
            </w:r>
            <w:r w:rsidRPr="00924958">
              <w:rPr>
                <w:sz w:val="28"/>
                <w:szCs w:val="28"/>
              </w:rPr>
              <w:t>,</w:t>
            </w:r>
            <w:r w:rsidRPr="00924958">
              <w:rPr>
                <w:sz w:val="28"/>
                <w:szCs w:val="28"/>
                <w:lang w:val="en-US"/>
              </w:rPr>
              <w:t xml:space="preserve"> 1758)</w:t>
            </w:r>
          </w:p>
        </w:tc>
        <w:tc>
          <w:tcPr>
            <w:tcW w:w="1477" w:type="dxa"/>
            <w:noWrap/>
            <w:vAlign w:val="bottom"/>
          </w:tcPr>
          <w:p w:rsidR="00624083" w:rsidRPr="00924958" w:rsidRDefault="00624083" w:rsidP="004118CE">
            <w:pPr>
              <w:ind w:right="-333"/>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ind w:right="-333"/>
              <w:jc w:val="center"/>
              <w:rPr>
                <w:sz w:val="28"/>
                <w:szCs w:val="28"/>
              </w:rPr>
            </w:pPr>
            <w:r w:rsidRPr="00924958">
              <w:rPr>
                <w:sz w:val="28"/>
                <w:szCs w:val="28"/>
              </w:rPr>
              <w:t>+++</w:t>
            </w: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rPr>
                <w:sz w:val="28"/>
                <w:szCs w:val="28"/>
                <w:lang w:val="en-US"/>
              </w:rPr>
            </w:pPr>
            <w:proofErr w:type="spellStart"/>
            <w:r w:rsidRPr="00924958">
              <w:rPr>
                <w:sz w:val="28"/>
                <w:szCs w:val="28"/>
                <w:lang w:val="en-US"/>
              </w:rPr>
              <w:t>Lymnaea</w:t>
            </w:r>
            <w:proofErr w:type="spellEnd"/>
            <w:r w:rsidRPr="00924958">
              <w:rPr>
                <w:sz w:val="28"/>
                <w:szCs w:val="28"/>
                <w:lang w:val="en-US"/>
              </w:rPr>
              <w:t xml:space="preserve"> </w:t>
            </w:r>
            <w:proofErr w:type="spellStart"/>
            <w:r w:rsidRPr="00924958">
              <w:rPr>
                <w:sz w:val="28"/>
                <w:szCs w:val="28"/>
                <w:lang w:val="en-US"/>
              </w:rPr>
              <w:t>auricularia</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ind w:right="-333"/>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ind w:right="-333"/>
              <w:jc w:val="center"/>
              <w:rPr>
                <w:sz w:val="28"/>
                <w:szCs w:val="28"/>
              </w:rPr>
            </w:pPr>
            <w:r w:rsidRPr="00924958">
              <w:rPr>
                <w:sz w:val="28"/>
                <w:szCs w:val="28"/>
              </w:rPr>
              <w:t>++</w:t>
            </w: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rPr>
                <w:sz w:val="28"/>
                <w:szCs w:val="28"/>
                <w:lang w:val="en-US"/>
              </w:rPr>
            </w:pPr>
            <w:proofErr w:type="spellStart"/>
            <w:r w:rsidRPr="00924958">
              <w:rPr>
                <w:sz w:val="28"/>
                <w:szCs w:val="28"/>
                <w:lang w:val="en-US"/>
              </w:rPr>
              <w:t>Lymnaea</w:t>
            </w:r>
            <w:proofErr w:type="spellEnd"/>
            <w:r w:rsidRPr="00924958">
              <w:rPr>
                <w:sz w:val="28"/>
                <w:szCs w:val="28"/>
                <w:lang w:val="en-US"/>
              </w:rPr>
              <w:t xml:space="preserve"> </w:t>
            </w:r>
            <w:proofErr w:type="spellStart"/>
            <w:r w:rsidRPr="00924958">
              <w:rPr>
                <w:sz w:val="28"/>
                <w:szCs w:val="28"/>
                <w:lang w:val="en-US"/>
              </w:rPr>
              <w:t>balthica</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ind w:right="-333"/>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ind w:right="-333"/>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rPr>
                <w:sz w:val="28"/>
                <w:szCs w:val="28"/>
                <w:lang w:val="en-US"/>
              </w:rPr>
            </w:pPr>
            <w:proofErr w:type="spellStart"/>
            <w:r w:rsidRPr="00924958">
              <w:rPr>
                <w:sz w:val="28"/>
                <w:szCs w:val="28"/>
                <w:lang w:val="en-US"/>
              </w:rPr>
              <w:t>Lymnaea</w:t>
            </w:r>
            <w:proofErr w:type="spellEnd"/>
            <w:r w:rsidRPr="00924958">
              <w:rPr>
                <w:sz w:val="28"/>
                <w:szCs w:val="28"/>
                <w:lang w:val="en-US"/>
              </w:rPr>
              <w:t xml:space="preserve"> </w:t>
            </w:r>
            <w:proofErr w:type="spellStart"/>
            <w:r w:rsidRPr="00924958">
              <w:rPr>
                <w:sz w:val="28"/>
                <w:szCs w:val="28"/>
                <w:lang w:val="en-US"/>
              </w:rPr>
              <w:t>ampullaceae</w:t>
            </w:r>
            <w:proofErr w:type="spellEnd"/>
            <w:r w:rsidRPr="00924958">
              <w:rPr>
                <w:sz w:val="28"/>
                <w:szCs w:val="28"/>
                <w:lang w:val="en-US"/>
              </w:rPr>
              <w:t xml:space="preserve"> (</w:t>
            </w:r>
            <w:proofErr w:type="spellStart"/>
            <w:r w:rsidRPr="00924958">
              <w:rPr>
                <w:sz w:val="28"/>
                <w:szCs w:val="28"/>
                <w:lang w:val="en-US"/>
              </w:rPr>
              <w:t>Rossmaessler</w:t>
            </w:r>
            <w:proofErr w:type="spellEnd"/>
            <w:r w:rsidRPr="00924958">
              <w:rPr>
                <w:sz w:val="28"/>
                <w:szCs w:val="28"/>
                <w:lang w:val="en-US"/>
              </w:rPr>
              <w:t>, 1835)</w:t>
            </w:r>
          </w:p>
        </w:tc>
        <w:tc>
          <w:tcPr>
            <w:tcW w:w="1477" w:type="dxa"/>
            <w:noWrap/>
            <w:vAlign w:val="bottom"/>
          </w:tcPr>
          <w:p w:rsidR="00624083" w:rsidRPr="00924958" w:rsidRDefault="00624083" w:rsidP="004118CE">
            <w:pPr>
              <w:ind w:right="-333"/>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ind w:right="-333"/>
              <w:jc w:val="center"/>
              <w:rPr>
                <w:sz w:val="28"/>
                <w:szCs w:val="28"/>
                <w:lang w:val="en-US"/>
              </w:rPr>
            </w:pP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jc w:val="center"/>
              <w:rPr>
                <w:b/>
                <w:bCs/>
                <w:i/>
                <w:iCs/>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Planorbidae</w:t>
            </w:r>
            <w:proofErr w:type="spellEnd"/>
          </w:p>
        </w:tc>
        <w:tc>
          <w:tcPr>
            <w:tcW w:w="1477" w:type="dxa"/>
            <w:noWrap/>
            <w:vAlign w:val="bottom"/>
          </w:tcPr>
          <w:p w:rsidR="00624083" w:rsidRPr="00924958" w:rsidRDefault="00624083" w:rsidP="004118CE">
            <w:pPr>
              <w:ind w:right="-333"/>
              <w:jc w:val="center"/>
              <w:rPr>
                <w:sz w:val="28"/>
                <w:szCs w:val="28"/>
                <w:lang w:val="en-US"/>
              </w:rPr>
            </w:pPr>
          </w:p>
        </w:tc>
        <w:tc>
          <w:tcPr>
            <w:tcW w:w="1719" w:type="dxa"/>
            <w:vAlign w:val="bottom"/>
          </w:tcPr>
          <w:p w:rsidR="00624083" w:rsidRPr="00924958" w:rsidRDefault="00624083" w:rsidP="004118CE">
            <w:pPr>
              <w:ind w:right="-333"/>
              <w:jc w:val="center"/>
              <w:rPr>
                <w:sz w:val="28"/>
                <w:szCs w:val="28"/>
                <w:lang w:val="en-US"/>
              </w:rPr>
            </w:pP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rPr>
                <w:sz w:val="28"/>
                <w:szCs w:val="28"/>
                <w:lang w:val="en-US"/>
              </w:rPr>
            </w:pPr>
            <w:proofErr w:type="spellStart"/>
            <w:r w:rsidRPr="00924958">
              <w:rPr>
                <w:sz w:val="28"/>
                <w:szCs w:val="28"/>
                <w:lang w:val="en-US"/>
              </w:rPr>
              <w:t>Anisus</w:t>
            </w:r>
            <w:proofErr w:type="spellEnd"/>
            <w:r w:rsidRPr="00924958">
              <w:rPr>
                <w:sz w:val="28"/>
                <w:szCs w:val="28"/>
                <w:lang w:val="en-US"/>
              </w:rPr>
              <w:t xml:space="preserve"> vortex (L., 1758)</w:t>
            </w:r>
          </w:p>
        </w:tc>
        <w:tc>
          <w:tcPr>
            <w:tcW w:w="1477" w:type="dxa"/>
            <w:noWrap/>
            <w:vAlign w:val="bottom"/>
          </w:tcPr>
          <w:p w:rsidR="00624083" w:rsidRPr="00924958" w:rsidRDefault="00624083" w:rsidP="004118CE">
            <w:pPr>
              <w:ind w:right="-333"/>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ind w:right="-333"/>
              <w:jc w:val="center"/>
              <w:rPr>
                <w:sz w:val="28"/>
                <w:szCs w:val="28"/>
              </w:rPr>
            </w:pPr>
            <w:r w:rsidRPr="00924958">
              <w:rPr>
                <w:sz w:val="28"/>
                <w:szCs w:val="28"/>
                <w:lang w:val="en-US"/>
              </w:rPr>
              <w:t>+++</w:t>
            </w: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rPr>
                <w:sz w:val="28"/>
                <w:szCs w:val="28"/>
                <w:lang w:val="en-US"/>
              </w:rPr>
            </w:pPr>
            <w:proofErr w:type="spellStart"/>
            <w:r w:rsidRPr="00924958">
              <w:rPr>
                <w:sz w:val="28"/>
                <w:szCs w:val="28"/>
                <w:lang w:val="en-US"/>
              </w:rPr>
              <w:t>Anisus</w:t>
            </w:r>
            <w:proofErr w:type="spellEnd"/>
            <w:r w:rsidRPr="00924958">
              <w:rPr>
                <w:sz w:val="28"/>
                <w:szCs w:val="28"/>
                <w:lang w:val="en-US"/>
              </w:rPr>
              <w:t xml:space="preserve"> </w:t>
            </w:r>
            <w:proofErr w:type="spellStart"/>
            <w:r w:rsidRPr="00924958">
              <w:rPr>
                <w:sz w:val="28"/>
                <w:szCs w:val="28"/>
                <w:lang w:val="en-US"/>
              </w:rPr>
              <w:t>albus</w:t>
            </w:r>
            <w:proofErr w:type="spellEnd"/>
            <w:r w:rsidRPr="00924958">
              <w:rPr>
                <w:sz w:val="28"/>
                <w:szCs w:val="28"/>
                <w:lang w:val="en-US"/>
              </w:rPr>
              <w:t xml:space="preserve"> (O.F. </w:t>
            </w:r>
            <w:proofErr w:type="spellStart"/>
            <w:r w:rsidRPr="00924958">
              <w:rPr>
                <w:sz w:val="28"/>
                <w:szCs w:val="28"/>
                <w:lang w:val="en-US"/>
              </w:rPr>
              <w:t>Műller</w:t>
            </w:r>
            <w:proofErr w:type="spellEnd"/>
            <w:r w:rsidRPr="00924958">
              <w:rPr>
                <w:sz w:val="28"/>
                <w:szCs w:val="28"/>
                <w:lang w:val="en-US"/>
              </w:rPr>
              <w:t>, 1774)</w:t>
            </w:r>
          </w:p>
        </w:tc>
        <w:tc>
          <w:tcPr>
            <w:tcW w:w="1477" w:type="dxa"/>
            <w:noWrap/>
            <w:vAlign w:val="bottom"/>
          </w:tcPr>
          <w:p w:rsidR="00624083" w:rsidRPr="00924958" w:rsidRDefault="00624083" w:rsidP="004118CE">
            <w:pPr>
              <w:ind w:right="-333"/>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ind w:right="-333"/>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rPr>
                <w:sz w:val="28"/>
                <w:szCs w:val="28"/>
                <w:lang w:val="en-US"/>
              </w:rPr>
            </w:pPr>
            <w:proofErr w:type="spellStart"/>
            <w:r w:rsidRPr="00924958">
              <w:rPr>
                <w:sz w:val="28"/>
                <w:szCs w:val="28"/>
                <w:lang w:val="en-US"/>
              </w:rPr>
              <w:t>Anisus</w:t>
            </w:r>
            <w:proofErr w:type="spellEnd"/>
            <w:r w:rsidRPr="00924958">
              <w:rPr>
                <w:sz w:val="28"/>
                <w:szCs w:val="28"/>
                <w:lang w:val="en-US"/>
              </w:rPr>
              <w:t xml:space="preserve"> </w:t>
            </w:r>
            <w:proofErr w:type="spellStart"/>
            <w:r w:rsidRPr="00924958">
              <w:rPr>
                <w:sz w:val="28"/>
                <w:szCs w:val="28"/>
                <w:lang w:val="en-US"/>
              </w:rPr>
              <w:t>acronicus</w:t>
            </w:r>
            <w:proofErr w:type="spellEnd"/>
            <w:r w:rsidRPr="00924958">
              <w:rPr>
                <w:sz w:val="28"/>
                <w:szCs w:val="28"/>
                <w:lang w:val="en-US"/>
              </w:rPr>
              <w:t xml:space="preserve"> (</w:t>
            </w:r>
            <w:proofErr w:type="spellStart"/>
            <w:r w:rsidRPr="00924958">
              <w:rPr>
                <w:sz w:val="28"/>
                <w:szCs w:val="28"/>
                <w:lang w:val="en-US"/>
              </w:rPr>
              <w:t>Ferussac</w:t>
            </w:r>
            <w:proofErr w:type="spellEnd"/>
            <w:r w:rsidRPr="00924958">
              <w:rPr>
                <w:sz w:val="28"/>
                <w:szCs w:val="28"/>
                <w:lang w:val="en-US"/>
              </w:rPr>
              <w:t>, 1803)</w:t>
            </w:r>
          </w:p>
        </w:tc>
        <w:tc>
          <w:tcPr>
            <w:tcW w:w="1477" w:type="dxa"/>
            <w:noWrap/>
            <w:vAlign w:val="bottom"/>
          </w:tcPr>
          <w:p w:rsidR="00624083" w:rsidRPr="00924958" w:rsidRDefault="00624083" w:rsidP="004118CE">
            <w:pPr>
              <w:ind w:right="-333"/>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ind w:right="-333"/>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rPr>
                <w:sz w:val="28"/>
                <w:szCs w:val="28"/>
                <w:lang w:val="en-US"/>
              </w:rPr>
            </w:pPr>
            <w:proofErr w:type="spellStart"/>
            <w:r w:rsidRPr="00924958">
              <w:rPr>
                <w:sz w:val="28"/>
                <w:szCs w:val="28"/>
                <w:lang w:val="en-US"/>
              </w:rPr>
              <w:t>Anisus</w:t>
            </w:r>
            <w:proofErr w:type="spellEnd"/>
            <w:r w:rsidRPr="00924958">
              <w:rPr>
                <w:sz w:val="28"/>
                <w:szCs w:val="28"/>
                <w:lang w:val="en-US"/>
              </w:rPr>
              <w:t xml:space="preserve"> </w:t>
            </w:r>
            <w:proofErr w:type="spellStart"/>
            <w:r w:rsidRPr="00924958">
              <w:rPr>
                <w:sz w:val="28"/>
                <w:szCs w:val="28"/>
                <w:lang w:val="en-US"/>
              </w:rPr>
              <w:t>contortus</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ind w:right="-333"/>
              <w:jc w:val="center"/>
              <w:rPr>
                <w:sz w:val="28"/>
                <w:szCs w:val="28"/>
              </w:rPr>
            </w:pPr>
            <w:r w:rsidRPr="00924958">
              <w:rPr>
                <w:sz w:val="28"/>
                <w:szCs w:val="28"/>
              </w:rPr>
              <w:t>++</w:t>
            </w:r>
          </w:p>
        </w:tc>
        <w:tc>
          <w:tcPr>
            <w:tcW w:w="1719" w:type="dxa"/>
            <w:vAlign w:val="bottom"/>
          </w:tcPr>
          <w:p w:rsidR="00624083" w:rsidRPr="00924958" w:rsidRDefault="00624083" w:rsidP="004118CE">
            <w:pPr>
              <w:ind w:right="-333"/>
              <w:jc w:val="center"/>
              <w:rPr>
                <w:sz w:val="28"/>
                <w:szCs w:val="28"/>
              </w:rPr>
            </w:pPr>
            <w:r w:rsidRPr="00924958">
              <w:rPr>
                <w:sz w:val="28"/>
                <w:szCs w:val="28"/>
              </w:rPr>
              <w:t>++</w:t>
            </w:r>
          </w:p>
        </w:tc>
      </w:tr>
      <w:tr w:rsidR="00624083" w:rsidRPr="00924958" w:rsidTr="00053382">
        <w:trPr>
          <w:trHeight w:val="374"/>
          <w:jc w:val="center"/>
        </w:trPr>
        <w:tc>
          <w:tcPr>
            <w:tcW w:w="5347" w:type="dxa"/>
            <w:shd w:val="clear" w:color="auto" w:fill="FFFFFF"/>
          </w:tcPr>
          <w:p w:rsidR="00624083" w:rsidRPr="00924958" w:rsidRDefault="00624083" w:rsidP="004118CE">
            <w:pPr>
              <w:jc w:val="center"/>
              <w:rPr>
                <w:i/>
                <w:sz w:val="28"/>
                <w:szCs w:val="28"/>
              </w:rPr>
            </w:pPr>
            <w:r w:rsidRPr="00924958">
              <w:rPr>
                <w:b/>
                <w:bCs/>
                <w:i/>
                <w:sz w:val="28"/>
                <w:szCs w:val="28"/>
              </w:rPr>
              <w:t xml:space="preserve">Сем. </w:t>
            </w:r>
            <w:proofErr w:type="spellStart"/>
            <w:r w:rsidRPr="00924958">
              <w:rPr>
                <w:b/>
                <w:bCs/>
                <w:i/>
                <w:sz w:val="28"/>
                <w:szCs w:val="28"/>
              </w:rPr>
              <w:t>Physidae</w:t>
            </w:r>
            <w:proofErr w:type="spellEnd"/>
          </w:p>
        </w:tc>
        <w:tc>
          <w:tcPr>
            <w:tcW w:w="1477" w:type="dxa"/>
            <w:noWrap/>
            <w:vAlign w:val="bottom"/>
          </w:tcPr>
          <w:p w:rsidR="00624083" w:rsidRPr="00924958" w:rsidRDefault="00624083" w:rsidP="004118CE">
            <w:pPr>
              <w:ind w:right="-333"/>
              <w:jc w:val="center"/>
              <w:rPr>
                <w:sz w:val="28"/>
                <w:szCs w:val="28"/>
                <w:lang w:val="en-US"/>
              </w:rPr>
            </w:pPr>
          </w:p>
        </w:tc>
        <w:tc>
          <w:tcPr>
            <w:tcW w:w="1719" w:type="dxa"/>
            <w:vAlign w:val="bottom"/>
          </w:tcPr>
          <w:p w:rsidR="00624083" w:rsidRPr="00924958" w:rsidRDefault="00624083" w:rsidP="004118CE">
            <w:pPr>
              <w:ind w:right="-333"/>
              <w:jc w:val="center"/>
              <w:rPr>
                <w:sz w:val="28"/>
                <w:szCs w:val="28"/>
                <w:lang w:val="en-US"/>
              </w:rPr>
            </w:pPr>
          </w:p>
        </w:tc>
      </w:tr>
      <w:tr w:rsidR="00624083" w:rsidRPr="00924958" w:rsidTr="00053382">
        <w:trPr>
          <w:trHeight w:val="374"/>
          <w:jc w:val="center"/>
        </w:trPr>
        <w:tc>
          <w:tcPr>
            <w:tcW w:w="5347" w:type="dxa"/>
            <w:shd w:val="clear" w:color="auto" w:fill="FFFFFF"/>
          </w:tcPr>
          <w:p w:rsidR="00624083" w:rsidRPr="00924958" w:rsidRDefault="00624083" w:rsidP="004118CE">
            <w:pPr>
              <w:rPr>
                <w:sz w:val="28"/>
                <w:szCs w:val="28"/>
              </w:rPr>
            </w:pPr>
            <w:proofErr w:type="spellStart"/>
            <w:r w:rsidRPr="00924958">
              <w:rPr>
                <w:sz w:val="28"/>
                <w:szCs w:val="28"/>
              </w:rPr>
              <w:lastRenderedPageBreak/>
              <w:t>Physa</w:t>
            </w:r>
            <w:proofErr w:type="spellEnd"/>
            <w:r w:rsidRPr="00924958">
              <w:rPr>
                <w:sz w:val="28"/>
                <w:szCs w:val="28"/>
              </w:rPr>
              <w:t xml:space="preserve"> </w:t>
            </w:r>
            <w:proofErr w:type="spellStart"/>
            <w:r w:rsidRPr="00924958">
              <w:rPr>
                <w:sz w:val="28"/>
                <w:szCs w:val="28"/>
              </w:rPr>
              <w:t>adversa</w:t>
            </w:r>
            <w:proofErr w:type="spellEnd"/>
            <w:r w:rsidRPr="00924958">
              <w:rPr>
                <w:sz w:val="28"/>
                <w:szCs w:val="28"/>
              </w:rPr>
              <w:t xml:space="preserve"> (</w:t>
            </w:r>
            <w:proofErr w:type="spellStart"/>
            <w:r w:rsidRPr="00924958">
              <w:rPr>
                <w:sz w:val="28"/>
                <w:szCs w:val="28"/>
              </w:rPr>
              <w:t>Da</w:t>
            </w:r>
            <w:proofErr w:type="spellEnd"/>
            <w:r w:rsidRPr="00924958">
              <w:rPr>
                <w:sz w:val="28"/>
                <w:szCs w:val="28"/>
              </w:rPr>
              <w:t xml:space="preserve"> </w:t>
            </w:r>
            <w:proofErr w:type="spellStart"/>
            <w:r w:rsidRPr="00924958">
              <w:rPr>
                <w:sz w:val="28"/>
                <w:szCs w:val="28"/>
              </w:rPr>
              <w:t>Costa</w:t>
            </w:r>
            <w:proofErr w:type="spellEnd"/>
            <w:r w:rsidRPr="00924958">
              <w:rPr>
                <w:sz w:val="28"/>
                <w:szCs w:val="28"/>
              </w:rPr>
              <w:t>, 1778)</w:t>
            </w:r>
          </w:p>
        </w:tc>
        <w:tc>
          <w:tcPr>
            <w:tcW w:w="1477" w:type="dxa"/>
            <w:noWrap/>
            <w:vAlign w:val="bottom"/>
          </w:tcPr>
          <w:p w:rsidR="00624083" w:rsidRPr="00924958" w:rsidRDefault="00624083" w:rsidP="004118CE">
            <w:pPr>
              <w:ind w:right="-333"/>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ind w:right="-333"/>
              <w:jc w:val="center"/>
              <w:rPr>
                <w:sz w:val="28"/>
                <w:szCs w:val="28"/>
              </w:rPr>
            </w:pPr>
            <w:r w:rsidRPr="00924958">
              <w:rPr>
                <w:sz w:val="28"/>
                <w:szCs w:val="28"/>
              </w:rPr>
              <w:t>++</w:t>
            </w:r>
          </w:p>
        </w:tc>
      </w:tr>
      <w:tr w:rsidR="00624083" w:rsidRPr="00924958" w:rsidTr="00053382">
        <w:trPr>
          <w:trHeight w:val="374"/>
          <w:jc w:val="center"/>
        </w:trPr>
        <w:tc>
          <w:tcPr>
            <w:tcW w:w="5347" w:type="dxa"/>
            <w:shd w:val="clear" w:color="auto" w:fill="FFFFFF"/>
          </w:tcPr>
          <w:p w:rsidR="00624083" w:rsidRPr="00924958" w:rsidRDefault="00624083" w:rsidP="004118CE">
            <w:pPr>
              <w:jc w:val="center"/>
              <w:rPr>
                <w:i/>
                <w:sz w:val="28"/>
                <w:szCs w:val="28"/>
              </w:rPr>
            </w:pPr>
            <w:r w:rsidRPr="00924958">
              <w:rPr>
                <w:b/>
                <w:bCs/>
                <w:i/>
                <w:sz w:val="28"/>
                <w:szCs w:val="28"/>
              </w:rPr>
              <w:t xml:space="preserve">Сем. </w:t>
            </w:r>
            <w:proofErr w:type="spellStart"/>
            <w:r w:rsidRPr="00924958">
              <w:rPr>
                <w:b/>
                <w:bCs/>
                <w:i/>
                <w:sz w:val="28"/>
                <w:szCs w:val="28"/>
              </w:rPr>
              <w:t>Bulinidae</w:t>
            </w:r>
            <w:proofErr w:type="spellEnd"/>
          </w:p>
        </w:tc>
        <w:tc>
          <w:tcPr>
            <w:tcW w:w="1477" w:type="dxa"/>
            <w:noWrap/>
            <w:vAlign w:val="bottom"/>
          </w:tcPr>
          <w:p w:rsidR="00624083" w:rsidRPr="00924958" w:rsidRDefault="00624083" w:rsidP="004118CE">
            <w:pPr>
              <w:ind w:right="-333"/>
              <w:jc w:val="center"/>
              <w:rPr>
                <w:sz w:val="28"/>
                <w:szCs w:val="28"/>
                <w:lang w:val="en-US"/>
              </w:rPr>
            </w:pPr>
          </w:p>
        </w:tc>
        <w:tc>
          <w:tcPr>
            <w:tcW w:w="1719" w:type="dxa"/>
            <w:vAlign w:val="bottom"/>
          </w:tcPr>
          <w:p w:rsidR="00624083" w:rsidRPr="00924958" w:rsidRDefault="00624083" w:rsidP="004118CE">
            <w:pPr>
              <w:ind w:right="-333"/>
              <w:jc w:val="center"/>
              <w:rPr>
                <w:sz w:val="28"/>
                <w:szCs w:val="28"/>
              </w:rPr>
            </w:pPr>
          </w:p>
        </w:tc>
      </w:tr>
      <w:tr w:rsidR="00624083" w:rsidRPr="00924958" w:rsidTr="00053382">
        <w:trPr>
          <w:trHeight w:val="374"/>
          <w:jc w:val="center"/>
        </w:trPr>
        <w:tc>
          <w:tcPr>
            <w:tcW w:w="5347" w:type="dxa"/>
            <w:shd w:val="clear" w:color="auto" w:fill="FFFFFF"/>
          </w:tcPr>
          <w:p w:rsidR="00624083" w:rsidRPr="00924958" w:rsidRDefault="00624083" w:rsidP="004118CE">
            <w:pPr>
              <w:rPr>
                <w:sz w:val="28"/>
                <w:szCs w:val="28"/>
              </w:rPr>
            </w:pPr>
            <w:proofErr w:type="spellStart"/>
            <w:r w:rsidRPr="00924958">
              <w:rPr>
                <w:sz w:val="28"/>
                <w:szCs w:val="28"/>
              </w:rPr>
              <w:t>Planorbarius</w:t>
            </w:r>
            <w:proofErr w:type="spellEnd"/>
            <w:r w:rsidRPr="00924958">
              <w:rPr>
                <w:sz w:val="28"/>
                <w:szCs w:val="28"/>
              </w:rPr>
              <w:t xml:space="preserve"> </w:t>
            </w:r>
            <w:proofErr w:type="spellStart"/>
            <w:r w:rsidRPr="00924958">
              <w:rPr>
                <w:sz w:val="28"/>
                <w:szCs w:val="28"/>
              </w:rPr>
              <w:t>corneus</w:t>
            </w:r>
            <w:proofErr w:type="spellEnd"/>
            <w:r w:rsidRPr="00924958">
              <w:rPr>
                <w:sz w:val="28"/>
                <w:szCs w:val="28"/>
              </w:rPr>
              <w:t xml:space="preserve"> (</w:t>
            </w:r>
            <w:proofErr w:type="spellStart"/>
            <w:r w:rsidRPr="00924958">
              <w:rPr>
                <w:sz w:val="28"/>
                <w:szCs w:val="28"/>
              </w:rPr>
              <w:t>Linnaeus</w:t>
            </w:r>
            <w:proofErr w:type="spellEnd"/>
            <w:r w:rsidRPr="00924958">
              <w:rPr>
                <w:sz w:val="28"/>
                <w:szCs w:val="28"/>
              </w:rPr>
              <w:t>, 1758)</w:t>
            </w:r>
          </w:p>
        </w:tc>
        <w:tc>
          <w:tcPr>
            <w:tcW w:w="1477" w:type="dxa"/>
            <w:noWrap/>
            <w:vAlign w:val="bottom"/>
          </w:tcPr>
          <w:p w:rsidR="00624083" w:rsidRPr="00924958" w:rsidRDefault="00624083" w:rsidP="004118CE">
            <w:pPr>
              <w:ind w:right="-333"/>
              <w:jc w:val="center"/>
              <w:rPr>
                <w:sz w:val="28"/>
                <w:szCs w:val="28"/>
              </w:rPr>
            </w:pPr>
            <w:r w:rsidRPr="00924958">
              <w:rPr>
                <w:sz w:val="28"/>
                <w:szCs w:val="28"/>
              </w:rPr>
              <w:t>++</w:t>
            </w:r>
          </w:p>
        </w:tc>
        <w:tc>
          <w:tcPr>
            <w:tcW w:w="1719" w:type="dxa"/>
            <w:vAlign w:val="bottom"/>
          </w:tcPr>
          <w:p w:rsidR="00624083" w:rsidRPr="00924958" w:rsidRDefault="00624083" w:rsidP="004118CE">
            <w:pPr>
              <w:ind w:right="-333"/>
              <w:jc w:val="center"/>
              <w:rPr>
                <w:sz w:val="28"/>
                <w:szCs w:val="28"/>
              </w:rPr>
            </w:pPr>
            <w:r w:rsidRPr="00924958">
              <w:rPr>
                <w:sz w:val="28"/>
                <w:szCs w:val="28"/>
              </w:rPr>
              <w:t>++</w:t>
            </w:r>
          </w:p>
        </w:tc>
      </w:tr>
      <w:tr w:rsidR="00624083" w:rsidRPr="00924958" w:rsidTr="00053382">
        <w:trPr>
          <w:trHeight w:val="374"/>
          <w:jc w:val="center"/>
        </w:trPr>
        <w:tc>
          <w:tcPr>
            <w:tcW w:w="5347" w:type="dxa"/>
            <w:shd w:val="clear" w:color="auto" w:fill="FFFFFF"/>
          </w:tcPr>
          <w:p w:rsidR="00624083" w:rsidRPr="00924958" w:rsidRDefault="00CA39D5" w:rsidP="004118CE">
            <w:pPr>
              <w:jc w:val="center"/>
              <w:rPr>
                <w:b/>
                <w:sz w:val="28"/>
                <w:szCs w:val="28"/>
                <w:lang w:val="en-US"/>
              </w:rPr>
            </w:pPr>
            <w:hyperlink r:id="rId28" w:history="1">
              <w:r w:rsidR="00624083" w:rsidRPr="00924958">
                <w:rPr>
                  <w:rStyle w:val="ad"/>
                  <w:b/>
                  <w:bCs/>
                  <w:color w:val="auto"/>
                  <w:sz w:val="28"/>
                  <w:szCs w:val="28"/>
                  <w:u w:val="none"/>
                  <w:shd w:val="clear" w:color="auto" w:fill="FFFFFF"/>
                </w:rPr>
                <w:t xml:space="preserve">Отряд </w:t>
              </w:r>
              <w:proofErr w:type="spellStart"/>
              <w:r w:rsidR="00624083" w:rsidRPr="00924958">
                <w:rPr>
                  <w:rStyle w:val="ad"/>
                  <w:b/>
                  <w:bCs/>
                  <w:color w:val="auto"/>
                  <w:sz w:val="28"/>
                  <w:szCs w:val="28"/>
                  <w:u w:val="none"/>
                  <w:shd w:val="clear" w:color="auto" w:fill="FFFFFF"/>
                </w:rPr>
                <w:t>Stylommatophora</w:t>
              </w:r>
              <w:proofErr w:type="spellEnd"/>
            </w:hyperlink>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333"/>
              <w:jc w:val="center"/>
              <w:rPr>
                <w:sz w:val="28"/>
                <w:szCs w:val="28"/>
              </w:rPr>
            </w:pPr>
          </w:p>
        </w:tc>
      </w:tr>
      <w:tr w:rsidR="00624083" w:rsidRPr="00924958" w:rsidTr="00053382">
        <w:trPr>
          <w:trHeight w:val="374"/>
          <w:jc w:val="center"/>
        </w:trPr>
        <w:tc>
          <w:tcPr>
            <w:tcW w:w="5347" w:type="dxa"/>
            <w:shd w:val="clear" w:color="auto" w:fill="FFFFFF"/>
          </w:tcPr>
          <w:p w:rsidR="00624083" w:rsidRPr="00924958" w:rsidRDefault="00624083" w:rsidP="004118CE">
            <w:pPr>
              <w:jc w:val="center"/>
              <w:rPr>
                <w:b/>
                <w:i/>
                <w:sz w:val="28"/>
                <w:szCs w:val="28"/>
              </w:rPr>
            </w:pPr>
            <w:r w:rsidRPr="00924958">
              <w:rPr>
                <w:b/>
                <w:i/>
                <w:sz w:val="28"/>
                <w:szCs w:val="28"/>
              </w:rPr>
              <w:t xml:space="preserve">Сем. </w:t>
            </w:r>
            <w:proofErr w:type="spellStart"/>
            <w:r w:rsidRPr="00924958">
              <w:rPr>
                <w:b/>
                <w:i/>
                <w:sz w:val="28"/>
                <w:szCs w:val="28"/>
                <w:lang w:val="en-US"/>
              </w:rPr>
              <w:t>Cochlicopidae</w:t>
            </w:r>
            <w:proofErr w:type="spellEnd"/>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333"/>
              <w:jc w:val="center"/>
              <w:rPr>
                <w:sz w:val="28"/>
                <w:szCs w:val="28"/>
              </w:rPr>
            </w:pPr>
          </w:p>
        </w:tc>
      </w:tr>
      <w:tr w:rsidR="00624083" w:rsidRPr="00924958" w:rsidTr="00053382">
        <w:trPr>
          <w:trHeight w:val="374"/>
          <w:jc w:val="center"/>
        </w:trPr>
        <w:tc>
          <w:tcPr>
            <w:tcW w:w="5347" w:type="dxa"/>
            <w:shd w:val="clear" w:color="auto" w:fill="FFFFFF"/>
          </w:tcPr>
          <w:p w:rsidR="00624083" w:rsidRPr="00924958" w:rsidRDefault="00624083" w:rsidP="004118CE">
            <w:pPr>
              <w:rPr>
                <w:sz w:val="28"/>
                <w:szCs w:val="28"/>
              </w:rPr>
            </w:pPr>
            <w:proofErr w:type="spellStart"/>
            <w:r w:rsidRPr="00924958">
              <w:rPr>
                <w:sz w:val="28"/>
                <w:szCs w:val="28"/>
                <w:lang w:val="en-US"/>
              </w:rPr>
              <w:t>Cochlicopa</w:t>
            </w:r>
            <w:proofErr w:type="spellEnd"/>
            <w:r w:rsidRPr="00924958">
              <w:rPr>
                <w:sz w:val="28"/>
                <w:szCs w:val="28"/>
              </w:rPr>
              <w:t xml:space="preserve"> </w:t>
            </w:r>
            <w:proofErr w:type="spellStart"/>
            <w:r w:rsidRPr="00924958">
              <w:rPr>
                <w:sz w:val="28"/>
                <w:szCs w:val="28"/>
                <w:lang w:val="en-US"/>
              </w:rPr>
              <w:t>nitens</w:t>
            </w:r>
            <w:proofErr w:type="spellEnd"/>
            <w:r w:rsidRPr="00924958">
              <w:rPr>
                <w:sz w:val="28"/>
                <w:szCs w:val="28"/>
              </w:rPr>
              <w:t xml:space="preserve"> (</w:t>
            </w:r>
            <w:proofErr w:type="spellStart"/>
            <w:r w:rsidRPr="00924958">
              <w:rPr>
                <w:sz w:val="28"/>
                <w:szCs w:val="28"/>
                <w:lang w:val="en-US"/>
              </w:rPr>
              <w:t>Gallensteih</w:t>
            </w:r>
            <w:proofErr w:type="spellEnd"/>
            <w:r w:rsidRPr="00924958">
              <w:rPr>
                <w:sz w:val="28"/>
                <w:szCs w:val="28"/>
              </w:rPr>
              <w:t xml:space="preserve"> 1852 )</w:t>
            </w:r>
          </w:p>
        </w:tc>
        <w:tc>
          <w:tcPr>
            <w:tcW w:w="1477" w:type="dxa"/>
            <w:noWrap/>
            <w:vAlign w:val="bottom"/>
          </w:tcPr>
          <w:p w:rsidR="00624083" w:rsidRPr="00924958" w:rsidRDefault="00624083" w:rsidP="004118CE">
            <w:pPr>
              <w:ind w:right="-333"/>
              <w:jc w:val="center"/>
              <w:rPr>
                <w:sz w:val="28"/>
                <w:szCs w:val="28"/>
              </w:rPr>
            </w:pPr>
            <w:r w:rsidRPr="00924958">
              <w:rPr>
                <w:sz w:val="28"/>
                <w:szCs w:val="28"/>
              </w:rPr>
              <w:t>+</w:t>
            </w:r>
          </w:p>
        </w:tc>
        <w:tc>
          <w:tcPr>
            <w:tcW w:w="1719" w:type="dxa"/>
            <w:vAlign w:val="bottom"/>
          </w:tcPr>
          <w:p w:rsidR="00624083" w:rsidRPr="00924958" w:rsidRDefault="00624083" w:rsidP="004118CE">
            <w:pPr>
              <w:ind w:right="-333"/>
              <w:jc w:val="center"/>
              <w:rPr>
                <w:sz w:val="28"/>
                <w:szCs w:val="28"/>
              </w:rPr>
            </w:pPr>
            <w:r w:rsidRPr="00924958">
              <w:rPr>
                <w:sz w:val="28"/>
                <w:szCs w:val="28"/>
              </w:rPr>
              <w:t>+</w:t>
            </w:r>
          </w:p>
        </w:tc>
      </w:tr>
      <w:tr w:rsidR="00624083" w:rsidRPr="00924958" w:rsidTr="00053382">
        <w:trPr>
          <w:trHeight w:val="374"/>
          <w:jc w:val="center"/>
        </w:trPr>
        <w:tc>
          <w:tcPr>
            <w:tcW w:w="5347" w:type="dxa"/>
            <w:shd w:val="clear" w:color="auto" w:fill="FFFFFF"/>
          </w:tcPr>
          <w:p w:rsidR="00624083" w:rsidRPr="00924958" w:rsidRDefault="00624083" w:rsidP="004118CE">
            <w:pPr>
              <w:jc w:val="center"/>
              <w:rPr>
                <w:i/>
                <w:sz w:val="28"/>
                <w:szCs w:val="28"/>
              </w:rPr>
            </w:pPr>
            <w:r w:rsidRPr="00924958">
              <w:rPr>
                <w:b/>
                <w:bCs/>
                <w:i/>
                <w:sz w:val="28"/>
                <w:szCs w:val="28"/>
              </w:rPr>
              <w:t>Сем.</w:t>
            </w:r>
            <w:r w:rsidRPr="00924958">
              <w:rPr>
                <w:i/>
                <w:sz w:val="28"/>
                <w:szCs w:val="28"/>
                <w:shd w:val="clear" w:color="auto" w:fill="FFFFFF"/>
              </w:rPr>
              <w:t xml:space="preserve"> </w:t>
            </w:r>
            <w:proofErr w:type="spellStart"/>
            <w:r w:rsidRPr="00924958">
              <w:rPr>
                <w:b/>
                <w:i/>
                <w:sz w:val="28"/>
                <w:szCs w:val="28"/>
                <w:shd w:val="clear" w:color="auto" w:fill="FFFFFF"/>
              </w:rPr>
              <w:t>Gastrodontidae</w:t>
            </w:r>
            <w:proofErr w:type="spellEnd"/>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333"/>
              <w:jc w:val="center"/>
              <w:rPr>
                <w:sz w:val="28"/>
                <w:szCs w:val="28"/>
              </w:rPr>
            </w:pPr>
          </w:p>
        </w:tc>
      </w:tr>
      <w:tr w:rsidR="00624083" w:rsidRPr="00924958" w:rsidTr="00053382">
        <w:trPr>
          <w:trHeight w:val="374"/>
          <w:jc w:val="center"/>
        </w:trPr>
        <w:tc>
          <w:tcPr>
            <w:tcW w:w="5347" w:type="dxa"/>
            <w:shd w:val="clear" w:color="auto" w:fill="FFFFFF"/>
          </w:tcPr>
          <w:p w:rsidR="00624083" w:rsidRPr="00924958" w:rsidRDefault="00624083" w:rsidP="004118CE">
            <w:pPr>
              <w:rPr>
                <w:sz w:val="28"/>
                <w:szCs w:val="28"/>
                <w:lang w:val="en-US"/>
              </w:rPr>
            </w:pPr>
            <w:proofErr w:type="spellStart"/>
            <w:r w:rsidRPr="00924958">
              <w:rPr>
                <w:sz w:val="28"/>
                <w:szCs w:val="28"/>
                <w:lang w:val="en-US"/>
              </w:rPr>
              <w:t>Zonotoides</w:t>
            </w:r>
            <w:proofErr w:type="spellEnd"/>
            <w:r w:rsidRPr="00924958">
              <w:rPr>
                <w:sz w:val="28"/>
                <w:szCs w:val="28"/>
                <w:lang w:val="en-US"/>
              </w:rPr>
              <w:t xml:space="preserve"> </w:t>
            </w:r>
            <w:proofErr w:type="spellStart"/>
            <w:r w:rsidRPr="00924958">
              <w:rPr>
                <w:sz w:val="28"/>
                <w:szCs w:val="28"/>
                <w:lang w:val="en-US"/>
              </w:rPr>
              <w:t>nitidus</w:t>
            </w:r>
            <w:proofErr w:type="spellEnd"/>
            <w:r w:rsidRPr="00924958">
              <w:rPr>
                <w:sz w:val="28"/>
                <w:szCs w:val="28"/>
                <w:lang w:val="en-US"/>
              </w:rPr>
              <w:t xml:space="preserve"> (</w:t>
            </w:r>
            <w:r w:rsidRPr="00924958">
              <w:rPr>
                <w:sz w:val="28"/>
                <w:szCs w:val="28"/>
                <w:shd w:val="clear" w:color="auto" w:fill="FFFFFF"/>
                <w:lang w:val="en-US"/>
              </w:rPr>
              <w:t xml:space="preserve">O.F. </w:t>
            </w:r>
            <w:proofErr w:type="spellStart"/>
            <w:r w:rsidRPr="00924958">
              <w:rPr>
                <w:sz w:val="28"/>
                <w:szCs w:val="28"/>
                <w:shd w:val="clear" w:color="auto" w:fill="FFFFFF"/>
                <w:lang w:val="en-US"/>
              </w:rPr>
              <w:t>Müller</w:t>
            </w:r>
            <w:proofErr w:type="spellEnd"/>
            <w:r w:rsidRPr="00924958">
              <w:rPr>
                <w:sz w:val="28"/>
                <w:szCs w:val="28"/>
                <w:shd w:val="clear" w:color="auto" w:fill="FFFFFF"/>
                <w:lang w:val="en-US"/>
              </w:rPr>
              <w:t>, 1774)</w:t>
            </w:r>
          </w:p>
        </w:tc>
        <w:tc>
          <w:tcPr>
            <w:tcW w:w="1477" w:type="dxa"/>
            <w:noWrap/>
            <w:vAlign w:val="bottom"/>
          </w:tcPr>
          <w:p w:rsidR="00624083" w:rsidRPr="00924958" w:rsidRDefault="00624083" w:rsidP="004118CE">
            <w:pPr>
              <w:ind w:right="-333"/>
              <w:jc w:val="center"/>
              <w:rPr>
                <w:sz w:val="28"/>
                <w:szCs w:val="28"/>
              </w:rPr>
            </w:pPr>
            <w:r w:rsidRPr="00924958">
              <w:rPr>
                <w:sz w:val="28"/>
                <w:szCs w:val="28"/>
              </w:rPr>
              <w:t>+</w:t>
            </w:r>
          </w:p>
        </w:tc>
        <w:tc>
          <w:tcPr>
            <w:tcW w:w="1719" w:type="dxa"/>
            <w:vAlign w:val="bottom"/>
          </w:tcPr>
          <w:p w:rsidR="00624083" w:rsidRPr="00924958" w:rsidRDefault="00624083" w:rsidP="004118CE">
            <w:pPr>
              <w:ind w:right="-333"/>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lang w:val="en-US"/>
              </w:rPr>
            </w:pPr>
            <w:proofErr w:type="gramStart"/>
            <w:r w:rsidRPr="00924958">
              <w:rPr>
                <w:b/>
                <w:bCs/>
                <w:sz w:val="28"/>
                <w:szCs w:val="28"/>
              </w:rPr>
              <w:t>П</w:t>
            </w:r>
            <w:proofErr w:type="gramEnd"/>
            <w:r w:rsidRPr="00924958">
              <w:rPr>
                <w:b/>
                <w:bCs/>
                <w:sz w:val="28"/>
                <w:szCs w:val="28"/>
                <w:lang w:val="en-US"/>
              </w:rPr>
              <w:t>/</w:t>
            </w:r>
            <w:r w:rsidRPr="00924958">
              <w:rPr>
                <w:b/>
                <w:bCs/>
                <w:sz w:val="28"/>
                <w:szCs w:val="28"/>
              </w:rPr>
              <w:t>класс</w:t>
            </w:r>
            <w:r w:rsidRPr="00924958">
              <w:rPr>
                <w:b/>
                <w:bCs/>
                <w:sz w:val="28"/>
                <w:szCs w:val="28"/>
                <w:lang w:val="en-US"/>
              </w:rPr>
              <w:t xml:space="preserve"> </w:t>
            </w:r>
            <w:proofErr w:type="spellStart"/>
            <w:r w:rsidRPr="00924958">
              <w:rPr>
                <w:b/>
                <w:bCs/>
                <w:sz w:val="28"/>
                <w:szCs w:val="28"/>
                <w:lang w:val="en-US"/>
              </w:rPr>
              <w:t>Pectinibrachia</w:t>
            </w:r>
            <w:proofErr w:type="spellEnd"/>
          </w:p>
        </w:tc>
        <w:tc>
          <w:tcPr>
            <w:tcW w:w="1477" w:type="dxa"/>
            <w:noWrap/>
            <w:vAlign w:val="bottom"/>
          </w:tcPr>
          <w:p w:rsidR="00624083" w:rsidRPr="00924958" w:rsidRDefault="00624083" w:rsidP="004118CE">
            <w:pPr>
              <w:ind w:right="-333"/>
              <w:jc w:val="center"/>
              <w:rPr>
                <w:sz w:val="28"/>
                <w:szCs w:val="28"/>
                <w:lang w:val="en-US"/>
              </w:rPr>
            </w:pPr>
          </w:p>
        </w:tc>
        <w:tc>
          <w:tcPr>
            <w:tcW w:w="1719" w:type="dxa"/>
            <w:vAlign w:val="bottom"/>
          </w:tcPr>
          <w:p w:rsidR="00624083" w:rsidRPr="00924958" w:rsidRDefault="00624083" w:rsidP="004118CE">
            <w:pPr>
              <w:ind w:right="-333"/>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lang w:val="en-US"/>
              </w:rPr>
            </w:pPr>
            <w:r w:rsidRPr="00924958">
              <w:rPr>
                <w:b/>
                <w:bCs/>
                <w:sz w:val="28"/>
                <w:szCs w:val="28"/>
              </w:rPr>
              <w:t>Отряд</w:t>
            </w:r>
            <w:r w:rsidRPr="00924958">
              <w:rPr>
                <w:b/>
                <w:bCs/>
                <w:sz w:val="28"/>
                <w:szCs w:val="28"/>
                <w:lang w:val="en-US"/>
              </w:rPr>
              <w:t xml:space="preserve"> </w:t>
            </w:r>
            <w:proofErr w:type="spellStart"/>
            <w:r w:rsidRPr="00924958">
              <w:rPr>
                <w:b/>
                <w:bCs/>
                <w:sz w:val="28"/>
                <w:szCs w:val="28"/>
                <w:lang w:val="en-US"/>
              </w:rPr>
              <w:t>Vivipariformes</w:t>
            </w:r>
            <w:proofErr w:type="spellEnd"/>
          </w:p>
        </w:tc>
        <w:tc>
          <w:tcPr>
            <w:tcW w:w="1477" w:type="dxa"/>
            <w:noWrap/>
            <w:vAlign w:val="bottom"/>
          </w:tcPr>
          <w:p w:rsidR="00624083" w:rsidRPr="00924958" w:rsidRDefault="00624083" w:rsidP="004118CE">
            <w:pPr>
              <w:ind w:right="-333"/>
              <w:jc w:val="center"/>
              <w:rPr>
                <w:sz w:val="28"/>
                <w:szCs w:val="28"/>
                <w:lang w:val="en-US"/>
              </w:rPr>
            </w:pPr>
          </w:p>
        </w:tc>
        <w:tc>
          <w:tcPr>
            <w:tcW w:w="1719" w:type="dxa"/>
            <w:vAlign w:val="bottom"/>
          </w:tcPr>
          <w:p w:rsidR="00624083" w:rsidRPr="00924958" w:rsidRDefault="00624083" w:rsidP="004118CE">
            <w:pPr>
              <w:ind w:right="-333"/>
              <w:jc w:val="center"/>
              <w:rPr>
                <w:sz w:val="28"/>
                <w:szCs w:val="28"/>
                <w:lang w:val="en-US"/>
              </w:rPr>
            </w:pPr>
          </w:p>
        </w:tc>
      </w:tr>
      <w:tr w:rsidR="00624083" w:rsidRPr="00924958" w:rsidTr="00053382">
        <w:trPr>
          <w:trHeight w:val="374"/>
          <w:jc w:val="center"/>
        </w:trPr>
        <w:tc>
          <w:tcPr>
            <w:tcW w:w="5347" w:type="dxa"/>
            <w:noWrap/>
          </w:tcPr>
          <w:p w:rsidR="00624083" w:rsidRPr="00924958" w:rsidRDefault="00624083" w:rsidP="004118CE">
            <w:pPr>
              <w:jc w:val="center"/>
              <w:rPr>
                <w:i/>
                <w:sz w:val="28"/>
                <w:szCs w:val="28"/>
                <w:lang w:val="en-US"/>
              </w:rPr>
            </w:pPr>
            <w:r w:rsidRPr="00924958">
              <w:rPr>
                <w:b/>
                <w:bCs/>
                <w:i/>
                <w:sz w:val="28"/>
                <w:szCs w:val="28"/>
              </w:rPr>
              <w:t xml:space="preserve">Сем. </w:t>
            </w:r>
            <w:proofErr w:type="spellStart"/>
            <w:r w:rsidRPr="00924958">
              <w:rPr>
                <w:b/>
                <w:bCs/>
                <w:i/>
                <w:sz w:val="28"/>
                <w:szCs w:val="28"/>
              </w:rPr>
              <w:t>Viviparidae</w:t>
            </w:r>
            <w:proofErr w:type="spellEnd"/>
          </w:p>
        </w:tc>
        <w:tc>
          <w:tcPr>
            <w:tcW w:w="1477" w:type="dxa"/>
            <w:noWrap/>
            <w:vAlign w:val="bottom"/>
          </w:tcPr>
          <w:p w:rsidR="00624083" w:rsidRPr="00924958" w:rsidRDefault="00624083" w:rsidP="004118CE">
            <w:pPr>
              <w:ind w:right="-333"/>
              <w:jc w:val="center"/>
              <w:rPr>
                <w:sz w:val="28"/>
                <w:szCs w:val="28"/>
                <w:lang w:val="en-US"/>
              </w:rPr>
            </w:pPr>
          </w:p>
        </w:tc>
        <w:tc>
          <w:tcPr>
            <w:tcW w:w="1719" w:type="dxa"/>
            <w:vAlign w:val="bottom"/>
          </w:tcPr>
          <w:p w:rsidR="00624083" w:rsidRPr="00924958" w:rsidRDefault="00624083" w:rsidP="004118CE">
            <w:pPr>
              <w:ind w:right="-333"/>
              <w:jc w:val="center"/>
              <w:rPr>
                <w:sz w:val="28"/>
                <w:szCs w:val="28"/>
                <w:lang w:val="en-US"/>
              </w:rPr>
            </w:pPr>
          </w:p>
        </w:tc>
      </w:tr>
      <w:tr w:rsidR="00624083" w:rsidRPr="00924958" w:rsidTr="00053382">
        <w:trPr>
          <w:trHeight w:val="374"/>
          <w:jc w:val="center"/>
        </w:trPr>
        <w:tc>
          <w:tcPr>
            <w:tcW w:w="5347" w:type="dxa"/>
            <w:noWrap/>
          </w:tcPr>
          <w:p w:rsidR="00624083" w:rsidRPr="00924958" w:rsidRDefault="00624083" w:rsidP="004118CE">
            <w:pPr>
              <w:rPr>
                <w:sz w:val="28"/>
                <w:szCs w:val="28"/>
                <w:lang w:val="en-US"/>
              </w:rPr>
            </w:pPr>
            <w:proofErr w:type="spellStart"/>
            <w:r w:rsidRPr="00924958">
              <w:rPr>
                <w:sz w:val="28"/>
                <w:szCs w:val="28"/>
                <w:lang w:val="en-US"/>
              </w:rPr>
              <w:t>Contectiana</w:t>
            </w:r>
            <w:proofErr w:type="spellEnd"/>
            <w:r w:rsidRPr="00924958">
              <w:rPr>
                <w:sz w:val="28"/>
                <w:szCs w:val="28"/>
                <w:lang w:val="en-US"/>
              </w:rPr>
              <w:t xml:space="preserve"> (</w:t>
            </w:r>
            <w:proofErr w:type="spellStart"/>
            <w:r w:rsidRPr="00924958">
              <w:rPr>
                <w:sz w:val="28"/>
                <w:szCs w:val="28"/>
                <w:lang w:val="en-US"/>
              </w:rPr>
              <w:t>Contectiana</w:t>
            </w:r>
            <w:proofErr w:type="spellEnd"/>
            <w:r w:rsidRPr="00924958">
              <w:rPr>
                <w:sz w:val="28"/>
                <w:szCs w:val="28"/>
                <w:lang w:val="en-US"/>
              </w:rPr>
              <w:t xml:space="preserve">) </w:t>
            </w:r>
            <w:proofErr w:type="spellStart"/>
            <w:r w:rsidRPr="00924958">
              <w:rPr>
                <w:sz w:val="28"/>
                <w:szCs w:val="28"/>
                <w:lang w:val="en-US"/>
              </w:rPr>
              <w:t>listeri</w:t>
            </w:r>
            <w:proofErr w:type="spellEnd"/>
            <w:r w:rsidRPr="00924958">
              <w:rPr>
                <w:sz w:val="28"/>
                <w:szCs w:val="28"/>
                <w:lang w:val="en-US"/>
              </w:rPr>
              <w:t xml:space="preserve"> (Forbes et Hanley, 1853)</w:t>
            </w:r>
          </w:p>
        </w:tc>
        <w:tc>
          <w:tcPr>
            <w:tcW w:w="1477" w:type="dxa"/>
            <w:noWrap/>
            <w:vAlign w:val="center"/>
          </w:tcPr>
          <w:p w:rsidR="00624083" w:rsidRPr="00924958" w:rsidRDefault="00624083" w:rsidP="004118CE">
            <w:pPr>
              <w:ind w:right="-333"/>
              <w:jc w:val="center"/>
              <w:rPr>
                <w:sz w:val="28"/>
                <w:szCs w:val="28"/>
              </w:rPr>
            </w:pPr>
            <w:r w:rsidRPr="00924958">
              <w:rPr>
                <w:sz w:val="28"/>
                <w:szCs w:val="28"/>
              </w:rPr>
              <w:t>+</w:t>
            </w:r>
          </w:p>
        </w:tc>
        <w:tc>
          <w:tcPr>
            <w:tcW w:w="1719" w:type="dxa"/>
            <w:vAlign w:val="center"/>
          </w:tcPr>
          <w:p w:rsidR="00624083" w:rsidRPr="00924958" w:rsidRDefault="00624083" w:rsidP="004118CE">
            <w:pPr>
              <w:ind w:right="-333"/>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Valvatidae</w:t>
            </w:r>
            <w:proofErr w:type="spellEnd"/>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333"/>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GB"/>
              </w:rPr>
            </w:pPr>
            <w:proofErr w:type="spellStart"/>
            <w:r w:rsidRPr="00924958">
              <w:rPr>
                <w:sz w:val="28"/>
                <w:szCs w:val="28"/>
              </w:rPr>
              <w:t>Valvata</w:t>
            </w:r>
            <w:proofErr w:type="spellEnd"/>
            <w:r w:rsidRPr="00924958">
              <w:rPr>
                <w:sz w:val="28"/>
                <w:szCs w:val="28"/>
              </w:rPr>
              <w:t xml:space="preserve"> </w:t>
            </w:r>
            <w:proofErr w:type="spellStart"/>
            <w:r w:rsidRPr="00924958">
              <w:rPr>
                <w:sz w:val="28"/>
                <w:szCs w:val="28"/>
              </w:rPr>
              <w:t>sp</w:t>
            </w:r>
            <w:proofErr w:type="spellEnd"/>
            <w:r w:rsidRPr="00924958">
              <w:rPr>
                <w:sz w:val="28"/>
                <w:szCs w:val="28"/>
              </w:rPr>
              <w:t>.</w:t>
            </w:r>
            <w:r w:rsidRPr="00924958">
              <w:rPr>
                <w:sz w:val="28"/>
                <w:szCs w:val="28"/>
                <w:lang w:val="en-GB"/>
              </w:rPr>
              <w:t xml:space="preserve"> Mueller, 1774</w:t>
            </w:r>
          </w:p>
        </w:tc>
        <w:tc>
          <w:tcPr>
            <w:tcW w:w="1477" w:type="dxa"/>
            <w:noWrap/>
            <w:vAlign w:val="bottom"/>
          </w:tcPr>
          <w:p w:rsidR="00624083" w:rsidRPr="00924958" w:rsidRDefault="00624083" w:rsidP="004118CE">
            <w:pPr>
              <w:ind w:right="-333"/>
              <w:jc w:val="center"/>
              <w:rPr>
                <w:sz w:val="28"/>
                <w:szCs w:val="28"/>
              </w:rPr>
            </w:pPr>
            <w:r w:rsidRPr="00924958">
              <w:rPr>
                <w:sz w:val="28"/>
                <w:szCs w:val="28"/>
              </w:rPr>
              <w:t>+++</w:t>
            </w:r>
          </w:p>
        </w:tc>
        <w:tc>
          <w:tcPr>
            <w:tcW w:w="1719" w:type="dxa"/>
            <w:vAlign w:val="bottom"/>
          </w:tcPr>
          <w:p w:rsidR="00624083" w:rsidRPr="00924958" w:rsidRDefault="00624083" w:rsidP="004118CE">
            <w:pPr>
              <w:ind w:right="-333"/>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Cincinna</w:t>
            </w:r>
            <w:proofErr w:type="spellEnd"/>
            <w:r w:rsidRPr="00924958">
              <w:rPr>
                <w:sz w:val="28"/>
                <w:szCs w:val="28"/>
              </w:rPr>
              <w:t xml:space="preserve"> </w:t>
            </w:r>
            <w:proofErr w:type="spellStart"/>
            <w:r w:rsidRPr="00924958">
              <w:rPr>
                <w:sz w:val="28"/>
                <w:szCs w:val="28"/>
              </w:rPr>
              <w:t>sp</w:t>
            </w:r>
            <w:proofErr w:type="spellEnd"/>
            <w:r w:rsidRPr="00924958">
              <w:rPr>
                <w:sz w:val="28"/>
                <w:szCs w:val="28"/>
              </w:rPr>
              <w:t>.</w:t>
            </w:r>
            <w:proofErr w:type="spellStart"/>
            <w:r w:rsidRPr="00924958">
              <w:rPr>
                <w:sz w:val="28"/>
                <w:szCs w:val="28"/>
                <w:lang w:val="en-US"/>
              </w:rPr>
              <w:t>Ferrussac</w:t>
            </w:r>
            <w:proofErr w:type="spellEnd"/>
            <w:r w:rsidRPr="00924958">
              <w:rPr>
                <w:sz w:val="28"/>
                <w:szCs w:val="28"/>
                <w:lang w:val="en-US"/>
              </w:rPr>
              <w:t>, 1821</w:t>
            </w:r>
          </w:p>
        </w:tc>
        <w:tc>
          <w:tcPr>
            <w:tcW w:w="1477" w:type="dxa"/>
            <w:noWrap/>
            <w:vAlign w:val="bottom"/>
          </w:tcPr>
          <w:p w:rsidR="00624083" w:rsidRPr="00924958" w:rsidRDefault="00624083" w:rsidP="004118CE">
            <w:pPr>
              <w:ind w:right="-333"/>
              <w:jc w:val="center"/>
              <w:rPr>
                <w:sz w:val="28"/>
                <w:szCs w:val="28"/>
              </w:rPr>
            </w:pPr>
            <w:r w:rsidRPr="00924958">
              <w:rPr>
                <w:sz w:val="28"/>
                <w:szCs w:val="28"/>
              </w:rPr>
              <w:t>+++</w:t>
            </w:r>
          </w:p>
        </w:tc>
        <w:tc>
          <w:tcPr>
            <w:tcW w:w="1719" w:type="dxa"/>
            <w:vAlign w:val="bottom"/>
          </w:tcPr>
          <w:p w:rsidR="00624083" w:rsidRPr="00924958" w:rsidRDefault="00624083" w:rsidP="004118CE">
            <w:pPr>
              <w:ind w:right="-333"/>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Cincinna</w:t>
            </w:r>
            <w:proofErr w:type="spellEnd"/>
            <w:r w:rsidRPr="00924958">
              <w:rPr>
                <w:sz w:val="28"/>
                <w:szCs w:val="28"/>
                <w:lang w:val="en-US"/>
              </w:rPr>
              <w:t xml:space="preserve"> </w:t>
            </w:r>
            <w:proofErr w:type="spellStart"/>
            <w:r w:rsidRPr="00924958">
              <w:rPr>
                <w:sz w:val="28"/>
                <w:szCs w:val="28"/>
                <w:lang w:val="en-US"/>
              </w:rPr>
              <w:t>depressa</w:t>
            </w:r>
            <w:proofErr w:type="spellEnd"/>
            <w:r w:rsidRPr="00924958">
              <w:rPr>
                <w:sz w:val="28"/>
                <w:szCs w:val="28"/>
                <w:lang w:val="en-US"/>
              </w:rPr>
              <w:t xml:space="preserve"> (Pfeiffer, 1828)</w:t>
            </w:r>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41"/>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ind w:right="-50"/>
              <w:jc w:val="center"/>
              <w:rPr>
                <w:b/>
                <w:bCs/>
                <w:sz w:val="28"/>
                <w:szCs w:val="28"/>
              </w:rPr>
            </w:pPr>
            <w:r w:rsidRPr="00924958">
              <w:rPr>
                <w:b/>
                <w:bCs/>
                <w:sz w:val="28"/>
                <w:szCs w:val="28"/>
              </w:rPr>
              <w:t xml:space="preserve">Отряд </w:t>
            </w:r>
            <w:proofErr w:type="spellStart"/>
            <w:r w:rsidRPr="00924958">
              <w:rPr>
                <w:b/>
                <w:bCs/>
                <w:sz w:val="28"/>
                <w:szCs w:val="28"/>
              </w:rPr>
              <w:t>Rissoiformes</w:t>
            </w:r>
            <w:proofErr w:type="spellEnd"/>
            <w:r w:rsidRPr="00924958">
              <w:rPr>
                <w:b/>
                <w:bCs/>
                <w:sz w:val="28"/>
                <w:szCs w:val="28"/>
              </w:rPr>
              <w:t xml:space="preserve"> </w:t>
            </w:r>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left="-224" w:right="-41"/>
              <w:jc w:val="center"/>
              <w:rPr>
                <w:sz w:val="28"/>
                <w:szCs w:val="28"/>
              </w:rPr>
            </w:pP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ind w:right="-50"/>
              <w:jc w:val="center"/>
              <w:rPr>
                <w:b/>
                <w:bCs/>
                <w:i/>
                <w:iCs/>
                <w:sz w:val="28"/>
                <w:szCs w:val="28"/>
              </w:rPr>
            </w:pPr>
            <w:r w:rsidRPr="00924958">
              <w:rPr>
                <w:b/>
                <w:bCs/>
                <w:i/>
                <w:iCs/>
                <w:sz w:val="28"/>
                <w:szCs w:val="28"/>
              </w:rPr>
              <w:t xml:space="preserve">Сем. </w:t>
            </w:r>
            <w:proofErr w:type="spellStart"/>
            <w:r w:rsidRPr="00924958">
              <w:rPr>
                <w:b/>
                <w:bCs/>
                <w:i/>
                <w:iCs/>
                <w:sz w:val="28"/>
                <w:szCs w:val="28"/>
              </w:rPr>
              <w:t>Bithyniidae</w:t>
            </w:r>
            <w:proofErr w:type="spellEnd"/>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41"/>
              <w:jc w:val="center"/>
              <w:rPr>
                <w:sz w:val="28"/>
                <w:szCs w:val="28"/>
              </w:rPr>
            </w:pPr>
          </w:p>
        </w:tc>
      </w:tr>
      <w:tr w:rsidR="00624083" w:rsidRPr="00924958" w:rsidTr="00053382">
        <w:trPr>
          <w:trHeight w:val="374"/>
          <w:jc w:val="center"/>
        </w:trPr>
        <w:tc>
          <w:tcPr>
            <w:tcW w:w="5347" w:type="dxa"/>
            <w:shd w:val="clear" w:color="auto" w:fill="FFFFFF"/>
            <w:vAlign w:val="bottom"/>
          </w:tcPr>
          <w:p w:rsidR="00624083" w:rsidRPr="00924958" w:rsidRDefault="00624083" w:rsidP="004118CE">
            <w:pPr>
              <w:ind w:right="-50"/>
              <w:rPr>
                <w:sz w:val="28"/>
                <w:szCs w:val="28"/>
              </w:rPr>
            </w:pPr>
            <w:proofErr w:type="spellStart"/>
            <w:r w:rsidRPr="00924958">
              <w:rPr>
                <w:sz w:val="28"/>
                <w:szCs w:val="28"/>
              </w:rPr>
              <w:t>Bithynia</w:t>
            </w:r>
            <w:proofErr w:type="spellEnd"/>
            <w:r w:rsidRPr="00924958">
              <w:rPr>
                <w:sz w:val="28"/>
                <w:szCs w:val="28"/>
              </w:rPr>
              <w:t xml:space="preserve"> </w:t>
            </w:r>
            <w:proofErr w:type="spellStart"/>
            <w:r w:rsidRPr="00924958">
              <w:rPr>
                <w:sz w:val="28"/>
                <w:szCs w:val="28"/>
              </w:rPr>
              <w:t>tentaculata</w:t>
            </w:r>
            <w:proofErr w:type="spellEnd"/>
            <w:r w:rsidRPr="00924958">
              <w:rPr>
                <w:sz w:val="28"/>
                <w:szCs w:val="28"/>
              </w:rPr>
              <w:t xml:space="preserve"> </w:t>
            </w:r>
            <w:r w:rsidRPr="00924958">
              <w:rPr>
                <w:sz w:val="28"/>
                <w:szCs w:val="28"/>
                <w:lang w:val="en-US"/>
              </w:rPr>
              <w:t>(L., 1758)</w:t>
            </w:r>
          </w:p>
        </w:tc>
        <w:tc>
          <w:tcPr>
            <w:tcW w:w="1477" w:type="dxa"/>
            <w:noWrap/>
            <w:vAlign w:val="bottom"/>
          </w:tcPr>
          <w:p w:rsidR="00624083" w:rsidRPr="00924958" w:rsidRDefault="00624083" w:rsidP="004118CE">
            <w:pPr>
              <w:ind w:right="-333"/>
              <w:jc w:val="center"/>
              <w:rPr>
                <w:sz w:val="28"/>
                <w:szCs w:val="28"/>
                <w:lang w:val="en-US"/>
              </w:rPr>
            </w:pPr>
          </w:p>
        </w:tc>
        <w:tc>
          <w:tcPr>
            <w:tcW w:w="1719" w:type="dxa"/>
            <w:vAlign w:val="bottom"/>
          </w:tcPr>
          <w:p w:rsidR="00624083" w:rsidRPr="00924958" w:rsidRDefault="00624083" w:rsidP="004118CE">
            <w:pPr>
              <w:ind w:right="-41"/>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ind w:right="-50"/>
              <w:jc w:val="center"/>
              <w:rPr>
                <w:b/>
                <w:bCs/>
                <w:sz w:val="28"/>
                <w:szCs w:val="28"/>
              </w:rPr>
            </w:pPr>
            <w:r w:rsidRPr="00924958">
              <w:rPr>
                <w:b/>
                <w:bCs/>
                <w:sz w:val="28"/>
                <w:szCs w:val="28"/>
              </w:rPr>
              <w:t xml:space="preserve">Класс </w:t>
            </w:r>
            <w:proofErr w:type="spellStart"/>
            <w:r w:rsidRPr="00924958">
              <w:rPr>
                <w:b/>
                <w:bCs/>
                <w:sz w:val="28"/>
                <w:szCs w:val="28"/>
              </w:rPr>
              <w:t>Bivalvia</w:t>
            </w:r>
            <w:proofErr w:type="spellEnd"/>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41"/>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ind w:right="-50"/>
              <w:jc w:val="center"/>
              <w:rPr>
                <w:b/>
                <w:bCs/>
                <w:sz w:val="28"/>
                <w:szCs w:val="28"/>
              </w:rPr>
            </w:pPr>
            <w:r w:rsidRPr="00924958">
              <w:rPr>
                <w:b/>
                <w:bCs/>
                <w:sz w:val="28"/>
                <w:szCs w:val="28"/>
              </w:rPr>
              <w:t xml:space="preserve">Отряд </w:t>
            </w:r>
            <w:proofErr w:type="spellStart"/>
            <w:r w:rsidRPr="00924958">
              <w:rPr>
                <w:b/>
                <w:bCs/>
                <w:sz w:val="28"/>
                <w:szCs w:val="28"/>
              </w:rPr>
              <w:t>Luciniformes</w:t>
            </w:r>
            <w:proofErr w:type="spellEnd"/>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41"/>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ind w:right="-50"/>
              <w:jc w:val="center"/>
              <w:rPr>
                <w:b/>
                <w:bCs/>
                <w:i/>
                <w:iCs/>
                <w:sz w:val="28"/>
                <w:szCs w:val="28"/>
              </w:rPr>
            </w:pPr>
            <w:r w:rsidRPr="00924958">
              <w:rPr>
                <w:b/>
                <w:bCs/>
                <w:i/>
                <w:iCs/>
                <w:sz w:val="28"/>
                <w:szCs w:val="28"/>
              </w:rPr>
              <w:t xml:space="preserve">Сем. </w:t>
            </w:r>
            <w:proofErr w:type="spellStart"/>
            <w:r w:rsidRPr="00924958">
              <w:rPr>
                <w:b/>
                <w:bCs/>
                <w:i/>
                <w:iCs/>
                <w:sz w:val="28"/>
                <w:szCs w:val="28"/>
              </w:rPr>
              <w:t>Pisidiidae</w:t>
            </w:r>
            <w:proofErr w:type="spellEnd"/>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41"/>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lang w:val="en-US"/>
              </w:rPr>
              <w:t>Pisidium</w:t>
            </w:r>
            <w:proofErr w:type="spellEnd"/>
            <w:r w:rsidRPr="00924958">
              <w:rPr>
                <w:sz w:val="28"/>
                <w:szCs w:val="28"/>
                <w:lang w:val="en-US"/>
              </w:rPr>
              <w:t xml:space="preserve"> </w:t>
            </w:r>
            <w:proofErr w:type="spellStart"/>
            <w:r w:rsidRPr="00924958">
              <w:rPr>
                <w:sz w:val="28"/>
                <w:szCs w:val="28"/>
                <w:lang w:val="en-US"/>
              </w:rPr>
              <w:t>amnicum</w:t>
            </w:r>
            <w:proofErr w:type="spellEnd"/>
            <w:r w:rsidRPr="00924958">
              <w:rPr>
                <w:sz w:val="28"/>
                <w:szCs w:val="28"/>
                <w:lang w:val="en-US"/>
              </w:rPr>
              <w:t xml:space="preserve"> (O.F. </w:t>
            </w:r>
            <w:proofErr w:type="spellStart"/>
            <w:r w:rsidRPr="00924958">
              <w:rPr>
                <w:sz w:val="28"/>
                <w:szCs w:val="28"/>
                <w:lang w:val="en-US"/>
              </w:rPr>
              <w:t>Műller</w:t>
            </w:r>
            <w:proofErr w:type="spellEnd"/>
            <w:r w:rsidRPr="00924958">
              <w:rPr>
                <w:sz w:val="28"/>
                <w:szCs w:val="28"/>
                <w:lang w:val="en-US"/>
              </w:rPr>
              <w:t>, 1774)</w:t>
            </w:r>
          </w:p>
        </w:tc>
        <w:tc>
          <w:tcPr>
            <w:tcW w:w="1477" w:type="dxa"/>
            <w:noWrap/>
            <w:vAlign w:val="bottom"/>
          </w:tcPr>
          <w:p w:rsidR="00624083" w:rsidRPr="00924958" w:rsidRDefault="00624083" w:rsidP="004118CE">
            <w:pPr>
              <w:ind w:right="-333"/>
              <w:jc w:val="center"/>
              <w:rPr>
                <w:sz w:val="28"/>
                <w:szCs w:val="28"/>
              </w:rPr>
            </w:pPr>
            <w:r w:rsidRPr="00924958">
              <w:rPr>
                <w:sz w:val="28"/>
                <w:szCs w:val="28"/>
              </w:rPr>
              <w:t>+++</w:t>
            </w:r>
          </w:p>
        </w:tc>
        <w:tc>
          <w:tcPr>
            <w:tcW w:w="1719" w:type="dxa"/>
            <w:vAlign w:val="bottom"/>
          </w:tcPr>
          <w:p w:rsidR="00624083" w:rsidRPr="00924958" w:rsidRDefault="00624083" w:rsidP="004118CE">
            <w:pPr>
              <w:ind w:right="-41"/>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lang w:val="en-US"/>
              </w:rPr>
              <w:t>Pisidium</w:t>
            </w:r>
            <w:proofErr w:type="spellEnd"/>
            <w:r w:rsidRPr="00924958">
              <w:rPr>
                <w:sz w:val="28"/>
                <w:szCs w:val="28"/>
                <w:lang w:val="en-US"/>
              </w:rPr>
              <w:t xml:space="preserve"> </w:t>
            </w:r>
            <w:proofErr w:type="spellStart"/>
            <w:r w:rsidRPr="00924958">
              <w:rPr>
                <w:sz w:val="28"/>
                <w:szCs w:val="28"/>
                <w:lang w:val="en-US"/>
              </w:rPr>
              <w:t>inflatum</w:t>
            </w:r>
            <w:proofErr w:type="spellEnd"/>
            <w:r w:rsidRPr="00924958">
              <w:rPr>
                <w:sz w:val="28"/>
                <w:szCs w:val="28"/>
                <w:lang w:val="en-US"/>
              </w:rPr>
              <w:t xml:space="preserve"> (</w:t>
            </w:r>
            <w:proofErr w:type="spellStart"/>
            <w:r w:rsidRPr="00924958">
              <w:rPr>
                <w:sz w:val="28"/>
                <w:szCs w:val="28"/>
                <w:lang w:val="en-US"/>
              </w:rPr>
              <w:t>Muhlfeld</w:t>
            </w:r>
            <w:proofErr w:type="spellEnd"/>
            <w:r w:rsidRPr="00924958">
              <w:rPr>
                <w:sz w:val="28"/>
                <w:szCs w:val="28"/>
                <w:lang w:val="en-US"/>
              </w:rPr>
              <w:t xml:space="preserve"> in </w:t>
            </w:r>
            <w:proofErr w:type="spellStart"/>
            <w:r w:rsidRPr="00924958">
              <w:rPr>
                <w:sz w:val="28"/>
                <w:szCs w:val="28"/>
                <w:lang w:val="en-US"/>
              </w:rPr>
              <w:t>Porro</w:t>
            </w:r>
            <w:proofErr w:type="spellEnd"/>
            <w:r w:rsidRPr="00924958">
              <w:rPr>
                <w:sz w:val="28"/>
                <w:szCs w:val="28"/>
                <w:lang w:val="en-US"/>
              </w:rPr>
              <w:t>, 1838)</w:t>
            </w:r>
          </w:p>
        </w:tc>
        <w:tc>
          <w:tcPr>
            <w:tcW w:w="1477" w:type="dxa"/>
            <w:noWrap/>
            <w:vAlign w:val="bottom"/>
          </w:tcPr>
          <w:p w:rsidR="00624083" w:rsidRPr="00924958" w:rsidRDefault="00624083" w:rsidP="004118CE">
            <w:pPr>
              <w:ind w:right="-333"/>
              <w:jc w:val="center"/>
              <w:rPr>
                <w:sz w:val="28"/>
                <w:szCs w:val="28"/>
              </w:rPr>
            </w:pPr>
            <w:r w:rsidRPr="00924958">
              <w:rPr>
                <w:sz w:val="28"/>
                <w:szCs w:val="28"/>
              </w:rPr>
              <w:t>+++</w:t>
            </w:r>
          </w:p>
        </w:tc>
        <w:tc>
          <w:tcPr>
            <w:tcW w:w="1719" w:type="dxa"/>
            <w:vAlign w:val="bottom"/>
          </w:tcPr>
          <w:p w:rsidR="00624083" w:rsidRPr="00924958" w:rsidRDefault="00624083" w:rsidP="004118CE">
            <w:pPr>
              <w:ind w:right="-41"/>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ind w:right="-50"/>
              <w:jc w:val="center"/>
              <w:rPr>
                <w:b/>
                <w:bCs/>
                <w:i/>
                <w:iCs/>
                <w:sz w:val="28"/>
                <w:szCs w:val="28"/>
              </w:rPr>
            </w:pPr>
            <w:r w:rsidRPr="00924958">
              <w:rPr>
                <w:b/>
                <w:bCs/>
                <w:i/>
                <w:iCs/>
                <w:sz w:val="28"/>
                <w:szCs w:val="28"/>
              </w:rPr>
              <w:t xml:space="preserve">Сем. </w:t>
            </w:r>
            <w:proofErr w:type="spellStart"/>
            <w:r w:rsidRPr="00924958">
              <w:rPr>
                <w:b/>
                <w:bCs/>
                <w:i/>
                <w:iCs/>
                <w:sz w:val="28"/>
                <w:szCs w:val="28"/>
              </w:rPr>
              <w:t>Sphaeridae</w:t>
            </w:r>
            <w:proofErr w:type="spellEnd"/>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41"/>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GB"/>
              </w:rPr>
            </w:pPr>
            <w:proofErr w:type="spellStart"/>
            <w:r w:rsidRPr="00924958">
              <w:rPr>
                <w:sz w:val="28"/>
                <w:szCs w:val="28"/>
                <w:lang w:val="en-US"/>
              </w:rPr>
              <w:t>Nucleocyclas</w:t>
            </w:r>
            <w:proofErr w:type="spellEnd"/>
            <w:r w:rsidRPr="00924958">
              <w:rPr>
                <w:sz w:val="28"/>
                <w:szCs w:val="28"/>
                <w:lang w:val="en-US"/>
              </w:rPr>
              <w:t xml:space="preserve"> sp.</w:t>
            </w:r>
            <w:r w:rsidRPr="00924958">
              <w:rPr>
                <w:sz w:val="28"/>
                <w:szCs w:val="28"/>
                <w:lang w:val="en-GB"/>
              </w:rPr>
              <w:t xml:space="preserve"> </w:t>
            </w:r>
            <w:proofErr w:type="spellStart"/>
            <w:r w:rsidRPr="00924958">
              <w:rPr>
                <w:sz w:val="28"/>
                <w:szCs w:val="28"/>
                <w:lang w:val="en-GB"/>
              </w:rPr>
              <w:t>Alimov</w:t>
            </w:r>
            <w:proofErr w:type="spellEnd"/>
            <w:r w:rsidRPr="00924958">
              <w:rPr>
                <w:sz w:val="28"/>
                <w:szCs w:val="28"/>
                <w:lang w:val="en-GB"/>
              </w:rPr>
              <w:t xml:space="preserve"> et </w:t>
            </w:r>
            <w:proofErr w:type="spellStart"/>
            <w:r w:rsidRPr="00924958">
              <w:rPr>
                <w:sz w:val="28"/>
                <w:szCs w:val="28"/>
                <w:lang w:val="en-GB"/>
              </w:rPr>
              <w:t>Starobogatov</w:t>
            </w:r>
            <w:proofErr w:type="spellEnd"/>
            <w:r w:rsidRPr="00924958">
              <w:rPr>
                <w:sz w:val="28"/>
                <w:szCs w:val="28"/>
                <w:lang w:val="en-GB"/>
              </w:rPr>
              <w:t>, 1968</w:t>
            </w:r>
          </w:p>
        </w:tc>
        <w:tc>
          <w:tcPr>
            <w:tcW w:w="1477" w:type="dxa"/>
            <w:noWrap/>
            <w:vAlign w:val="bottom"/>
          </w:tcPr>
          <w:p w:rsidR="00624083" w:rsidRPr="00924958" w:rsidRDefault="00624083" w:rsidP="004118CE">
            <w:pPr>
              <w:ind w:right="-333"/>
              <w:jc w:val="center"/>
              <w:rPr>
                <w:sz w:val="28"/>
                <w:szCs w:val="28"/>
              </w:rPr>
            </w:pPr>
            <w:r w:rsidRPr="00924958">
              <w:rPr>
                <w:sz w:val="28"/>
                <w:szCs w:val="28"/>
              </w:rPr>
              <w:t>+</w:t>
            </w:r>
          </w:p>
        </w:tc>
        <w:tc>
          <w:tcPr>
            <w:tcW w:w="1719" w:type="dxa"/>
            <w:vAlign w:val="bottom"/>
          </w:tcPr>
          <w:p w:rsidR="00624083" w:rsidRPr="00924958" w:rsidRDefault="00624083" w:rsidP="004118CE">
            <w:pPr>
              <w:ind w:right="-41"/>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lang w:val="en-US"/>
              </w:rPr>
              <w:t>Sphaerium</w:t>
            </w:r>
            <w:proofErr w:type="spellEnd"/>
            <w:r w:rsidRPr="00924958">
              <w:rPr>
                <w:sz w:val="28"/>
                <w:szCs w:val="28"/>
                <w:lang w:val="en-US"/>
              </w:rPr>
              <w:t xml:space="preserve"> sp. </w:t>
            </w:r>
            <w:proofErr w:type="spellStart"/>
            <w:r w:rsidRPr="00924958">
              <w:rPr>
                <w:sz w:val="28"/>
                <w:szCs w:val="28"/>
                <w:lang w:val="en-US"/>
              </w:rPr>
              <w:t>Scopoli</w:t>
            </w:r>
            <w:proofErr w:type="spellEnd"/>
            <w:r w:rsidRPr="00924958">
              <w:rPr>
                <w:sz w:val="28"/>
                <w:szCs w:val="28"/>
                <w:lang w:val="en-US"/>
              </w:rPr>
              <w:t>, 1777</w:t>
            </w:r>
          </w:p>
        </w:tc>
        <w:tc>
          <w:tcPr>
            <w:tcW w:w="1477" w:type="dxa"/>
            <w:noWrap/>
            <w:vAlign w:val="bottom"/>
          </w:tcPr>
          <w:p w:rsidR="00624083" w:rsidRPr="00924958" w:rsidRDefault="00624083" w:rsidP="004118CE">
            <w:pPr>
              <w:ind w:right="-333"/>
              <w:jc w:val="center"/>
              <w:rPr>
                <w:sz w:val="28"/>
                <w:szCs w:val="28"/>
                <w:lang w:val="en-US"/>
              </w:rPr>
            </w:pPr>
          </w:p>
        </w:tc>
        <w:tc>
          <w:tcPr>
            <w:tcW w:w="1719" w:type="dxa"/>
            <w:vAlign w:val="bottom"/>
          </w:tcPr>
          <w:p w:rsidR="00624083" w:rsidRPr="00924958" w:rsidRDefault="00624083" w:rsidP="004118CE">
            <w:pPr>
              <w:ind w:right="-333"/>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lang w:val="en-US"/>
              </w:rPr>
              <w:t>Sphaerium</w:t>
            </w:r>
            <w:proofErr w:type="spellEnd"/>
            <w:r w:rsidRPr="00924958">
              <w:rPr>
                <w:sz w:val="28"/>
                <w:szCs w:val="28"/>
                <w:lang w:val="en-US"/>
              </w:rPr>
              <w:t xml:space="preserve"> </w:t>
            </w:r>
            <w:proofErr w:type="spellStart"/>
            <w:r w:rsidRPr="00924958">
              <w:rPr>
                <w:sz w:val="28"/>
                <w:szCs w:val="28"/>
                <w:lang w:val="en-US"/>
              </w:rPr>
              <w:t>corneum</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ind w:right="-333"/>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ind w:right="-333"/>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lang w:val="en-US"/>
              </w:rPr>
              <w:t>Musculium</w:t>
            </w:r>
            <w:proofErr w:type="spellEnd"/>
            <w:r w:rsidRPr="00924958">
              <w:rPr>
                <w:sz w:val="28"/>
                <w:szCs w:val="28"/>
                <w:lang w:val="en-US"/>
              </w:rPr>
              <w:t xml:space="preserve"> sp. (Dunker, 1845)</w:t>
            </w:r>
          </w:p>
        </w:tc>
        <w:tc>
          <w:tcPr>
            <w:tcW w:w="1477" w:type="dxa"/>
            <w:noWrap/>
            <w:vAlign w:val="bottom"/>
          </w:tcPr>
          <w:p w:rsidR="00624083" w:rsidRPr="00924958" w:rsidRDefault="00624083" w:rsidP="004118CE">
            <w:pPr>
              <w:ind w:right="-333"/>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ind w:right="-333"/>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lang w:val="en-US"/>
              </w:rPr>
              <w:t>Sphaerium</w:t>
            </w:r>
            <w:proofErr w:type="spellEnd"/>
            <w:r w:rsidRPr="00924958">
              <w:rPr>
                <w:sz w:val="28"/>
                <w:szCs w:val="28"/>
                <w:lang w:val="en-US"/>
              </w:rPr>
              <w:t xml:space="preserve"> </w:t>
            </w:r>
            <w:proofErr w:type="spellStart"/>
            <w:r w:rsidRPr="00924958">
              <w:rPr>
                <w:sz w:val="28"/>
                <w:szCs w:val="28"/>
                <w:lang w:val="en-US"/>
              </w:rPr>
              <w:t>mamillanum</w:t>
            </w:r>
            <w:proofErr w:type="spellEnd"/>
            <w:r w:rsidRPr="00924958">
              <w:rPr>
                <w:sz w:val="28"/>
                <w:szCs w:val="28"/>
                <w:lang w:val="en-US"/>
              </w:rPr>
              <w:t xml:space="preserve"> (</w:t>
            </w:r>
            <w:proofErr w:type="spellStart"/>
            <w:r w:rsidRPr="00924958">
              <w:rPr>
                <w:sz w:val="28"/>
                <w:szCs w:val="28"/>
                <w:lang w:val="en-US"/>
              </w:rPr>
              <w:t>Westerlund</w:t>
            </w:r>
            <w:proofErr w:type="spellEnd"/>
            <w:r w:rsidRPr="00924958">
              <w:rPr>
                <w:sz w:val="28"/>
                <w:szCs w:val="28"/>
                <w:lang w:val="en-US"/>
              </w:rPr>
              <w:t>, 1871)</w:t>
            </w:r>
          </w:p>
        </w:tc>
        <w:tc>
          <w:tcPr>
            <w:tcW w:w="1477" w:type="dxa"/>
            <w:noWrap/>
            <w:vAlign w:val="bottom"/>
          </w:tcPr>
          <w:p w:rsidR="00624083" w:rsidRPr="00924958" w:rsidRDefault="00624083" w:rsidP="004118CE">
            <w:pPr>
              <w:ind w:right="-333"/>
              <w:jc w:val="center"/>
              <w:rPr>
                <w:sz w:val="28"/>
                <w:szCs w:val="28"/>
              </w:rPr>
            </w:pPr>
          </w:p>
        </w:tc>
        <w:tc>
          <w:tcPr>
            <w:tcW w:w="1719" w:type="dxa"/>
            <w:vAlign w:val="bottom"/>
          </w:tcPr>
          <w:p w:rsidR="00624083" w:rsidRPr="00924958" w:rsidRDefault="00624083" w:rsidP="004118CE">
            <w:pPr>
              <w:ind w:right="-333"/>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lang w:val="en-US"/>
              </w:rPr>
              <w:t>Sphaerium</w:t>
            </w:r>
            <w:proofErr w:type="spellEnd"/>
            <w:r w:rsidRPr="00924958">
              <w:rPr>
                <w:sz w:val="28"/>
                <w:szCs w:val="28"/>
                <w:lang w:val="en-US"/>
              </w:rPr>
              <w:t xml:space="preserve"> </w:t>
            </w:r>
            <w:proofErr w:type="spellStart"/>
            <w:r w:rsidRPr="00924958">
              <w:rPr>
                <w:sz w:val="28"/>
                <w:szCs w:val="28"/>
                <w:lang w:val="en-US"/>
              </w:rPr>
              <w:t>westerlundi</w:t>
            </w:r>
            <w:proofErr w:type="spellEnd"/>
            <w:r w:rsidRPr="00924958">
              <w:rPr>
                <w:sz w:val="28"/>
                <w:szCs w:val="28"/>
                <w:lang w:val="en-US"/>
              </w:rPr>
              <w:t xml:space="preserve"> (</w:t>
            </w:r>
            <w:proofErr w:type="spellStart"/>
            <w:r w:rsidRPr="00924958">
              <w:rPr>
                <w:sz w:val="28"/>
                <w:szCs w:val="28"/>
                <w:lang w:val="en-US"/>
              </w:rPr>
              <w:t>Clessin</w:t>
            </w:r>
            <w:proofErr w:type="spellEnd"/>
            <w:r w:rsidRPr="00924958">
              <w:rPr>
                <w:sz w:val="28"/>
                <w:szCs w:val="28"/>
                <w:lang w:val="en-US"/>
              </w:rPr>
              <w:t xml:space="preserve"> in </w:t>
            </w:r>
            <w:proofErr w:type="spellStart"/>
            <w:r w:rsidRPr="00924958">
              <w:rPr>
                <w:sz w:val="28"/>
                <w:szCs w:val="28"/>
                <w:lang w:val="en-US"/>
              </w:rPr>
              <w:t>Westerlund</w:t>
            </w:r>
            <w:proofErr w:type="spellEnd"/>
            <w:r w:rsidRPr="00924958">
              <w:rPr>
                <w:sz w:val="28"/>
                <w:szCs w:val="28"/>
                <w:lang w:val="en-US"/>
              </w:rPr>
              <w:t>, 1873)</w:t>
            </w:r>
          </w:p>
        </w:tc>
        <w:tc>
          <w:tcPr>
            <w:tcW w:w="1477" w:type="dxa"/>
            <w:noWrap/>
            <w:vAlign w:val="bottom"/>
          </w:tcPr>
          <w:p w:rsidR="00624083" w:rsidRPr="00924958" w:rsidRDefault="00624083" w:rsidP="004118CE">
            <w:pPr>
              <w:ind w:right="-333"/>
              <w:jc w:val="center"/>
              <w:rPr>
                <w:sz w:val="28"/>
                <w:szCs w:val="28"/>
              </w:rPr>
            </w:pPr>
            <w:r w:rsidRPr="00924958">
              <w:rPr>
                <w:sz w:val="28"/>
                <w:szCs w:val="28"/>
              </w:rPr>
              <w:t>+++</w:t>
            </w:r>
          </w:p>
        </w:tc>
        <w:tc>
          <w:tcPr>
            <w:tcW w:w="1719" w:type="dxa"/>
            <w:vAlign w:val="bottom"/>
          </w:tcPr>
          <w:p w:rsidR="00624083" w:rsidRPr="00924958" w:rsidRDefault="00624083" w:rsidP="004118CE">
            <w:pPr>
              <w:ind w:right="-333"/>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rPr>
              <w:t>Rivicoliana</w:t>
            </w:r>
            <w:proofErr w:type="spellEnd"/>
            <w:r w:rsidRPr="00924958">
              <w:rPr>
                <w:sz w:val="28"/>
                <w:szCs w:val="28"/>
              </w:rPr>
              <w:t xml:space="preserve"> </w:t>
            </w:r>
            <w:proofErr w:type="spellStart"/>
            <w:r w:rsidRPr="00924958">
              <w:rPr>
                <w:sz w:val="28"/>
                <w:szCs w:val="28"/>
              </w:rPr>
              <w:t>morini</w:t>
            </w:r>
            <w:proofErr w:type="spellEnd"/>
            <w:r w:rsidRPr="00924958">
              <w:rPr>
                <w:sz w:val="28"/>
                <w:szCs w:val="28"/>
                <w:lang w:val="en-US"/>
              </w:rPr>
              <w:t xml:space="preserve"> (</w:t>
            </w:r>
            <w:proofErr w:type="spellStart"/>
            <w:r w:rsidRPr="00924958">
              <w:rPr>
                <w:sz w:val="28"/>
                <w:szCs w:val="28"/>
                <w:lang w:val="en-US"/>
              </w:rPr>
              <w:t>Servain</w:t>
            </w:r>
            <w:proofErr w:type="spellEnd"/>
            <w:r w:rsidRPr="00924958">
              <w:rPr>
                <w:sz w:val="28"/>
                <w:szCs w:val="28"/>
                <w:lang w:val="en-US"/>
              </w:rPr>
              <w:t>, 1882)</w:t>
            </w:r>
          </w:p>
        </w:tc>
        <w:tc>
          <w:tcPr>
            <w:tcW w:w="1477" w:type="dxa"/>
            <w:noWrap/>
            <w:vAlign w:val="bottom"/>
          </w:tcPr>
          <w:p w:rsidR="00624083" w:rsidRPr="00924958" w:rsidRDefault="00624083" w:rsidP="004118CE">
            <w:pPr>
              <w:ind w:right="-50"/>
              <w:jc w:val="center"/>
              <w:rPr>
                <w:sz w:val="28"/>
                <w:szCs w:val="28"/>
              </w:rPr>
            </w:pPr>
            <w:r w:rsidRPr="00924958">
              <w:rPr>
                <w:sz w:val="28"/>
                <w:szCs w:val="28"/>
              </w:rPr>
              <w:t>+</w:t>
            </w:r>
          </w:p>
        </w:tc>
        <w:tc>
          <w:tcPr>
            <w:tcW w:w="1719" w:type="dxa"/>
            <w:vAlign w:val="bottom"/>
          </w:tcPr>
          <w:p w:rsidR="00624083" w:rsidRPr="00924958" w:rsidRDefault="00624083" w:rsidP="004118CE">
            <w:pPr>
              <w:ind w:right="-50"/>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rPr>
              <w:t>Nucleocyclas</w:t>
            </w:r>
            <w:proofErr w:type="spellEnd"/>
            <w:r w:rsidRPr="00924958">
              <w:rPr>
                <w:sz w:val="28"/>
                <w:szCs w:val="28"/>
                <w:lang w:val="en-US"/>
              </w:rPr>
              <w:t xml:space="preserve"> </w:t>
            </w:r>
            <w:proofErr w:type="spellStart"/>
            <w:r w:rsidRPr="00924958">
              <w:rPr>
                <w:sz w:val="28"/>
                <w:szCs w:val="28"/>
                <w:lang w:val="en-US"/>
              </w:rPr>
              <w:t>radiata</w:t>
            </w:r>
            <w:proofErr w:type="spellEnd"/>
            <w:r w:rsidRPr="00924958">
              <w:rPr>
                <w:sz w:val="28"/>
                <w:szCs w:val="28"/>
                <w:lang w:val="en-US"/>
              </w:rPr>
              <w:t xml:space="preserve"> (</w:t>
            </w:r>
            <w:proofErr w:type="spellStart"/>
            <w:r w:rsidRPr="00924958">
              <w:rPr>
                <w:sz w:val="28"/>
                <w:szCs w:val="28"/>
                <w:lang w:val="en-US"/>
              </w:rPr>
              <w:t>Westerlund</w:t>
            </w:r>
            <w:proofErr w:type="spellEnd"/>
            <w:r w:rsidRPr="00924958">
              <w:rPr>
                <w:sz w:val="28"/>
                <w:szCs w:val="28"/>
                <w:lang w:val="en-US"/>
              </w:rPr>
              <w:t>, 1897)</w:t>
            </w:r>
          </w:p>
        </w:tc>
        <w:tc>
          <w:tcPr>
            <w:tcW w:w="1477" w:type="dxa"/>
            <w:noWrap/>
            <w:vAlign w:val="bottom"/>
          </w:tcPr>
          <w:p w:rsidR="00624083" w:rsidRPr="00924958" w:rsidRDefault="00624083" w:rsidP="004118CE">
            <w:pPr>
              <w:ind w:right="-50"/>
              <w:jc w:val="center"/>
              <w:rPr>
                <w:sz w:val="28"/>
                <w:szCs w:val="28"/>
              </w:rPr>
            </w:pPr>
          </w:p>
        </w:tc>
        <w:tc>
          <w:tcPr>
            <w:tcW w:w="1719" w:type="dxa"/>
            <w:vAlign w:val="bottom"/>
          </w:tcPr>
          <w:p w:rsidR="00624083" w:rsidRPr="00924958" w:rsidRDefault="00624083" w:rsidP="004118CE">
            <w:pPr>
              <w:ind w:right="-50"/>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rPr>
              <w:t>Nucleocyclas</w:t>
            </w:r>
            <w:proofErr w:type="spellEnd"/>
            <w:r w:rsidRPr="00924958">
              <w:rPr>
                <w:sz w:val="28"/>
                <w:szCs w:val="28"/>
              </w:rPr>
              <w:t xml:space="preserve"> </w:t>
            </w:r>
            <w:proofErr w:type="spellStart"/>
            <w:r w:rsidRPr="00924958">
              <w:rPr>
                <w:sz w:val="28"/>
                <w:szCs w:val="28"/>
              </w:rPr>
              <w:t>nucleus</w:t>
            </w:r>
            <w:proofErr w:type="spellEnd"/>
            <w:r w:rsidRPr="00924958">
              <w:rPr>
                <w:sz w:val="28"/>
                <w:szCs w:val="28"/>
                <w:lang w:val="en-US"/>
              </w:rPr>
              <w:t xml:space="preserve"> (</w:t>
            </w:r>
            <w:proofErr w:type="spellStart"/>
            <w:r w:rsidRPr="00924958">
              <w:rPr>
                <w:sz w:val="28"/>
                <w:szCs w:val="28"/>
                <w:lang w:val="en-US"/>
              </w:rPr>
              <w:t>Studer</w:t>
            </w:r>
            <w:proofErr w:type="spellEnd"/>
            <w:r w:rsidRPr="00924958">
              <w:rPr>
                <w:sz w:val="28"/>
                <w:szCs w:val="28"/>
                <w:lang w:val="en-US"/>
              </w:rPr>
              <w:t>, 1820)</w:t>
            </w:r>
          </w:p>
        </w:tc>
        <w:tc>
          <w:tcPr>
            <w:tcW w:w="1477" w:type="dxa"/>
            <w:noWrap/>
            <w:vAlign w:val="bottom"/>
          </w:tcPr>
          <w:p w:rsidR="00624083" w:rsidRPr="00924958" w:rsidRDefault="00624083" w:rsidP="004118CE">
            <w:pPr>
              <w:ind w:right="-50"/>
              <w:jc w:val="center"/>
              <w:rPr>
                <w:sz w:val="28"/>
                <w:szCs w:val="28"/>
              </w:rPr>
            </w:pPr>
            <w:r w:rsidRPr="00924958">
              <w:rPr>
                <w:sz w:val="28"/>
                <w:szCs w:val="28"/>
              </w:rPr>
              <w:t>+++</w:t>
            </w:r>
          </w:p>
        </w:tc>
        <w:tc>
          <w:tcPr>
            <w:tcW w:w="1719" w:type="dxa"/>
            <w:vAlign w:val="bottom"/>
          </w:tcPr>
          <w:p w:rsidR="00624083" w:rsidRPr="00924958" w:rsidRDefault="00624083" w:rsidP="004118CE">
            <w:pPr>
              <w:ind w:right="-50"/>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ind w:right="-50"/>
              <w:jc w:val="center"/>
              <w:rPr>
                <w:b/>
                <w:bCs/>
                <w:i/>
                <w:iCs/>
                <w:sz w:val="28"/>
                <w:szCs w:val="28"/>
              </w:rPr>
            </w:pPr>
            <w:r w:rsidRPr="00924958">
              <w:rPr>
                <w:b/>
                <w:bCs/>
                <w:i/>
                <w:iCs/>
                <w:sz w:val="28"/>
                <w:szCs w:val="28"/>
              </w:rPr>
              <w:t xml:space="preserve">Сем. </w:t>
            </w:r>
            <w:proofErr w:type="spellStart"/>
            <w:r w:rsidRPr="00924958">
              <w:rPr>
                <w:b/>
                <w:bCs/>
                <w:i/>
                <w:iCs/>
                <w:sz w:val="28"/>
                <w:szCs w:val="28"/>
              </w:rPr>
              <w:t>Euglesidae</w:t>
            </w:r>
            <w:proofErr w:type="spellEnd"/>
          </w:p>
        </w:tc>
        <w:tc>
          <w:tcPr>
            <w:tcW w:w="1477" w:type="dxa"/>
            <w:noWrap/>
            <w:vAlign w:val="bottom"/>
          </w:tcPr>
          <w:p w:rsidR="00624083" w:rsidRPr="00924958" w:rsidRDefault="00624083" w:rsidP="004118CE">
            <w:pPr>
              <w:ind w:right="-50"/>
              <w:jc w:val="center"/>
              <w:rPr>
                <w:sz w:val="28"/>
                <w:szCs w:val="28"/>
              </w:rPr>
            </w:pPr>
          </w:p>
        </w:tc>
        <w:tc>
          <w:tcPr>
            <w:tcW w:w="1719" w:type="dxa"/>
            <w:vAlign w:val="bottom"/>
          </w:tcPr>
          <w:p w:rsidR="00624083" w:rsidRPr="00924958" w:rsidRDefault="00624083" w:rsidP="004118CE">
            <w:pPr>
              <w:ind w:right="-50"/>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lang w:val="en-US"/>
              </w:rPr>
              <w:t>Euglesa</w:t>
            </w:r>
            <w:proofErr w:type="spellEnd"/>
            <w:r w:rsidRPr="00924958">
              <w:rPr>
                <w:sz w:val="28"/>
                <w:szCs w:val="28"/>
                <w:lang w:val="en-US"/>
              </w:rPr>
              <w:t xml:space="preserve"> sp. Leach in </w:t>
            </w:r>
            <w:proofErr w:type="spellStart"/>
            <w:r w:rsidRPr="00924958">
              <w:rPr>
                <w:sz w:val="28"/>
                <w:szCs w:val="28"/>
                <w:lang w:val="en-US"/>
              </w:rPr>
              <w:t>Jenyns</w:t>
            </w:r>
            <w:proofErr w:type="spellEnd"/>
            <w:r w:rsidRPr="00924958">
              <w:rPr>
                <w:sz w:val="28"/>
                <w:szCs w:val="28"/>
                <w:lang w:val="en-US"/>
              </w:rPr>
              <w:t>, 1832</w:t>
            </w:r>
          </w:p>
        </w:tc>
        <w:tc>
          <w:tcPr>
            <w:tcW w:w="1477" w:type="dxa"/>
            <w:noWrap/>
            <w:vAlign w:val="bottom"/>
          </w:tcPr>
          <w:p w:rsidR="00624083" w:rsidRPr="00924958" w:rsidRDefault="00624083" w:rsidP="004118CE">
            <w:pPr>
              <w:ind w:right="-50"/>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ind w:right="-50"/>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ind w:right="-50"/>
              <w:jc w:val="center"/>
              <w:rPr>
                <w:b/>
                <w:bCs/>
                <w:sz w:val="28"/>
                <w:szCs w:val="28"/>
                <w:lang w:val="en-US"/>
              </w:rPr>
            </w:pPr>
            <w:r w:rsidRPr="00924958">
              <w:rPr>
                <w:b/>
                <w:bCs/>
                <w:sz w:val="28"/>
                <w:szCs w:val="28"/>
              </w:rPr>
              <w:t>Отряд</w:t>
            </w:r>
            <w:r w:rsidRPr="00924958">
              <w:rPr>
                <w:b/>
                <w:bCs/>
                <w:sz w:val="28"/>
                <w:szCs w:val="28"/>
                <w:lang w:val="en-US"/>
              </w:rPr>
              <w:t xml:space="preserve"> </w:t>
            </w:r>
            <w:proofErr w:type="spellStart"/>
            <w:r w:rsidRPr="00924958">
              <w:rPr>
                <w:b/>
                <w:bCs/>
                <w:sz w:val="28"/>
                <w:szCs w:val="28"/>
                <w:lang w:val="en-US"/>
              </w:rPr>
              <w:t>Luciniformes</w:t>
            </w:r>
            <w:proofErr w:type="spellEnd"/>
          </w:p>
        </w:tc>
        <w:tc>
          <w:tcPr>
            <w:tcW w:w="1477" w:type="dxa"/>
            <w:noWrap/>
            <w:vAlign w:val="bottom"/>
          </w:tcPr>
          <w:p w:rsidR="00624083" w:rsidRPr="00924958" w:rsidRDefault="00624083" w:rsidP="004118CE">
            <w:pPr>
              <w:ind w:right="-50"/>
              <w:jc w:val="center"/>
              <w:rPr>
                <w:sz w:val="28"/>
                <w:szCs w:val="28"/>
                <w:lang w:val="en-US"/>
              </w:rPr>
            </w:pPr>
          </w:p>
        </w:tc>
        <w:tc>
          <w:tcPr>
            <w:tcW w:w="1719" w:type="dxa"/>
            <w:vAlign w:val="bottom"/>
          </w:tcPr>
          <w:p w:rsidR="00624083" w:rsidRPr="00924958" w:rsidRDefault="00624083" w:rsidP="004118CE">
            <w:pPr>
              <w:ind w:right="-50"/>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ind w:right="-50"/>
              <w:jc w:val="center"/>
              <w:rPr>
                <w:b/>
                <w:bCs/>
                <w:i/>
                <w:iCs/>
                <w:sz w:val="28"/>
                <w:szCs w:val="28"/>
                <w:lang w:val="en-US"/>
              </w:rPr>
            </w:pPr>
            <w:r w:rsidRPr="00924958">
              <w:rPr>
                <w:b/>
                <w:bCs/>
                <w:i/>
                <w:iCs/>
                <w:sz w:val="28"/>
                <w:szCs w:val="28"/>
              </w:rPr>
              <w:lastRenderedPageBreak/>
              <w:t>Сем</w:t>
            </w:r>
            <w:r w:rsidRPr="00924958">
              <w:rPr>
                <w:b/>
                <w:bCs/>
                <w:i/>
                <w:iCs/>
                <w:sz w:val="28"/>
                <w:szCs w:val="28"/>
                <w:lang w:val="en-US"/>
              </w:rPr>
              <w:t xml:space="preserve">. </w:t>
            </w:r>
            <w:proofErr w:type="spellStart"/>
            <w:r w:rsidRPr="00924958">
              <w:rPr>
                <w:b/>
                <w:bCs/>
                <w:i/>
                <w:iCs/>
                <w:sz w:val="28"/>
                <w:szCs w:val="28"/>
                <w:lang w:val="en-US"/>
              </w:rPr>
              <w:t>Unionidae</w:t>
            </w:r>
            <w:proofErr w:type="spellEnd"/>
          </w:p>
        </w:tc>
        <w:tc>
          <w:tcPr>
            <w:tcW w:w="1477" w:type="dxa"/>
            <w:noWrap/>
            <w:vAlign w:val="bottom"/>
          </w:tcPr>
          <w:p w:rsidR="00624083" w:rsidRPr="00924958" w:rsidRDefault="00624083" w:rsidP="004118CE">
            <w:pPr>
              <w:ind w:right="-50"/>
              <w:jc w:val="center"/>
              <w:rPr>
                <w:sz w:val="28"/>
                <w:szCs w:val="28"/>
                <w:lang w:val="en-US"/>
              </w:rPr>
            </w:pPr>
          </w:p>
        </w:tc>
        <w:tc>
          <w:tcPr>
            <w:tcW w:w="1719" w:type="dxa"/>
            <w:vAlign w:val="bottom"/>
          </w:tcPr>
          <w:p w:rsidR="00624083" w:rsidRPr="00924958" w:rsidRDefault="00624083" w:rsidP="004118CE">
            <w:pPr>
              <w:ind w:right="-50"/>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lang w:val="en-US"/>
              </w:rPr>
              <w:t>Anadonta</w:t>
            </w:r>
            <w:proofErr w:type="spellEnd"/>
            <w:r w:rsidRPr="00924958">
              <w:rPr>
                <w:sz w:val="28"/>
                <w:szCs w:val="28"/>
                <w:lang w:val="en-US"/>
              </w:rPr>
              <w:t xml:space="preserve"> </w:t>
            </w:r>
            <w:proofErr w:type="spellStart"/>
            <w:r w:rsidRPr="00924958">
              <w:rPr>
                <w:sz w:val="28"/>
                <w:szCs w:val="28"/>
                <w:lang w:val="en-US"/>
              </w:rPr>
              <w:t>cygnea</w:t>
            </w:r>
            <w:proofErr w:type="spellEnd"/>
            <w:r w:rsidRPr="00924958">
              <w:rPr>
                <w:sz w:val="28"/>
                <w:szCs w:val="28"/>
                <w:lang w:val="en-US"/>
              </w:rPr>
              <w:t xml:space="preserve"> (</w:t>
            </w:r>
            <w:proofErr w:type="spellStart"/>
            <w:r w:rsidRPr="00924958">
              <w:rPr>
                <w:sz w:val="28"/>
                <w:szCs w:val="28"/>
                <w:lang w:val="en-US"/>
              </w:rPr>
              <w:t>Linne</w:t>
            </w:r>
            <w:proofErr w:type="spellEnd"/>
            <w:r w:rsidRPr="00924958">
              <w:rPr>
                <w:sz w:val="28"/>
                <w:szCs w:val="28"/>
                <w:lang w:val="en-US"/>
              </w:rPr>
              <w:t>, 1758)</w:t>
            </w:r>
          </w:p>
        </w:tc>
        <w:tc>
          <w:tcPr>
            <w:tcW w:w="1477" w:type="dxa"/>
            <w:noWrap/>
            <w:vAlign w:val="bottom"/>
          </w:tcPr>
          <w:p w:rsidR="00624083" w:rsidRPr="00924958" w:rsidRDefault="00624083" w:rsidP="004118CE">
            <w:pPr>
              <w:ind w:right="-50"/>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ind w:right="-50"/>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ind w:right="-50"/>
              <w:jc w:val="center"/>
              <w:rPr>
                <w:b/>
                <w:bCs/>
                <w:sz w:val="28"/>
                <w:szCs w:val="28"/>
                <w:lang w:val="en-US"/>
              </w:rPr>
            </w:pPr>
            <w:r w:rsidRPr="00924958">
              <w:rPr>
                <w:b/>
                <w:bCs/>
                <w:sz w:val="28"/>
                <w:szCs w:val="28"/>
              </w:rPr>
              <w:t>Тип</w:t>
            </w:r>
            <w:r w:rsidRPr="00924958">
              <w:rPr>
                <w:b/>
                <w:bCs/>
                <w:sz w:val="28"/>
                <w:szCs w:val="28"/>
                <w:lang w:val="en-US"/>
              </w:rPr>
              <w:t xml:space="preserve"> </w:t>
            </w:r>
            <w:proofErr w:type="spellStart"/>
            <w:r w:rsidRPr="00924958">
              <w:rPr>
                <w:b/>
                <w:bCs/>
                <w:sz w:val="28"/>
                <w:szCs w:val="28"/>
                <w:lang w:val="en-US"/>
              </w:rPr>
              <w:t>Annelida</w:t>
            </w:r>
            <w:proofErr w:type="spellEnd"/>
            <w:r w:rsidRPr="00924958">
              <w:rPr>
                <w:b/>
                <w:bCs/>
                <w:sz w:val="28"/>
                <w:szCs w:val="28"/>
                <w:lang w:val="en-US"/>
              </w:rPr>
              <w:t xml:space="preserve"> </w:t>
            </w:r>
            <w:r w:rsidRPr="00924958">
              <w:rPr>
                <w:b/>
                <w:bCs/>
                <w:sz w:val="28"/>
                <w:szCs w:val="28"/>
              </w:rPr>
              <w:t>Кольчатые</w:t>
            </w:r>
            <w:r w:rsidRPr="00924958">
              <w:rPr>
                <w:b/>
                <w:bCs/>
                <w:sz w:val="28"/>
                <w:szCs w:val="28"/>
                <w:lang w:val="en-US"/>
              </w:rPr>
              <w:t xml:space="preserve"> </w:t>
            </w:r>
            <w:r w:rsidRPr="00924958">
              <w:rPr>
                <w:b/>
                <w:bCs/>
                <w:sz w:val="28"/>
                <w:szCs w:val="28"/>
              </w:rPr>
              <w:t>черви</w:t>
            </w:r>
          </w:p>
        </w:tc>
        <w:tc>
          <w:tcPr>
            <w:tcW w:w="1477" w:type="dxa"/>
            <w:noWrap/>
            <w:vAlign w:val="bottom"/>
          </w:tcPr>
          <w:p w:rsidR="00624083" w:rsidRPr="00924958" w:rsidRDefault="00624083" w:rsidP="004118CE">
            <w:pPr>
              <w:ind w:right="-50"/>
              <w:jc w:val="center"/>
              <w:rPr>
                <w:sz w:val="28"/>
                <w:szCs w:val="28"/>
                <w:lang w:val="en-US"/>
              </w:rPr>
            </w:pPr>
          </w:p>
        </w:tc>
        <w:tc>
          <w:tcPr>
            <w:tcW w:w="1719" w:type="dxa"/>
            <w:vAlign w:val="bottom"/>
          </w:tcPr>
          <w:p w:rsidR="00624083" w:rsidRPr="00924958" w:rsidRDefault="00624083" w:rsidP="004118CE">
            <w:pPr>
              <w:ind w:right="-50"/>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ind w:right="-50"/>
              <w:jc w:val="center"/>
              <w:rPr>
                <w:b/>
                <w:bCs/>
                <w:sz w:val="28"/>
                <w:szCs w:val="28"/>
              </w:rPr>
            </w:pPr>
            <w:r w:rsidRPr="00924958">
              <w:rPr>
                <w:b/>
                <w:bCs/>
                <w:sz w:val="28"/>
                <w:szCs w:val="28"/>
              </w:rPr>
              <w:t xml:space="preserve">Класс </w:t>
            </w:r>
            <w:proofErr w:type="spellStart"/>
            <w:r w:rsidRPr="00924958">
              <w:rPr>
                <w:b/>
                <w:bCs/>
                <w:sz w:val="28"/>
                <w:szCs w:val="28"/>
              </w:rPr>
              <w:t>Oligochaeta</w:t>
            </w:r>
            <w:proofErr w:type="spellEnd"/>
          </w:p>
        </w:tc>
        <w:tc>
          <w:tcPr>
            <w:tcW w:w="1477" w:type="dxa"/>
            <w:noWrap/>
            <w:vAlign w:val="bottom"/>
          </w:tcPr>
          <w:p w:rsidR="00624083" w:rsidRPr="00924958" w:rsidRDefault="00624083" w:rsidP="004118CE">
            <w:pPr>
              <w:ind w:right="-50"/>
              <w:jc w:val="center"/>
              <w:rPr>
                <w:sz w:val="28"/>
                <w:szCs w:val="28"/>
              </w:rPr>
            </w:pPr>
          </w:p>
        </w:tc>
        <w:tc>
          <w:tcPr>
            <w:tcW w:w="1719" w:type="dxa"/>
            <w:vAlign w:val="bottom"/>
          </w:tcPr>
          <w:p w:rsidR="00624083" w:rsidRPr="00924958" w:rsidRDefault="00624083" w:rsidP="004118CE">
            <w:pPr>
              <w:ind w:right="-50"/>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ind w:right="-50"/>
              <w:jc w:val="center"/>
              <w:rPr>
                <w:b/>
                <w:bCs/>
                <w:i/>
                <w:iCs/>
                <w:sz w:val="28"/>
                <w:szCs w:val="28"/>
              </w:rPr>
            </w:pPr>
            <w:r w:rsidRPr="00924958">
              <w:rPr>
                <w:b/>
                <w:bCs/>
                <w:i/>
                <w:iCs/>
                <w:sz w:val="28"/>
                <w:szCs w:val="28"/>
              </w:rPr>
              <w:t xml:space="preserve">Сем. </w:t>
            </w:r>
            <w:proofErr w:type="spellStart"/>
            <w:r w:rsidRPr="00924958">
              <w:rPr>
                <w:b/>
                <w:bCs/>
                <w:i/>
                <w:iCs/>
                <w:sz w:val="28"/>
                <w:szCs w:val="28"/>
              </w:rPr>
              <w:t>Tubificidae</w:t>
            </w:r>
            <w:proofErr w:type="spellEnd"/>
          </w:p>
        </w:tc>
        <w:tc>
          <w:tcPr>
            <w:tcW w:w="1477" w:type="dxa"/>
            <w:noWrap/>
            <w:vAlign w:val="bottom"/>
          </w:tcPr>
          <w:p w:rsidR="00624083" w:rsidRPr="00924958" w:rsidRDefault="00624083" w:rsidP="004118CE">
            <w:pPr>
              <w:ind w:right="-50"/>
              <w:jc w:val="center"/>
              <w:rPr>
                <w:sz w:val="28"/>
                <w:szCs w:val="28"/>
              </w:rPr>
            </w:pPr>
          </w:p>
        </w:tc>
        <w:tc>
          <w:tcPr>
            <w:tcW w:w="1719" w:type="dxa"/>
            <w:vAlign w:val="bottom"/>
          </w:tcPr>
          <w:p w:rsidR="00624083" w:rsidRPr="00924958" w:rsidRDefault="00624083" w:rsidP="004118CE">
            <w:pPr>
              <w:ind w:right="-50"/>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rPr>
            </w:pPr>
            <w:proofErr w:type="spellStart"/>
            <w:r w:rsidRPr="00924958">
              <w:rPr>
                <w:sz w:val="28"/>
                <w:szCs w:val="28"/>
              </w:rPr>
              <w:t>Gen</w:t>
            </w:r>
            <w:proofErr w:type="spellEnd"/>
            <w:r w:rsidRPr="00924958">
              <w:rPr>
                <w:sz w:val="28"/>
                <w:szCs w:val="28"/>
              </w:rPr>
              <w:t xml:space="preserve">. </w:t>
            </w:r>
            <w:proofErr w:type="spellStart"/>
            <w:r w:rsidRPr="00924958">
              <w:rPr>
                <w:sz w:val="28"/>
                <w:szCs w:val="28"/>
              </w:rPr>
              <w:t>sp</w:t>
            </w:r>
            <w:proofErr w:type="spellEnd"/>
            <w:r w:rsidRPr="00924958">
              <w:rPr>
                <w:sz w:val="28"/>
                <w:szCs w:val="28"/>
              </w:rPr>
              <w:t>.</w:t>
            </w:r>
          </w:p>
        </w:tc>
        <w:tc>
          <w:tcPr>
            <w:tcW w:w="1477" w:type="dxa"/>
            <w:noWrap/>
            <w:vAlign w:val="bottom"/>
          </w:tcPr>
          <w:p w:rsidR="00624083" w:rsidRPr="00924958" w:rsidRDefault="00624083" w:rsidP="004118CE">
            <w:pPr>
              <w:ind w:right="-50"/>
              <w:jc w:val="center"/>
              <w:rPr>
                <w:sz w:val="28"/>
                <w:szCs w:val="28"/>
              </w:rPr>
            </w:pPr>
            <w:r w:rsidRPr="00924958">
              <w:rPr>
                <w:sz w:val="28"/>
                <w:szCs w:val="28"/>
              </w:rPr>
              <w:t>+</w:t>
            </w:r>
          </w:p>
        </w:tc>
        <w:tc>
          <w:tcPr>
            <w:tcW w:w="1719" w:type="dxa"/>
            <w:vAlign w:val="bottom"/>
          </w:tcPr>
          <w:p w:rsidR="00624083" w:rsidRPr="00924958" w:rsidRDefault="00624083" w:rsidP="004118CE">
            <w:pPr>
              <w:ind w:right="-50"/>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lang w:val="en-US"/>
              </w:rPr>
              <w:t>Tubifex</w:t>
            </w:r>
            <w:proofErr w:type="spellEnd"/>
            <w:r w:rsidRPr="00924958">
              <w:rPr>
                <w:sz w:val="28"/>
                <w:szCs w:val="28"/>
                <w:lang w:val="en-US"/>
              </w:rPr>
              <w:t xml:space="preserve"> </w:t>
            </w:r>
            <w:proofErr w:type="spellStart"/>
            <w:r w:rsidRPr="00924958">
              <w:rPr>
                <w:sz w:val="28"/>
                <w:szCs w:val="28"/>
                <w:lang w:val="en-US"/>
              </w:rPr>
              <w:t>tubifex</w:t>
            </w:r>
            <w:proofErr w:type="spellEnd"/>
            <w:r w:rsidRPr="00924958">
              <w:rPr>
                <w:sz w:val="28"/>
                <w:szCs w:val="28"/>
                <w:lang w:val="en-US"/>
              </w:rPr>
              <w:t xml:space="preserve"> (O.F. </w:t>
            </w:r>
            <w:proofErr w:type="spellStart"/>
            <w:r w:rsidRPr="00924958">
              <w:rPr>
                <w:sz w:val="28"/>
                <w:szCs w:val="28"/>
                <w:lang w:val="en-US"/>
              </w:rPr>
              <w:t>Műller</w:t>
            </w:r>
            <w:proofErr w:type="spellEnd"/>
            <w:r w:rsidRPr="00924958">
              <w:rPr>
                <w:sz w:val="28"/>
                <w:szCs w:val="28"/>
                <w:lang w:val="en-US"/>
              </w:rPr>
              <w:t>, 1774)</w:t>
            </w:r>
          </w:p>
        </w:tc>
        <w:tc>
          <w:tcPr>
            <w:tcW w:w="1477" w:type="dxa"/>
            <w:noWrap/>
            <w:vAlign w:val="bottom"/>
          </w:tcPr>
          <w:p w:rsidR="00624083" w:rsidRPr="00924958" w:rsidRDefault="00624083" w:rsidP="004118CE">
            <w:pPr>
              <w:ind w:right="-50"/>
              <w:jc w:val="center"/>
              <w:rPr>
                <w:sz w:val="28"/>
                <w:szCs w:val="28"/>
              </w:rPr>
            </w:pPr>
            <w:r w:rsidRPr="00924958">
              <w:rPr>
                <w:sz w:val="28"/>
                <w:szCs w:val="28"/>
              </w:rPr>
              <w:t>+++</w:t>
            </w:r>
          </w:p>
        </w:tc>
        <w:tc>
          <w:tcPr>
            <w:tcW w:w="1719" w:type="dxa"/>
            <w:vAlign w:val="bottom"/>
          </w:tcPr>
          <w:p w:rsidR="00624083" w:rsidRPr="00924958" w:rsidRDefault="00624083" w:rsidP="004118CE">
            <w:pPr>
              <w:ind w:right="-50"/>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rPr>
              <w:t>Limnodrilus</w:t>
            </w:r>
            <w:proofErr w:type="spellEnd"/>
            <w:r w:rsidRPr="00924958">
              <w:rPr>
                <w:sz w:val="28"/>
                <w:szCs w:val="28"/>
              </w:rPr>
              <w:t xml:space="preserve"> </w:t>
            </w:r>
            <w:proofErr w:type="spellStart"/>
            <w:r w:rsidRPr="00924958">
              <w:rPr>
                <w:sz w:val="28"/>
                <w:szCs w:val="28"/>
              </w:rPr>
              <w:t>sp</w:t>
            </w:r>
            <w:proofErr w:type="spellEnd"/>
            <w:r w:rsidRPr="00924958">
              <w:rPr>
                <w:sz w:val="28"/>
                <w:szCs w:val="28"/>
              </w:rPr>
              <w:t>.</w:t>
            </w:r>
            <w:r w:rsidRPr="00924958">
              <w:rPr>
                <w:sz w:val="28"/>
                <w:szCs w:val="28"/>
                <w:lang w:val="en-US"/>
              </w:rPr>
              <w:t xml:space="preserve"> </w:t>
            </w:r>
            <w:proofErr w:type="spellStart"/>
            <w:r w:rsidRPr="00924958">
              <w:rPr>
                <w:sz w:val="28"/>
                <w:szCs w:val="28"/>
                <w:lang w:val="en-US"/>
              </w:rPr>
              <w:t>Claparede</w:t>
            </w:r>
            <w:proofErr w:type="spellEnd"/>
            <w:r w:rsidRPr="00924958">
              <w:rPr>
                <w:sz w:val="28"/>
                <w:szCs w:val="28"/>
                <w:lang w:val="en-US"/>
              </w:rPr>
              <w:t>, 1862</w:t>
            </w:r>
          </w:p>
        </w:tc>
        <w:tc>
          <w:tcPr>
            <w:tcW w:w="1477" w:type="dxa"/>
            <w:noWrap/>
            <w:vAlign w:val="bottom"/>
          </w:tcPr>
          <w:p w:rsidR="00624083" w:rsidRPr="00924958" w:rsidRDefault="00624083" w:rsidP="004118CE">
            <w:pPr>
              <w:ind w:right="-50"/>
              <w:jc w:val="center"/>
              <w:rPr>
                <w:sz w:val="28"/>
                <w:szCs w:val="28"/>
              </w:rPr>
            </w:pPr>
            <w:r w:rsidRPr="00924958">
              <w:rPr>
                <w:sz w:val="28"/>
                <w:szCs w:val="28"/>
              </w:rPr>
              <w:t>+++</w:t>
            </w:r>
          </w:p>
        </w:tc>
        <w:tc>
          <w:tcPr>
            <w:tcW w:w="1719" w:type="dxa"/>
            <w:vAlign w:val="bottom"/>
          </w:tcPr>
          <w:p w:rsidR="00624083" w:rsidRPr="00924958" w:rsidRDefault="00624083" w:rsidP="004118CE">
            <w:pPr>
              <w:ind w:right="-50"/>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rPr>
              <w:t>Limnodrilus</w:t>
            </w:r>
            <w:proofErr w:type="spellEnd"/>
            <w:r w:rsidRPr="00924958">
              <w:rPr>
                <w:sz w:val="28"/>
                <w:szCs w:val="28"/>
              </w:rPr>
              <w:t xml:space="preserve"> </w:t>
            </w:r>
            <w:proofErr w:type="spellStart"/>
            <w:r w:rsidRPr="00924958">
              <w:rPr>
                <w:sz w:val="28"/>
                <w:szCs w:val="28"/>
              </w:rPr>
              <w:t>hoffmeisteri</w:t>
            </w:r>
            <w:proofErr w:type="spellEnd"/>
            <w:r w:rsidRPr="00924958">
              <w:rPr>
                <w:sz w:val="28"/>
                <w:szCs w:val="28"/>
                <w:lang w:val="en-US"/>
              </w:rPr>
              <w:t xml:space="preserve"> (</w:t>
            </w:r>
            <w:proofErr w:type="spellStart"/>
            <w:r w:rsidRPr="00924958">
              <w:rPr>
                <w:sz w:val="28"/>
                <w:szCs w:val="28"/>
                <w:lang w:val="en-US"/>
              </w:rPr>
              <w:t>Claparede</w:t>
            </w:r>
            <w:proofErr w:type="spellEnd"/>
            <w:r w:rsidRPr="00924958">
              <w:rPr>
                <w:sz w:val="28"/>
                <w:szCs w:val="28"/>
                <w:lang w:val="en-US"/>
              </w:rPr>
              <w:t>, 1862)</w:t>
            </w:r>
          </w:p>
        </w:tc>
        <w:tc>
          <w:tcPr>
            <w:tcW w:w="1477" w:type="dxa"/>
            <w:noWrap/>
            <w:vAlign w:val="bottom"/>
          </w:tcPr>
          <w:p w:rsidR="00624083" w:rsidRPr="00924958" w:rsidRDefault="00624083" w:rsidP="004118CE">
            <w:pPr>
              <w:ind w:right="-50"/>
              <w:jc w:val="center"/>
              <w:rPr>
                <w:sz w:val="28"/>
                <w:szCs w:val="28"/>
              </w:rPr>
            </w:pPr>
            <w:r w:rsidRPr="00924958">
              <w:rPr>
                <w:sz w:val="28"/>
                <w:szCs w:val="28"/>
              </w:rPr>
              <w:t>+++</w:t>
            </w:r>
          </w:p>
        </w:tc>
        <w:tc>
          <w:tcPr>
            <w:tcW w:w="1719" w:type="dxa"/>
            <w:vAlign w:val="bottom"/>
          </w:tcPr>
          <w:p w:rsidR="00624083" w:rsidRPr="00924958" w:rsidRDefault="00624083" w:rsidP="004118CE">
            <w:pPr>
              <w:ind w:right="-50"/>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ind w:right="-50"/>
              <w:jc w:val="center"/>
              <w:rPr>
                <w:b/>
                <w:bCs/>
                <w:i/>
                <w:iCs/>
                <w:sz w:val="28"/>
                <w:szCs w:val="28"/>
              </w:rPr>
            </w:pPr>
            <w:r w:rsidRPr="00924958">
              <w:rPr>
                <w:b/>
                <w:bCs/>
                <w:i/>
                <w:iCs/>
                <w:sz w:val="28"/>
                <w:szCs w:val="28"/>
              </w:rPr>
              <w:t xml:space="preserve">Сем. </w:t>
            </w:r>
            <w:proofErr w:type="spellStart"/>
            <w:r w:rsidRPr="00924958">
              <w:rPr>
                <w:b/>
                <w:bCs/>
                <w:i/>
                <w:iCs/>
                <w:sz w:val="28"/>
                <w:szCs w:val="28"/>
              </w:rPr>
              <w:t>Lumbriculidae</w:t>
            </w:r>
            <w:proofErr w:type="spellEnd"/>
          </w:p>
        </w:tc>
        <w:tc>
          <w:tcPr>
            <w:tcW w:w="1477" w:type="dxa"/>
            <w:noWrap/>
            <w:vAlign w:val="bottom"/>
          </w:tcPr>
          <w:p w:rsidR="00624083" w:rsidRPr="00924958" w:rsidRDefault="00624083" w:rsidP="004118CE">
            <w:pPr>
              <w:ind w:right="-50"/>
              <w:jc w:val="center"/>
              <w:rPr>
                <w:sz w:val="28"/>
                <w:szCs w:val="28"/>
              </w:rPr>
            </w:pPr>
          </w:p>
        </w:tc>
        <w:tc>
          <w:tcPr>
            <w:tcW w:w="1719" w:type="dxa"/>
            <w:vAlign w:val="bottom"/>
          </w:tcPr>
          <w:p w:rsidR="00624083" w:rsidRPr="00924958" w:rsidRDefault="00624083" w:rsidP="004118CE">
            <w:pPr>
              <w:ind w:right="-50"/>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ind w:right="-50"/>
              <w:rPr>
                <w:sz w:val="28"/>
                <w:szCs w:val="28"/>
                <w:lang w:val="en-US"/>
              </w:rPr>
            </w:pPr>
            <w:proofErr w:type="spellStart"/>
            <w:r w:rsidRPr="00924958">
              <w:rPr>
                <w:sz w:val="28"/>
                <w:szCs w:val="28"/>
                <w:lang w:val="en-US"/>
              </w:rPr>
              <w:t>Lumbriculus</w:t>
            </w:r>
            <w:proofErr w:type="spellEnd"/>
            <w:r w:rsidRPr="00924958">
              <w:rPr>
                <w:sz w:val="28"/>
                <w:szCs w:val="28"/>
                <w:lang w:val="en-US"/>
              </w:rPr>
              <w:t xml:space="preserve"> </w:t>
            </w:r>
            <w:proofErr w:type="spellStart"/>
            <w:r w:rsidRPr="00924958">
              <w:rPr>
                <w:sz w:val="28"/>
                <w:szCs w:val="28"/>
                <w:lang w:val="en-US"/>
              </w:rPr>
              <w:t>variegatus</w:t>
            </w:r>
            <w:proofErr w:type="spellEnd"/>
            <w:r w:rsidRPr="00924958">
              <w:rPr>
                <w:sz w:val="28"/>
                <w:szCs w:val="28"/>
                <w:lang w:val="en-US"/>
              </w:rPr>
              <w:t xml:space="preserve"> (O.F. </w:t>
            </w:r>
            <w:proofErr w:type="spellStart"/>
            <w:r w:rsidRPr="00924958">
              <w:rPr>
                <w:sz w:val="28"/>
                <w:szCs w:val="28"/>
                <w:lang w:val="en-US"/>
              </w:rPr>
              <w:t>Műller</w:t>
            </w:r>
            <w:proofErr w:type="spellEnd"/>
            <w:r w:rsidRPr="00924958">
              <w:rPr>
                <w:sz w:val="28"/>
                <w:szCs w:val="28"/>
                <w:lang w:val="en-US"/>
              </w:rPr>
              <w:t>, 1774)</w:t>
            </w:r>
          </w:p>
        </w:tc>
        <w:tc>
          <w:tcPr>
            <w:tcW w:w="1477" w:type="dxa"/>
            <w:noWrap/>
            <w:vAlign w:val="bottom"/>
          </w:tcPr>
          <w:p w:rsidR="00624083" w:rsidRPr="00924958" w:rsidRDefault="00624083" w:rsidP="004118CE">
            <w:pPr>
              <w:ind w:right="-50"/>
              <w:jc w:val="center"/>
              <w:rPr>
                <w:sz w:val="28"/>
                <w:szCs w:val="28"/>
              </w:rPr>
            </w:pPr>
            <w:r w:rsidRPr="00924958">
              <w:rPr>
                <w:sz w:val="28"/>
                <w:szCs w:val="28"/>
              </w:rPr>
              <w:t>+++</w:t>
            </w:r>
          </w:p>
        </w:tc>
        <w:tc>
          <w:tcPr>
            <w:tcW w:w="1719" w:type="dxa"/>
            <w:vAlign w:val="bottom"/>
          </w:tcPr>
          <w:p w:rsidR="00624083" w:rsidRPr="00924958" w:rsidRDefault="00624083" w:rsidP="004118CE">
            <w:pPr>
              <w:ind w:right="-50"/>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sz w:val="28"/>
                <w:szCs w:val="28"/>
                <w:lang w:val="en-US"/>
              </w:rPr>
            </w:pPr>
            <w:r w:rsidRPr="00924958">
              <w:rPr>
                <w:b/>
                <w:bCs/>
                <w:i/>
                <w:iCs/>
                <w:sz w:val="28"/>
                <w:szCs w:val="28"/>
              </w:rPr>
              <w:t xml:space="preserve">Сем. </w:t>
            </w:r>
            <w:proofErr w:type="spellStart"/>
            <w:r w:rsidRPr="00924958">
              <w:rPr>
                <w:b/>
                <w:bCs/>
                <w:i/>
                <w:iCs/>
                <w:sz w:val="28"/>
                <w:szCs w:val="28"/>
              </w:rPr>
              <w:t>Lumbr</w:t>
            </w:r>
            <w:r w:rsidRPr="00924958">
              <w:rPr>
                <w:b/>
                <w:bCs/>
                <w:i/>
                <w:iCs/>
                <w:sz w:val="28"/>
                <w:szCs w:val="28"/>
                <w:lang w:val="en-US"/>
              </w:rPr>
              <w:t>icidae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rPr>
            </w:pPr>
            <w:proofErr w:type="spellStart"/>
            <w:r w:rsidRPr="00924958">
              <w:rPr>
                <w:sz w:val="28"/>
                <w:szCs w:val="28"/>
              </w:rPr>
              <w:t>Gen</w:t>
            </w:r>
            <w:proofErr w:type="spellEnd"/>
            <w:r w:rsidRPr="00924958">
              <w:rPr>
                <w:sz w:val="28"/>
                <w:szCs w:val="28"/>
              </w:rPr>
              <w:t xml:space="preserve">. </w:t>
            </w:r>
            <w:r w:rsidRPr="00924958">
              <w:rPr>
                <w:sz w:val="28"/>
                <w:szCs w:val="28"/>
                <w:lang w:val="en-US"/>
              </w:rPr>
              <w:t>s</w:t>
            </w:r>
            <w:proofErr w:type="spellStart"/>
            <w:r w:rsidRPr="00924958">
              <w:rPr>
                <w:sz w:val="28"/>
                <w:szCs w:val="28"/>
              </w:rPr>
              <w:t>p</w:t>
            </w:r>
            <w:proofErr w:type="spellEnd"/>
            <w:r w:rsidRPr="00924958">
              <w:rPr>
                <w:sz w:val="28"/>
                <w:szCs w:val="28"/>
              </w:rPr>
              <w:t>.</w:t>
            </w:r>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Naididae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Stylaria</w:t>
            </w:r>
            <w:proofErr w:type="spellEnd"/>
            <w:r w:rsidRPr="00924958">
              <w:rPr>
                <w:sz w:val="28"/>
                <w:szCs w:val="28"/>
              </w:rPr>
              <w:t xml:space="preserve"> </w:t>
            </w:r>
            <w:proofErr w:type="spellStart"/>
            <w:r w:rsidRPr="00924958">
              <w:rPr>
                <w:sz w:val="28"/>
                <w:szCs w:val="28"/>
              </w:rPr>
              <w:t>lacustris</w:t>
            </w:r>
            <w:proofErr w:type="spellEnd"/>
            <w:r w:rsidRPr="00924958">
              <w:rPr>
                <w:sz w:val="28"/>
                <w:szCs w:val="28"/>
                <w:lang w:val="en-US"/>
              </w:rPr>
              <w:t xml:space="preserve"> (Linnaeus, 1767)</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r w:rsidRPr="00924958">
              <w:rPr>
                <w:b/>
                <w:bCs/>
                <w:sz w:val="28"/>
                <w:szCs w:val="28"/>
              </w:rPr>
              <w:t xml:space="preserve">Класс </w:t>
            </w:r>
            <w:proofErr w:type="spellStart"/>
            <w:r w:rsidRPr="00924958">
              <w:rPr>
                <w:b/>
                <w:bCs/>
                <w:sz w:val="28"/>
                <w:szCs w:val="28"/>
              </w:rPr>
              <w:t>Hirudinea</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proofErr w:type="spellStart"/>
            <w:proofErr w:type="gramStart"/>
            <w:r w:rsidRPr="00924958">
              <w:rPr>
                <w:b/>
                <w:bCs/>
                <w:sz w:val="28"/>
                <w:szCs w:val="28"/>
              </w:rPr>
              <w:t>п</w:t>
            </w:r>
            <w:proofErr w:type="spellEnd"/>
            <w:proofErr w:type="gramEnd"/>
            <w:r w:rsidRPr="00924958">
              <w:rPr>
                <w:b/>
                <w:bCs/>
                <w:sz w:val="28"/>
                <w:szCs w:val="28"/>
              </w:rPr>
              <w:t xml:space="preserve">/класс </w:t>
            </w:r>
            <w:proofErr w:type="spellStart"/>
            <w:r w:rsidRPr="00924958">
              <w:rPr>
                <w:b/>
                <w:bCs/>
                <w:sz w:val="28"/>
                <w:szCs w:val="28"/>
              </w:rPr>
              <w:t>Hirudiones</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r w:rsidRPr="00924958">
              <w:rPr>
                <w:b/>
                <w:bCs/>
                <w:sz w:val="28"/>
                <w:szCs w:val="28"/>
              </w:rPr>
              <w:t xml:space="preserve">Отряд </w:t>
            </w:r>
            <w:proofErr w:type="spellStart"/>
            <w:r w:rsidRPr="00924958">
              <w:rPr>
                <w:b/>
                <w:bCs/>
                <w:sz w:val="28"/>
                <w:szCs w:val="28"/>
              </w:rPr>
              <w:t>Rhynchobdellidae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Glossiphoniidae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Helobdella</w:t>
            </w:r>
            <w:proofErr w:type="spellEnd"/>
            <w:r w:rsidRPr="00924958">
              <w:rPr>
                <w:sz w:val="28"/>
                <w:szCs w:val="28"/>
              </w:rPr>
              <w:t xml:space="preserve"> </w:t>
            </w:r>
            <w:proofErr w:type="spellStart"/>
            <w:r w:rsidRPr="00924958">
              <w:rPr>
                <w:sz w:val="28"/>
                <w:szCs w:val="28"/>
              </w:rPr>
              <w:t>stagnalis</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Glossiphonia</w:t>
            </w:r>
            <w:proofErr w:type="spellEnd"/>
            <w:r w:rsidRPr="00924958">
              <w:rPr>
                <w:sz w:val="28"/>
                <w:szCs w:val="28"/>
              </w:rPr>
              <w:t xml:space="preserve"> </w:t>
            </w:r>
            <w:proofErr w:type="spellStart"/>
            <w:r w:rsidRPr="00924958">
              <w:rPr>
                <w:sz w:val="28"/>
                <w:szCs w:val="28"/>
              </w:rPr>
              <w:t>complanata</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Protoclepsis</w:t>
            </w:r>
            <w:proofErr w:type="spellEnd"/>
            <w:r w:rsidRPr="00924958">
              <w:rPr>
                <w:sz w:val="28"/>
                <w:szCs w:val="28"/>
                <w:lang w:val="en-US"/>
              </w:rPr>
              <w:t xml:space="preserve"> </w:t>
            </w:r>
            <w:proofErr w:type="spellStart"/>
            <w:r w:rsidRPr="00924958">
              <w:rPr>
                <w:sz w:val="28"/>
                <w:szCs w:val="28"/>
                <w:lang w:val="en-US"/>
              </w:rPr>
              <w:t>tessulata</w:t>
            </w:r>
            <w:proofErr w:type="spellEnd"/>
            <w:r w:rsidRPr="00924958">
              <w:rPr>
                <w:sz w:val="28"/>
                <w:szCs w:val="28"/>
                <w:lang w:val="en-US"/>
              </w:rPr>
              <w:t xml:space="preserve"> (O.F. </w:t>
            </w:r>
            <w:proofErr w:type="spellStart"/>
            <w:r w:rsidRPr="00924958">
              <w:rPr>
                <w:sz w:val="28"/>
                <w:szCs w:val="28"/>
                <w:lang w:val="en-US"/>
              </w:rPr>
              <w:t>Műller</w:t>
            </w:r>
            <w:proofErr w:type="spellEnd"/>
            <w:r w:rsidRPr="00924958">
              <w:rPr>
                <w:sz w:val="28"/>
                <w:szCs w:val="28"/>
                <w:lang w:val="en-US"/>
              </w:rPr>
              <w:t>, 1774)</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US"/>
              </w:rPr>
            </w:pPr>
            <w:r w:rsidRPr="00924958">
              <w:rPr>
                <w:sz w:val="28"/>
                <w:szCs w:val="28"/>
              </w:rPr>
              <w:t>+</w:t>
            </w: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Glossiphonia</w:t>
            </w:r>
            <w:proofErr w:type="spellEnd"/>
            <w:r w:rsidRPr="00924958">
              <w:rPr>
                <w:sz w:val="28"/>
                <w:szCs w:val="28"/>
              </w:rPr>
              <w:t xml:space="preserve"> </w:t>
            </w:r>
            <w:proofErr w:type="spellStart"/>
            <w:r w:rsidRPr="00924958">
              <w:rPr>
                <w:sz w:val="28"/>
                <w:szCs w:val="28"/>
              </w:rPr>
              <w:t>heteroclita</w:t>
            </w:r>
            <w:proofErr w:type="spellEnd"/>
            <w:r w:rsidRPr="00924958">
              <w:rPr>
                <w:sz w:val="28"/>
                <w:szCs w:val="28"/>
              </w:rPr>
              <w:t xml:space="preserve"> (L., 1761)</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r w:rsidRPr="00924958">
              <w:rPr>
                <w:b/>
                <w:bCs/>
                <w:sz w:val="28"/>
                <w:szCs w:val="28"/>
              </w:rPr>
              <w:t xml:space="preserve">Отряд </w:t>
            </w:r>
            <w:proofErr w:type="spellStart"/>
            <w:r w:rsidRPr="00924958">
              <w:rPr>
                <w:b/>
                <w:bCs/>
                <w:sz w:val="28"/>
                <w:szCs w:val="28"/>
              </w:rPr>
              <w:t>Arhynchobdellida</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Erpobdellidae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Heamopis</w:t>
            </w:r>
            <w:proofErr w:type="spellEnd"/>
            <w:r w:rsidRPr="00924958">
              <w:rPr>
                <w:sz w:val="28"/>
                <w:szCs w:val="28"/>
              </w:rPr>
              <w:t xml:space="preserve"> </w:t>
            </w:r>
            <w:proofErr w:type="spellStart"/>
            <w:r w:rsidRPr="00924958">
              <w:rPr>
                <w:sz w:val="28"/>
                <w:szCs w:val="28"/>
              </w:rPr>
              <w:t>sanguisuga</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Erpobdella</w:t>
            </w:r>
            <w:proofErr w:type="spellEnd"/>
            <w:r w:rsidRPr="00924958">
              <w:rPr>
                <w:sz w:val="28"/>
                <w:szCs w:val="28"/>
              </w:rPr>
              <w:t xml:space="preserve"> </w:t>
            </w:r>
            <w:proofErr w:type="spellStart"/>
            <w:r w:rsidRPr="00924958">
              <w:rPr>
                <w:sz w:val="28"/>
                <w:szCs w:val="28"/>
              </w:rPr>
              <w:t>octoculata</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r w:rsidRPr="00924958">
              <w:rPr>
                <w:b/>
                <w:bCs/>
                <w:sz w:val="28"/>
                <w:szCs w:val="28"/>
              </w:rPr>
              <w:t xml:space="preserve">Тип </w:t>
            </w:r>
            <w:proofErr w:type="spellStart"/>
            <w:r w:rsidRPr="00924958">
              <w:rPr>
                <w:b/>
                <w:bCs/>
                <w:sz w:val="28"/>
                <w:szCs w:val="28"/>
              </w:rPr>
              <w:t>Arthropoda</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r w:rsidRPr="00924958">
              <w:rPr>
                <w:b/>
                <w:bCs/>
                <w:sz w:val="28"/>
                <w:szCs w:val="28"/>
              </w:rPr>
              <w:t xml:space="preserve">Отряд </w:t>
            </w:r>
            <w:proofErr w:type="spellStart"/>
            <w:r w:rsidRPr="00924958">
              <w:rPr>
                <w:b/>
                <w:bCs/>
                <w:sz w:val="28"/>
                <w:szCs w:val="28"/>
              </w:rPr>
              <w:t>Ephemeroptera</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Baetidae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r w:rsidRPr="00924958">
              <w:rPr>
                <w:sz w:val="28"/>
                <w:szCs w:val="28"/>
                <w:lang w:val="en-US"/>
              </w:rPr>
              <w:t>Gen. sp.</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Baetis</w:t>
            </w:r>
            <w:proofErr w:type="spellEnd"/>
            <w:r w:rsidRPr="00924958">
              <w:rPr>
                <w:sz w:val="28"/>
                <w:szCs w:val="28"/>
              </w:rPr>
              <w:t xml:space="preserve"> </w:t>
            </w:r>
            <w:proofErr w:type="spellStart"/>
            <w:r w:rsidRPr="00924958">
              <w:rPr>
                <w:sz w:val="28"/>
                <w:szCs w:val="28"/>
              </w:rPr>
              <w:t>sp</w:t>
            </w:r>
            <w:proofErr w:type="spellEnd"/>
            <w:r w:rsidRPr="00924958">
              <w:rPr>
                <w:sz w:val="28"/>
                <w:szCs w:val="28"/>
              </w:rPr>
              <w:t>.</w:t>
            </w:r>
            <w:r w:rsidRPr="00924958">
              <w:rPr>
                <w:sz w:val="28"/>
                <w:szCs w:val="28"/>
                <w:lang w:val="en-US"/>
              </w:rPr>
              <w:t xml:space="preserve"> Leach, 1817</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Baetis</w:t>
            </w:r>
            <w:proofErr w:type="spellEnd"/>
            <w:r w:rsidRPr="00924958">
              <w:rPr>
                <w:sz w:val="28"/>
                <w:szCs w:val="28"/>
              </w:rPr>
              <w:t xml:space="preserve"> (B) </w:t>
            </w:r>
            <w:proofErr w:type="spellStart"/>
            <w:r w:rsidRPr="00924958">
              <w:rPr>
                <w:sz w:val="28"/>
                <w:szCs w:val="28"/>
              </w:rPr>
              <w:t>vernus</w:t>
            </w:r>
            <w:proofErr w:type="spellEnd"/>
            <w:r w:rsidRPr="00924958">
              <w:rPr>
                <w:sz w:val="28"/>
                <w:szCs w:val="28"/>
                <w:lang w:val="en-US"/>
              </w:rPr>
              <w:t xml:space="preserve"> (Curtis, 1834)</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Cloeon</w:t>
            </w:r>
            <w:proofErr w:type="spellEnd"/>
            <w:r w:rsidRPr="00924958">
              <w:rPr>
                <w:sz w:val="28"/>
                <w:szCs w:val="28"/>
                <w:lang w:val="en-US"/>
              </w:rPr>
              <w:t xml:space="preserve"> </w:t>
            </w:r>
            <w:proofErr w:type="spellStart"/>
            <w:r w:rsidRPr="00924958">
              <w:rPr>
                <w:sz w:val="28"/>
                <w:szCs w:val="28"/>
              </w:rPr>
              <w:t>гр</w:t>
            </w:r>
            <w:proofErr w:type="spellEnd"/>
            <w:r w:rsidRPr="00924958">
              <w:rPr>
                <w:sz w:val="28"/>
                <w:szCs w:val="28"/>
                <w:lang w:val="en-US"/>
              </w:rPr>
              <w:t xml:space="preserve">. </w:t>
            </w:r>
            <w:proofErr w:type="spellStart"/>
            <w:r w:rsidRPr="00924958">
              <w:rPr>
                <w:sz w:val="28"/>
                <w:szCs w:val="28"/>
                <w:lang w:val="en-US"/>
              </w:rPr>
              <w:t>dipterum</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Baetis</w:t>
            </w:r>
            <w:proofErr w:type="spellEnd"/>
            <w:r w:rsidRPr="00924958">
              <w:rPr>
                <w:sz w:val="28"/>
                <w:szCs w:val="28"/>
                <w:lang w:val="en-US"/>
              </w:rPr>
              <w:t xml:space="preserve"> </w:t>
            </w:r>
            <w:proofErr w:type="spellStart"/>
            <w:r w:rsidRPr="00924958">
              <w:rPr>
                <w:sz w:val="28"/>
                <w:szCs w:val="28"/>
              </w:rPr>
              <w:t>гр</w:t>
            </w:r>
            <w:proofErr w:type="spellEnd"/>
            <w:r w:rsidRPr="00924958">
              <w:rPr>
                <w:sz w:val="28"/>
                <w:szCs w:val="28"/>
                <w:lang w:val="en-US"/>
              </w:rPr>
              <w:t>. tricolor (</w:t>
            </w:r>
            <w:proofErr w:type="spellStart"/>
            <w:r w:rsidRPr="00924958">
              <w:rPr>
                <w:sz w:val="28"/>
                <w:szCs w:val="28"/>
                <w:lang w:val="en-US"/>
              </w:rPr>
              <w:t>Tschernova</w:t>
            </w:r>
            <w:proofErr w:type="spellEnd"/>
            <w:r w:rsidRPr="00924958">
              <w:rPr>
                <w:sz w:val="28"/>
                <w:szCs w:val="28"/>
                <w:lang w:val="en-US"/>
              </w:rPr>
              <w:t>, 1927)</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Baetis</w:t>
            </w:r>
            <w:proofErr w:type="spellEnd"/>
            <w:r w:rsidRPr="00924958">
              <w:rPr>
                <w:sz w:val="28"/>
                <w:szCs w:val="28"/>
                <w:lang w:val="en-US"/>
              </w:rPr>
              <w:t xml:space="preserve"> </w:t>
            </w:r>
            <w:proofErr w:type="spellStart"/>
            <w:r w:rsidRPr="00924958">
              <w:rPr>
                <w:sz w:val="28"/>
                <w:szCs w:val="28"/>
              </w:rPr>
              <w:t>гр</w:t>
            </w:r>
            <w:proofErr w:type="spellEnd"/>
            <w:r w:rsidRPr="00924958">
              <w:rPr>
                <w:sz w:val="28"/>
                <w:szCs w:val="28"/>
                <w:lang w:val="en-US"/>
              </w:rPr>
              <w:t xml:space="preserve">. </w:t>
            </w:r>
            <w:proofErr w:type="spellStart"/>
            <w:r w:rsidRPr="00924958">
              <w:rPr>
                <w:sz w:val="28"/>
                <w:szCs w:val="28"/>
                <w:lang w:val="en-US"/>
              </w:rPr>
              <w:t>rhodani</w:t>
            </w:r>
            <w:proofErr w:type="spellEnd"/>
            <w:r w:rsidRPr="00924958">
              <w:rPr>
                <w:sz w:val="28"/>
                <w:szCs w:val="28"/>
                <w:lang w:val="en-US"/>
              </w:rPr>
              <w:t xml:space="preserve"> (</w:t>
            </w:r>
            <w:proofErr w:type="spellStart"/>
            <w:r w:rsidRPr="00924958">
              <w:rPr>
                <w:sz w:val="28"/>
                <w:szCs w:val="28"/>
                <w:lang w:val="en-US"/>
              </w:rPr>
              <w:t>Pictet</w:t>
            </w:r>
            <w:proofErr w:type="spellEnd"/>
            <w:r w:rsidRPr="00924958">
              <w:rPr>
                <w:sz w:val="28"/>
                <w:szCs w:val="28"/>
                <w:lang w:val="en-US"/>
              </w:rPr>
              <w:t>, 1843)</w:t>
            </w:r>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Cloeon</w:t>
            </w:r>
            <w:proofErr w:type="spellEnd"/>
            <w:r w:rsidRPr="00924958">
              <w:rPr>
                <w:sz w:val="28"/>
                <w:szCs w:val="28"/>
                <w:lang w:val="en-US"/>
              </w:rPr>
              <w:t xml:space="preserve"> sp. Leach, 1815</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Siphlonuridae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Siphlonurus</w:t>
            </w:r>
            <w:proofErr w:type="spellEnd"/>
            <w:r w:rsidRPr="00924958">
              <w:rPr>
                <w:sz w:val="28"/>
                <w:szCs w:val="28"/>
                <w:lang w:val="en-US"/>
              </w:rPr>
              <w:t xml:space="preserve"> sp. Eaton, 1868</w:t>
            </w:r>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lang w:val="en-US"/>
              </w:rPr>
            </w:pPr>
            <w:r w:rsidRPr="00924958">
              <w:rPr>
                <w:b/>
                <w:bCs/>
                <w:i/>
                <w:iCs/>
                <w:sz w:val="28"/>
                <w:szCs w:val="28"/>
              </w:rPr>
              <w:lastRenderedPageBreak/>
              <w:t>Сем</w:t>
            </w:r>
            <w:r w:rsidRPr="00924958">
              <w:rPr>
                <w:b/>
                <w:bCs/>
                <w:i/>
                <w:iCs/>
                <w:sz w:val="28"/>
                <w:szCs w:val="28"/>
                <w:lang w:val="en-US"/>
              </w:rPr>
              <w:t xml:space="preserve">. </w:t>
            </w:r>
            <w:proofErr w:type="spellStart"/>
            <w:r w:rsidRPr="00924958">
              <w:rPr>
                <w:b/>
                <w:bCs/>
                <w:i/>
                <w:iCs/>
                <w:sz w:val="28"/>
                <w:szCs w:val="28"/>
                <w:lang w:val="en-US"/>
              </w:rPr>
              <w:t>Caenidae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Caenis</w:t>
            </w:r>
            <w:proofErr w:type="spellEnd"/>
            <w:r w:rsidRPr="00924958">
              <w:rPr>
                <w:sz w:val="28"/>
                <w:szCs w:val="28"/>
                <w:lang w:val="en-US"/>
              </w:rPr>
              <w:t xml:space="preserve"> </w:t>
            </w:r>
            <w:proofErr w:type="spellStart"/>
            <w:r w:rsidRPr="00924958">
              <w:rPr>
                <w:sz w:val="28"/>
                <w:szCs w:val="28"/>
                <w:lang w:val="en-US"/>
              </w:rPr>
              <w:t>robusta</w:t>
            </w:r>
            <w:proofErr w:type="spellEnd"/>
            <w:r w:rsidRPr="00924958">
              <w:rPr>
                <w:sz w:val="28"/>
                <w:szCs w:val="28"/>
                <w:lang w:val="en-US"/>
              </w:rPr>
              <w:t xml:space="preserve"> (Eaton, 1884)</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Caenis</w:t>
            </w:r>
            <w:proofErr w:type="spellEnd"/>
            <w:r w:rsidRPr="00924958">
              <w:rPr>
                <w:sz w:val="28"/>
                <w:szCs w:val="28"/>
                <w:lang w:val="en-US"/>
              </w:rPr>
              <w:t xml:space="preserve"> </w:t>
            </w:r>
            <w:proofErr w:type="spellStart"/>
            <w:r w:rsidRPr="00924958">
              <w:rPr>
                <w:sz w:val="28"/>
                <w:szCs w:val="28"/>
                <w:lang w:val="en-US"/>
              </w:rPr>
              <w:t>horaria</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Ephemeridae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r w:rsidRPr="00924958">
              <w:rPr>
                <w:sz w:val="28"/>
                <w:szCs w:val="28"/>
                <w:lang w:val="en-US"/>
              </w:rPr>
              <w:t xml:space="preserve">Ephemera </w:t>
            </w:r>
            <w:proofErr w:type="spellStart"/>
            <w:r w:rsidRPr="00924958">
              <w:rPr>
                <w:sz w:val="28"/>
                <w:szCs w:val="28"/>
                <w:lang w:val="en-US"/>
              </w:rPr>
              <w:t>vulgata</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lang w:val="en-US"/>
              </w:rPr>
            </w:pPr>
            <w:r w:rsidRPr="00924958">
              <w:rPr>
                <w:b/>
                <w:bCs/>
                <w:sz w:val="28"/>
                <w:szCs w:val="28"/>
              </w:rPr>
              <w:t>Отряд</w:t>
            </w:r>
            <w:r w:rsidRPr="00924958">
              <w:rPr>
                <w:b/>
                <w:bCs/>
                <w:sz w:val="28"/>
                <w:szCs w:val="28"/>
                <w:lang w:val="en-US"/>
              </w:rPr>
              <w:t xml:space="preserve"> </w:t>
            </w:r>
            <w:proofErr w:type="spellStart"/>
            <w:r w:rsidRPr="00924958">
              <w:rPr>
                <w:b/>
                <w:bCs/>
                <w:sz w:val="28"/>
                <w:szCs w:val="28"/>
                <w:lang w:val="en-US"/>
              </w:rPr>
              <w:t>Odonata</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ind w:right="-183"/>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lang w:val="en-US"/>
              </w:rPr>
            </w:pPr>
            <w:proofErr w:type="gramStart"/>
            <w:r w:rsidRPr="00924958">
              <w:rPr>
                <w:b/>
                <w:bCs/>
                <w:sz w:val="28"/>
                <w:szCs w:val="28"/>
              </w:rPr>
              <w:t>П</w:t>
            </w:r>
            <w:proofErr w:type="gramEnd"/>
            <w:r w:rsidRPr="00924958">
              <w:rPr>
                <w:b/>
                <w:bCs/>
                <w:sz w:val="28"/>
                <w:szCs w:val="28"/>
                <w:lang w:val="en-US"/>
              </w:rPr>
              <w:t>/</w:t>
            </w:r>
            <w:r w:rsidRPr="00924958">
              <w:rPr>
                <w:b/>
                <w:bCs/>
                <w:sz w:val="28"/>
                <w:szCs w:val="28"/>
              </w:rPr>
              <w:t>отряд</w:t>
            </w:r>
            <w:r w:rsidRPr="00924958">
              <w:rPr>
                <w:b/>
                <w:bCs/>
                <w:sz w:val="28"/>
                <w:szCs w:val="28"/>
                <w:lang w:val="en-US"/>
              </w:rPr>
              <w:t xml:space="preserve"> </w:t>
            </w:r>
            <w:proofErr w:type="spellStart"/>
            <w:r w:rsidRPr="00924958">
              <w:rPr>
                <w:b/>
                <w:bCs/>
                <w:sz w:val="28"/>
                <w:szCs w:val="28"/>
                <w:lang w:val="en-US"/>
              </w:rPr>
              <w:t>Caloptera</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ind w:right="-183"/>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bCs/>
                <w:sz w:val="28"/>
                <w:szCs w:val="28"/>
                <w:lang w:val="en-US"/>
              </w:rPr>
            </w:pPr>
            <w:proofErr w:type="spellStart"/>
            <w:r w:rsidRPr="00924958">
              <w:rPr>
                <w:bCs/>
                <w:sz w:val="28"/>
                <w:szCs w:val="28"/>
                <w:lang w:val="en-US"/>
              </w:rPr>
              <w:t>Calopteryx</w:t>
            </w:r>
            <w:proofErr w:type="spellEnd"/>
            <w:r w:rsidRPr="00924958">
              <w:rPr>
                <w:bCs/>
                <w:sz w:val="28"/>
                <w:szCs w:val="28"/>
                <w:lang w:val="en-US"/>
              </w:rPr>
              <w:t xml:space="preserve"> </w:t>
            </w:r>
            <w:proofErr w:type="spellStart"/>
            <w:r w:rsidRPr="00924958">
              <w:rPr>
                <w:bCs/>
                <w:sz w:val="28"/>
                <w:szCs w:val="28"/>
                <w:lang w:val="en-US"/>
              </w:rPr>
              <w:t>splendens</w:t>
            </w:r>
            <w:proofErr w:type="spellEnd"/>
            <w:r w:rsidRPr="00924958">
              <w:rPr>
                <w:bCs/>
                <w:sz w:val="28"/>
                <w:szCs w:val="28"/>
                <w:lang w:val="en-US"/>
              </w:rPr>
              <w:t xml:space="preserve"> (Harris, 1782)</w:t>
            </w:r>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ind w:right="-183"/>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proofErr w:type="gramStart"/>
            <w:r w:rsidRPr="00924958">
              <w:rPr>
                <w:b/>
                <w:bCs/>
                <w:sz w:val="28"/>
                <w:szCs w:val="28"/>
              </w:rPr>
              <w:t>П</w:t>
            </w:r>
            <w:proofErr w:type="gramEnd"/>
            <w:r w:rsidRPr="00924958">
              <w:rPr>
                <w:b/>
                <w:bCs/>
                <w:sz w:val="28"/>
                <w:szCs w:val="28"/>
              </w:rPr>
              <w:t xml:space="preserve">/отряд </w:t>
            </w:r>
            <w:proofErr w:type="spellStart"/>
            <w:r w:rsidRPr="00924958">
              <w:rPr>
                <w:b/>
                <w:bCs/>
                <w:sz w:val="28"/>
                <w:szCs w:val="28"/>
              </w:rPr>
              <w:t>Zygoptera</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ind w:right="-183"/>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Coenagrionidae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ind w:right="-183"/>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Erythromma</w:t>
            </w:r>
            <w:proofErr w:type="spellEnd"/>
            <w:r w:rsidRPr="00924958">
              <w:rPr>
                <w:sz w:val="28"/>
                <w:szCs w:val="28"/>
              </w:rPr>
              <w:t xml:space="preserve"> </w:t>
            </w:r>
            <w:proofErr w:type="spellStart"/>
            <w:r w:rsidRPr="00924958">
              <w:rPr>
                <w:sz w:val="28"/>
                <w:szCs w:val="28"/>
              </w:rPr>
              <w:t>najas</w:t>
            </w:r>
            <w:proofErr w:type="spellEnd"/>
            <w:r w:rsidRPr="00924958">
              <w:rPr>
                <w:sz w:val="28"/>
                <w:szCs w:val="28"/>
                <w:lang w:val="en-US"/>
              </w:rPr>
              <w:t xml:space="preserve"> (</w:t>
            </w:r>
            <w:proofErr w:type="spellStart"/>
            <w:r w:rsidRPr="00924958">
              <w:rPr>
                <w:sz w:val="28"/>
                <w:szCs w:val="28"/>
                <w:lang w:val="en-US"/>
              </w:rPr>
              <w:t>Hansermann</w:t>
            </w:r>
            <w:proofErr w:type="spellEnd"/>
            <w:r w:rsidRPr="00924958">
              <w:rPr>
                <w:sz w:val="28"/>
                <w:szCs w:val="28"/>
                <w:lang w:val="en-US"/>
              </w:rPr>
              <w:t xml:space="preserve">, 1823) </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Erythromma</w:t>
            </w:r>
            <w:proofErr w:type="spellEnd"/>
            <w:r w:rsidRPr="00924958">
              <w:rPr>
                <w:sz w:val="28"/>
                <w:szCs w:val="28"/>
              </w:rPr>
              <w:t xml:space="preserve"> </w:t>
            </w:r>
            <w:r w:rsidRPr="00924958">
              <w:rPr>
                <w:sz w:val="28"/>
                <w:szCs w:val="28"/>
                <w:lang w:val="en-US"/>
              </w:rPr>
              <w:t>h</w:t>
            </w:r>
            <w:proofErr w:type="spellStart"/>
            <w:r w:rsidRPr="00924958">
              <w:rPr>
                <w:sz w:val="28"/>
                <w:szCs w:val="28"/>
              </w:rPr>
              <w:t>umerale</w:t>
            </w:r>
            <w:proofErr w:type="spellEnd"/>
            <w:r w:rsidRPr="00924958">
              <w:rPr>
                <w:sz w:val="28"/>
                <w:szCs w:val="28"/>
                <w:lang w:val="en-US"/>
              </w:rPr>
              <w:t xml:space="preserve"> (</w:t>
            </w:r>
            <w:proofErr w:type="spellStart"/>
            <w:r w:rsidRPr="00924958">
              <w:rPr>
                <w:sz w:val="28"/>
                <w:szCs w:val="28"/>
                <w:lang w:val="en-US"/>
              </w:rPr>
              <w:t>Selus</w:t>
            </w:r>
            <w:proofErr w:type="spellEnd"/>
            <w:r w:rsidRPr="00924958">
              <w:rPr>
                <w:sz w:val="28"/>
                <w:szCs w:val="28"/>
                <w:lang w:val="en-US"/>
              </w:rPr>
              <w:t>, 1887)</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Platychemididae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Platychemis</w:t>
            </w:r>
            <w:proofErr w:type="spellEnd"/>
            <w:r w:rsidRPr="00924958">
              <w:rPr>
                <w:sz w:val="28"/>
                <w:szCs w:val="28"/>
              </w:rPr>
              <w:t xml:space="preserve"> </w:t>
            </w:r>
            <w:proofErr w:type="spellStart"/>
            <w:r w:rsidRPr="00924958">
              <w:rPr>
                <w:sz w:val="28"/>
                <w:szCs w:val="28"/>
              </w:rPr>
              <w:t>pennipes</w:t>
            </w:r>
            <w:proofErr w:type="spellEnd"/>
            <w:r w:rsidRPr="00924958">
              <w:rPr>
                <w:sz w:val="28"/>
                <w:szCs w:val="28"/>
                <w:lang w:val="en-US"/>
              </w:rPr>
              <w:t xml:space="preserve"> (Pallas, 1771)</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Libellulidae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Libellula</w:t>
            </w:r>
            <w:proofErr w:type="spellEnd"/>
            <w:r w:rsidRPr="00924958">
              <w:rPr>
                <w:sz w:val="28"/>
                <w:szCs w:val="28"/>
                <w:lang w:val="en-US"/>
              </w:rPr>
              <w:t xml:space="preserve"> </w:t>
            </w:r>
            <w:proofErr w:type="spellStart"/>
            <w:r w:rsidRPr="00924958">
              <w:rPr>
                <w:sz w:val="28"/>
                <w:szCs w:val="28"/>
                <w:lang w:val="en-US"/>
              </w:rPr>
              <w:t>quadrimaculata</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lang w:val="en-US"/>
              </w:rPr>
            </w:pPr>
            <w:proofErr w:type="gramStart"/>
            <w:r w:rsidRPr="00924958">
              <w:rPr>
                <w:b/>
                <w:bCs/>
                <w:sz w:val="28"/>
                <w:szCs w:val="28"/>
              </w:rPr>
              <w:t>П</w:t>
            </w:r>
            <w:proofErr w:type="gramEnd"/>
            <w:r w:rsidRPr="00924958">
              <w:rPr>
                <w:b/>
                <w:bCs/>
                <w:sz w:val="28"/>
                <w:szCs w:val="28"/>
                <w:lang w:val="en-US"/>
              </w:rPr>
              <w:t>/</w:t>
            </w:r>
            <w:r w:rsidRPr="00924958">
              <w:rPr>
                <w:b/>
                <w:bCs/>
                <w:sz w:val="28"/>
                <w:szCs w:val="28"/>
              </w:rPr>
              <w:t>отряд</w:t>
            </w:r>
            <w:r w:rsidRPr="00924958">
              <w:rPr>
                <w:b/>
                <w:bCs/>
                <w:sz w:val="28"/>
                <w:szCs w:val="28"/>
                <w:lang w:val="en-US"/>
              </w:rPr>
              <w:t xml:space="preserve"> </w:t>
            </w:r>
            <w:proofErr w:type="spellStart"/>
            <w:r w:rsidRPr="00924958">
              <w:rPr>
                <w:b/>
                <w:bCs/>
                <w:sz w:val="28"/>
                <w:szCs w:val="28"/>
                <w:lang w:val="en-US"/>
              </w:rPr>
              <w:t>Anisoptera</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Aeschnidae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Aeschna</w:t>
            </w:r>
            <w:proofErr w:type="spellEnd"/>
            <w:r w:rsidRPr="00924958">
              <w:rPr>
                <w:sz w:val="28"/>
                <w:szCs w:val="28"/>
                <w:lang w:val="en-US"/>
              </w:rPr>
              <w:t xml:space="preserve"> </w:t>
            </w:r>
            <w:proofErr w:type="spellStart"/>
            <w:r w:rsidRPr="00924958">
              <w:rPr>
                <w:sz w:val="28"/>
                <w:szCs w:val="28"/>
                <w:lang w:val="en-US"/>
              </w:rPr>
              <w:t>viridis</w:t>
            </w:r>
            <w:proofErr w:type="spellEnd"/>
            <w:r w:rsidRPr="00924958">
              <w:rPr>
                <w:sz w:val="28"/>
                <w:szCs w:val="28"/>
                <w:lang w:val="en-US"/>
              </w:rPr>
              <w:t xml:space="preserve"> (</w:t>
            </w:r>
            <w:proofErr w:type="spellStart"/>
            <w:r w:rsidRPr="00924958">
              <w:rPr>
                <w:sz w:val="28"/>
                <w:szCs w:val="28"/>
                <w:lang w:val="en-US"/>
              </w:rPr>
              <w:t>Evesmann</w:t>
            </w:r>
            <w:proofErr w:type="spellEnd"/>
            <w:r w:rsidRPr="00924958">
              <w:rPr>
                <w:sz w:val="28"/>
                <w:szCs w:val="28"/>
                <w:lang w:val="en-US"/>
              </w:rPr>
              <w:t>, 1836)</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lang w:val="en-US"/>
              </w:rPr>
            </w:pPr>
            <w:r w:rsidRPr="00924958">
              <w:rPr>
                <w:b/>
                <w:bCs/>
                <w:sz w:val="28"/>
                <w:szCs w:val="28"/>
              </w:rPr>
              <w:t>Отряд</w:t>
            </w:r>
            <w:r w:rsidRPr="00924958">
              <w:rPr>
                <w:b/>
                <w:bCs/>
                <w:sz w:val="28"/>
                <w:szCs w:val="28"/>
                <w:lang w:val="en-US"/>
              </w:rPr>
              <w:t xml:space="preserve"> </w:t>
            </w:r>
            <w:proofErr w:type="spellStart"/>
            <w:r w:rsidRPr="00924958">
              <w:rPr>
                <w:b/>
                <w:bCs/>
                <w:sz w:val="28"/>
                <w:szCs w:val="28"/>
                <w:lang w:val="en-US"/>
              </w:rPr>
              <w:t>Heteroptera</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Nepidae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Nepa</w:t>
            </w:r>
            <w:proofErr w:type="spellEnd"/>
            <w:r w:rsidRPr="00924958">
              <w:rPr>
                <w:sz w:val="28"/>
                <w:szCs w:val="28"/>
                <w:lang w:val="en-US"/>
              </w:rPr>
              <w:t xml:space="preserve"> </w:t>
            </w:r>
            <w:proofErr w:type="spellStart"/>
            <w:r w:rsidRPr="00924958">
              <w:rPr>
                <w:sz w:val="28"/>
                <w:szCs w:val="28"/>
                <w:lang w:val="en-US"/>
              </w:rPr>
              <w:t>cinerea</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US"/>
              </w:rPr>
            </w:pPr>
            <w:r w:rsidRPr="00924958">
              <w:rPr>
                <w:sz w:val="28"/>
                <w:szCs w:val="28"/>
              </w:rPr>
              <w:t>+</w:t>
            </w: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Gerridae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r w:rsidRPr="00924958">
              <w:rPr>
                <w:sz w:val="28"/>
                <w:szCs w:val="28"/>
                <w:lang w:val="en-US"/>
              </w:rPr>
              <w:t>Gen. sp.</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GB"/>
              </w:rPr>
            </w:pPr>
            <w:proofErr w:type="spellStart"/>
            <w:r w:rsidRPr="00924958">
              <w:rPr>
                <w:sz w:val="28"/>
                <w:szCs w:val="28"/>
              </w:rPr>
              <w:t>Gerris</w:t>
            </w:r>
            <w:proofErr w:type="spellEnd"/>
            <w:r w:rsidRPr="00924958">
              <w:rPr>
                <w:sz w:val="28"/>
                <w:szCs w:val="28"/>
              </w:rPr>
              <w:t xml:space="preserve"> </w:t>
            </w:r>
            <w:proofErr w:type="spellStart"/>
            <w:r w:rsidRPr="00924958">
              <w:rPr>
                <w:sz w:val="28"/>
                <w:szCs w:val="28"/>
              </w:rPr>
              <w:t>lacustris</w:t>
            </w:r>
            <w:proofErr w:type="spellEnd"/>
            <w:r w:rsidRPr="00924958">
              <w:rPr>
                <w:sz w:val="28"/>
                <w:szCs w:val="28"/>
                <w:lang w:val="en-GB"/>
              </w:rPr>
              <w:t xml:space="preserve"> </w:t>
            </w:r>
            <w:r w:rsidRPr="00924958">
              <w:rPr>
                <w:sz w:val="28"/>
                <w:szCs w:val="28"/>
                <w:lang w:val="en-US"/>
              </w:rPr>
              <w:t>(L., 1758)</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lang w:val="en-GB"/>
              </w:rPr>
              <w:t>+</w:t>
            </w: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Corixidae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rPr>
            </w:pPr>
            <w:proofErr w:type="spellStart"/>
            <w:r w:rsidRPr="00924958">
              <w:rPr>
                <w:sz w:val="28"/>
                <w:szCs w:val="28"/>
              </w:rPr>
              <w:t>Gen</w:t>
            </w:r>
            <w:proofErr w:type="spellEnd"/>
            <w:r w:rsidRPr="00924958">
              <w:rPr>
                <w:sz w:val="28"/>
                <w:szCs w:val="28"/>
              </w:rPr>
              <w:t xml:space="preserve">. </w:t>
            </w:r>
            <w:proofErr w:type="spellStart"/>
            <w:r w:rsidRPr="00924958">
              <w:rPr>
                <w:sz w:val="28"/>
                <w:szCs w:val="28"/>
              </w:rPr>
              <w:t>sp</w:t>
            </w:r>
            <w:proofErr w:type="spellEnd"/>
            <w:r w:rsidRPr="00924958">
              <w:rPr>
                <w:sz w:val="28"/>
                <w:szCs w:val="28"/>
              </w:rPr>
              <w:t>.</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GB"/>
              </w:rPr>
            </w:pPr>
            <w:proofErr w:type="spellStart"/>
            <w:r w:rsidRPr="00924958">
              <w:rPr>
                <w:sz w:val="28"/>
                <w:szCs w:val="28"/>
                <w:lang w:val="en-GB"/>
              </w:rPr>
              <w:t>Micronecta</w:t>
            </w:r>
            <w:proofErr w:type="spellEnd"/>
            <w:r w:rsidRPr="00924958">
              <w:rPr>
                <w:sz w:val="28"/>
                <w:szCs w:val="28"/>
                <w:lang w:val="en-GB"/>
              </w:rPr>
              <w:t xml:space="preserve"> sp. </w:t>
            </w:r>
            <w:proofErr w:type="spellStart"/>
            <w:r w:rsidRPr="00924958">
              <w:rPr>
                <w:sz w:val="28"/>
                <w:szCs w:val="28"/>
                <w:lang w:val="en-GB"/>
              </w:rPr>
              <w:t>Kirkaldy</w:t>
            </w:r>
            <w:proofErr w:type="spellEnd"/>
            <w:r w:rsidRPr="00924958">
              <w:rPr>
                <w:sz w:val="28"/>
                <w:szCs w:val="28"/>
                <w:lang w:val="en-GB"/>
              </w:rPr>
              <w:t>, 1897</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rPr>
              <w:t>++</w:t>
            </w: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GB"/>
              </w:rPr>
            </w:pPr>
            <w:proofErr w:type="spellStart"/>
            <w:r w:rsidRPr="00924958">
              <w:rPr>
                <w:sz w:val="28"/>
                <w:szCs w:val="28"/>
                <w:lang w:val="en-US"/>
              </w:rPr>
              <w:t>Hesperocorixa</w:t>
            </w:r>
            <w:proofErr w:type="spellEnd"/>
            <w:r w:rsidRPr="00924958">
              <w:rPr>
                <w:sz w:val="28"/>
                <w:szCs w:val="28"/>
                <w:lang w:val="en-US"/>
              </w:rPr>
              <w:t xml:space="preserve"> </w:t>
            </w:r>
            <w:proofErr w:type="spellStart"/>
            <w:r w:rsidRPr="00924958">
              <w:rPr>
                <w:sz w:val="28"/>
                <w:szCs w:val="28"/>
                <w:lang w:val="en-US"/>
              </w:rPr>
              <w:t>sahlbergi</w:t>
            </w:r>
            <w:proofErr w:type="spellEnd"/>
            <w:r w:rsidRPr="00924958">
              <w:rPr>
                <w:sz w:val="28"/>
                <w:szCs w:val="28"/>
                <w:lang w:val="en-GB"/>
              </w:rPr>
              <w:t xml:space="preserve"> (</w:t>
            </w:r>
            <w:proofErr w:type="spellStart"/>
            <w:r w:rsidRPr="00924958">
              <w:rPr>
                <w:sz w:val="28"/>
                <w:szCs w:val="28"/>
                <w:lang w:val="en-GB"/>
              </w:rPr>
              <w:t>Fieber</w:t>
            </w:r>
            <w:proofErr w:type="spellEnd"/>
            <w:r w:rsidRPr="00924958">
              <w:rPr>
                <w:sz w:val="28"/>
                <w:szCs w:val="28"/>
                <w:lang w:val="en-GB"/>
              </w:rPr>
              <w:t>, 1848)</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r w:rsidRPr="00924958">
              <w:rPr>
                <w:sz w:val="28"/>
                <w:szCs w:val="28"/>
                <w:lang w:val="en-US"/>
              </w:rPr>
              <w:t xml:space="preserve">Cymatia </w:t>
            </w:r>
            <w:proofErr w:type="spellStart"/>
            <w:r w:rsidRPr="00924958">
              <w:rPr>
                <w:sz w:val="28"/>
                <w:szCs w:val="28"/>
                <w:lang w:val="en-US"/>
              </w:rPr>
              <w:t>coleoptera</w:t>
            </w:r>
            <w:proofErr w:type="spellEnd"/>
            <w:r w:rsidRPr="00924958">
              <w:rPr>
                <w:sz w:val="28"/>
                <w:szCs w:val="28"/>
                <w:lang w:val="en-US"/>
              </w:rPr>
              <w:t xml:space="preserve"> (F, 1777)</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Sigara</w:t>
            </w:r>
            <w:proofErr w:type="spellEnd"/>
            <w:r w:rsidRPr="00924958">
              <w:rPr>
                <w:sz w:val="28"/>
                <w:szCs w:val="28"/>
                <w:lang w:val="en-US"/>
              </w:rPr>
              <w:t xml:space="preserve"> sp. F., 1775</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Sigara</w:t>
            </w:r>
            <w:proofErr w:type="spellEnd"/>
            <w:r w:rsidRPr="00924958">
              <w:rPr>
                <w:sz w:val="28"/>
                <w:szCs w:val="28"/>
                <w:lang w:val="en-US"/>
              </w:rPr>
              <w:t xml:space="preserve"> (R) </w:t>
            </w:r>
            <w:proofErr w:type="spellStart"/>
            <w:r w:rsidRPr="00924958">
              <w:rPr>
                <w:sz w:val="28"/>
                <w:szCs w:val="28"/>
                <w:lang w:val="en-US"/>
              </w:rPr>
              <w:t>limitata</w:t>
            </w:r>
            <w:proofErr w:type="spellEnd"/>
            <w:r w:rsidRPr="00924958">
              <w:rPr>
                <w:sz w:val="28"/>
                <w:szCs w:val="28"/>
                <w:lang w:val="en-US"/>
              </w:rPr>
              <w:t xml:space="preserve"> (F., 1848)</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GB"/>
              </w:rPr>
            </w:pPr>
            <w:r w:rsidRPr="00924958">
              <w:rPr>
                <w:sz w:val="28"/>
                <w:szCs w:val="28"/>
              </w:rPr>
              <w:t>+</w:t>
            </w: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Notonectidae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Notonecta</w:t>
            </w:r>
            <w:proofErr w:type="spellEnd"/>
            <w:r w:rsidRPr="00924958">
              <w:rPr>
                <w:sz w:val="28"/>
                <w:szCs w:val="28"/>
                <w:lang w:val="en-US"/>
              </w:rPr>
              <w:t xml:space="preserve"> </w:t>
            </w:r>
            <w:proofErr w:type="spellStart"/>
            <w:r w:rsidRPr="00924958">
              <w:rPr>
                <w:sz w:val="28"/>
                <w:szCs w:val="28"/>
                <w:lang w:val="en-US"/>
              </w:rPr>
              <w:t>glauca</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rPr>
              <w:t>Pleidae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Plea</w:t>
            </w:r>
            <w:proofErr w:type="spellEnd"/>
            <w:r w:rsidRPr="00924958">
              <w:rPr>
                <w:sz w:val="28"/>
                <w:szCs w:val="28"/>
              </w:rPr>
              <w:t xml:space="preserve"> </w:t>
            </w:r>
            <w:proofErr w:type="spellStart"/>
            <w:r w:rsidRPr="00924958">
              <w:rPr>
                <w:sz w:val="28"/>
                <w:szCs w:val="28"/>
              </w:rPr>
              <w:t>minutissima</w:t>
            </w:r>
            <w:proofErr w:type="spellEnd"/>
            <w:r w:rsidRPr="00924958">
              <w:rPr>
                <w:sz w:val="28"/>
                <w:szCs w:val="28"/>
                <w:lang w:val="en-US"/>
              </w:rPr>
              <w:t xml:space="preserve"> (Leach, 1817)</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r w:rsidRPr="00924958">
              <w:rPr>
                <w:sz w:val="28"/>
                <w:szCs w:val="28"/>
                <w:lang w:val="en-GB"/>
              </w:rPr>
              <w:t>+</w:t>
            </w: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Naucoridae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Ilyocorix</w:t>
            </w:r>
            <w:proofErr w:type="spellEnd"/>
            <w:r w:rsidRPr="00924958">
              <w:rPr>
                <w:sz w:val="28"/>
                <w:szCs w:val="28"/>
              </w:rPr>
              <w:t xml:space="preserve"> </w:t>
            </w:r>
            <w:proofErr w:type="spellStart"/>
            <w:r w:rsidRPr="00924958">
              <w:rPr>
                <w:sz w:val="28"/>
                <w:szCs w:val="28"/>
              </w:rPr>
              <w:t>cimicoides</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r w:rsidRPr="00924958">
              <w:rPr>
                <w:b/>
                <w:bCs/>
                <w:sz w:val="28"/>
                <w:szCs w:val="28"/>
              </w:rPr>
              <w:t xml:space="preserve">Отряд </w:t>
            </w:r>
            <w:proofErr w:type="spellStart"/>
            <w:r w:rsidRPr="00924958">
              <w:rPr>
                <w:b/>
                <w:bCs/>
                <w:sz w:val="28"/>
                <w:szCs w:val="28"/>
              </w:rPr>
              <w:t>Megaloptera</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lastRenderedPageBreak/>
              <w:t xml:space="preserve">Сем. </w:t>
            </w:r>
            <w:proofErr w:type="spellStart"/>
            <w:r w:rsidRPr="00924958">
              <w:rPr>
                <w:b/>
                <w:bCs/>
                <w:i/>
                <w:iCs/>
                <w:sz w:val="28"/>
                <w:szCs w:val="28"/>
              </w:rPr>
              <w:t>Sialidae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rPr>
            </w:pPr>
            <w:proofErr w:type="spellStart"/>
            <w:r w:rsidRPr="00924958">
              <w:rPr>
                <w:sz w:val="28"/>
                <w:szCs w:val="28"/>
              </w:rPr>
              <w:t>Sialis</w:t>
            </w:r>
            <w:proofErr w:type="spellEnd"/>
            <w:r w:rsidRPr="00924958">
              <w:rPr>
                <w:sz w:val="28"/>
                <w:szCs w:val="28"/>
              </w:rPr>
              <w:t xml:space="preserve"> </w:t>
            </w:r>
            <w:proofErr w:type="spellStart"/>
            <w:r w:rsidRPr="00924958">
              <w:rPr>
                <w:sz w:val="28"/>
                <w:szCs w:val="28"/>
              </w:rPr>
              <w:t>sp</w:t>
            </w:r>
            <w:proofErr w:type="spellEnd"/>
            <w:r w:rsidRPr="00924958">
              <w:rPr>
                <w:sz w:val="28"/>
                <w:szCs w:val="28"/>
              </w:rPr>
              <w:t>.</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Sialis</w:t>
            </w:r>
            <w:proofErr w:type="spellEnd"/>
            <w:r w:rsidRPr="00924958">
              <w:rPr>
                <w:sz w:val="28"/>
                <w:szCs w:val="28"/>
              </w:rPr>
              <w:t xml:space="preserve"> </w:t>
            </w:r>
            <w:proofErr w:type="spellStart"/>
            <w:r w:rsidRPr="00924958">
              <w:rPr>
                <w:sz w:val="28"/>
                <w:szCs w:val="28"/>
              </w:rPr>
              <w:t>fuliginosa</w:t>
            </w:r>
            <w:proofErr w:type="spellEnd"/>
            <w:r w:rsidRPr="00924958">
              <w:rPr>
                <w:sz w:val="28"/>
                <w:szCs w:val="28"/>
                <w:lang w:val="en-US"/>
              </w:rPr>
              <w:t xml:space="preserve"> (</w:t>
            </w:r>
            <w:proofErr w:type="spellStart"/>
            <w:r w:rsidRPr="00924958">
              <w:rPr>
                <w:sz w:val="28"/>
                <w:szCs w:val="28"/>
                <w:lang w:val="en-US"/>
              </w:rPr>
              <w:t>Pictet</w:t>
            </w:r>
            <w:proofErr w:type="spellEnd"/>
            <w:r w:rsidRPr="00924958">
              <w:rPr>
                <w:sz w:val="28"/>
                <w:szCs w:val="28"/>
                <w:lang w:val="en-US"/>
              </w:rPr>
              <w:t>, 1834)</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Sialis</w:t>
            </w:r>
            <w:proofErr w:type="spellEnd"/>
            <w:r w:rsidRPr="00924958">
              <w:rPr>
                <w:sz w:val="28"/>
                <w:szCs w:val="28"/>
              </w:rPr>
              <w:t xml:space="preserve"> </w:t>
            </w:r>
            <w:proofErr w:type="spellStart"/>
            <w:r w:rsidRPr="00924958">
              <w:rPr>
                <w:sz w:val="28"/>
                <w:szCs w:val="28"/>
              </w:rPr>
              <w:t>sordida</w:t>
            </w:r>
            <w:proofErr w:type="spellEnd"/>
            <w:r w:rsidRPr="00924958">
              <w:rPr>
                <w:sz w:val="28"/>
                <w:szCs w:val="28"/>
                <w:lang w:val="en-US"/>
              </w:rPr>
              <w:t xml:space="preserve"> (</w:t>
            </w:r>
            <w:proofErr w:type="spellStart"/>
            <w:r w:rsidRPr="00924958">
              <w:rPr>
                <w:sz w:val="28"/>
                <w:szCs w:val="28"/>
                <w:lang w:val="en-US"/>
              </w:rPr>
              <w:t>Klingstedt</w:t>
            </w:r>
            <w:proofErr w:type="spellEnd"/>
            <w:r w:rsidRPr="00924958">
              <w:rPr>
                <w:sz w:val="28"/>
                <w:szCs w:val="28"/>
                <w:lang w:val="en-US"/>
              </w:rPr>
              <w:t>, 1923)</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r w:rsidRPr="00924958">
              <w:rPr>
                <w:b/>
                <w:bCs/>
                <w:sz w:val="28"/>
                <w:szCs w:val="28"/>
              </w:rPr>
              <w:t xml:space="preserve">Отряд </w:t>
            </w:r>
            <w:proofErr w:type="spellStart"/>
            <w:r w:rsidRPr="00924958">
              <w:rPr>
                <w:b/>
                <w:bCs/>
                <w:sz w:val="28"/>
                <w:szCs w:val="28"/>
              </w:rPr>
              <w:t>Trichoptera</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proofErr w:type="gramStart"/>
            <w:r w:rsidRPr="00924958">
              <w:rPr>
                <w:b/>
                <w:bCs/>
                <w:sz w:val="28"/>
                <w:szCs w:val="28"/>
              </w:rPr>
              <w:t>П</w:t>
            </w:r>
            <w:proofErr w:type="gramEnd"/>
            <w:r w:rsidRPr="00924958">
              <w:rPr>
                <w:b/>
                <w:bCs/>
                <w:sz w:val="28"/>
                <w:szCs w:val="28"/>
              </w:rPr>
              <w:t xml:space="preserve">/отряд </w:t>
            </w:r>
            <w:proofErr w:type="spellStart"/>
            <w:r w:rsidRPr="00924958">
              <w:rPr>
                <w:b/>
                <w:bCs/>
                <w:sz w:val="28"/>
                <w:szCs w:val="28"/>
              </w:rPr>
              <w:t>Annulipalpia</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Limnephilidae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rPr>
            </w:pPr>
            <w:proofErr w:type="spellStart"/>
            <w:r w:rsidRPr="00924958">
              <w:rPr>
                <w:sz w:val="28"/>
                <w:szCs w:val="28"/>
              </w:rPr>
              <w:t>Gen</w:t>
            </w:r>
            <w:proofErr w:type="spellEnd"/>
            <w:r w:rsidRPr="00924958">
              <w:rPr>
                <w:sz w:val="28"/>
                <w:szCs w:val="28"/>
              </w:rPr>
              <w:t xml:space="preserve">. </w:t>
            </w:r>
            <w:r w:rsidRPr="00924958">
              <w:rPr>
                <w:sz w:val="28"/>
                <w:szCs w:val="28"/>
                <w:lang w:val="en-US"/>
              </w:rPr>
              <w:t>s</w:t>
            </w:r>
            <w:proofErr w:type="spellStart"/>
            <w:r w:rsidRPr="00924958">
              <w:rPr>
                <w:sz w:val="28"/>
                <w:szCs w:val="28"/>
              </w:rPr>
              <w:t>p</w:t>
            </w:r>
            <w:proofErr w:type="spellEnd"/>
            <w:r w:rsidRPr="00924958">
              <w:rPr>
                <w:sz w:val="28"/>
                <w:szCs w:val="28"/>
              </w:rPr>
              <w:t xml:space="preserve">. </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Limnephilus</w:t>
            </w:r>
            <w:proofErr w:type="spellEnd"/>
            <w:r w:rsidRPr="00924958">
              <w:rPr>
                <w:sz w:val="28"/>
                <w:szCs w:val="28"/>
                <w:lang w:val="en-US"/>
              </w:rPr>
              <w:t xml:space="preserve"> sp. Leach, 1815</w:t>
            </w:r>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Chaetopteryx</w:t>
            </w:r>
            <w:proofErr w:type="spellEnd"/>
            <w:r w:rsidRPr="00924958">
              <w:rPr>
                <w:sz w:val="28"/>
                <w:szCs w:val="28"/>
                <w:lang w:val="en-US"/>
              </w:rPr>
              <w:t xml:space="preserve"> </w:t>
            </w:r>
            <w:proofErr w:type="spellStart"/>
            <w:r w:rsidRPr="00924958">
              <w:rPr>
                <w:sz w:val="28"/>
                <w:szCs w:val="28"/>
                <w:lang w:val="en-US"/>
              </w:rPr>
              <w:t>villosa</w:t>
            </w:r>
            <w:proofErr w:type="spellEnd"/>
            <w:r w:rsidRPr="00924958">
              <w:rPr>
                <w:sz w:val="28"/>
                <w:szCs w:val="28"/>
                <w:lang w:val="en-US"/>
              </w:rPr>
              <w:t xml:space="preserve"> (F., 1798)</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Anabolia</w:t>
            </w:r>
            <w:proofErr w:type="spellEnd"/>
            <w:r w:rsidRPr="00924958">
              <w:rPr>
                <w:sz w:val="28"/>
                <w:szCs w:val="28"/>
                <w:lang w:val="en-US"/>
              </w:rPr>
              <w:t xml:space="preserve"> </w:t>
            </w:r>
            <w:proofErr w:type="spellStart"/>
            <w:r w:rsidRPr="00924958">
              <w:rPr>
                <w:sz w:val="28"/>
                <w:szCs w:val="28"/>
                <w:lang w:val="en-US"/>
              </w:rPr>
              <w:t>furcata</w:t>
            </w:r>
            <w:proofErr w:type="spellEnd"/>
            <w:r w:rsidRPr="00924958">
              <w:rPr>
                <w:sz w:val="28"/>
                <w:szCs w:val="28"/>
                <w:lang w:val="en-US"/>
              </w:rPr>
              <w:t xml:space="preserve"> (</w:t>
            </w:r>
            <w:proofErr w:type="spellStart"/>
            <w:r w:rsidRPr="00924958">
              <w:rPr>
                <w:sz w:val="28"/>
                <w:szCs w:val="28"/>
                <w:lang w:val="en-US"/>
              </w:rPr>
              <w:t>Brauer</w:t>
            </w:r>
            <w:proofErr w:type="spellEnd"/>
            <w:r w:rsidRPr="00924958">
              <w:rPr>
                <w:sz w:val="28"/>
                <w:szCs w:val="28"/>
                <w:lang w:val="en-US"/>
              </w:rPr>
              <w:t>? 1857)</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Potamophylax</w:t>
            </w:r>
            <w:proofErr w:type="spellEnd"/>
            <w:r w:rsidRPr="00924958">
              <w:rPr>
                <w:sz w:val="28"/>
                <w:szCs w:val="28"/>
                <w:lang w:val="en-US"/>
              </w:rPr>
              <w:t xml:space="preserve"> sp. </w:t>
            </w:r>
            <w:proofErr w:type="spellStart"/>
            <w:r w:rsidRPr="00924958">
              <w:rPr>
                <w:sz w:val="28"/>
                <w:szCs w:val="28"/>
                <w:lang w:val="en-US"/>
              </w:rPr>
              <w:t>Wallengren</w:t>
            </w:r>
            <w:proofErr w:type="spellEnd"/>
            <w:r w:rsidRPr="00924958">
              <w:rPr>
                <w:sz w:val="28"/>
                <w:szCs w:val="28"/>
                <w:lang w:val="en-US"/>
              </w:rPr>
              <w:t>, 1891</w:t>
            </w:r>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Potamophylax</w:t>
            </w:r>
            <w:proofErr w:type="spellEnd"/>
            <w:r w:rsidRPr="00924958">
              <w:rPr>
                <w:sz w:val="28"/>
                <w:szCs w:val="28"/>
                <w:lang w:val="en-US"/>
              </w:rPr>
              <w:t xml:space="preserve"> </w:t>
            </w:r>
            <w:proofErr w:type="spellStart"/>
            <w:r w:rsidRPr="00924958">
              <w:rPr>
                <w:sz w:val="28"/>
                <w:szCs w:val="28"/>
                <w:lang w:val="en-US"/>
              </w:rPr>
              <w:t>latipennis</w:t>
            </w:r>
            <w:proofErr w:type="spellEnd"/>
            <w:r w:rsidRPr="00924958">
              <w:rPr>
                <w:sz w:val="28"/>
                <w:szCs w:val="28"/>
                <w:lang w:val="en-US"/>
              </w:rPr>
              <w:t xml:space="preserve"> (Curtis, 1834) </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Halesus</w:t>
            </w:r>
            <w:proofErr w:type="spellEnd"/>
            <w:r w:rsidRPr="00924958">
              <w:rPr>
                <w:sz w:val="28"/>
                <w:szCs w:val="28"/>
                <w:lang w:val="en-US"/>
              </w:rPr>
              <w:t xml:space="preserve"> sp. Stephens, 1836</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rPr>
            </w:pPr>
            <w:proofErr w:type="spellStart"/>
            <w:r w:rsidRPr="00924958">
              <w:rPr>
                <w:sz w:val="28"/>
                <w:szCs w:val="28"/>
                <w:lang w:val="en-US"/>
              </w:rPr>
              <w:t>Halesus</w:t>
            </w:r>
            <w:proofErr w:type="spellEnd"/>
            <w:r w:rsidRPr="00924958">
              <w:rPr>
                <w:sz w:val="28"/>
                <w:szCs w:val="28"/>
                <w:lang w:val="en-US"/>
              </w:rPr>
              <w:t xml:space="preserve"> </w:t>
            </w:r>
            <w:proofErr w:type="spellStart"/>
            <w:r w:rsidRPr="00924958">
              <w:rPr>
                <w:sz w:val="28"/>
                <w:szCs w:val="28"/>
                <w:lang w:val="en-US"/>
              </w:rPr>
              <w:t>radiatus</w:t>
            </w:r>
            <w:proofErr w:type="spellEnd"/>
            <w:r w:rsidRPr="00924958">
              <w:rPr>
                <w:sz w:val="28"/>
                <w:szCs w:val="28"/>
                <w:lang w:val="en-US"/>
              </w:rPr>
              <w:t xml:space="preserve"> (Curtis, 1834)</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sz w:val="28"/>
                <w:szCs w:val="28"/>
                <w:lang w:val="en-US"/>
              </w:rPr>
            </w:pPr>
            <w:r w:rsidRPr="00924958">
              <w:rPr>
                <w:b/>
                <w:bCs/>
                <w:i/>
                <w:iCs/>
                <w:sz w:val="28"/>
                <w:szCs w:val="28"/>
              </w:rPr>
              <w:t xml:space="preserve">Сем. </w:t>
            </w:r>
            <w:proofErr w:type="spellStart"/>
            <w:r w:rsidRPr="00924958">
              <w:rPr>
                <w:rStyle w:val="af3"/>
                <w:b/>
                <w:bCs/>
                <w:iCs w:val="0"/>
                <w:sz w:val="28"/>
                <w:szCs w:val="28"/>
                <w:shd w:val="clear" w:color="auto" w:fill="FFFFFF"/>
              </w:rPr>
              <w:t>Mollan</w:t>
            </w:r>
            <w:r w:rsidRPr="00924958">
              <w:rPr>
                <w:rStyle w:val="af3"/>
                <w:b/>
                <w:bCs/>
                <w:iCs w:val="0"/>
                <w:sz w:val="28"/>
                <w:szCs w:val="28"/>
                <w:shd w:val="clear" w:color="auto" w:fill="FFFFFF"/>
                <w:lang w:val="en-US"/>
              </w:rPr>
              <w:t>nidae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lang w:val="en-GB"/>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rStyle w:val="af3"/>
                <w:bCs/>
                <w:i w:val="0"/>
                <w:iCs w:val="0"/>
                <w:sz w:val="28"/>
                <w:szCs w:val="28"/>
                <w:shd w:val="clear" w:color="auto" w:fill="FFFFFF"/>
              </w:rPr>
              <w:t>Mollana</w:t>
            </w:r>
            <w:proofErr w:type="spellEnd"/>
            <w:r w:rsidRPr="00924958">
              <w:rPr>
                <w:rStyle w:val="af3"/>
                <w:bCs/>
                <w:i w:val="0"/>
                <w:iCs w:val="0"/>
                <w:sz w:val="28"/>
                <w:szCs w:val="28"/>
                <w:shd w:val="clear" w:color="auto" w:fill="FFFFFF"/>
              </w:rPr>
              <w:t xml:space="preserve"> </w:t>
            </w:r>
            <w:proofErr w:type="spellStart"/>
            <w:r w:rsidRPr="00924958">
              <w:rPr>
                <w:rStyle w:val="af3"/>
                <w:bCs/>
                <w:i w:val="0"/>
                <w:iCs w:val="0"/>
                <w:sz w:val="28"/>
                <w:szCs w:val="28"/>
                <w:shd w:val="clear" w:color="auto" w:fill="FFFFFF"/>
              </w:rPr>
              <w:t>angustata</w:t>
            </w:r>
            <w:proofErr w:type="spellEnd"/>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rStyle w:val="af3"/>
                <w:b/>
                <w:bCs/>
                <w:iCs w:val="0"/>
                <w:sz w:val="28"/>
                <w:szCs w:val="28"/>
                <w:shd w:val="clear" w:color="auto" w:fill="FFFFFF"/>
              </w:rPr>
            </w:pPr>
            <w:r w:rsidRPr="00924958">
              <w:rPr>
                <w:rStyle w:val="af3"/>
                <w:b/>
                <w:bCs/>
                <w:iCs w:val="0"/>
                <w:sz w:val="28"/>
                <w:szCs w:val="28"/>
                <w:shd w:val="clear" w:color="auto" w:fill="FFFFFF"/>
              </w:rPr>
              <w:t xml:space="preserve">Сем. </w:t>
            </w:r>
            <w:proofErr w:type="spellStart"/>
            <w:r w:rsidRPr="00924958">
              <w:rPr>
                <w:rStyle w:val="af3"/>
                <w:b/>
                <w:bCs/>
                <w:iCs w:val="0"/>
                <w:sz w:val="28"/>
                <w:szCs w:val="28"/>
                <w:shd w:val="clear" w:color="auto" w:fill="FFFFFF"/>
              </w:rPr>
              <w:t>Leptoceridae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lang w:val="en-GB"/>
              </w:rPr>
            </w:pPr>
          </w:p>
        </w:tc>
      </w:tr>
      <w:tr w:rsidR="00624083" w:rsidRPr="00924958" w:rsidTr="00053382">
        <w:trPr>
          <w:trHeight w:val="374"/>
          <w:jc w:val="center"/>
        </w:trPr>
        <w:tc>
          <w:tcPr>
            <w:tcW w:w="5347" w:type="dxa"/>
            <w:noWrap/>
            <w:vAlign w:val="bottom"/>
          </w:tcPr>
          <w:p w:rsidR="00624083" w:rsidRPr="00924958" w:rsidRDefault="00624083" w:rsidP="004118CE">
            <w:pPr>
              <w:rPr>
                <w:rStyle w:val="af3"/>
                <w:bCs/>
                <w:i w:val="0"/>
                <w:iCs w:val="0"/>
                <w:sz w:val="28"/>
                <w:szCs w:val="28"/>
                <w:shd w:val="clear" w:color="auto" w:fill="FFFFFF"/>
              </w:rPr>
            </w:pPr>
            <w:proofErr w:type="spellStart"/>
            <w:r w:rsidRPr="00924958">
              <w:rPr>
                <w:rStyle w:val="af3"/>
                <w:bCs/>
                <w:i w:val="0"/>
                <w:iCs w:val="0"/>
                <w:sz w:val="28"/>
                <w:szCs w:val="28"/>
                <w:shd w:val="clear" w:color="auto" w:fill="FFFFFF"/>
              </w:rPr>
              <w:t>Mystacides</w:t>
            </w:r>
            <w:proofErr w:type="spellEnd"/>
            <w:r w:rsidRPr="00924958">
              <w:rPr>
                <w:rStyle w:val="af3"/>
                <w:bCs/>
                <w:i w:val="0"/>
                <w:iCs w:val="0"/>
                <w:sz w:val="28"/>
                <w:szCs w:val="28"/>
                <w:shd w:val="clear" w:color="auto" w:fill="FFFFFF"/>
              </w:rPr>
              <w:t xml:space="preserve"> </w:t>
            </w:r>
            <w:proofErr w:type="spellStart"/>
            <w:r w:rsidRPr="00924958">
              <w:rPr>
                <w:rStyle w:val="af3"/>
                <w:bCs/>
                <w:i w:val="0"/>
                <w:iCs w:val="0"/>
                <w:sz w:val="28"/>
                <w:szCs w:val="28"/>
                <w:shd w:val="clear" w:color="auto" w:fill="FFFFFF"/>
              </w:rPr>
              <w:t>azureus</w:t>
            </w:r>
            <w:proofErr w:type="spellEnd"/>
            <w:r w:rsidRPr="00924958">
              <w:rPr>
                <w:rStyle w:val="af3"/>
                <w:bCs/>
                <w:i w:val="0"/>
                <w:iCs w:val="0"/>
                <w:sz w:val="28"/>
                <w:szCs w:val="28"/>
                <w:shd w:val="clear" w:color="auto" w:fill="FFFFFF"/>
              </w:rPr>
              <w:t xml:space="preserve"> (L., 1761)</w:t>
            </w:r>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lang w:val="en-GB"/>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proofErr w:type="gramStart"/>
            <w:r w:rsidRPr="00924958">
              <w:rPr>
                <w:b/>
                <w:bCs/>
                <w:sz w:val="28"/>
                <w:szCs w:val="28"/>
              </w:rPr>
              <w:t>П</w:t>
            </w:r>
            <w:proofErr w:type="gramEnd"/>
            <w:r w:rsidRPr="00924958">
              <w:rPr>
                <w:b/>
                <w:bCs/>
                <w:sz w:val="28"/>
                <w:szCs w:val="28"/>
              </w:rPr>
              <w:t xml:space="preserve">/отряд </w:t>
            </w:r>
            <w:proofErr w:type="spellStart"/>
            <w:r w:rsidRPr="00924958">
              <w:rPr>
                <w:b/>
                <w:bCs/>
                <w:sz w:val="28"/>
                <w:szCs w:val="28"/>
              </w:rPr>
              <w:t>Integripalpia</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Hudropsychidae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Hudropsyche</w:t>
            </w:r>
            <w:proofErr w:type="spellEnd"/>
            <w:r w:rsidRPr="00924958">
              <w:rPr>
                <w:sz w:val="28"/>
                <w:szCs w:val="28"/>
              </w:rPr>
              <w:t xml:space="preserve"> </w:t>
            </w:r>
            <w:proofErr w:type="spellStart"/>
            <w:r w:rsidRPr="00924958">
              <w:rPr>
                <w:sz w:val="28"/>
                <w:szCs w:val="28"/>
              </w:rPr>
              <w:t>angustipennis</w:t>
            </w:r>
            <w:proofErr w:type="spellEnd"/>
            <w:r w:rsidRPr="00924958">
              <w:rPr>
                <w:sz w:val="28"/>
                <w:szCs w:val="28"/>
                <w:lang w:val="en-US"/>
              </w:rPr>
              <w:t xml:space="preserve"> (Curtis, 1834)</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i/>
                <w:sz w:val="28"/>
                <w:szCs w:val="28"/>
              </w:rPr>
            </w:pPr>
            <w:r w:rsidRPr="00924958">
              <w:rPr>
                <w:b/>
                <w:i/>
                <w:sz w:val="28"/>
                <w:szCs w:val="28"/>
              </w:rPr>
              <w:t xml:space="preserve">Сем. </w:t>
            </w:r>
            <w:proofErr w:type="spellStart"/>
            <w:r w:rsidRPr="00924958">
              <w:rPr>
                <w:b/>
                <w:i/>
                <w:sz w:val="28"/>
                <w:szCs w:val="28"/>
              </w:rPr>
              <w:t>Polycentropodidae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lang w:val="en-GB"/>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rPr>
            </w:pPr>
            <w:proofErr w:type="spellStart"/>
            <w:r w:rsidRPr="00924958">
              <w:rPr>
                <w:sz w:val="28"/>
                <w:szCs w:val="28"/>
              </w:rPr>
              <w:t>Neureclipsis</w:t>
            </w:r>
            <w:proofErr w:type="spellEnd"/>
            <w:r w:rsidRPr="00924958">
              <w:rPr>
                <w:sz w:val="28"/>
                <w:szCs w:val="28"/>
              </w:rPr>
              <w:t xml:space="preserve"> </w:t>
            </w:r>
            <w:proofErr w:type="spellStart"/>
            <w:r w:rsidRPr="00924958">
              <w:rPr>
                <w:sz w:val="28"/>
                <w:szCs w:val="28"/>
              </w:rPr>
              <w:t>bimaculata</w:t>
            </w:r>
            <w:proofErr w:type="spellEnd"/>
            <w:r w:rsidRPr="00924958">
              <w:rPr>
                <w:sz w:val="28"/>
                <w:szCs w:val="28"/>
              </w:rPr>
              <w:t xml:space="preserve"> (L., 1758)</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lang w:val="en-US"/>
              </w:rPr>
            </w:pPr>
            <w:r w:rsidRPr="00924958">
              <w:rPr>
                <w:b/>
                <w:bCs/>
                <w:sz w:val="28"/>
                <w:szCs w:val="28"/>
              </w:rPr>
              <w:t>Отряд</w:t>
            </w:r>
            <w:r w:rsidRPr="00924958">
              <w:rPr>
                <w:b/>
                <w:bCs/>
                <w:sz w:val="28"/>
                <w:szCs w:val="28"/>
                <w:lang w:val="en-US"/>
              </w:rPr>
              <w:t xml:space="preserve"> </w:t>
            </w:r>
            <w:proofErr w:type="spellStart"/>
            <w:r w:rsidRPr="00924958">
              <w:rPr>
                <w:b/>
                <w:bCs/>
                <w:sz w:val="28"/>
                <w:szCs w:val="28"/>
                <w:lang w:val="en-US"/>
              </w:rPr>
              <w:t>Diptera</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lang w:val="en-US"/>
              </w:rPr>
            </w:pPr>
            <w:proofErr w:type="gramStart"/>
            <w:r w:rsidRPr="00924958">
              <w:rPr>
                <w:b/>
                <w:bCs/>
                <w:sz w:val="28"/>
                <w:szCs w:val="28"/>
              </w:rPr>
              <w:t>П</w:t>
            </w:r>
            <w:proofErr w:type="gramEnd"/>
            <w:r w:rsidRPr="00924958">
              <w:rPr>
                <w:b/>
                <w:bCs/>
                <w:sz w:val="28"/>
                <w:szCs w:val="28"/>
                <w:lang w:val="en-US"/>
              </w:rPr>
              <w:t>/</w:t>
            </w:r>
            <w:r w:rsidRPr="00924958">
              <w:rPr>
                <w:b/>
                <w:bCs/>
                <w:sz w:val="28"/>
                <w:szCs w:val="28"/>
              </w:rPr>
              <w:t>отряд</w:t>
            </w:r>
            <w:r w:rsidRPr="00924958">
              <w:rPr>
                <w:b/>
                <w:bCs/>
                <w:sz w:val="28"/>
                <w:szCs w:val="28"/>
                <w:lang w:val="en-US"/>
              </w:rPr>
              <w:t xml:space="preserve"> </w:t>
            </w:r>
            <w:proofErr w:type="spellStart"/>
            <w:r w:rsidRPr="00924958">
              <w:rPr>
                <w:b/>
                <w:bCs/>
                <w:sz w:val="28"/>
                <w:szCs w:val="28"/>
                <w:lang w:val="en-US"/>
              </w:rPr>
              <w:t>Nematocera</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Chironomidae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Gen.sp</w:t>
            </w:r>
            <w:proofErr w:type="spellEnd"/>
            <w:r w:rsidRPr="00924958">
              <w:rPr>
                <w:sz w:val="28"/>
                <w:szCs w:val="28"/>
                <w:lang w:val="en-US"/>
              </w:rPr>
              <w:t>.</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proofErr w:type="gramStart"/>
            <w:r w:rsidRPr="00924958">
              <w:rPr>
                <w:sz w:val="28"/>
                <w:szCs w:val="28"/>
              </w:rPr>
              <w:t>п</w:t>
            </w:r>
            <w:proofErr w:type="spellEnd"/>
            <w:proofErr w:type="gramEnd"/>
            <w:r w:rsidRPr="00924958">
              <w:rPr>
                <w:sz w:val="28"/>
                <w:szCs w:val="28"/>
                <w:lang w:val="en-US"/>
              </w:rPr>
              <w:t>/</w:t>
            </w:r>
            <w:r w:rsidRPr="00924958">
              <w:rPr>
                <w:sz w:val="28"/>
                <w:szCs w:val="28"/>
              </w:rPr>
              <w:t>сем</w:t>
            </w:r>
            <w:r w:rsidRPr="00924958">
              <w:rPr>
                <w:sz w:val="28"/>
                <w:szCs w:val="28"/>
                <w:lang w:val="en-US"/>
              </w:rPr>
              <w:t xml:space="preserve">. </w:t>
            </w:r>
            <w:proofErr w:type="spellStart"/>
            <w:r w:rsidRPr="00924958">
              <w:rPr>
                <w:sz w:val="28"/>
                <w:szCs w:val="28"/>
                <w:lang w:val="en-US"/>
              </w:rPr>
              <w:t>Chironominae</w:t>
            </w:r>
            <w:proofErr w:type="spellEnd"/>
            <w:r w:rsidRPr="00924958">
              <w:rPr>
                <w:sz w:val="28"/>
                <w:szCs w:val="28"/>
                <w:lang w:val="en-US"/>
              </w:rPr>
              <w:t>, gen. sp.</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proofErr w:type="gramStart"/>
            <w:r w:rsidRPr="00924958">
              <w:rPr>
                <w:sz w:val="28"/>
                <w:szCs w:val="28"/>
              </w:rPr>
              <w:t>п</w:t>
            </w:r>
            <w:proofErr w:type="spellEnd"/>
            <w:proofErr w:type="gramEnd"/>
            <w:r w:rsidRPr="00924958">
              <w:rPr>
                <w:sz w:val="28"/>
                <w:szCs w:val="28"/>
                <w:lang w:val="en-US"/>
              </w:rPr>
              <w:t>/</w:t>
            </w:r>
            <w:r w:rsidRPr="00924958">
              <w:rPr>
                <w:sz w:val="28"/>
                <w:szCs w:val="28"/>
              </w:rPr>
              <w:t>сем</w:t>
            </w:r>
            <w:r w:rsidRPr="00924958">
              <w:rPr>
                <w:sz w:val="28"/>
                <w:szCs w:val="28"/>
                <w:lang w:val="en-US"/>
              </w:rPr>
              <w:t xml:space="preserve">. </w:t>
            </w:r>
            <w:proofErr w:type="spellStart"/>
            <w:r w:rsidRPr="00924958">
              <w:rPr>
                <w:sz w:val="28"/>
                <w:szCs w:val="28"/>
                <w:lang w:val="en-US"/>
              </w:rPr>
              <w:t>Prodiamesinae</w:t>
            </w:r>
            <w:proofErr w:type="spellEnd"/>
            <w:r w:rsidRPr="00924958">
              <w:rPr>
                <w:sz w:val="28"/>
                <w:szCs w:val="28"/>
                <w:lang w:val="en-US"/>
              </w:rPr>
              <w:t>, gen. sp.</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Prodiamesa</w:t>
            </w:r>
            <w:proofErr w:type="spellEnd"/>
            <w:r w:rsidRPr="00924958">
              <w:rPr>
                <w:sz w:val="28"/>
                <w:szCs w:val="28"/>
              </w:rPr>
              <w:t xml:space="preserve"> </w:t>
            </w:r>
            <w:proofErr w:type="spellStart"/>
            <w:r w:rsidRPr="00924958">
              <w:rPr>
                <w:sz w:val="28"/>
                <w:szCs w:val="28"/>
              </w:rPr>
              <w:t>olivacea</w:t>
            </w:r>
            <w:proofErr w:type="spellEnd"/>
            <w:r w:rsidRPr="00924958">
              <w:rPr>
                <w:sz w:val="28"/>
                <w:szCs w:val="28"/>
                <w:lang w:val="en-US"/>
              </w:rPr>
              <w:t xml:space="preserve"> (</w:t>
            </w:r>
            <w:proofErr w:type="spellStart"/>
            <w:r w:rsidRPr="00924958">
              <w:rPr>
                <w:sz w:val="28"/>
                <w:szCs w:val="28"/>
                <w:lang w:val="en-US"/>
              </w:rPr>
              <w:t>Meigen</w:t>
            </w:r>
            <w:proofErr w:type="spellEnd"/>
            <w:r w:rsidRPr="00924958">
              <w:rPr>
                <w:sz w:val="28"/>
                <w:szCs w:val="28"/>
                <w:lang w:val="en-US"/>
              </w:rPr>
              <w:t>, 1818)</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proofErr w:type="gramStart"/>
            <w:r w:rsidRPr="00924958">
              <w:rPr>
                <w:sz w:val="28"/>
                <w:szCs w:val="28"/>
              </w:rPr>
              <w:t>п</w:t>
            </w:r>
            <w:proofErr w:type="spellEnd"/>
            <w:proofErr w:type="gramEnd"/>
            <w:r w:rsidRPr="00924958">
              <w:rPr>
                <w:sz w:val="28"/>
                <w:szCs w:val="28"/>
                <w:lang w:val="en-US"/>
              </w:rPr>
              <w:t>/</w:t>
            </w:r>
            <w:r w:rsidRPr="00924958">
              <w:rPr>
                <w:sz w:val="28"/>
                <w:szCs w:val="28"/>
              </w:rPr>
              <w:t>сем</w:t>
            </w:r>
            <w:r w:rsidRPr="00924958">
              <w:rPr>
                <w:sz w:val="28"/>
                <w:szCs w:val="28"/>
                <w:lang w:val="en-US"/>
              </w:rPr>
              <w:t xml:space="preserve">. </w:t>
            </w:r>
            <w:proofErr w:type="spellStart"/>
            <w:r w:rsidRPr="00924958">
              <w:rPr>
                <w:sz w:val="28"/>
                <w:szCs w:val="28"/>
                <w:lang w:val="en-US"/>
              </w:rPr>
              <w:t>Orthocladiinae</w:t>
            </w:r>
            <w:proofErr w:type="spellEnd"/>
            <w:r w:rsidRPr="00924958">
              <w:rPr>
                <w:sz w:val="28"/>
                <w:szCs w:val="28"/>
                <w:lang w:val="en-US"/>
              </w:rPr>
              <w:t>, gen. sp.</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proofErr w:type="gramStart"/>
            <w:r w:rsidRPr="00924958">
              <w:rPr>
                <w:sz w:val="28"/>
                <w:szCs w:val="28"/>
              </w:rPr>
              <w:t>п</w:t>
            </w:r>
            <w:proofErr w:type="spellEnd"/>
            <w:proofErr w:type="gramEnd"/>
            <w:r w:rsidRPr="00924958">
              <w:rPr>
                <w:sz w:val="28"/>
                <w:szCs w:val="28"/>
                <w:lang w:val="en-US"/>
              </w:rPr>
              <w:t>/</w:t>
            </w:r>
            <w:r w:rsidRPr="00924958">
              <w:rPr>
                <w:sz w:val="28"/>
                <w:szCs w:val="28"/>
              </w:rPr>
              <w:t>сем</w:t>
            </w:r>
            <w:r w:rsidRPr="00924958">
              <w:rPr>
                <w:sz w:val="28"/>
                <w:szCs w:val="28"/>
                <w:lang w:val="en-US"/>
              </w:rPr>
              <w:t xml:space="preserve">. </w:t>
            </w:r>
            <w:proofErr w:type="spellStart"/>
            <w:r w:rsidRPr="00924958">
              <w:rPr>
                <w:sz w:val="28"/>
                <w:szCs w:val="28"/>
                <w:lang w:val="en-US"/>
              </w:rPr>
              <w:t>Tanypodinae</w:t>
            </w:r>
            <w:proofErr w:type="spellEnd"/>
            <w:r w:rsidRPr="00924958">
              <w:rPr>
                <w:sz w:val="28"/>
                <w:szCs w:val="28"/>
                <w:lang w:val="en-US"/>
              </w:rPr>
              <w:t xml:space="preserve">, </w:t>
            </w:r>
            <w:proofErr w:type="spellStart"/>
            <w:r w:rsidRPr="00924958">
              <w:rPr>
                <w:sz w:val="28"/>
                <w:szCs w:val="28"/>
                <w:lang w:val="en-US"/>
              </w:rPr>
              <w:t>gen.sp</w:t>
            </w:r>
            <w:proofErr w:type="spellEnd"/>
            <w:r w:rsidRPr="00924958">
              <w:rPr>
                <w:sz w:val="28"/>
                <w:szCs w:val="28"/>
                <w:lang w:val="en-US"/>
              </w:rPr>
              <w:t>.</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Tabanidae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rPr>
            </w:pPr>
            <w:proofErr w:type="spellStart"/>
            <w:r w:rsidRPr="00924958">
              <w:rPr>
                <w:sz w:val="28"/>
                <w:szCs w:val="28"/>
              </w:rPr>
              <w:t>Gen.sp</w:t>
            </w:r>
            <w:proofErr w:type="spellEnd"/>
            <w:r w:rsidRPr="00924958">
              <w:rPr>
                <w:sz w:val="28"/>
                <w:szCs w:val="28"/>
              </w:rPr>
              <w:t>.</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Tabanus</w:t>
            </w:r>
            <w:proofErr w:type="spellEnd"/>
            <w:r w:rsidRPr="00924958">
              <w:rPr>
                <w:sz w:val="28"/>
                <w:szCs w:val="28"/>
                <w:lang w:val="en-US"/>
              </w:rPr>
              <w:t xml:space="preserve"> sp. </w:t>
            </w:r>
            <w:proofErr w:type="spellStart"/>
            <w:r w:rsidRPr="00924958">
              <w:rPr>
                <w:sz w:val="28"/>
                <w:szCs w:val="28"/>
                <w:lang w:val="en-US"/>
              </w:rPr>
              <w:t>Linne</w:t>
            </w:r>
            <w:proofErr w:type="spellEnd"/>
            <w:r w:rsidRPr="00924958">
              <w:rPr>
                <w:sz w:val="28"/>
                <w:szCs w:val="28"/>
                <w:lang w:val="en-US"/>
              </w:rPr>
              <w:t>, 1758</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Chrusops</w:t>
            </w:r>
            <w:proofErr w:type="spellEnd"/>
            <w:r w:rsidRPr="00924958">
              <w:rPr>
                <w:sz w:val="28"/>
                <w:szCs w:val="28"/>
                <w:lang w:val="en-US"/>
              </w:rPr>
              <w:t xml:space="preserve"> sp. </w:t>
            </w:r>
            <w:proofErr w:type="spellStart"/>
            <w:r w:rsidRPr="00924958">
              <w:rPr>
                <w:sz w:val="28"/>
                <w:szCs w:val="28"/>
                <w:lang w:val="en-US"/>
              </w:rPr>
              <w:t>Meigen</w:t>
            </w:r>
            <w:proofErr w:type="spellEnd"/>
            <w:r w:rsidRPr="00924958">
              <w:rPr>
                <w:sz w:val="28"/>
                <w:szCs w:val="28"/>
                <w:lang w:val="en-US"/>
              </w:rPr>
              <w:t>, 1800</w:t>
            </w:r>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Tipulidae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rPr>
            </w:pPr>
            <w:proofErr w:type="spellStart"/>
            <w:r w:rsidRPr="00924958">
              <w:rPr>
                <w:sz w:val="28"/>
                <w:szCs w:val="28"/>
              </w:rPr>
              <w:t>Gen</w:t>
            </w:r>
            <w:proofErr w:type="spellEnd"/>
            <w:r w:rsidRPr="00924958">
              <w:rPr>
                <w:sz w:val="28"/>
                <w:szCs w:val="28"/>
              </w:rPr>
              <w:t xml:space="preserve">. </w:t>
            </w:r>
            <w:proofErr w:type="spellStart"/>
            <w:r w:rsidRPr="00924958">
              <w:rPr>
                <w:sz w:val="28"/>
                <w:szCs w:val="28"/>
              </w:rPr>
              <w:t>sp</w:t>
            </w:r>
            <w:proofErr w:type="spellEnd"/>
            <w:r w:rsidRPr="00924958">
              <w:rPr>
                <w:sz w:val="28"/>
                <w:szCs w:val="28"/>
              </w:rPr>
              <w:t>.</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lastRenderedPageBreak/>
              <w:t>Tipula</w:t>
            </w:r>
            <w:proofErr w:type="spellEnd"/>
            <w:r w:rsidRPr="00924958">
              <w:rPr>
                <w:sz w:val="28"/>
                <w:szCs w:val="28"/>
              </w:rPr>
              <w:t xml:space="preserve"> </w:t>
            </w:r>
            <w:proofErr w:type="spellStart"/>
            <w:r w:rsidRPr="00924958">
              <w:rPr>
                <w:sz w:val="28"/>
                <w:szCs w:val="28"/>
              </w:rPr>
              <w:t>sp</w:t>
            </w:r>
            <w:proofErr w:type="spellEnd"/>
            <w:r w:rsidRPr="00924958">
              <w:rPr>
                <w:sz w:val="28"/>
                <w:szCs w:val="28"/>
              </w:rPr>
              <w:t>.</w:t>
            </w:r>
            <w:r w:rsidRPr="00924958">
              <w:rPr>
                <w:sz w:val="28"/>
                <w:szCs w:val="28"/>
                <w:lang w:val="en-US"/>
              </w:rPr>
              <w:t xml:space="preserve"> L., 1758</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Stratiomyidae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proofErr w:type="gramStart"/>
            <w:r w:rsidRPr="00924958">
              <w:rPr>
                <w:sz w:val="28"/>
                <w:szCs w:val="28"/>
              </w:rPr>
              <w:t>п</w:t>
            </w:r>
            <w:proofErr w:type="spellEnd"/>
            <w:proofErr w:type="gramEnd"/>
            <w:r w:rsidRPr="00924958">
              <w:rPr>
                <w:sz w:val="28"/>
                <w:szCs w:val="28"/>
                <w:lang w:val="en-US"/>
              </w:rPr>
              <w:t>/</w:t>
            </w:r>
            <w:r w:rsidRPr="00924958">
              <w:rPr>
                <w:sz w:val="28"/>
                <w:szCs w:val="28"/>
              </w:rPr>
              <w:t>сем</w:t>
            </w:r>
            <w:r w:rsidRPr="00924958">
              <w:rPr>
                <w:sz w:val="28"/>
                <w:szCs w:val="28"/>
                <w:lang w:val="en-US"/>
              </w:rPr>
              <w:t xml:space="preserve">. </w:t>
            </w:r>
            <w:proofErr w:type="spellStart"/>
            <w:r w:rsidRPr="00924958">
              <w:rPr>
                <w:sz w:val="28"/>
                <w:szCs w:val="28"/>
                <w:lang w:val="en-US"/>
              </w:rPr>
              <w:t>Clitellarinae</w:t>
            </w:r>
            <w:proofErr w:type="spellEnd"/>
            <w:r w:rsidRPr="00924958">
              <w:rPr>
                <w:sz w:val="28"/>
                <w:szCs w:val="28"/>
                <w:lang w:val="en-US"/>
              </w:rPr>
              <w:t xml:space="preserve">, </w:t>
            </w:r>
            <w:proofErr w:type="spellStart"/>
            <w:r w:rsidRPr="00924958">
              <w:rPr>
                <w:sz w:val="28"/>
                <w:szCs w:val="28"/>
                <w:lang w:val="en-US"/>
              </w:rPr>
              <w:t>Oxycera</w:t>
            </w:r>
            <w:proofErr w:type="spellEnd"/>
            <w:r w:rsidRPr="00924958">
              <w:rPr>
                <w:sz w:val="28"/>
                <w:szCs w:val="28"/>
                <w:lang w:val="en-US"/>
              </w:rPr>
              <w:t xml:space="preserve"> sp. </w:t>
            </w:r>
            <w:proofErr w:type="spellStart"/>
            <w:r w:rsidRPr="00924958">
              <w:rPr>
                <w:sz w:val="28"/>
                <w:szCs w:val="28"/>
                <w:lang w:val="en-US"/>
              </w:rPr>
              <w:t>Meigen</w:t>
            </w:r>
            <w:proofErr w:type="spellEnd"/>
            <w:r w:rsidRPr="00924958">
              <w:rPr>
                <w:sz w:val="28"/>
                <w:szCs w:val="28"/>
                <w:lang w:val="en-US"/>
              </w:rPr>
              <w:t>, 1803</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rPr>
            </w:pPr>
            <w:proofErr w:type="spellStart"/>
            <w:r w:rsidRPr="00924958">
              <w:rPr>
                <w:sz w:val="28"/>
                <w:szCs w:val="28"/>
              </w:rPr>
              <w:t>Stratiomys</w:t>
            </w:r>
            <w:proofErr w:type="spellEnd"/>
            <w:r w:rsidRPr="00924958">
              <w:rPr>
                <w:sz w:val="28"/>
                <w:szCs w:val="28"/>
              </w:rPr>
              <w:t xml:space="preserve"> </w:t>
            </w:r>
            <w:proofErr w:type="spellStart"/>
            <w:r w:rsidRPr="00924958">
              <w:rPr>
                <w:sz w:val="28"/>
                <w:szCs w:val="28"/>
              </w:rPr>
              <w:t>potamida</w:t>
            </w:r>
            <w:proofErr w:type="spellEnd"/>
            <w:r w:rsidRPr="00924958">
              <w:rPr>
                <w:sz w:val="28"/>
                <w:szCs w:val="28"/>
                <w:lang w:val="en-US"/>
              </w:rPr>
              <w:t xml:space="preserve"> (</w:t>
            </w:r>
            <w:proofErr w:type="spellStart"/>
            <w:r w:rsidRPr="00924958">
              <w:rPr>
                <w:sz w:val="28"/>
                <w:szCs w:val="28"/>
                <w:lang w:val="en-US"/>
              </w:rPr>
              <w:t>Meigen</w:t>
            </w:r>
            <w:proofErr w:type="spellEnd"/>
            <w:r w:rsidRPr="00924958">
              <w:rPr>
                <w:sz w:val="28"/>
                <w:szCs w:val="28"/>
                <w:lang w:val="en-US"/>
              </w:rPr>
              <w:t>, 1822)</w:t>
            </w:r>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GB"/>
              </w:rPr>
            </w:pPr>
            <w:proofErr w:type="spellStart"/>
            <w:r w:rsidRPr="00924958">
              <w:rPr>
                <w:sz w:val="28"/>
                <w:szCs w:val="28"/>
              </w:rPr>
              <w:t>Stratiomys</w:t>
            </w:r>
            <w:proofErr w:type="spellEnd"/>
            <w:r w:rsidRPr="00924958">
              <w:rPr>
                <w:sz w:val="28"/>
                <w:szCs w:val="28"/>
              </w:rPr>
              <w:t xml:space="preserve"> </w:t>
            </w:r>
            <w:r w:rsidRPr="00924958">
              <w:rPr>
                <w:sz w:val="28"/>
                <w:szCs w:val="28"/>
                <w:lang w:val="en-GB"/>
              </w:rPr>
              <w:t>G</w:t>
            </w:r>
            <w:proofErr w:type="spellStart"/>
            <w:r w:rsidRPr="00924958">
              <w:rPr>
                <w:sz w:val="28"/>
                <w:szCs w:val="28"/>
              </w:rPr>
              <w:t>eoffro</w:t>
            </w:r>
            <w:proofErr w:type="spellEnd"/>
            <w:r w:rsidRPr="00924958">
              <w:rPr>
                <w:sz w:val="28"/>
                <w:szCs w:val="28"/>
                <w:lang w:val="en-GB"/>
              </w:rPr>
              <w:t>y, 1762</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Ceratopogonidae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bCs/>
                <w:iCs/>
                <w:sz w:val="28"/>
                <w:szCs w:val="28"/>
              </w:rPr>
            </w:pPr>
            <w:proofErr w:type="spellStart"/>
            <w:r w:rsidRPr="00924958">
              <w:rPr>
                <w:sz w:val="28"/>
                <w:szCs w:val="28"/>
              </w:rPr>
              <w:t>Gen.sp</w:t>
            </w:r>
            <w:proofErr w:type="spellEnd"/>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rPr>
            </w:pPr>
            <w:r w:rsidRPr="00924958">
              <w:rPr>
                <w:sz w:val="28"/>
                <w:szCs w:val="28"/>
              </w:rPr>
              <w:t xml:space="preserve">триба </w:t>
            </w:r>
            <w:proofErr w:type="spellStart"/>
            <w:r w:rsidRPr="00924958">
              <w:rPr>
                <w:sz w:val="28"/>
                <w:szCs w:val="28"/>
              </w:rPr>
              <w:t>Palpomyiini</w:t>
            </w:r>
            <w:proofErr w:type="spellEnd"/>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Limoniidae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rPr>
            </w:pPr>
            <w:proofErr w:type="spellStart"/>
            <w:r w:rsidRPr="00924958">
              <w:rPr>
                <w:sz w:val="28"/>
                <w:szCs w:val="28"/>
              </w:rPr>
              <w:t>Gen.sp</w:t>
            </w:r>
            <w:proofErr w:type="spellEnd"/>
            <w:r w:rsidRPr="00924958">
              <w:rPr>
                <w:sz w:val="28"/>
                <w:szCs w:val="28"/>
              </w:rPr>
              <w:t>.</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r w:rsidRPr="00924958">
              <w:rPr>
                <w:sz w:val="28"/>
                <w:szCs w:val="28"/>
              </w:rPr>
              <w:t xml:space="preserve">Dicranota </w:t>
            </w:r>
            <w:proofErr w:type="spellStart"/>
            <w:r w:rsidRPr="00924958">
              <w:rPr>
                <w:sz w:val="28"/>
                <w:szCs w:val="28"/>
              </w:rPr>
              <w:t>sp</w:t>
            </w:r>
            <w:proofErr w:type="spellEnd"/>
            <w:r w:rsidRPr="00924958">
              <w:rPr>
                <w:sz w:val="28"/>
                <w:szCs w:val="28"/>
              </w:rPr>
              <w:t>.</w:t>
            </w:r>
            <w:proofErr w:type="spellStart"/>
            <w:r w:rsidRPr="00924958">
              <w:rPr>
                <w:sz w:val="28"/>
                <w:szCs w:val="28"/>
                <w:lang w:val="en-US"/>
              </w:rPr>
              <w:t>Zetterstedt</w:t>
            </w:r>
            <w:proofErr w:type="spellEnd"/>
            <w:r w:rsidRPr="00924958">
              <w:rPr>
                <w:sz w:val="28"/>
                <w:szCs w:val="28"/>
                <w:lang w:val="en-US"/>
              </w:rPr>
              <w:t>, 1838</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r w:rsidRPr="00924958">
              <w:rPr>
                <w:sz w:val="28"/>
                <w:szCs w:val="28"/>
              </w:rPr>
              <w:t xml:space="preserve">Dicranota </w:t>
            </w:r>
            <w:r w:rsidRPr="00924958">
              <w:rPr>
                <w:sz w:val="28"/>
                <w:szCs w:val="28"/>
                <w:lang w:val="en-US"/>
              </w:rPr>
              <w:t xml:space="preserve">(D) </w:t>
            </w:r>
            <w:proofErr w:type="spellStart"/>
            <w:r w:rsidRPr="00924958">
              <w:rPr>
                <w:sz w:val="28"/>
                <w:szCs w:val="28"/>
                <w:lang w:val="en-US"/>
              </w:rPr>
              <w:t>bimaculata</w:t>
            </w:r>
            <w:proofErr w:type="spellEnd"/>
            <w:r w:rsidRPr="00924958">
              <w:rPr>
                <w:sz w:val="28"/>
                <w:szCs w:val="28"/>
                <w:lang w:val="en-US"/>
              </w:rPr>
              <w:t xml:space="preserve"> (</w:t>
            </w:r>
            <w:proofErr w:type="spellStart"/>
            <w:r w:rsidRPr="00924958">
              <w:rPr>
                <w:sz w:val="28"/>
                <w:szCs w:val="28"/>
                <w:lang w:val="en-US"/>
              </w:rPr>
              <w:t>Schummel</w:t>
            </w:r>
            <w:proofErr w:type="spellEnd"/>
            <w:r w:rsidRPr="00924958">
              <w:rPr>
                <w:sz w:val="28"/>
                <w:szCs w:val="28"/>
                <w:lang w:val="en-US"/>
              </w:rPr>
              <w:t>, 1829)</w:t>
            </w:r>
          </w:p>
        </w:tc>
        <w:tc>
          <w:tcPr>
            <w:tcW w:w="1477" w:type="dxa"/>
            <w:noWrap/>
            <w:vAlign w:val="bottom"/>
          </w:tcPr>
          <w:p w:rsidR="00624083" w:rsidRPr="00924958" w:rsidRDefault="00624083" w:rsidP="004118CE">
            <w:pPr>
              <w:jc w:val="center"/>
              <w:rPr>
                <w:sz w:val="28"/>
                <w:szCs w:val="28"/>
                <w:lang w:val="en-GB"/>
              </w:rPr>
            </w:pPr>
            <w:r w:rsidRPr="00924958">
              <w:rPr>
                <w:sz w:val="28"/>
                <w:szCs w:val="28"/>
                <w:lang w:val="en-GB"/>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Eloeophila</w:t>
            </w:r>
            <w:proofErr w:type="spellEnd"/>
            <w:r w:rsidRPr="00924958">
              <w:rPr>
                <w:sz w:val="28"/>
                <w:szCs w:val="28"/>
              </w:rPr>
              <w:t xml:space="preserve"> </w:t>
            </w:r>
            <w:proofErr w:type="spellStart"/>
            <w:r w:rsidRPr="00924958">
              <w:rPr>
                <w:sz w:val="28"/>
                <w:szCs w:val="28"/>
              </w:rPr>
              <w:t>sp</w:t>
            </w:r>
            <w:proofErr w:type="spellEnd"/>
            <w:r w:rsidRPr="00924958">
              <w:rPr>
                <w:sz w:val="28"/>
                <w:szCs w:val="28"/>
              </w:rPr>
              <w:t>.</w:t>
            </w:r>
            <w:r w:rsidRPr="00924958">
              <w:rPr>
                <w:sz w:val="28"/>
                <w:szCs w:val="28"/>
                <w:lang w:val="en-US"/>
              </w:rPr>
              <w:t xml:space="preserve"> </w:t>
            </w:r>
            <w:proofErr w:type="spellStart"/>
            <w:r w:rsidRPr="00924958">
              <w:rPr>
                <w:sz w:val="28"/>
                <w:szCs w:val="28"/>
                <w:lang w:val="en-US"/>
              </w:rPr>
              <w:t>Radoni</w:t>
            </w:r>
            <w:proofErr w:type="spellEnd"/>
            <w:r w:rsidRPr="00924958">
              <w:rPr>
                <w:sz w:val="28"/>
                <w:szCs w:val="28"/>
                <w:lang w:val="en-US"/>
              </w:rPr>
              <w:t>, 1856</w:t>
            </w:r>
          </w:p>
        </w:tc>
        <w:tc>
          <w:tcPr>
            <w:tcW w:w="1477" w:type="dxa"/>
            <w:noWrap/>
            <w:vAlign w:val="bottom"/>
          </w:tcPr>
          <w:p w:rsidR="00624083" w:rsidRPr="00924958" w:rsidRDefault="00624083" w:rsidP="004118CE">
            <w:pPr>
              <w:jc w:val="center"/>
              <w:rPr>
                <w:sz w:val="28"/>
                <w:szCs w:val="28"/>
                <w:lang w:val="en-GB"/>
              </w:rPr>
            </w:pPr>
            <w:r w:rsidRPr="00924958">
              <w:rPr>
                <w:sz w:val="28"/>
                <w:szCs w:val="28"/>
                <w:lang w:val="en-GB"/>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Pilaria</w:t>
            </w:r>
            <w:proofErr w:type="spellEnd"/>
            <w:r w:rsidRPr="00924958">
              <w:rPr>
                <w:sz w:val="28"/>
                <w:szCs w:val="28"/>
                <w:lang w:val="en-US"/>
              </w:rPr>
              <w:t xml:space="preserve"> </w:t>
            </w:r>
            <w:proofErr w:type="spellStart"/>
            <w:r w:rsidRPr="00924958">
              <w:rPr>
                <w:sz w:val="28"/>
                <w:szCs w:val="28"/>
                <w:lang w:val="en-US"/>
              </w:rPr>
              <w:t>discicollis</w:t>
            </w:r>
            <w:proofErr w:type="spellEnd"/>
            <w:r w:rsidRPr="00924958">
              <w:rPr>
                <w:sz w:val="28"/>
                <w:szCs w:val="28"/>
                <w:lang w:val="en-US"/>
              </w:rPr>
              <w:t xml:space="preserve"> (</w:t>
            </w:r>
            <w:proofErr w:type="spellStart"/>
            <w:r w:rsidRPr="00924958">
              <w:rPr>
                <w:sz w:val="28"/>
                <w:szCs w:val="28"/>
                <w:lang w:val="en-US"/>
              </w:rPr>
              <w:t>Meigen</w:t>
            </w:r>
            <w:proofErr w:type="spellEnd"/>
            <w:r w:rsidRPr="00924958">
              <w:rPr>
                <w:sz w:val="28"/>
                <w:szCs w:val="28"/>
                <w:lang w:val="en-US"/>
              </w:rPr>
              <w:t>, 1818)</w:t>
            </w:r>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Simuliidae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Gen.sp</w:t>
            </w:r>
            <w:proofErr w:type="spellEnd"/>
            <w:r w:rsidRPr="00924958">
              <w:rPr>
                <w:sz w:val="28"/>
                <w:szCs w:val="28"/>
                <w:lang w:val="en-US"/>
              </w:rPr>
              <w:t>.</w:t>
            </w:r>
          </w:p>
        </w:tc>
        <w:tc>
          <w:tcPr>
            <w:tcW w:w="1477" w:type="dxa"/>
            <w:noWrap/>
            <w:vAlign w:val="bottom"/>
          </w:tcPr>
          <w:p w:rsidR="00624083" w:rsidRPr="00924958" w:rsidRDefault="00624083" w:rsidP="004118CE">
            <w:pPr>
              <w:jc w:val="center"/>
              <w:rPr>
                <w:sz w:val="28"/>
                <w:szCs w:val="28"/>
                <w:lang w:val="en-US"/>
              </w:rPr>
            </w:pPr>
            <w:r w:rsidRPr="00924958">
              <w:rPr>
                <w:sz w:val="28"/>
                <w:szCs w:val="28"/>
              </w:rPr>
              <w:t>+</w:t>
            </w:r>
            <w:r w:rsidRPr="00924958">
              <w:rPr>
                <w:sz w:val="28"/>
                <w:szCs w:val="28"/>
                <w:lang w:val="en-US"/>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Culicidae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r w:rsidRPr="00924958">
              <w:rPr>
                <w:sz w:val="28"/>
                <w:szCs w:val="28"/>
                <w:lang w:val="en-US"/>
              </w:rPr>
              <w:t>Gen. sp.</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Aedes</w:t>
            </w:r>
            <w:proofErr w:type="spellEnd"/>
            <w:r w:rsidRPr="00924958">
              <w:rPr>
                <w:sz w:val="28"/>
                <w:szCs w:val="28"/>
                <w:lang w:val="en-US"/>
              </w:rPr>
              <w:t xml:space="preserve"> sp. </w:t>
            </w:r>
            <w:proofErr w:type="spellStart"/>
            <w:r w:rsidRPr="00924958">
              <w:rPr>
                <w:sz w:val="28"/>
                <w:szCs w:val="28"/>
                <w:lang w:val="en-US"/>
              </w:rPr>
              <w:t>Meigen</w:t>
            </w:r>
            <w:proofErr w:type="spellEnd"/>
            <w:r w:rsidRPr="00924958">
              <w:rPr>
                <w:sz w:val="28"/>
                <w:szCs w:val="28"/>
                <w:lang w:val="en-US"/>
              </w:rPr>
              <w:t>, 1818</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Ptychopteridae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Ptychoptera</w:t>
            </w:r>
            <w:proofErr w:type="spellEnd"/>
            <w:r w:rsidRPr="00924958">
              <w:rPr>
                <w:sz w:val="28"/>
                <w:szCs w:val="28"/>
                <w:lang w:val="en-US"/>
              </w:rPr>
              <w:t xml:space="preserve"> sp. </w:t>
            </w:r>
            <w:proofErr w:type="spellStart"/>
            <w:r w:rsidRPr="00924958">
              <w:rPr>
                <w:sz w:val="28"/>
                <w:szCs w:val="28"/>
                <w:lang w:val="en-US"/>
              </w:rPr>
              <w:t>Meigen</w:t>
            </w:r>
            <w:proofErr w:type="spellEnd"/>
            <w:r w:rsidRPr="00924958">
              <w:rPr>
                <w:sz w:val="28"/>
                <w:szCs w:val="28"/>
                <w:lang w:val="en-US"/>
              </w:rPr>
              <w:t>, 1803</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Ptychoptera</w:t>
            </w:r>
            <w:proofErr w:type="spellEnd"/>
            <w:r w:rsidRPr="00924958">
              <w:rPr>
                <w:sz w:val="28"/>
                <w:szCs w:val="28"/>
                <w:lang w:val="en-US"/>
              </w:rPr>
              <w:t xml:space="preserve"> </w:t>
            </w:r>
            <w:proofErr w:type="spellStart"/>
            <w:r w:rsidRPr="00924958">
              <w:rPr>
                <w:sz w:val="28"/>
                <w:szCs w:val="28"/>
                <w:lang w:val="en-US"/>
              </w:rPr>
              <w:t>paludosa</w:t>
            </w:r>
            <w:proofErr w:type="spellEnd"/>
            <w:r w:rsidRPr="00924958">
              <w:rPr>
                <w:sz w:val="28"/>
                <w:szCs w:val="28"/>
                <w:lang w:val="en-US"/>
              </w:rPr>
              <w:t xml:space="preserve"> (</w:t>
            </w:r>
            <w:proofErr w:type="spellStart"/>
            <w:r w:rsidRPr="00924958">
              <w:rPr>
                <w:sz w:val="28"/>
                <w:szCs w:val="28"/>
                <w:lang w:val="en-US"/>
              </w:rPr>
              <w:t>Meigen</w:t>
            </w:r>
            <w:proofErr w:type="spellEnd"/>
            <w:r w:rsidRPr="00924958">
              <w:rPr>
                <w:sz w:val="28"/>
                <w:szCs w:val="28"/>
                <w:lang w:val="en-US"/>
              </w:rPr>
              <w:t>, 1804)</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GB"/>
              </w:rPr>
            </w:pPr>
            <w:proofErr w:type="spellStart"/>
            <w:r w:rsidRPr="00924958">
              <w:rPr>
                <w:sz w:val="28"/>
                <w:szCs w:val="28"/>
                <w:lang w:val="en-US"/>
              </w:rPr>
              <w:t>Ptychoptera</w:t>
            </w:r>
            <w:proofErr w:type="spellEnd"/>
            <w:r w:rsidRPr="00924958">
              <w:rPr>
                <w:sz w:val="28"/>
                <w:szCs w:val="28"/>
                <w:lang w:val="en-US"/>
              </w:rPr>
              <w:t xml:space="preserve"> </w:t>
            </w:r>
            <w:proofErr w:type="spellStart"/>
            <w:r w:rsidRPr="00924958">
              <w:rPr>
                <w:sz w:val="28"/>
                <w:szCs w:val="28"/>
                <w:lang w:val="en-GB"/>
              </w:rPr>
              <w:t>complanata</w:t>
            </w:r>
            <w:proofErr w:type="spellEnd"/>
            <w:r w:rsidRPr="00924958">
              <w:rPr>
                <w:sz w:val="28"/>
                <w:szCs w:val="28"/>
                <w:lang w:val="en-GB"/>
              </w:rPr>
              <w:t xml:space="preserve"> (L., 1758)</w:t>
            </w:r>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Psychodidae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gramStart"/>
            <w:r w:rsidRPr="00924958">
              <w:rPr>
                <w:sz w:val="28"/>
                <w:szCs w:val="28"/>
              </w:rPr>
              <w:t>П</w:t>
            </w:r>
            <w:proofErr w:type="gramEnd"/>
            <w:r w:rsidRPr="00924958">
              <w:rPr>
                <w:sz w:val="28"/>
                <w:szCs w:val="28"/>
                <w:lang w:val="en-US"/>
              </w:rPr>
              <w:t xml:space="preserve">/ </w:t>
            </w:r>
            <w:r w:rsidRPr="00924958">
              <w:rPr>
                <w:sz w:val="28"/>
                <w:szCs w:val="28"/>
              </w:rPr>
              <w:t>сем</w:t>
            </w:r>
            <w:r w:rsidRPr="00924958">
              <w:rPr>
                <w:sz w:val="28"/>
                <w:szCs w:val="28"/>
                <w:lang w:val="en-US"/>
              </w:rPr>
              <w:t xml:space="preserve">. </w:t>
            </w:r>
            <w:proofErr w:type="spellStart"/>
            <w:r w:rsidRPr="00924958">
              <w:rPr>
                <w:sz w:val="28"/>
                <w:szCs w:val="28"/>
                <w:lang w:val="en-US"/>
              </w:rPr>
              <w:t>Psychodinae</w:t>
            </w:r>
            <w:proofErr w:type="spellEnd"/>
            <w:r w:rsidRPr="00924958">
              <w:rPr>
                <w:sz w:val="28"/>
                <w:szCs w:val="28"/>
                <w:lang w:val="en-US"/>
              </w:rPr>
              <w:t xml:space="preserve">, </w:t>
            </w:r>
            <w:proofErr w:type="spellStart"/>
            <w:r w:rsidRPr="00924958">
              <w:rPr>
                <w:sz w:val="28"/>
                <w:szCs w:val="28"/>
                <w:lang w:val="en-US"/>
              </w:rPr>
              <w:t>gen.sp</w:t>
            </w:r>
            <w:proofErr w:type="spellEnd"/>
            <w:r w:rsidRPr="00924958">
              <w:rPr>
                <w:sz w:val="28"/>
                <w:szCs w:val="28"/>
                <w:lang w:val="en-US"/>
              </w:rPr>
              <w:t>.</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Syrphidae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b/>
                <w:bCs/>
                <w:i/>
                <w:iCs/>
                <w:sz w:val="28"/>
                <w:szCs w:val="28"/>
              </w:rPr>
            </w:pPr>
            <w:r w:rsidRPr="00924958">
              <w:rPr>
                <w:sz w:val="28"/>
                <w:szCs w:val="28"/>
                <w:lang w:val="en-US"/>
              </w:rPr>
              <w:t>Gen. sp.</w:t>
            </w:r>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Dixidae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rPr>
            </w:pPr>
            <w:proofErr w:type="spellStart"/>
            <w:r w:rsidRPr="00924958">
              <w:rPr>
                <w:sz w:val="28"/>
                <w:szCs w:val="28"/>
                <w:lang w:val="en-US"/>
              </w:rPr>
              <w:t>Dixa</w:t>
            </w:r>
            <w:proofErr w:type="spellEnd"/>
            <w:r w:rsidRPr="00924958">
              <w:rPr>
                <w:sz w:val="28"/>
                <w:szCs w:val="28"/>
              </w:rPr>
              <w:t xml:space="preserve"> </w:t>
            </w:r>
            <w:r w:rsidRPr="00924958">
              <w:rPr>
                <w:sz w:val="28"/>
                <w:szCs w:val="28"/>
                <w:lang w:val="en-US"/>
              </w:rPr>
              <w:t>sp</w:t>
            </w:r>
            <w:r w:rsidRPr="00924958">
              <w:rPr>
                <w:sz w:val="28"/>
                <w:szCs w:val="28"/>
              </w:rPr>
              <w:t>. (</w:t>
            </w:r>
            <w:proofErr w:type="spellStart"/>
            <w:r w:rsidRPr="00924958">
              <w:rPr>
                <w:sz w:val="28"/>
                <w:szCs w:val="28"/>
                <w:lang w:val="en-US"/>
              </w:rPr>
              <w:t>Meigen</w:t>
            </w:r>
            <w:proofErr w:type="spellEnd"/>
            <w:r w:rsidRPr="00924958">
              <w:rPr>
                <w:sz w:val="28"/>
                <w:szCs w:val="28"/>
              </w:rPr>
              <w:t xml:space="preserve">, 1818) </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r w:rsidRPr="00924958">
              <w:rPr>
                <w:b/>
                <w:bCs/>
                <w:i/>
                <w:iCs/>
                <w:sz w:val="28"/>
                <w:szCs w:val="28"/>
              </w:rPr>
              <w:t xml:space="preserve">Сем. </w:t>
            </w:r>
            <w:proofErr w:type="spellStart"/>
            <w:r w:rsidRPr="00924958">
              <w:rPr>
                <w:b/>
                <w:bCs/>
                <w:i/>
                <w:iCs/>
                <w:sz w:val="28"/>
                <w:szCs w:val="28"/>
                <w:lang w:val="en-GB"/>
              </w:rPr>
              <w:t>Ephydridae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bCs/>
                <w:sz w:val="28"/>
                <w:szCs w:val="28"/>
              </w:rPr>
            </w:pPr>
            <w:r w:rsidRPr="00924958">
              <w:rPr>
                <w:bCs/>
                <w:sz w:val="28"/>
                <w:szCs w:val="28"/>
                <w:lang w:val="en-GB"/>
              </w:rPr>
              <w:t>Gen</w:t>
            </w:r>
            <w:r w:rsidRPr="00924958">
              <w:rPr>
                <w:bCs/>
                <w:sz w:val="28"/>
                <w:szCs w:val="28"/>
              </w:rPr>
              <w:t>.</w:t>
            </w:r>
            <w:r w:rsidRPr="00924958">
              <w:rPr>
                <w:bCs/>
                <w:sz w:val="28"/>
                <w:szCs w:val="28"/>
                <w:lang w:val="en-GB"/>
              </w:rPr>
              <w:t>sp</w:t>
            </w:r>
            <w:r w:rsidRPr="00924958">
              <w:rPr>
                <w:bCs/>
                <w:sz w:val="28"/>
                <w:szCs w:val="28"/>
              </w:rPr>
              <w:t>.</w:t>
            </w:r>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r w:rsidRPr="00924958">
              <w:rPr>
                <w:b/>
                <w:bCs/>
                <w:i/>
                <w:iCs/>
                <w:sz w:val="28"/>
                <w:szCs w:val="28"/>
              </w:rPr>
              <w:t xml:space="preserve">Сем. </w:t>
            </w:r>
            <w:proofErr w:type="spellStart"/>
            <w:r w:rsidRPr="00924958">
              <w:rPr>
                <w:b/>
                <w:bCs/>
                <w:i/>
                <w:iCs/>
                <w:sz w:val="28"/>
                <w:szCs w:val="28"/>
                <w:lang w:val="en-GB"/>
              </w:rPr>
              <w:t>Sciomyzidae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bCs/>
                <w:sz w:val="28"/>
                <w:szCs w:val="28"/>
                <w:lang w:val="en-GB"/>
              </w:rPr>
            </w:pPr>
            <w:proofErr w:type="spellStart"/>
            <w:r w:rsidRPr="00924958">
              <w:rPr>
                <w:sz w:val="28"/>
                <w:szCs w:val="28"/>
              </w:rPr>
              <w:t>Gen.sp</w:t>
            </w:r>
            <w:proofErr w:type="spellEnd"/>
            <w:r w:rsidRPr="00924958">
              <w:rPr>
                <w:sz w:val="28"/>
                <w:szCs w:val="28"/>
                <w:lang w:val="en-GB"/>
              </w:rPr>
              <w:t>.</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r w:rsidRPr="00924958">
              <w:rPr>
                <w:b/>
                <w:bCs/>
                <w:sz w:val="28"/>
                <w:szCs w:val="28"/>
              </w:rPr>
              <w:t xml:space="preserve">Отряд </w:t>
            </w:r>
            <w:proofErr w:type="spellStart"/>
            <w:r w:rsidRPr="00924958">
              <w:rPr>
                <w:b/>
                <w:bCs/>
                <w:sz w:val="28"/>
                <w:szCs w:val="28"/>
              </w:rPr>
              <w:t>Coleoptera</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rPr>
            </w:pPr>
            <w:proofErr w:type="gramStart"/>
            <w:r w:rsidRPr="00924958">
              <w:rPr>
                <w:b/>
                <w:bCs/>
                <w:sz w:val="28"/>
                <w:szCs w:val="28"/>
              </w:rPr>
              <w:t>П</w:t>
            </w:r>
            <w:proofErr w:type="gramEnd"/>
            <w:r w:rsidRPr="00924958">
              <w:rPr>
                <w:b/>
                <w:bCs/>
                <w:sz w:val="28"/>
                <w:szCs w:val="28"/>
              </w:rPr>
              <w:t xml:space="preserve">/отряд </w:t>
            </w:r>
            <w:proofErr w:type="spellStart"/>
            <w:r w:rsidRPr="00924958">
              <w:rPr>
                <w:b/>
                <w:bCs/>
                <w:sz w:val="28"/>
                <w:szCs w:val="28"/>
              </w:rPr>
              <w:t>Hydroporinae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rPr>
              <w:t>Dytiscidae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rPr>
            </w:pPr>
            <w:proofErr w:type="spellStart"/>
            <w:r w:rsidRPr="00924958">
              <w:rPr>
                <w:sz w:val="28"/>
                <w:szCs w:val="28"/>
              </w:rPr>
              <w:t>Gen.sp</w:t>
            </w:r>
            <w:proofErr w:type="spellEnd"/>
            <w:r w:rsidRPr="00924958">
              <w:rPr>
                <w:sz w:val="28"/>
                <w:szCs w:val="28"/>
              </w:rPr>
              <w:t>.</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Laccophilus</w:t>
            </w:r>
            <w:proofErr w:type="spellEnd"/>
            <w:r w:rsidRPr="00924958">
              <w:rPr>
                <w:sz w:val="28"/>
                <w:szCs w:val="28"/>
              </w:rPr>
              <w:t xml:space="preserve"> </w:t>
            </w:r>
            <w:proofErr w:type="spellStart"/>
            <w:r w:rsidRPr="00924958">
              <w:rPr>
                <w:sz w:val="28"/>
                <w:szCs w:val="28"/>
              </w:rPr>
              <w:t>sp</w:t>
            </w:r>
            <w:proofErr w:type="spellEnd"/>
            <w:r w:rsidRPr="00924958">
              <w:rPr>
                <w:sz w:val="28"/>
                <w:szCs w:val="28"/>
              </w:rPr>
              <w:t xml:space="preserve">. </w:t>
            </w:r>
            <w:r w:rsidRPr="00924958">
              <w:rPr>
                <w:sz w:val="28"/>
                <w:szCs w:val="28"/>
                <w:lang w:val="en-US"/>
              </w:rPr>
              <w:t>Leach, 1817</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lastRenderedPageBreak/>
              <w:t>Laccophilus</w:t>
            </w:r>
            <w:proofErr w:type="spellEnd"/>
            <w:r w:rsidRPr="00924958">
              <w:rPr>
                <w:sz w:val="28"/>
                <w:szCs w:val="28"/>
              </w:rPr>
              <w:t xml:space="preserve"> </w:t>
            </w:r>
            <w:proofErr w:type="spellStart"/>
            <w:r w:rsidRPr="00924958">
              <w:rPr>
                <w:sz w:val="28"/>
                <w:szCs w:val="28"/>
              </w:rPr>
              <w:t>hyalinus</w:t>
            </w:r>
            <w:proofErr w:type="spellEnd"/>
            <w:r w:rsidRPr="00924958">
              <w:rPr>
                <w:sz w:val="28"/>
                <w:szCs w:val="28"/>
                <w:lang w:val="en-US"/>
              </w:rPr>
              <w:t xml:space="preserve"> (De Geer, 1774)</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Laccophilus</w:t>
            </w:r>
            <w:proofErr w:type="spellEnd"/>
            <w:r w:rsidRPr="00924958">
              <w:rPr>
                <w:sz w:val="28"/>
                <w:szCs w:val="28"/>
              </w:rPr>
              <w:t xml:space="preserve"> </w:t>
            </w:r>
            <w:proofErr w:type="spellStart"/>
            <w:r w:rsidRPr="00924958">
              <w:rPr>
                <w:sz w:val="28"/>
                <w:szCs w:val="28"/>
              </w:rPr>
              <w:t>minutus</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GB"/>
              </w:rPr>
            </w:pPr>
            <w:proofErr w:type="spellStart"/>
            <w:r w:rsidRPr="00924958">
              <w:rPr>
                <w:sz w:val="28"/>
                <w:szCs w:val="28"/>
              </w:rPr>
              <w:t>Agabus</w:t>
            </w:r>
            <w:proofErr w:type="spellEnd"/>
            <w:r w:rsidRPr="00924958">
              <w:rPr>
                <w:sz w:val="28"/>
                <w:szCs w:val="28"/>
              </w:rPr>
              <w:t xml:space="preserve"> </w:t>
            </w:r>
            <w:proofErr w:type="spellStart"/>
            <w:r w:rsidRPr="00924958">
              <w:rPr>
                <w:sz w:val="28"/>
                <w:szCs w:val="28"/>
              </w:rPr>
              <w:t>melanarius</w:t>
            </w:r>
            <w:proofErr w:type="spellEnd"/>
            <w:r w:rsidRPr="00924958">
              <w:rPr>
                <w:sz w:val="28"/>
                <w:szCs w:val="28"/>
                <w:lang w:val="en-GB"/>
              </w:rPr>
              <w:t xml:space="preserve"> (Leach, 1817)</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Ilubius</w:t>
            </w:r>
            <w:proofErr w:type="spellEnd"/>
            <w:r w:rsidRPr="00924958">
              <w:rPr>
                <w:sz w:val="28"/>
                <w:szCs w:val="28"/>
                <w:lang w:val="en-US"/>
              </w:rPr>
              <w:t xml:space="preserve"> sp. </w:t>
            </w:r>
            <w:proofErr w:type="spellStart"/>
            <w:r w:rsidRPr="00924958">
              <w:rPr>
                <w:sz w:val="28"/>
                <w:szCs w:val="28"/>
                <w:lang w:val="en-US"/>
              </w:rPr>
              <w:t>Erichson</w:t>
            </w:r>
            <w:proofErr w:type="spellEnd"/>
            <w:r w:rsidRPr="00924958">
              <w:rPr>
                <w:sz w:val="28"/>
                <w:szCs w:val="28"/>
                <w:lang w:val="en-US"/>
              </w:rPr>
              <w:t>, 1832</w:t>
            </w:r>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rPr>
              <w:t>Platambus</w:t>
            </w:r>
            <w:proofErr w:type="spellEnd"/>
            <w:r w:rsidRPr="00924958">
              <w:rPr>
                <w:sz w:val="28"/>
                <w:szCs w:val="28"/>
              </w:rPr>
              <w:t xml:space="preserve"> </w:t>
            </w:r>
            <w:proofErr w:type="spellStart"/>
            <w:r w:rsidRPr="00924958">
              <w:rPr>
                <w:sz w:val="28"/>
                <w:szCs w:val="28"/>
              </w:rPr>
              <w:t>maculatus</w:t>
            </w:r>
            <w:proofErr w:type="spellEnd"/>
            <w:r w:rsidRPr="00924958">
              <w:rPr>
                <w:sz w:val="28"/>
                <w:szCs w:val="28"/>
                <w:lang w:val="en-US"/>
              </w:rPr>
              <w:t xml:space="preserve"> (L., 1758)</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Hudaticus</w:t>
            </w:r>
            <w:proofErr w:type="spellEnd"/>
            <w:r w:rsidRPr="00924958">
              <w:rPr>
                <w:sz w:val="28"/>
                <w:szCs w:val="28"/>
                <w:lang w:val="en-US"/>
              </w:rPr>
              <w:t xml:space="preserve"> sp. Leach, 1817</w:t>
            </w:r>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Acilius</w:t>
            </w:r>
            <w:proofErr w:type="spellEnd"/>
            <w:r w:rsidRPr="00924958">
              <w:rPr>
                <w:sz w:val="28"/>
                <w:szCs w:val="28"/>
                <w:lang w:val="en-US"/>
              </w:rPr>
              <w:t xml:space="preserve"> sp. </w:t>
            </w:r>
            <w:r w:rsidRPr="00924958">
              <w:rPr>
                <w:sz w:val="28"/>
                <w:szCs w:val="28"/>
                <w:lang w:val="en-GB"/>
              </w:rPr>
              <w:t>Leach, 1817</w:t>
            </w:r>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Hydrophilidae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Laccobius</w:t>
            </w:r>
            <w:proofErr w:type="spellEnd"/>
            <w:r w:rsidRPr="00924958">
              <w:rPr>
                <w:sz w:val="28"/>
                <w:szCs w:val="28"/>
                <w:lang w:val="en-US"/>
              </w:rPr>
              <w:t xml:space="preserve"> sp. </w:t>
            </w:r>
            <w:proofErr w:type="spellStart"/>
            <w:r w:rsidRPr="00924958">
              <w:rPr>
                <w:sz w:val="28"/>
                <w:szCs w:val="28"/>
                <w:lang w:val="en-US"/>
              </w:rPr>
              <w:t>Erichson</w:t>
            </w:r>
            <w:proofErr w:type="spellEnd"/>
            <w:r w:rsidRPr="00924958">
              <w:rPr>
                <w:sz w:val="28"/>
                <w:szCs w:val="28"/>
                <w:lang w:val="en-US"/>
              </w:rPr>
              <w:t>, 1837</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lang w:val="en-US"/>
              </w:rPr>
              <w:t>+</w:t>
            </w: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Anacaena</w:t>
            </w:r>
            <w:proofErr w:type="spellEnd"/>
            <w:r w:rsidRPr="00924958">
              <w:rPr>
                <w:sz w:val="28"/>
                <w:szCs w:val="28"/>
                <w:lang w:val="en-US"/>
              </w:rPr>
              <w:t xml:space="preserve"> sp. C.G. </w:t>
            </w:r>
            <w:proofErr w:type="spellStart"/>
            <w:r w:rsidRPr="00924958">
              <w:rPr>
                <w:sz w:val="28"/>
                <w:szCs w:val="28"/>
                <w:lang w:val="en-US"/>
              </w:rPr>
              <w:t>Tomson</w:t>
            </w:r>
            <w:proofErr w:type="spellEnd"/>
            <w:r w:rsidRPr="00924958">
              <w:rPr>
                <w:sz w:val="28"/>
                <w:szCs w:val="28"/>
                <w:lang w:val="en-US"/>
              </w:rPr>
              <w:t>, 1859</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Helophoridae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Helophorus</w:t>
            </w:r>
            <w:proofErr w:type="spellEnd"/>
            <w:r w:rsidRPr="00924958">
              <w:rPr>
                <w:sz w:val="28"/>
                <w:szCs w:val="28"/>
                <w:lang w:val="en-US"/>
              </w:rPr>
              <w:t xml:space="preserve"> sp. F., 1772</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US"/>
              </w:rPr>
            </w:pPr>
            <w:r w:rsidRPr="00924958">
              <w:rPr>
                <w:sz w:val="28"/>
                <w:szCs w:val="28"/>
              </w:rPr>
              <w:t>+</w:t>
            </w: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Helophorus</w:t>
            </w:r>
            <w:proofErr w:type="spellEnd"/>
            <w:r w:rsidRPr="00924958">
              <w:rPr>
                <w:sz w:val="28"/>
                <w:szCs w:val="28"/>
                <w:lang w:val="en-US"/>
              </w:rPr>
              <w:t xml:space="preserve"> </w:t>
            </w:r>
            <w:proofErr w:type="spellStart"/>
            <w:r w:rsidRPr="00924958">
              <w:rPr>
                <w:sz w:val="28"/>
                <w:szCs w:val="28"/>
                <w:lang w:val="en-US"/>
              </w:rPr>
              <w:t>croaticus</w:t>
            </w:r>
            <w:proofErr w:type="spellEnd"/>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US"/>
              </w:rPr>
            </w:pPr>
            <w:r w:rsidRPr="00924958">
              <w:rPr>
                <w:sz w:val="28"/>
                <w:szCs w:val="28"/>
              </w:rPr>
              <w:t>+</w:t>
            </w: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Haliplidae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Gen.sp</w:t>
            </w:r>
            <w:proofErr w:type="spellEnd"/>
            <w:r w:rsidRPr="00924958">
              <w:rPr>
                <w:sz w:val="28"/>
                <w:szCs w:val="28"/>
                <w:lang w:val="en-US"/>
              </w:rPr>
              <w:t>.</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Haliplus</w:t>
            </w:r>
            <w:proofErr w:type="spellEnd"/>
            <w:r w:rsidRPr="00924958">
              <w:rPr>
                <w:sz w:val="28"/>
                <w:szCs w:val="28"/>
                <w:lang w:val="en-US"/>
              </w:rPr>
              <w:t xml:space="preserve"> sp. </w:t>
            </w:r>
            <w:proofErr w:type="spellStart"/>
            <w:r w:rsidRPr="00924958">
              <w:rPr>
                <w:sz w:val="28"/>
                <w:szCs w:val="28"/>
                <w:lang w:val="en-US"/>
              </w:rPr>
              <w:t>Latreille</w:t>
            </w:r>
            <w:proofErr w:type="spellEnd"/>
            <w:r w:rsidRPr="00924958">
              <w:rPr>
                <w:sz w:val="28"/>
                <w:szCs w:val="28"/>
                <w:lang w:val="en-US"/>
              </w:rPr>
              <w:t>, 1802</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Chrysomelidae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Donacia</w:t>
            </w:r>
            <w:proofErr w:type="spellEnd"/>
            <w:r w:rsidRPr="00924958">
              <w:rPr>
                <w:sz w:val="28"/>
                <w:szCs w:val="28"/>
                <w:lang w:val="en-US"/>
              </w:rPr>
              <w:t xml:space="preserve"> sp. F., 1775</w:t>
            </w:r>
          </w:p>
        </w:tc>
        <w:tc>
          <w:tcPr>
            <w:tcW w:w="1477" w:type="dxa"/>
            <w:noWrap/>
            <w:vAlign w:val="bottom"/>
          </w:tcPr>
          <w:p w:rsidR="00624083" w:rsidRPr="00924958" w:rsidRDefault="00624083" w:rsidP="004118CE">
            <w:pPr>
              <w:jc w:val="center"/>
              <w:rPr>
                <w:sz w:val="28"/>
                <w:szCs w:val="28"/>
                <w:lang w:val="en-US"/>
              </w:rPr>
            </w:pPr>
            <w:r w:rsidRPr="00924958">
              <w:rPr>
                <w:sz w:val="28"/>
                <w:szCs w:val="28"/>
                <w:lang w:val="en-US"/>
              </w:rPr>
              <w:t>+</w:t>
            </w:r>
          </w:p>
        </w:tc>
        <w:tc>
          <w:tcPr>
            <w:tcW w:w="1719" w:type="dxa"/>
            <w:vAlign w:val="bottom"/>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lang w:val="en-US"/>
              </w:rPr>
            </w:pPr>
            <w:r w:rsidRPr="00924958">
              <w:rPr>
                <w:b/>
                <w:bCs/>
                <w:i/>
                <w:iCs/>
                <w:sz w:val="28"/>
                <w:szCs w:val="28"/>
              </w:rPr>
              <w:t>Сем</w:t>
            </w:r>
            <w:r w:rsidRPr="00924958">
              <w:rPr>
                <w:b/>
                <w:bCs/>
                <w:i/>
                <w:iCs/>
                <w:sz w:val="28"/>
                <w:szCs w:val="28"/>
                <w:lang w:val="en-US"/>
              </w:rPr>
              <w:t xml:space="preserve">. </w:t>
            </w:r>
            <w:proofErr w:type="spellStart"/>
            <w:r w:rsidRPr="00924958">
              <w:rPr>
                <w:b/>
                <w:bCs/>
                <w:i/>
                <w:iCs/>
                <w:sz w:val="28"/>
                <w:szCs w:val="28"/>
                <w:lang w:val="en-US"/>
              </w:rPr>
              <w:t>Scirtidae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Elodes</w:t>
            </w:r>
            <w:proofErr w:type="spellEnd"/>
            <w:r w:rsidRPr="00924958">
              <w:rPr>
                <w:sz w:val="28"/>
                <w:szCs w:val="28"/>
                <w:lang w:val="en-US"/>
              </w:rPr>
              <w:t xml:space="preserve"> sp. </w:t>
            </w:r>
            <w:proofErr w:type="spellStart"/>
            <w:r w:rsidRPr="00924958">
              <w:rPr>
                <w:sz w:val="28"/>
                <w:szCs w:val="28"/>
                <w:lang w:val="en-US"/>
              </w:rPr>
              <w:t>Latrelle</w:t>
            </w:r>
            <w:proofErr w:type="spellEnd"/>
            <w:r w:rsidRPr="00924958">
              <w:rPr>
                <w:sz w:val="28"/>
                <w:szCs w:val="28"/>
                <w:lang w:val="en-US"/>
              </w:rPr>
              <w:t>, 1796</w:t>
            </w:r>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r w:rsidRPr="00924958">
              <w:rPr>
                <w:sz w:val="28"/>
                <w:szCs w:val="28"/>
                <w:lang w:val="en-US"/>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i/>
                <w:sz w:val="28"/>
                <w:szCs w:val="28"/>
                <w:lang w:val="en-US"/>
              </w:rPr>
            </w:pPr>
            <w:proofErr w:type="spellStart"/>
            <w:r w:rsidRPr="00924958">
              <w:rPr>
                <w:b/>
                <w:i/>
                <w:sz w:val="28"/>
                <w:szCs w:val="28"/>
                <w:lang w:val="en-US"/>
              </w:rPr>
              <w:t>Сем</w:t>
            </w:r>
            <w:proofErr w:type="spellEnd"/>
            <w:r w:rsidRPr="00924958">
              <w:rPr>
                <w:b/>
                <w:i/>
                <w:sz w:val="28"/>
                <w:szCs w:val="28"/>
                <w:lang w:val="en-US"/>
              </w:rPr>
              <w:t xml:space="preserve">. </w:t>
            </w:r>
            <w:proofErr w:type="spellStart"/>
            <w:r w:rsidRPr="00924958">
              <w:rPr>
                <w:b/>
                <w:i/>
                <w:sz w:val="28"/>
                <w:szCs w:val="28"/>
                <w:lang w:val="en-US"/>
              </w:rPr>
              <w:t>Elmidae</w:t>
            </w:r>
            <w:proofErr w:type="spellEnd"/>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Macronychus</w:t>
            </w:r>
            <w:proofErr w:type="spellEnd"/>
            <w:r w:rsidRPr="00924958">
              <w:rPr>
                <w:sz w:val="28"/>
                <w:szCs w:val="28"/>
                <w:lang w:val="en-US"/>
              </w:rPr>
              <w:t xml:space="preserve"> </w:t>
            </w:r>
            <w:proofErr w:type="spellStart"/>
            <w:r w:rsidRPr="00924958">
              <w:rPr>
                <w:sz w:val="28"/>
                <w:szCs w:val="28"/>
                <w:lang w:val="en-US"/>
              </w:rPr>
              <w:t>quadrituberculatus</w:t>
            </w:r>
            <w:proofErr w:type="spellEnd"/>
            <w:r w:rsidRPr="00924958">
              <w:rPr>
                <w:sz w:val="28"/>
                <w:szCs w:val="28"/>
                <w:lang w:val="en-US"/>
              </w:rPr>
              <w:t xml:space="preserve">  Mueller, 1806</w:t>
            </w:r>
          </w:p>
        </w:tc>
        <w:tc>
          <w:tcPr>
            <w:tcW w:w="1477" w:type="dxa"/>
            <w:noWrap/>
            <w:vAlign w:val="center"/>
          </w:tcPr>
          <w:p w:rsidR="00624083" w:rsidRPr="00924958" w:rsidRDefault="00624083" w:rsidP="004118CE">
            <w:pPr>
              <w:jc w:val="center"/>
              <w:rPr>
                <w:sz w:val="28"/>
                <w:szCs w:val="28"/>
              </w:rPr>
            </w:pPr>
            <w:r w:rsidRPr="00924958">
              <w:rPr>
                <w:sz w:val="28"/>
                <w:szCs w:val="28"/>
              </w:rPr>
              <w:t>+</w:t>
            </w:r>
          </w:p>
        </w:tc>
        <w:tc>
          <w:tcPr>
            <w:tcW w:w="1719" w:type="dxa"/>
            <w:vAlign w:val="center"/>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US"/>
              </w:rPr>
            </w:pPr>
            <w:proofErr w:type="spellStart"/>
            <w:r w:rsidRPr="00924958">
              <w:rPr>
                <w:sz w:val="28"/>
                <w:szCs w:val="28"/>
                <w:lang w:val="en-US"/>
              </w:rPr>
              <w:t>Elmis</w:t>
            </w:r>
            <w:proofErr w:type="spellEnd"/>
            <w:r w:rsidRPr="00924958">
              <w:rPr>
                <w:sz w:val="28"/>
                <w:szCs w:val="28"/>
                <w:lang w:val="en-US"/>
              </w:rPr>
              <w:t xml:space="preserve"> sp. </w:t>
            </w:r>
            <w:proofErr w:type="spellStart"/>
            <w:r w:rsidRPr="00924958">
              <w:rPr>
                <w:sz w:val="28"/>
                <w:szCs w:val="28"/>
                <w:lang w:val="en-US"/>
              </w:rPr>
              <w:t>Latreille</w:t>
            </w:r>
            <w:proofErr w:type="spellEnd"/>
            <w:r w:rsidRPr="00924958">
              <w:rPr>
                <w:sz w:val="28"/>
                <w:szCs w:val="28"/>
                <w:lang w:val="en-US"/>
              </w:rPr>
              <w:t>, 1798</w:t>
            </w:r>
          </w:p>
        </w:tc>
        <w:tc>
          <w:tcPr>
            <w:tcW w:w="1477" w:type="dxa"/>
            <w:noWrap/>
            <w:vAlign w:val="center"/>
          </w:tcPr>
          <w:p w:rsidR="00624083" w:rsidRPr="00924958" w:rsidRDefault="00624083" w:rsidP="004118CE">
            <w:pPr>
              <w:jc w:val="center"/>
              <w:rPr>
                <w:sz w:val="28"/>
                <w:szCs w:val="28"/>
              </w:rPr>
            </w:pPr>
            <w:r w:rsidRPr="00924958">
              <w:rPr>
                <w:sz w:val="28"/>
                <w:szCs w:val="28"/>
              </w:rPr>
              <w:t>+</w:t>
            </w:r>
          </w:p>
        </w:tc>
        <w:tc>
          <w:tcPr>
            <w:tcW w:w="1719" w:type="dxa"/>
            <w:vAlign w:val="center"/>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sz w:val="28"/>
                <w:szCs w:val="28"/>
                <w:lang w:val="en-US"/>
              </w:rPr>
            </w:pPr>
            <w:r w:rsidRPr="00924958">
              <w:rPr>
                <w:b/>
                <w:bCs/>
                <w:i/>
                <w:iCs/>
                <w:sz w:val="28"/>
                <w:szCs w:val="28"/>
              </w:rPr>
              <w:t xml:space="preserve">Сем. </w:t>
            </w:r>
            <w:proofErr w:type="spellStart"/>
            <w:r w:rsidRPr="00924958">
              <w:rPr>
                <w:b/>
                <w:bCs/>
                <w:i/>
                <w:iCs/>
                <w:sz w:val="28"/>
                <w:szCs w:val="28"/>
              </w:rPr>
              <w:t>Gyrinidae</w:t>
            </w:r>
            <w:proofErr w:type="spellEnd"/>
          </w:p>
        </w:tc>
        <w:tc>
          <w:tcPr>
            <w:tcW w:w="1477" w:type="dxa"/>
            <w:noWrap/>
            <w:vAlign w:val="center"/>
          </w:tcPr>
          <w:p w:rsidR="00624083" w:rsidRPr="00924958" w:rsidRDefault="00624083" w:rsidP="004118CE">
            <w:pPr>
              <w:jc w:val="center"/>
              <w:rPr>
                <w:sz w:val="28"/>
                <w:szCs w:val="28"/>
              </w:rPr>
            </w:pPr>
          </w:p>
        </w:tc>
        <w:tc>
          <w:tcPr>
            <w:tcW w:w="1719" w:type="dxa"/>
            <w:vAlign w:val="center"/>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b/>
                <w:bCs/>
                <w:i/>
                <w:iCs/>
                <w:sz w:val="28"/>
                <w:szCs w:val="28"/>
              </w:rPr>
            </w:pPr>
            <w:proofErr w:type="spellStart"/>
            <w:r w:rsidRPr="00924958">
              <w:rPr>
                <w:sz w:val="28"/>
                <w:szCs w:val="28"/>
              </w:rPr>
              <w:t>Gurinus</w:t>
            </w:r>
            <w:proofErr w:type="spellEnd"/>
            <w:r w:rsidRPr="00924958">
              <w:rPr>
                <w:sz w:val="28"/>
                <w:szCs w:val="28"/>
              </w:rPr>
              <w:t xml:space="preserve"> </w:t>
            </w:r>
            <w:proofErr w:type="spellStart"/>
            <w:r w:rsidRPr="00924958">
              <w:rPr>
                <w:sz w:val="28"/>
                <w:szCs w:val="28"/>
              </w:rPr>
              <w:t>marinus</w:t>
            </w:r>
            <w:proofErr w:type="spellEnd"/>
            <w:r w:rsidRPr="00924958">
              <w:rPr>
                <w:sz w:val="28"/>
                <w:szCs w:val="28"/>
              </w:rPr>
              <w:t xml:space="preserve"> </w:t>
            </w:r>
            <w:proofErr w:type="spellStart"/>
            <w:r w:rsidRPr="00924958">
              <w:rPr>
                <w:sz w:val="28"/>
                <w:szCs w:val="28"/>
              </w:rPr>
              <w:t>Gyllenhal</w:t>
            </w:r>
            <w:proofErr w:type="spellEnd"/>
            <w:r w:rsidRPr="00924958">
              <w:rPr>
                <w:sz w:val="28"/>
                <w:szCs w:val="28"/>
              </w:rPr>
              <w:t>, 1808</w:t>
            </w:r>
          </w:p>
        </w:tc>
        <w:tc>
          <w:tcPr>
            <w:tcW w:w="1477" w:type="dxa"/>
            <w:noWrap/>
            <w:vAlign w:val="center"/>
          </w:tcPr>
          <w:p w:rsidR="00624083" w:rsidRPr="00924958" w:rsidRDefault="00624083" w:rsidP="004118CE">
            <w:pPr>
              <w:jc w:val="center"/>
              <w:rPr>
                <w:sz w:val="28"/>
                <w:szCs w:val="28"/>
              </w:rPr>
            </w:pPr>
            <w:r w:rsidRPr="00924958">
              <w:rPr>
                <w:sz w:val="28"/>
                <w:szCs w:val="28"/>
              </w:rPr>
              <w:t>+</w:t>
            </w:r>
          </w:p>
        </w:tc>
        <w:tc>
          <w:tcPr>
            <w:tcW w:w="1719" w:type="dxa"/>
            <w:vAlign w:val="center"/>
          </w:tcPr>
          <w:p w:rsidR="00624083" w:rsidRPr="00924958" w:rsidRDefault="00624083" w:rsidP="004118CE">
            <w:pPr>
              <w:jc w:val="center"/>
              <w:rPr>
                <w:sz w:val="28"/>
                <w:szCs w:val="28"/>
              </w:rPr>
            </w:pPr>
            <w:r w:rsidRPr="00924958">
              <w:rPr>
                <w:sz w:val="28"/>
                <w:szCs w:val="28"/>
              </w:rPr>
              <w:t>+</w:t>
            </w: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sz w:val="28"/>
                <w:szCs w:val="28"/>
                <w:lang w:val="en-GB"/>
              </w:rPr>
            </w:pPr>
            <w:r w:rsidRPr="00924958">
              <w:rPr>
                <w:b/>
                <w:bCs/>
                <w:sz w:val="28"/>
                <w:szCs w:val="28"/>
              </w:rPr>
              <w:t xml:space="preserve">Отряд </w:t>
            </w:r>
            <w:r w:rsidRPr="00924958">
              <w:rPr>
                <w:b/>
                <w:bCs/>
                <w:sz w:val="28"/>
                <w:szCs w:val="28"/>
                <w:lang w:val="en-GB"/>
              </w:rPr>
              <w:t>Lepidoptera</w:t>
            </w:r>
          </w:p>
        </w:tc>
        <w:tc>
          <w:tcPr>
            <w:tcW w:w="1477" w:type="dxa"/>
            <w:noWrap/>
            <w:vAlign w:val="bottom"/>
          </w:tcPr>
          <w:p w:rsidR="00624083" w:rsidRPr="00924958" w:rsidRDefault="00624083" w:rsidP="004118CE">
            <w:pPr>
              <w:jc w:val="center"/>
              <w:rPr>
                <w:sz w:val="28"/>
                <w:szCs w:val="28"/>
                <w:lang w:val="en-US"/>
              </w:rPr>
            </w:pPr>
          </w:p>
        </w:tc>
        <w:tc>
          <w:tcPr>
            <w:tcW w:w="1719" w:type="dxa"/>
            <w:vAlign w:val="bottom"/>
          </w:tcPr>
          <w:p w:rsidR="00624083" w:rsidRPr="00924958" w:rsidRDefault="00624083" w:rsidP="004118CE">
            <w:pPr>
              <w:jc w:val="center"/>
              <w:rPr>
                <w:sz w:val="28"/>
                <w:szCs w:val="28"/>
                <w:lang w:val="en-US"/>
              </w:rPr>
            </w:pPr>
          </w:p>
        </w:tc>
      </w:tr>
      <w:tr w:rsidR="00624083" w:rsidRPr="00924958" w:rsidTr="00053382">
        <w:trPr>
          <w:trHeight w:val="374"/>
          <w:jc w:val="center"/>
        </w:trPr>
        <w:tc>
          <w:tcPr>
            <w:tcW w:w="5347" w:type="dxa"/>
            <w:noWrap/>
            <w:vAlign w:val="bottom"/>
          </w:tcPr>
          <w:p w:rsidR="00624083" w:rsidRPr="00924958" w:rsidRDefault="00624083" w:rsidP="004118CE">
            <w:pPr>
              <w:jc w:val="center"/>
              <w:rPr>
                <w:b/>
                <w:bCs/>
                <w:i/>
                <w:iCs/>
                <w:sz w:val="28"/>
                <w:szCs w:val="28"/>
              </w:rPr>
            </w:pPr>
            <w:r w:rsidRPr="00924958">
              <w:rPr>
                <w:b/>
                <w:bCs/>
                <w:i/>
                <w:iCs/>
                <w:sz w:val="28"/>
                <w:szCs w:val="28"/>
              </w:rPr>
              <w:t xml:space="preserve">Сем. </w:t>
            </w:r>
            <w:proofErr w:type="spellStart"/>
            <w:r w:rsidRPr="00924958">
              <w:rPr>
                <w:b/>
                <w:bCs/>
                <w:i/>
                <w:iCs/>
                <w:sz w:val="28"/>
                <w:szCs w:val="28"/>
                <w:lang w:val="en-GB"/>
              </w:rPr>
              <w:t>Pyraustidae</w:t>
            </w:r>
            <w:proofErr w:type="spellEnd"/>
          </w:p>
        </w:tc>
        <w:tc>
          <w:tcPr>
            <w:tcW w:w="1477" w:type="dxa"/>
            <w:noWrap/>
            <w:vAlign w:val="bottom"/>
          </w:tcPr>
          <w:p w:rsidR="00624083" w:rsidRPr="00924958" w:rsidRDefault="00624083" w:rsidP="004118CE">
            <w:pPr>
              <w:jc w:val="center"/>
              <w:rPr>
                <w:sz w:val="28"/>
                <w:szCs w:val="28"/>
              </w:rPr>
            </w:pPr>
          </w:p>
        </w:tc>
        <w:tc>
          <w:tcPr>
            <w:tcW w:w="1719" w:type="dxa"/>
            <w:vAlign w:val="bottom"/>
          </w:tcPr>
          <w:p w:rsidR="00624083" w:rsidRPr="00924958" w:rsidRDefault="00624083" w:rsidP="004118CE">
            <w:pPr>
              <w:jc w:val="center"/>
              <w:rPr>
                <w:sz w:val="28"/>
                <w:szCs w:val="28"/>
              </w:rPr>
            </w:pPr>
          </w:p>
        </w:tc>
      </w:tr>
      <w:tr w:rsidR="00624083" w:rsidRPr="00924958" w:rsidTr="00053382">
        <w:trPr>
          <w:trHeight w:val="374"/>
          <w:jc w:val="center"/>
        </w:trPr>
        <w:tc>
          <w:tcPr>
            <w:tcW w:w="5347" w:type="dxa"/>
            <w:noWrap/>
            <w:vAlign w:val="bottom"/>
          </w:tcPr>
          <w:p w:rsidR="00624083" w:rsidRPr="00924958" w:rsidRDefault="00624083" w:rsidP="004118CE">
            <w:pPr>
              <w:rPr>
                <w:sz w:val="28"/>
                <w:szCs w:val="28"/>
                <w:lang w:val="en-GB"/>
              </w:rPr>
            </w:pPr>
            <w:proofErr w:type="spellStart"/>
            <w:r w:rsidRPr="00924958">
              <w:rPr>
                <w:sz w:val="28"/>
                <w:szCs w:val="28"/>
                <w:lang w:val="en-GB"/>
              </w:rPr>
              <w:t>Elophila</w:t>
            </w:r>
            <w:proofErr w:type="spellEnd"/>
            <w:r w:rsidRPr="00924958">
              <w:rPr>
                <w:sz w:val="28"/>
                <w:szCs w:val="28"/>
                <w:lang w:val="en-GB"/>
              </w:rPr>
              <w:t xml:space="preserve"> </w:t>
            </w:r>
            <w:proofErr w:type="spellStart"/>
            <w:r w:rsidRPr="00924958">
              <w:rPr>
                <w:sz w:val="28"/>
                <w:szCs w:val="28"/>
                <w:lang w:val="en-GB"/>
              </w:rPr>
              <w:t>nymphaeata</w:t>
            </w:r>
            <w:proofErr w:type="spellEnd"/>
            <w:r w:rsidRPr="00924958">
              <w:rPr>
                <w:sz w:val="28"/>
                <w:szCs w:val="28"/>
                <w:lang w:val="en-GB"/>
              </w:rPr>
              <w:t xml:space="preserve"> (L., 1758)</w:t>
            </w:r>
          </w:p>
        </w:tc>
        <w:tc>
          <w:tcPr>
            <w:tcW w:w="1477" w:type="dxa"/>
            <w:noWrap/>
            <w:vAlign w:val="bottom"/>
          </w:tcPr>
          <w:p w:rsidR="00624083" w:rsidRPr="00924958" w:rsidRDefault="00624083" w:rsidP="004118CE">
            <w:pPr>
              <w:jc w:val="center"/>
              <w:rPr>
                <w:sz w:val="28"/>
                <w:szCs w:val="28"/>
              </w:rPr>
            </w:pPr>
            <w:r w:rsidRPr="00924958">
              <w:rPr>
                <w:sz w:val="28"/>
                <w:szCs w:val="28"/>
              </w:rPr>
              <w:t>+</w:t>
            </w:r>
          </w:p>
        </w:tc>
        <w:tc>
          <w:tcPr>
            <w:tcW w:w="1719" w:type="dxa"/>
            <w:vAlign w:val="bottom"/>
          </w:tcPr>
          <w:p w:rsidR="00624083" w:rsidRPr="00924958" w:rsidRDefault="00624083" w:rsidP="004118CE">
            <w:pPr>
              <w:jc w:val="center"/>
              <w:rPr>
                <w:sz w:val="28"/>
                <w:szCs w:val="28"/>
                <w:lang w:val="en-GB"/>
              </w:rPr>
            </w:pPr>
            <w:r w:rsidRPr="00924958">
              <w:rPr>
                <w:sz w:val="28"/>
                <w:szCs w:val="28"/>
                <w:lang w:val="en-GB"/>
              </w:rPr>
              <w:t>+</w:t>
            </w:r>
          </w:p>
        </w:tc>
      </w:tr>
    </w:tbl>
    <w:p w:rsidR="00624083" w:rsidRPr="00924958" w:rsidRDefault="00624083" w:rsidP="00624083">
      <w:pPr>
        <w:tabs>
          <w:tab w:val="left" w:pos="5568"/>
        </w:tabs>
        <w:jc w:val="both"/>
        <w:rPr>
          <w:sz w:val="28"/>
          <w:szCs w:val="28"/>
        </w:rPr>
      </w:pPr>
      <w:r w:rsidRPr="00924958">
        <w:rPr>
          <w:sz w:val="28"/>
          <w:szCs w:val="28"/>
        </w:rPr>
        <w:t>Примечание: + вид встречается редко; ++ часто; +++ обилен</w:t>
      </w:r>
    </w:p>
    <w:p w:rsidR="00624083" w:rsidRPr="00924958" w:rsidRDefault="00624083" w:rsidP="00624083">
      <w:pPr>
        <w:jc w:val="both"/>
        <w:rPr>
          <w:sz w:val="28"/>
          <w:szCs w:val="28"/>
        </w:rPr>
      </w:pPr>
    </w:p>
    <w:p w:rsidR="00624083" w:rsidRPr="00924958" w:rsidRDefault="00624083" w:rsidP="00624083">
      <w:pPr>
        <w:jc w:val="both"/>
        <w:rPr>
          <w:sz w:val="28"/>
          <w:szCs w:val="28"/>
        </w:rPr>
      </w:pPr>
    </w:p>
    <w:p w:rsidR="00624083" w:rsidRPr="00924958" w:rsidRDefault="00624083" w:rsidP="00624083">
      <w:pPr>
        <w:jc w:val="both"/>
        <w:rPr>
          <w:sz w:val="28"/>
          <w:szCs w:val="28"/>
        </w:rPr>
      </w:pPr>
    </w:p>
    <w:p w:rsidR="00624083" w:rsidRPr="00924958" w:rsidRDefault="00624083" w:rsidP="00624083">
      <w:pPr>
        <w:rPr>
          <w:sz w:val="28"/>
          <w:szCs w:val="28"/>
        </w:rPr>
      </w:pPr>
    </w:p>
    <w:p w:rsidR="00624083" w:rsidRPr="00924958" w:rsidRDefault="00624083" w:rsidP="00624083">
      <w:pPr>
        <w:tabs>
          <w:tab w:val="left" w:pos="1050"/>
        </w:tabs>
        <w:rPr>
          <w:sz w:val="28"/>
          <w:szCs w:val="28"/>
        </w:rPr>
      </w:pPr>
    </w:p>
    <w:p w:rsidR="00624083" w:rsidRPr="00924958" w:rsidRDefault="00624083" w:rsidP="00624083">
      <w:pPr>
        <w:tabs>
          <w:tab w:val="left" w:pos="1050"/>
        </w:tabs>
        <w:rPr>
          <w:sz w:val="28"/>
          <w:szCs w:val="28"/>
        </w:rPr>
      </w:pPr>
    </w:p>
    <w:p w:rsidR="00624083" w:rsidRPr="00924958" w:rsidRDefault="00624083" w:rsidP="00624083">
      <w:pPr>
        <w:tabs>
          <w:tab w:val="left" w:pos="1050"/>
        </w:tabs>
        <w:rPr>
          <w:sz w:val="28"/>
          <w:szCs w:val="28"/>
        </w:rPr>
      </w:pPr>
    </w:p>
    <w:p w:rsidR="00F214CE" w:rsidRPr="00924958" w:rsidRDefault="00F214CE" w:rsidP="00624083">
      <w:pPr>
        <w:rPr>
          <w:rFonts w:eastAsia="Calibri"/>
          <w:sz w:val="28"/>
          <w:szCs w:val="28"/>
        </w:rPr>
      </w:pPr>
    </w:p>
    <w:sectPr w:rsidR="00F214CE" w:rsidRPr="00924958" w:rsidSect="007B52AD">
      <w:headerReference w:type="default" r:id="rId29"/>
      <w:pgSz w:w="11906" w:h="16838"/>
      <w:pgMar w:top="720" w:right="720" w:bottom="720" w:left="720" w:header="425" w:footer="4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C4E" w:rsidRDefault="00D63C4E" w:rsidP="00C02743">
      <w:r>
        <w:separator/>
      </w:r>
    </w:p>
  </w:endnote>
  <w:endnote w:type="continuationSeparator" w:id="0">
    <w:p w:rsidR="00D63C4E" w:rsidRDefault="00D63C4E" w:rsidP="00C027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C4E" w:rsidRDefault="00D63C4E" w:rsidP="00C02743">
      <w:r>
        <w:separator/>
      </w:r>
    </w:p>
  </w:footnote>
  <w:footnote w:type="continuationSeparator" w:id="0">
    <w:p w:rsidR="00D63C4E" w:rsidRDefault="00D63C4E" w:rsidP="00C027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4033697"/>
      <w:docPartObj>
        <w:docPartGallery w:val="Page Numbers (Top of Page)"/>
        <w:docPartUnique/>
      </w:docPartObj>
    </w:sdtPr>
    <w:sdtContent>
      <w:p w:rsidR="00053382" w:rsidRDefault="00CA39D5">
        <w:pPr>
          <w:pStyle w:val="a3"/>
          <w:jc w:val="right"/>
        </w:pPr>
        <w:fldSimple w:instr="PAGE   \* MERGEFORMAT">
          <w:r w:rsidR="00924958">
            <w:rPr>
              <w:noProof/>
            </w:rPr>
            <w:t>24</w:t>
          </w:r>
        </w:fldSimple>
      </w:p>
    </w:sdtContent>
  </w:sdt>
  <w:p w:rsidR="00053382" w:rsidRDefault="0005338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07A"/>
    <w:multiLevelType w:val="hybridMultilevel"/>
    <w:tmpl w:val="822C4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117FDB"/>
    <w:multiLevelType w:val="hybridMultilevel"/>
    <w:tmpl w:val="FE5E27F6"/>
    <w:lvl w:ilvl="0" w:tplc="12D23F3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995116"/>
    <w:multiLevelType w:val="multilevel"/>
    <w:tmpl w:val="057A9BB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C5A5181"/>
    <w:multiLevelType w:val="hybridMultilevel"/>
    <w:tmpl w:val="822C4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716669"/>
    <w:multiLevelType w:val="hybridMultilevel"/>
    <w:tmpl w:val="9B5A61BA"/>
    <w:lvl w:ilvl="0" w:tplc="04190001">
      <w:start w:val="1"/>
      <w:numFmt w:val="bullet"/>
      <w:lvlText w:val=""/>
      <w:lvlJc w:val="left"/>
      <w:pPr>
        <w:tabs>
          <w:tab w:val="num" w:pos="936"/>
        </w:tabs>
        <w:ind w:left="936" w:hanging="360"/>
      </w:pPr>
      <w:rPr>
        <w:rFonts w:ascii="Symbol" w:hAnsi="Symbol" w:hint="default"/>
      </w:rPr>
    </w:lvl>
    <w:lvl w:ilvl="1" w:tplc="0419000F">
      <w:start w:val="1"/>
      <w:numFmt w:val="decimal"/>
      <w:lvlText w:val="%2."/>
      <w:lvlJc w:val="left"/>
      <w:pPr>
        <w:tabs>
          <w:tab w:val="num" w:pos="1656"/>
        </w:tabs>
        <w:ind w:left="1656" w:hanging="360"/>
      </w:pPr>
      <w:rPr>
        <w:rFonts w:cs="Times New Roman" w:hint="default"/>
      </w:rPr>
    </w:lvl>
    <w:lvl w:ilvl="2" w:tplc="04190005" w:tentative="1">
      <w:start w:val="1"/>
      <w:numFmt w:val="bullet"/>
      <w:lvlText w:val=""/>
      <w:lvlJc w:val="left"/>
      <w:pPr>
        <w:tabs>
          <w:tab w:val="num" w:pos="2376"/>
        </w:tabs>
        <w:ind w:left="2376" w:hanging="360"/>
      </w:pPr>
      <w:rPr>
        <w:rFonts w:ascii="Wingdings" w:hAnsi="Wingdings" w:hint="default"/>
      </w:rPr>
    </w:lvl>
    <w:lvl w:ilvl="3" w:tplc="04190001" w:tentative="1">
      <w:start w:val="1"/>
      <w:numFmt w:val="bullet"/>
      <w:lvlText w:val=""/>
      <w:lvlJc w:val="left"/>
      <w:pPr>
        <w:tabs>
          <w:tab w:val="num" w:pos="3096"/>
        </w:tabs>
        <w:ind w:left="3096" w:hanging="360"/>
      </w:pPr>
      <w:rPr>
        <w:rFonts w:ascii="Symbol" w:hAnsi="Symbol" w:hint="default"/>
      </w:rPr>
    </w:lvl>
    <w:lvl w:ilvl="4" w:tplc="04190003" w:tentative="1">
      <w:start w:val="1"/>
      <w:numFmt w:val="bullet"/>
      <w:lvlText w:val="o"/>
      <w:lvlJc w:val="left"/>
      <w:pPr>
        <w:tabs>
          <w:tab w:val="num" w:pos="3816"/>
        </w:tabs>
        <w:ind w:left="3816" w:hanging="360"/>
      </w:pPr>
      <w:rPr>
        <w:rFonts w:ascii="Courier New" w:hAnsi="Courier New" w:hint="default"/>
      </w:rPr>
    </w:lvl>
    <w:lvl w:ilvl="5" w:tplc="04190005" w:tentative="1">
      <w:start w:val="1"/>
      <w:numFmt w:val="bullet"/>
      <w:lvlText w:val=""/>
      <w:lvlJc w:val="left"/>
      <w:pPr>
        <w:tabs>
          <w:tab w:val="num" w:pos="4536"/>
        </w:tabs>
        <w:ind w:left="4536" w:hanging="360"/>
      </w:pPr>
      <w:rPr>
        <w:rFonts w:ascii="Wingdings" w:hAnsi="Wingdings" w:hint="default"/>
      </w:rPr>
    </w:lvl>
    <w:lvl w:ilvl="6" w:tplc="04190001" w:tentative="1">
      <w:start w:val="1"/>
      <w:numFmt w:val="bullet"/>
      <w:lvlText w:val=""/>
      <w:lvlJc w:val="left"/>
      <w:pPr>
        <w:tabs>
          <w:tab w:val="num" w:pos="5256"/>
        </w:tabs>
        <w:ind w:left="5256" w:hanging="360"/>
      </w:pPr>
      <w:rPr>
        <w:rFonts w:ascii="Symbol" w:hAnsi="Symbol" w:hint="default"/>
      </w:rPr>
    </w:lvl>
    <w:lvl w:ilvl="7" w:tplc="04190003" w:tentative="1">
      <w:start w:val="1"/>
      <w:numFmt w:val="bullet"/>
      <w:lvlText w:val="o"/>
      <w:lvlJc w:val="left"/>
      <w:pPr>
        <w:tabs>
          <w:tab w:val="num" w:pos="5976"/>
        </w:tabs>
        <w:ind w:left="5976" w:hanging="360"/>
      </w:pPr>
      <w:rPr>
        <w:rFonts w:ascii="Courier New" w:hAnsi="Courier New" w:hint="default"/>
      </w:rPr>
    </w:lvl>
    <w:lvl w:ilvl="8" w:tplc="04190005" w:tentative="1">
      <w:start w:val="1"/>
      <w:numFmt w:val="bullet"/>
      <w:lvlText w:val=""/>
      <w:lvlJc w:val="left"/>
      <w:pPr>
        <w:tabs>
          <w:tab w:val="num" w:pos="6696"/>
        </w:tabs>
        <w:ind w:left="6696" w:hanging="360"/>
      </w:pPr>
      <w:rPr>
        <w:rFonts w:ascii="Wingdings" w:hAnsi="Wingdings" w:hint="default"/>
      </w:rPr>
    </w:lvl>
  </w:abstractNum>
  <w:abstractNum w:abstractNumId="5">
    <w:nsid w:val="28B9085E"/>
    <w:multiLevelType w:val="multilevel"/>
    <w:tmpl w:val="7E9A467A"/>
    <w:lvl w:ilvl="0">
      <w:start w:val="1"/>
      <w:numFmt w:val="decimal"/>
      <w:lvlText w:val="%1"/>
      <w:lvlJc w:val="left"/>
      <w:pPr>
        <w:ind w:left="450" w:hanging="450"/>
      </w:pPr>
      <w:rPr>
        <w:rFonts w:hint="default"/>
        <w:i/>
      </w:rPr>
    </w:lvl>
    <w:lvl w:ilvl="1">
      <w:start w:val="1"/>
      <w:numFmt w:val="decimal"/>
      <w:lvlText w:val="%1.%2"/>
      <w:lvlJc w:val="left"/>
      <w:pPr>
        <w:ind w:left="3569" w:hanging="450"/>
      </w:pPr>
      <w:rPr>
        <w:rFonts w:hint="default"/>
        <w:i/>
      </w:rPr>
    </w:lvl>
    <w:lvl w:ilvl="2">
      <w:start w:val="1"/>
      <w:numFmt w:val="decimal"/>
      <w:lvlText w:val="%1.%2.%3"/>
      <w:lvlJc w:val="left"/>
      <w:pPr>
        <w:ind w:left="2138" w:hanging="720"/>
      </w:pPr>
      <w:rPr>
        <w:rFonts w:hint="default"/>
        <w:i/>
      </w:rPr>
    </w:lvl>
    <w:lvl w:ilvl="3">
      <w:start w:val="1"/>
      <w:numFmt w:val="decimal"/>
      <w:lvlText w:val="%1.%2.%3.%4"/>
      <w:lvlJc w:val="left"/>
      <w:pPr>
        <w:ind w:left="3207" w:hanging="108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985" w:hanging="144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763" w:hanging="1800"/>
      </w:pPr>
      <w:rPr>
        <w:rFonts w:hint="default"/>
        <w:i/>
      </w:rPr>
    </w:lvl>
    <w:lvl w:ilvl="8">
      <w:start w:val="1"/>
      <w:numFmt w:val="decimal"/>
      <w:lvlText w:val="%1.%2.%3.%4.%5.%6.%7.%8.%9"/>
      <w:lvlJc w:val="left"/>
      <w:pPr>
        <w:ind w:left="7832" w:hanging="2160"/>
      </w:pPr>
      <w:rPr>
        <w:rFonts w:hint="default"/>
        <w:i/>
      </w:rPr>
    </w:lvl>
  </w:abstractNum>
  <w:abstractNum w:abstractNumId="6">
    <w:nsid w:val="3B9B6F54"/>
    <w:multiLevelType w:val="hybridMultilevel"/>
    <w:tmpl w:val="5186FDA6"/>
    <w:lvl w:ilvl="0" w:tplc="0D04AC9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056772"/>
    <w:multiLevelType w:val="hybridMultilevel"/>
    <w:tmpl w:val="B7585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C52ECF"/>
    <w:multiLevelType w:val="hybridMultilevel"/>
    <w:tmpl w:val="FEB0438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9">
    <w:nsid w:val="627B4262"/>
    <w:multiLevelType w:val="hybridMultilevel"/>
    <w:tmpl w:val="D77AE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5F87ADF"/>
    <w:multiLevelType w:val="multilevel"/>
    <w:tmpl w:val="CAE40A82"/>
    <w:lvl w:ilvl="0">
      <w:start w:val="1"/>
      <w:numFmt w:val="decimal"/>
      <w:lvlText w:val="%1."/>
      <w:lvlJc w:val="left"/>
      <w:pPr>
        <w:ind w:left="720" w:hanging="360"/>
      </w:pPr>
      <w:rPr>
        <w:rFonts w:cs="Times New Roman"/>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3196" w:hanging="144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963" w:hanging="216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11">
    <w:nsid w:val="7B35066F"/>
    <w:multiLevelType w:val="hybridMultilevel"/>
    <w:tmpl w:val="A72A96B0"/>
    <w:lvl w:ilvl="0" w:tplc="0419000F">
      <w:start w:val="1"/>
      <w:numFmt w:val="decimal"/>
      <w:lvlText w:val="%1."/>
      <w:lvlJc w:val="left"/>
      <w:pPr>
        <w:tabs>
          <w:tab w:val="num" w:pos="720"/>
        </w:tabs>
        <w:ind w:left="720" w:hanging="360"/>
      </w:pPr>
      <w:rPr>
        <w:rFonts w:cs="Times New Roman"/>
      </w:rPr>
    </w:lvl>
    <w:lvl w:ilvl="1" w:tplc="44E0BC24">
      <w:start w:val="1"/>
      <w:numFmt w:val="decimal"/>
      <w:lvlText w:val="%2."/>
      <w:lvlJc w:val="left"/>
      <w:pPr>
        <w:tabs>
          <w:tab w:val="num" w:pos="2235"/>
        </w:tabs>
        <w:ind w:left="2235" w:hanging="1155"/>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7DDE0F27"/>
    <w:multiLevelType w:val="hybridMultilevel"/>
    <w:tmpl w:val="86A8607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6"/>
  </w:num>
  <w:num w:numId="3">
    <w:abstractNumId w:val="10"/>
  </w:num>
  <w:num w:numId="4">
    <w:abstractNumId w:val="4"/>
  </w:num>
  <w:num w:numId="5">
    <w:abstractNumId w:val="11"/>
  </w:num>
  <w:num w:numId="6">
    <w:abstractNumId w:val="9"/>
  </w:num>
  <w:num w:numId="7">
    <w:abstractNumId w:val="8"/>
  </w:num>
  <w:num w:numId="8">
    <w:abstractNumId w:val="7"/>
  </w:num>
  <w:num w:numId="9">
    <w:abstractNumId w:val="3"/>
  </w:num>
  <w:num w:numId="10">
    <w:abstractNumId w:val="1"/>
  </w:num>
  <w:num w:numId="11">
    <w:abstractNumId w:val="12"/>
  </w:num>
  <w:num w:numId="12">
    <w:abstractNumId w:val="2"/>
  </w:num>
  <w:num w:numId="13">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04F89"/>
    <w:rsid w:val="00004BB6"/>
    <w:rsid w:val="00005FC3"/>
    <w:rsid w:val="00013B98"/>
    <w:rsid w:val="00017BD2"/>
    <w:rsid w:val="00017D54"/>
    <w:rsid w:val="00022B80"/>
    <w:rsid w:val="0004420A"/>
    <w:rsid w:val="00052FB1"/>
    <w:rsid w:val="00053382"/>
    <w:rsid w:val="00062ED2"/>
    <w:rsid w:val="00063FF0"/>
    <w:rsid w:val="00084AA3"/>
    <w:rsid w:val="0008710B"/>
    <w:rsid w:val="000A41D6"/>
    <w:rsid w:val="000A5076"/>
    <w:rsid w:val="000A7229"/>
    <w:rsid w:val="000B178E"/>
    <w:rsid w:val="000B3FC7"/>
    <w:rsid w:val="000B406C"/>
    <w:rsid w:val="000D0C9E"/>
    <w:rsid w:val="000E67F3"/>
    <w:rsid w:val="000E6961"/>
    <w:rsid w:val="000F033B"/>
    <w:rsid w:val="000F071E"/>
    <w:rsid w:val="00101C75"/>
    <w:rsid w:val="0010320C"/>
    <w:rsid w:val="0010455F"/>
    <w:rsid w:val="00116871"/>
    <w:rsid w:val="00122BE8"/>
    <w:rsid w:val="00131E78"/>
    <w:rsid w:val="00165C45"/>
    <w:rsid w:val="0016651E"/>
    <w:rsid w:val="0017410B"/>
    <w:rsid w:val="00184C08"/>
    <w:rsid w:val="00191415"/>
    <w:rsid w:val="00196F03"/>
    <w:rsid w:val="001A012F"/>
    <w:rsid w:val="001B06CD"/>
    <w:rsid w:val="001C0559"/>
    <w:rsid w:val="001C2D19"/>
    <w:rsid w:val="001C5857"/>
    <w:rsid w:val="001C74E6"/>
    <w:rsid w:val="001C79C1"/>
    <w:rsid w:val="001D31F1"/>
    <w:rsid w:val="001E6FB7"/>
    <w:rsid w:val="00200FED"/>
    <w:rsid w:val="00206B58"/>
    <w:rsid w:val="002219FC"/>
    <w:rsid w:val="0022357E"/>
    <w:rsid w:val="00223A7F"/>
    <w:rsid w:val="002303FD"/>
    <w:rsid w:val="00232763"/>
    <w:rsid w:val="00244952"/>
    <w:rsid w:val="002452D4"/>
    <w:rsid w:val="0024789E"/>
    <w:rsid w:val="002502F3"/>
    <w:rsid w:val="00251AAA"/>
    <w:rsid w:val="0025456D"/>
    <w:rsid w:val="00261524"/>
    <w:rsid w:val="00284FDA"/>
    <w:rsid w:val="002A5D5F"/>
    <w:rsid w:val="002B1648"/>
    <w:rsid w:val="002B223B"/>
    <w:rsid w:val="002B7356"/>
    <w:rsid w:val="002C0311"/>
    <w:rsid w:val="002C1E97"/>
    <w:rsid w:val="002D104C"/>
    <w:rsid w:val="002D22D5"/>
    <w:rsid w:val="002E2633"/>
    <w:rsid w:val="002E7B87"/>
    <w:rsid w:val="002F6692"/>
    <w:rsid w:val="00304F89"/>
    <w:rsid w:val="00326393"/>
    <w:rsid w:val="00332E41"/>
    <w:rsid w:val="00332FD6"/>
    <w:rsid w:val="00342E79"/>
    <w:rsid w:val="00361E4A"/>
    <w:rsid w:val="00363E17"/>
    <w:rsid w:val="0037257B"/>
    <w:rsid w:val="00375706"/>
    <w:rsid w:val="00387F79"/>
    <w:rsid w:val="003939D1"/>
    <w:rsid w:val="003B007E"/>
    <w:rsid w:val="003D0B95"/>
    <w:rsid w:val="003D387F"/>
    <w:rsid w:val="003D5A00"/>
    <w:rsid w:val="003E0ED6"/>
    <w:rsid w:val="003E16ED"/>
    <w:rsid w:val="003E5A15"/>
    <w:rsid w:val="003E6ABE"/>
    <w:rsid w:val="003E7F22"/>
    <w:rsid w:val="003F27AA"/>
    <w:rsid w:val="004040D0"/>
    <w:rsid w:val="004041C7"/>
    <w:rsid w:val="00404BDE"/>
    <w:rsid w:val="004118CE"/>
    <w:rsid w:val="00425809"/>
    <w:rsid w:val="004329BB"/>
    <w:rsid w:val="00462A87"/>
    <w:rsid w:val="004718A0"/>
    <w:rsid w:val="00486734"/>
    <w:rsid w:val="00496C27"/>
    <w:rsid w:val="004A4E07"/>
    <w:rsid w:val="004B01F1"/>
    <w:rsid w:val="004B4AB5"/>
    <w:rsid w:val="004C1CA6"/>
    <w:rsid w:val="004C2AB9"/>
    <w:rsid w:val="004C6780"/>
    <w:rsid w:val="004D3ADD"/>
    <w:rsid w:val="004D5C06"/>
    <w:rsid w:val="004D7C66"/>
    <w:rsid w:val="004E6956"/>
    <w:rsid w:val="00512CA9"/>
    <w:rsid w:val="00512E51"/>
    <w:rsid w:val="00524B37"/>
    <w:rsid w:val="00566F61"/>
    <w:rsid w:val="005772B9"/>
    <w:rsid w:val="00582485"/>
    <w:rsid w:val="0058616D"/>
    <w:rsid w:val="0059736B"/>
    <w:rsid w:val="005A472F"/>
    <w:rsid w:val="005B35D0"/>
    <w:rsid w:val="005C0BC3"/>
    <w:rsid w:val="005D01C7"/>
    <w:rsid w:val="005D4BFC"/>
    <w:rsid w:val="005E73A8"/>
    <w:rsid w:val="005F13B5"/>
    <w:rsid w:val="005F386E"/>
    <w:rsid w:val="00616F4B"/>
    <w:rsid w:val="00624083"/>
    <w:rsid w:val="00624547"/>
    <w:rsid w:val="00630237"/>
    <w:rsid w:val="00637512"/>
    <w:rsid w:val="00643D57"/>
    <w:rsid w:val="00646F1E"/>
    <w:rsid w:val="006514AB"/>
    <w:rsid w:val="00653608"/>
    <w:rsid w:val="0066423C"/>
    <w:rsid w:val="00667697"/>
    <w:rsid w:val="006714CB"/>
    <w:rsid w:val="00673B93"/>
    <w:rsid w:val="006A1895"/>
    <w:rsid w:val="006B38EC"/>
    <w:rsid w:val="006B7B11"/>
    <w:rsid w:val="006C356A"/>
    <w:rsid w:val="006C3B25"/>
    <w:rsid w:val="006C4863"/>
    <w:rsid w:val="006C5BC5"/>
    <w:rsid w:val="006E2416"/>
    <w:rsid w:val="006F388C"/>
    <w:rsid w:val="0071179A"/>
    <w:rsid w:val="00712E9D"/>
    <w:rsid w:val="00725639"/>
    <w:rsid w:val="0074359D"/>
    <w:rsid w:val="007528BA"/>
    <w:rsid w:val="00753634"/>
    <w:rsid w:val="00753E06"/>
    <w:rsid w:val="00755355"/>
    <w:rsid w:val="007618A3"/>
    <w:rsid w:val="0076290A"/>
    <w:rsid w:val="007639F8"/>
    <w:rsid w:val="00764A31"/>
    <w:rsid w:val="00770E6F"/>
    <w:rsid w:val="00771770"/>
    <w:rsid w:val="007722A7"/>
    <w:rsid w:val="00773874"/>
    <w:rsid w:val="0077748B"/>
    <w:rsid w:val="00794526"/>
    <w:rsid w:val="00794846"/>
    <w:rsid w:val="007B1FF8"/>
    <w:rsid w:val="007B2599"/>
    <w:rsid w:val="007B2EAA"/>
    <w:rsid w:val="007B52AD"/>
    <w:rsid w:val="007D45A1"/>
    <w:rsid w:val="007D64D9"/>
    <w:rsid w:val="007E30D6"/>
    <w:rsid w:val="007E41FF"/>
    <w:rsid w:val="007E5D63"/>
    <w:rsid w:val="007F5326"/>
    <w:rsid w:val="00823C89"/>
    <w:rsid w:val="00824E6D"/>
    <w:rsid w:val="00831D5C"/>
    <w:rsid w:val="0084679F"/>
    <w:rsid w:val="00860455"/>
    <w:rsid w:val="00865528"/>
    <w:rsid w:val="00870EF8"/>
    <w:rsid w:val="00880698"/>
    <w:rsid w:val="00881946"/>
    <w:rsid w:val="008830BD"/>
    <w:rsid w:val="00884664"/>
    <w:rsid w:val="00884CC8"/>
    <w:rsid w:val="00886F1B"/>
    <w:rsid w:val="008A0DC2"/>
    <w:rsid w:val="008B2DB8"/>
    <w:rsid w:val="008D37F9"/>
    <w:rsid w:val="008D5BE1"/>
    <w:rsid w:val="008D6056"/>
    <w:rsid w:val="008E23A2"/>
    <w:rsid w:val="008F0247"/>
    <w:rsid w:val="008F0686"/>
    <w:rsid w:val="008F0E9E"/>
    <w:rsid w:val="008F1C4C"/>
    <w:rsid w:val="008F594F"/>
    <w:rsid w:val="008F7DB3"/>
    <w:rsid w:val="0092181D"/>
    <w:rsid w:val="00924958"/>
    <w:rsid w:val="00925607"/>
    <w:rsid w:val="009324ED"/>
    <w:rsid w:val="00932524"/>
    <w:rsid w:val="009358AC"/>
    <w:rsid w:val="00941E30"/>
    <w:rsid w:val="00945A6E"/>
    <w:rsid w:val="009979C6"/>
    <w:rsid w:val="009B2034"/>
    <w:rsid w:val="009B3C38"/>
    <w:rsid w:val="009B480D"/>
    <w:rsid w:val="009C62CE"/>
    <w:rsid w:val="009E0B4E"/>
    <w:rsid w:val="009E3DDE"/>
    <w:rsid w:val="009F39C5"/>
    <w:rsid w:val="009F72D4"/>
    <w:rsid w:val="009F780F"/>
    <w:rsid w:val="009F7C0D"/>
    <w:rsid w:val="00A208DC"/>
    <w:rsid w:val="00A20921"/>
    <w:rsid w:val="00A212A3"/>
    <w:rsid w:val="00A2252A"/>
    <w:rsid w:val="00A23122"/>
    <w:rsid w:val="00A259B4"/>
    <w:rsid w:val="00A307EB"/>
    <w:rsid w:val="00A374DF"/>
    <w:rsid w:val="00A42B66"/>
    <w:rsid w:val="00A42D7B"/>
    <w:rsid w:val="00A558B5"/>
    <w:rsid w:val="00A571C1"/>
    <w:rsid w:val="00A6642F"/>
    <w:rsid w:val="00A85B2F"/>
    <w:rsid w:val="00AA6C0E"/>
    <w:rsid w:val="00AB2411"/>
    <w:rsid w:val="00AB41ED"/>
    <w:rsid w:val="00AC172A"/>
    <w:rsid w:val="00AD5367"/>
    <w:rsid w:val="00AD74A4"/>
    <w:rsid w:val="00AF4668"/>
    <w:rsid w:val="00B00AA1"/>
    <w:rsid w:val="00B03D2A"/>
    <w:rsid w:val="00B040B9"/>
    <w:rsid w:val="00B07F90"/>
    <w:rsid w:val="00B27EDD"/>
    <w:rsid w:val="00B4578B"/>
    <w:rsid w:val="00B4715B"/>
    <w:rsid w:val="00B51049"/>
    <w:rsid w:val="00B52430"/>
    <w:rsid w:val="00B524DA"/>
    <w:rsid w:val="00B56248"/>
    <w:rsid w:val="00B6164D"/>
    <w:rsid w:val="00B73C2C"/>
    <w:rsid w:val="00B751C8"/>
    <w:rsid w:val="00B803F0"/>
    <w:rsid w:val="00B9557A"/>
    <w:rsid w:val="00BC419C"/>
    <w:rsid w:val="00BC41C5"/>
    <w:rsid w:val="00BC4496"/>
    <w:rsid w:val="00BD0C0E"/>
    <w:rsid w:val="00BD3158"/>
    <w:rsid w:val="00BD764D"/>
    <w:rsid w:val="00BF0CFE"/>
    <w:rsid w:val="00C00336"/>
    <w:rsid w:val="00C02743"/>
    <w:rsid w:val="00C36940"/>
    <w:rsid w:val="00C42631"/>
    <w:rsid w:val="00C47733"/>
    <w:rsid w:val="00C508FC"/>
    <w:rsid w:val="00C710B7"/>
    <w:rsid w:val="00C915E3"/>
    <w:rsid w:val="00C92350"/>
    <w:rsid w:val="00CA2261"/>
    <w:rsid w:val="00CA39D5"/>
    <w:rsid w:val="00CA3E4C"/>
    <w:rsid w:val="00CB252F"/>
    <w:rsid w:val="00CB53DF"/>
    <w:rsid w:val="00CC6F13"/>
    <w:rsid w:val="00CF352C"/>
    <w:rsid w:val="00CF3F8F"/>
    <w:rsid w:val="00CF759A"/>
    <w:rsid w:val="00D3770A"/>
    <w:rsid w:val="00D40062"/>
    <w:rsid w:val="00D40A59"/>
    <w:rsid w:val="00D5597C"/>
    <w:rsid w:val="00D60681"/>
    <w:rsid w:val="00D63C4E"/>
    <w:rsid w:val="00D653D8"/>
    <w:rsid w:val="00D6603C"/>
    <w:rsid w:val="00D72E2A"/>
    <w:rsid w:val="00D81950"/>
    <w:rsid w:val="00D90B1D"/>
    <w:rsid w:val="00D923AA"/>
    <w:rsid w:val="00D93C40"/>
    <w:rsid w:val="00D96E41"/>
    <w:rsid w:val="00DA4957"/>
    <w:rsid w:val="00DC00A5"/>
    <w:rsid w:val="00DC14DA"/>
    <w:rsid w:val="00DC1C69"/>
    <w:rsid w:val="00DC456E"/>
    <w:rsid w:val="00DD5D95"/>
    <w:rsid w:val="00DD7F02"/>
    <w:rsid w:val="00DE57E9"/>
    <w:rsid w:val="00DE6DB4"/>
    <w:rsid w:val="00E05C29"/>
    <w:rsid w:val="00E12974"/>
    <w:rsid w:val="00E1716A"/>
    <w:rsid w:val="00E23F2A"/>
    <w:rsid w:val="00E24206"/>
    <w:rsid w:val="00E24C2F"/>
    <w:rsid w:val="00E30AA3"/>
    <w:rsid w:val="00E4333A"/>
    <w:rsid w:val="00E525E9"/>
    <w:rsid w:val="00E52708"/>
    <w:rsid w:val="00E95A20"/>
    <w:rsid w:val="00E97791"/>
    <w:rsid w:val="00EA314F"/>
    <w:rsid w:val="00EB1CD5"/>
    <w:rsid w:val="00EB5D23"/>
    <w:rsid w:val="00EC02A7"/>
    <w:rsid w:val="00EC3477"/>
    <w:rsid w:val="00EC5708"/>
    <w:rsid w:val="00ED4642"/>
    <w:rsid w:val="00ED4C60"/>
    <w:rsid w:val="00EE0D71"/>
    <w:rsid w:val="00EE75E7"/>
    <w:rsid w:val="00EF1BD1"/>
    <w:rsid w:val="00F15D56"/>
    <w:rsid w:val="00F214CE"/>
    <w:rsid w:val="00F232EB"/>
    <w:rsid w:val="00F25432"/>
    <w:rsid w:val="00F3531C"/>
    <w:rsid w:val="00F40497"/>
    <w:rsid w:val="00F44376"/>
    <w:rsid w:val="00F474D2"/>
    <w:rsid w:val="00F6068C"/>
    <w:rsid w:val="00F62149"/>
    <w:rsid w:val="00F723CF"/>
    <w:rsid w:val="00F75016"/>
    <w:rsid w:val="00F97240"/>
    <w:rsid w:val="00FA4178"/>
    <w:rsid w:val="00FB2E29"/>
    <w:rsid w:val="00FE134F"/>
    <w:rsid w:val="00FE18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Cit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74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232EB"/>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881946"/>
    <w:pPr>
      <w:keepNext/>
      <w:spacing w:before="240" w:after="60" w:line="276" w:lineRule="auto"/>
      <w:outlineLvl w:val="1"/>
    </w:pPr>
    <w:rPr>
      <w:rFonts w:ascii="Cambria" w:eastAsia="Malgun Gothic" w:hAnsi="Cambria"/>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02743"/>
    <w:pPr>
      <w:tabs>
        <w:tab w:val="center" w:pos="4677"/>
        <w:tab w:val="right" w:pos="9355"/>
      </w:tabs>
    </w:pPr>
  </w:style>
  <w:style w:type="character" w:customStyle="1" w:styleId="a4">
    <w:name w:val="Верхний колонтитул Знак"/>
    <w:basedOn w:val="a0"/>
    <w:link w:val="a3"/>
    <w:rsid w:val="00C02743"/>
    <w:rPr>
      <w:rFonts w:ascii="Times New Roman" w:eastAsia="Times New Roman" w:hAnsi="Times New Roman" w:cs="Times New Roman"/>
      <w:sz w:val="24"/>
      <w:szCs w:val="24"/>
      <w:lang w:eastAsia="ru-RU"/>
    </w:rPr>
  </w:style>
  <w:style w:type="paragraph" w:styleId="a5">
    <w:name w:val="footer"/>
    <w:basedOn w:val="a"/>
    <w:link w:val="a6"/>
    <w:unhideWhenUsed/>
    <w:rsid w:val="00C02743"/>
    <w:pPr>
      <w:tabs>
        <w:tab w:val="center" w:pos="4677"/>
        <w:tab w:val="right" w:pos="9355"/>
      </w:tabs>
    </w:pPr>
  </w:style>
  <w:style w:type="character" w:customStyle="1" w:styleId="a6">
    <w:name w:val="Нижний колонтитул Знак"/>
    <w:basedOn w:val="a0"/>
    <w:link w:val="a5"/>
    <w:rsid w:val="00C02743"/>
    <w:rPr>
      <w:rFonts w:ascii="Times New Roman" w:eastAsia="Times New Roman" w:hAnsi="Times New Roman" w:cs="Times New Roman"/>
      <w:sz w:val="24"/>
      <w:szCs w:val="24"/>
      <w:lang w:eastAsia="ru-RU"/>
    </w:rPr>
  </w:style>
  <w:style w:type="paragraph" w:styleId="a7">
    <w:name w:val="Normal (Web)"/>
    <w:basedOn w:val="a"/>
    <w:uiPriority w:val="99"/>
    <w:rsid w:val="009324ED"/>
    <w:pPr>
      <w:spacing w:before="100" w:beforeAutospacing="1" w:after="100" w:afterAutospacing="1"/>
    </w:pPr>
  </w:style>
  <w:style w:type="character" w:styleId="HTML">
    <w:name w:val="HTML Cite"/>
    <w:basedOn w:val="a0"/>
    <w:rsid w:val="009324ED"/>
    <w:rPr>
      <w:i/>
      <w:iCs/>
    </w:rPr>
  </w:style>
  <w:style w:type="character" w:styleId="a8">
    <w:name w:val="page number"/>
    <w:basedOn w:val="a0"/>
    <w:rsid w:val="009324ED"/>
  </w:style>
  <w:style w:type="table" w:styleId="a9">
    <w:name w:val="Table Grid"/>
    <w:basedOn w:val="a1"/>
    <w:uiPriority w:val="59"/>
    <w:rsid w:val="009324E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semiHidden/>
    <w:unhideWhenUsed/>
    <w:rsid w:val="009324ED"/>
    <w:rPr>
      <w:rFonts w:ascii="Tahoma" w:hAnsi="Tahoma" w:cs="Tahoma"/>
      <w:sz w:val="16"/>
      <w:szCs w:val="16"/>
    </w:rPr>
  </w:style>
  <w:style w:type="character" w:customStyle="1" w:styleId="ab">
    <w:name w:val="Текст выноски Знак"/>
    <w:basedOn w:val="a0"/>
    <w:link w:val="aa"/>
    <w:semiHidden/>
    <w:rsid w:val="009324ED"/>
    <w:rPr>
      <w:rFonts w:ascii="Tahoma" w:eastAsia="Times New Roman" w:hAnsi="Tahoma" w:cs="Tahoma"/>
      <w:sz w:val="16"/>
      <w:szCs w:val="16"/>
      <w:lang w:eastAsia="ru-RU"/>
    </w:rPr>
  </w:style>
  <w:style w:type="character" w:customStyle="1" w:styleId="20">
    <w:name w:val="Заголовок 2 Знак"/>
    <w:basedOn w:val="a0"/>
    <w:link w:val="2"/>
    <w:uiPriority w:val="99"/>
    <w:rsid w:val="00881946"/>
    <w:rPr>
      <w:rFonts w:ascii="Cambria" w:eastAsia="Malgun Gothic" w:hAnsi="Cambria" w:cs="Times New Roman"/>
      <w:b/>
      <w:bCs/>
      <w:i/>
      <w:iCs/>
      <w:sz w:val="28"/>
      <w:szCs w:val="28"/>
    </w:rPr>
  </w:style>
  <w:style w:type="paragraph" w:styleId="ac">
    <w:name w:val="List Paragraph"/>
    <w:basedOn w:val="a"/>
    <w:uiPriority w:val="34"/>
    <w:qFormat/>
    <w:rsid w:val="00A259B4"/>
    <w:pPr>
      <w:ind w:left="720"/>
      <w:contextualSpacing/>
    </w:pPr>
  </w:style>
  <w:style w:type="character" w:styleId="ad">
    <w:name w:val="Hyperlink"/>
    <w:basedOn w:val="a0"/>
    <w:uiPriority w:val="99"/>
    <w:unhideWhenUsed/>
    <w:rsid w:val="000F071E"/>
    <w:rPr>
      <w:color w:val="0000FF" w:themeColor="hyperlink"/>
      <w:u w:val="single"/>
    </w:rPr>
  </w:style>
  <w:style w:type="character" w:customStyle="1" w:styleId="10">
    <w:name w:val="Заголовок 1 Знак"/>
    <w:basedOn w:val="a0"/>
    <w:link w:val="1"/>
    <w:rsid w:val="00F232EB"/>
    <w:rPr>
      <w:rFonts w:ascii="Cambria" w:eastAsia="Times New Roman" w:hAnsi="Cambria" w:cs="Times New Roman"/>
      <w:b/>
      <w:bCs/>
      <w:kern w:val="32"/>
      <w:sz w:val="32"/>
      <w:szCs w:val="32"/>
      <w:lang w:eastAsia="ru-RU"/>
    </w:rPr>
  </w:style>
  <w:style w:type="paragraph" w:styleId="ae">
    <w:name w:val="Document Map"/>
    <w:basedOn w:val="a"/>
    <w:link w:val="af"/>
    <w:semiHidden/>
    <w:rsid w:val="00F232EB"/>
    <w:rPr>
      <w:rFonts w:ascii="Tahoma" w:hAnsi="Tahoma" w:cs="Tahoma"/>
      <w:sz w:val="16"/>
      <w:szCs w:val="16"/>
    </w:rPr>
  </w:style>
  <w:style w:type="character" w:customStyle="1" w:styleId="af">
    <w:name w:val="Схема документа Знак"/>
    <w:basedOn w:val="a0"/>
    <w:link w:val="ae"/>
    <w:semiHidden/>
    <w:rsid w:val="00F232EB"/>
    <w:rPr>
      <w:rFonts w:ascii="Tahoma" w:eastAsia="Times New Roman" w:hAnsi="Tahoma" w:cs="Tahoma"/>
      <w:sz w:val="16"/>
      <w:szCs w:val="16"/>
      <w:lang w:eastAsia="ru-RU"/>
    </w:rPr>
  </w:style>
  <w:style w:type="paragraph" w:customStyle="1" w:styleId="11">
    <w:name w:val="Заголовок оглавления1"/>
    <w:basedOn w:val="1"/>
    <w:next w:val="a"/>
    <w:rsid w:val="00F232EB"/>
    <w:pPr>
      <w:keepLines/>
      <w:spacing w:before="480" w:after="0" w:line="276" w:lineRule="auto"/>
      <w:outlineLvl w:val="9"/>
    </w:pPr>
    <w:rPr>
      <w:color w:val="365F91"/>
      <w:kern w:val="0"/>
      <w:sz w:val="28"/>
      <w:szCs w:val="28"/>
      <w:lang w:eastAsia="en-US"/>
    </w:rPr>
  </w:style>
  <w:style w:type="paragraph" w:styleId="12">
    <w:name w:val="toc 1"/>
    <w:basedOn w:val="a"/>
    <w:next w:val="a"/>
    <w:autoRedefine/>
    <w:rsid w:val="00F232EB"/>
  </w:style>
  <w:style w:type="character" w:customStyle="1" w:styleId="title-info-title-text">
    <w:name w:val="title-info-title-text"/>
    <w:basedOn w:val="a0"/>
    <w:rsid w:val="0076290A"/>
  </w:style>
  <w:style w:type="paragraph" w:styleId="af0">
    <w:name w:val="Body Text"/>
    <w:basedOn w:val="a"/>
    <w:link w:val="af1"/>
    <w:uiPriority w:val="99"/>
    <w:rsid w:val="00F214CE"/>
    <w:pPr>
      <w:suppressAutoHyphens/>
      <w:spacing w:after="120" w:line="276" w:lineRule="auto"/>
    </w:pPr>
    <w:rPr>
      <w:rFonts w:ascii="Calibri" w:hAnsi="Calibri" w:cs="Calibri"/>
      <w:sz w:val="22"/>
      <w:szCs w:val="22"/>
      <w:lang w:eastAsia="ar-SA"/>
    </w:rPr>
  </w:style>
  <w:style w:type="character" w:customStyle="1" w:styleId="af1">
    <w:name w:val="Основной текст Знак"/>
    <w:basedOn w:val="a0"/>
    <w:link w:val="af0"/>
    <w:uiPriority w:val="99"/>
    <w:rsid w:val="00F214CE"/>
    <w:rPr>
      <w:rFonts w:ascii="Calibri" w:eastAsia="Times New Roman" w:hAnsi="Calibri" w:cs="Calibri"/>
      <w:lang w:eastAsia="ar-SA"/>
    </w:rPr>
  </w:style>
  <w:style w:type="character" w:styleId="af2">
    <w:name w:val="Strong"/>
    <w:basedOn w:val="a0"/>
    <w:uiPriority w:val="22"/>
    <w:qFormat/>
    <w:rsid w:val="00F214CE"/>
    <w:rPr>
      <w:b/>
      <w:bCs/>
    </w:rPr>
  </w:style>
  <w:style w:type="character" w:styleId="af3">
    <w:name w:val="Emphasis"/>
    <w:basedOn w:val="a0"/>
    <w:uiPriority w:val="20"/>
    <w:qFormat/>
    <w:rsid w:val="006C3B25"/>
    <w:rPr>
      <w:i/>
      <w:iCs/>
    </w:rPr>
  </w:style>
  <w:style w:type="paragraph" w:styleId="3">
    <w:name w:val="Body Text Indent 3"/>
    <w:basedOn w:val="a"/>
    <w:link w:val="30"/>
    <w:uiPriority w:val="99"/>
    <w:semiHidden/>
    <w:unhideWhenUsed/>
    <w:rsid w:val="00063FF0"/>
    <w:pPr>
      <w:spacing w:after="120"/>
      <w:ind w:left="283"/>
    </w:pPr>
    <w:rPr>
      <w:sz w:val="16"/>
      <w:szCs w:val="16"/>
    </w:rPr>
  </w:style>
  <w:style w:type="character" w:customStyle="1" w:styleId="30">
    <w:name w:val="Основной текст с отступом 3 Знак"/>
    <w:basedOn w:val="a0"/>
    <w:link w:val="3"/>
    <w:uiPriority w:val="99"/>
    <w:semiHidden/>
    <w:rsid w:val="00063FF0"/>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743"/>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9"/>
    <w:qFormat/>
    <w:rsid w:val="00881946"/>
    <w:pPr>
      <w:keepNext/>
      <w:spacing w:before="240" w:after="60" w:line="276" w:lineRule="auto"/>
      <w:outlineLvl w:val="1"/>
    </w:pPr>
    <w:rPr>
      <w:rFonts w:ascii="Cambria" w:eastAsia="Malgun Gothic" w:hAnsi="Cambria"/>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02743"/>
    <w:pPr>
      <w:tabs>
        <w:tab w:val="center" w:pos="4677"/>
        <w:tab w:val="right" w:pos="9355"/>
      </w:tabs>
    </w:pPr>
  </w:style>
  <w:style w:type="character" w:customStyle="1" w:styleId="a4">
    <w:name w:val="Верхний колонтитул Знак"/>
    <w:basedOn w:val="a0"/>
    <w:link w:val="a3"/>
    <w:uiPriority w:val="99"/>
    <w:rsid w:val="00C02743"/>
    <w:rPr>
      <w:rFonts w:ascii="Times New Roman" w:eastAsia="Times New Roman" w:hAnsi="Times New Roman" w:cs="Times New Roman"/>
      <w:sz w:val="24"/>
      <w:szCs w:val="24"/>
      <w:lang w:eastAsia="ru-RU"/>
    </w:rPr>
  </w:style>
  <w:style w:type="paragraph" w:styleId="a5">
    <w:name w:val="footer"/>
    <w:basedOn w:val="a"/>
    <w:link w:val="a6"/>
    <w:unhideWhenUsed/>
    <w:rsid w:val="00C02743"/>
    <w:pPr>
      <w:tabs>
        <w:tab w:val="center" w:pos="4677"/>
        <w:tab w:val="right" w:pos="9355"/>
      </w:tabs>
    </w:pPr>
  </w:style>
  <w:style w:type="character" w:customStyle="1" w:styleId="a6">
    <w:name w:val="Нижний колонтитул Знак"/>
    <w:basedOn w:val="a0"/>
    <w:link w:val="a5"/>
    <w:uiPriority w:val="99"/>
    <w:rsid w:val="00C02743"/>
    <w:rPr>
      <w:rFonts w:ascii="Times New Roman" w:eastAsia="Times New Roman" w:hAnsi="Times New Roman" w:cs="Times New Roman"/>
      <w:sz w:val="24"/>
      <w:szCs w:val="24"/>
      <w:lang w:eastAsia="ru-RU"/>
    </w:rPr>
  </w:style>
  <w:style w:type="paragraph" w:styleId="a7">
    <w:name w:val="Normal (Web)"/>
    <w:basedOn w:val="a"/>
    <w:uiPriority w:val="99"/>
    <w:rsid w:val="009324ED"/>
    <w:pPr>
      <w:spacing w:before="100" w:beforeAutospacing="1" w:after="100" w:afterAutospacing="1"/>
    </w:pPr>
  </w:style>
  <w:style w:type="character" w:styleId="HTML">
    <w:name w:val="HTML Cite"/>
    <w:basedOn w:val="a0"/>
    <w:rsid w:val="009324ED"/>
    <w:rPr>
      <w:i/>
      <w:iCs/>
    </w:rPr>
  </w:style>
  <w:style w:type="character" w:styleId="a8">
    <w:name w:val="page number"/>
    <w:basedOn w:val="a0"/>
    <w:rsid w:val="009324ED"/>
  </w:style>
  <w:style w:type="table" w:styleId="a9">
    <w:name w:val="Table Grid"/>
    <w:basedOn w:val="a1"/>
    <w:rsid w:val="009324E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9324ED"/>
    <w:rPr>
      <w:rFonts w:ascii="Tahoma" w:hAnsi="Tahoma" w:cs="Tahoma"/>
      <w:sz w:val="16"/>
      <w:szCs w:val="16"/>
    </w:rPr>
  </w:style>
  <w:style w:type="character" w:customStyle="1" w:styleId="ab">
    <w:name w:val="Текст выноски Знак"/>
    <w:basedOn w:val="a0"/>
    <w:link w:val="aa"/>
    <w:uiPriority w:val="99"/>
    <w:semiHidden/>
    <w:rsid w:val="009324ED"/>
    <w:rPr>
      <w:rFonts w:ascii="Tahoma" w:eastAsia="Times New Roman" w:hAnsi="Tahoma" w:cs="Tahoma"/>
      <w:sz w:val="16"/>
      <w:szCs w:val="16"/>
      <w:lang w:eastAsia="ru-RU"/>
    </w:rPr>
  </w:style>
  <w:style w:type="character" w:customStyle="1" w:styleId="20">
    <w:name w:val="Заголовок 2 Знак"/>
    <w:basedOn w:val="a0"/>
    <w:link w:val="2"/>
    <w:uiPriority w:val="99"/>
    <w:rsid w:val="00881946"/>
    <w:rPr>
      <w:rFonts w:ascii="Cambria" w:eastAsia="Malgun Gothic" w:hAnsi="Cambria" w:cs="Times New Roman"/>
      <w:b/>
      <w:bCs/>
      <w:i/>
      <w:iCs/>
      <w:sz w:val="28"/>
      <w:szCs w:val="28"/>
    </w:rPr>
  </w:style>
  <w:style w:type="paragraph" w:styleId="ac">
    <w:name w:val="List Paragraph"/>
    <w:basedOn w:val="a"/>
    <w:uiPriority w:val="34"/>
    <w:qFormat/>
    <w:rsid w:val="00A259B4"/>
    <w:pPr>
      <w:ind w:left="720"/>
      <w:contextualSpacing/>
    </w:pPr>
  </w:style>
</w:styles>
</file>

<file path=word/webSettings.xml><?xml version="1.0" encoding="utf-8"?>
<w:webSettings xmlns:r="http://schemas.openxmlformats.org/officeDocument/2006/relationships" xmlns:w="http://schemas.openxmlformats.org/wordprocessingml/2006/main">
  <w:divs>
    <w:div w:id="324666721">
      <w:bodyDiv w:val="1"/>
      <w:marLeft w:val="0"/>
      <w:marRight w:val="0"/>
      <w:marTop w:val="0"/>
      <w:marBottom w:val="0"/>
      <w:divBdr>
        <w:top w:val="none" w:sz="0" w:space="0" w:color="auto"/>
        <w:left w:val="none" w:sz="0" w:space="0" w:color="auto"/>
        <w:bottom w:val="none" w:sz="0" w:space="0" w:color="auto"/>
        <w:right w:val="none" w:sz="0" w:space="0" w:color="auto"/>
      </w:divBdr>
    </w:div>
    <w:div w:id="374088177">
      <w:bodyDiv w:val="1"/>
      <w:marLeft w:val="0"/>
      <w:marRight w:val="0"/>
      <w:marTop w:val="0"/>
      <w:marBottom w:val="0"/>
      <w:divBdr>
        <w:top w:val="none" w:sz="0" w:space="0" w:color="auto"/>
        <w:left w:val="none" w:sz="0" w:space="0" w:color="auto"/>
        <w:bottom w:val="none" w:sz="0" w:space="0" w:color="auto"/>
        <w:right w:val="none" w:sz="0" w:space="0" w:color="auto"/>
      </w:divBdr>
    </w:div>
    <w:div w:id="633829231">
      <w:bodyDiv w:val="1"/>
      <w:marLeft w:val="0"/>
      <w:marRight w:val="0"/>
      <w:marTop w:val="0"/>
      <w:marBottom w:val="0"/>
      <w:divBdr>
        <w:top w:val="none" w:sz="0" w:space="0" w:color="auto"/>
        <w:left w:val="none" w:sz="0" w:space="0" w:color="auto"/>
        <w:bottom w:val="none" w:sz="0" w:space="0" w:color="auto"/>
        <w:right w:val="none" w:sz="0" w:space="0" w:color="auto"/>
      </w:divBdr>
    </w:div>
    <w:div w:id="729692736">
      <w:bodyDiv w:val="1"/>
      <w:marLeft w:val="0"/>
      <w:marRight w:val="0"/>
      <w:marTop w:val="0"/>
      <w:marBottom w:val="0"/>
      <w:divBdr>
        <w:top w:val="none" w:sz="0" w:space="0" w:color="auto"/>
        <w:left w:val="none" w:sz="0" w:space="0" w:color="auto"/>
        <w:bottom w:val="none" w:sz="0" w:space="0" w:color="auto"/>
        <w:right w:val="none" w:sz="0" w:space="0" w:color="auto"/>
      </w:divBdr>
    </w:div>
    <w:div w:id="779839867">
      <w:bodyDiv w:val="1"/>
      <w:marLeft w:val="0"/>
      <w:marRight w:val="0"/>
      <w:marTop w:val="0"/>
      <w:marBottom w:val="0"/>
      <w:divBdr>
        <w:top w:val="none" w:sz="0" w:space="0" w:color="auto"/>
        <w:left w:val="none" w:sz="0" w:space="0" w:color="auto"/>
        <w:bottom w:val="none" w:sz="0" w:space="0" w:color="auto"/>
        <w:right w:val="none" w:sz="0" w:space="0" w:color="auto"/>
      </w:divBdr>
    </w:div>
    <w:div w:id="1246719478">
      <w:bodyDiv w:val="1"/>
      <w:marLeft w:val="0"/>
      <w:marRight w:val="0"/>
      <w:marTop w:val="0"/>
      <w:marBottom w:val="0"/>
      <w:divBdr>
        <w:top w:val="none" w:sz="0" w:space="0" w:color="auto"/>
        <w:left w:val="none" w:sz="0" w:space="0" w:color="auto"/>
        <w:bottom w:val="none" w:sz="0" w:space="0" w:color="auto"/>
        <w:right w:val="none" w:sz="0" w:space="0" w:color="auto"/>
      </w:divBdr>
    </w:div>
    <w:div w:id="1740975345">
      <w:bodyDiv w:val="1"/>
      <w:marLeft w:val="0"/>
      <w:marRight w:val="0"/>
      <w:marTop w:val="0"/>
      <w:marBottom w:val="0"/>
      <w:divBdr>
        <w:top w:val="none" w:sz="0" w:space="0" w:color="auto"/>
        <w:left w:val="none" w:sz="0" w:space="0" w:color="auto"/>
        <w:bottom w:val="none" w:sz="0" w:space="0" w:color="auto"/>
        <w:right w:val="none" w:sz="0" w:space="0" w:color="auto"/>
      </w:divBdr>
    </w:div>
    <w:div w:id="1983466764">
      <w:bodyDiv w:val="1"/>
      <w:marLeft w:val="0"/>
      <w:marRight w:val="0"/>
      <w:marTop w:val="0"/>
      <w:marBottom w:val="0"/>
      <w:divBdr>
        <w:top w:val="none" w:sz="0" w:space="0" w:color="auto"/>
        <w:left w:val="none" w:sz="0" w:space="0" w:color="auto"/>
        <w:bottom w:val="none" w:sz="0" w:space="0" w:color="auto"/>
        <w:right w:val="none" w:sz="0" w:space="0" w:color="auto"/>
      </w:divBdr>
    </w:div>
    <w:div w:id="214581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hyperlink" Target="http://www.marinar.ru/ryba/543-obyknovennyy-elec.html" TargetMode="Externa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5.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hyperlink" Target="https://mollusca-g2n.weebly.com/stylommatophora.html" TargetMode="Externa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image" Target="media/image14.gi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F:\&#1088;&#1072;&#1073;&#1086;&#1090;&#1099;%202017-18\14\&#1045;&#1088;&#1077;&#1084;&#1086;&#1074;\&#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88;&#1072;&#1073;&#1086;&#1090;&#1099;%202017-18\14\&#1045;&#1088;&#1077;&#1084;&#1086;&#1074;\&#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204910044397701"/>
          <c:y val="7.5197472353870573E-2"/>
          <c:w val="0.8352118558854017"/>
          <c:h val="0.52086439195100576"/>
        </c:manualLayout>
      </c:layout>
      <c:barChart>
        <c:barDir val="col"/>
        <c:grouping val="clustered"/>
        <c:ser>
          <c:idx val="0"/>
          <c:order val="0"/>
          <c:tx>
            <c:strRef>
              <c:f>Лист1!$B$1</c:f>
              <c:strCache>
                <c:ptCount val="1"/>
                <c:pt idx="0">
                  <c:v>Столбец1</c:v>
                </c:pt>
              </c:strCache>
            </c:strRef>
          </c:tx>
          <c:spPr>
            <a:solidFill>
              <a:srgbClr val="002060"/>
            </a:solidFill>
          </c:spPr>
          <c:dLbls>
            <c:dLblPos val="outEnd"/>
            <c:showVal val="1"/>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19</c:v>
                </c:pt>
                <c:pt idx="1">
                  <c:v>24</c:v>
                </c:pt>
                <c:pt idx="2">
                  <c:v>27</c:v>
                </c:pt>
                <c:pt idx="3">
                  <c:v>28</c:v>
                </c:pt>
                <c:pt idx="4">
                  <c:v>34</c:v>
                </c:pt>
                <c:pt idx="5">
                  <c:v>19</c:v>
                </c:pt>
                <c:pt idx="6">
                  <c:v>47</c:v>
                </c:pt>
                <c:pt idx="7">
                  <c:v>17</c:v>
                </c:pt>
                <c:pt idx="8">
                  <c:v>14</c:v>
                </c:pt>
                <c:pt idx="9">
                  <c:v>8</c:v>
                </c:pt>
              </c:numCache>
            </c:numRef>
          </c:val>
        </c:ser>
        <c:axId val="105016704"/>
        <c:axId val="105044224"/>
      </c:barChart>
      <c:catAx>
        <c:axId val="105016704"/>
        <c:scaling>
          <c:orientation val="minMax"/>
        </c:scaling>
        <c:axPos val="b"/>
        <c:title>
          <c:tx>
            <c:rich>
              <a:bodyPr/>
              <a:lstStyle/>
              <a:p>
                <a:pPr>
                  <a:defRPr b="0"/>
                </a:pPr>
                <a:r>
                  <a:rPr lang="ru-RU" b="0"/>
                  <a:t>станции исследования</a:t>
                </a:r>
              </a:p>
            </c:rich>
          </c:tx>
          <c:layout>
            <c:manualLayout>
              <c:xMode val="edge"/>
              <c:yMode val="edge"/>
              <c:x val="0.39214974872327008"/>
              <c:y val="0.84960505529225894"/>
            </c:manualLayout>
          </c:layout>
        </c:title>
        <c:numFmt formatCode="General" sourceLinked="1"/>
        <c:tickLblPos val="nextTo"/>
        <c:crossAx val="105044224"/>
        <c:crosses val="autoZero"/>
        <c:auto val="1"/>
        <c:lblAlgn val="ctr"/>
        <c:lblOffset val="100"/>
      </c:catAx>
      <c:valAx>
        <c:axId val="105044224"/>
        <c:scaling>
          <c:orientation val="minMax"/>
        </c:scaling>
        <c:axPos val="l"/>
        <c:majorGridlines>
          <c:spPr>
            <a:ln>
              <a:solidFill>
                <a:schemeClr val="bg1"/>
              </a:solidFill>
            </a:ln>
          </c:spPr>
        </c:majorGridlines>
        <c:title>
          <c:tx>
            <c:rich>
              <a:bodyPr rot="-5400000" vert="horz"/>
              <a:lstStyle/>
              <a:p>
                <a:pPr>
                  <a:defRPr/>
                </a:pPr>
                <a:r>
                  <a:rPr lang="ru-RU"/>
                  <a:t>кол-во видов</a:t>
                </a:r>
              </a:p>
            </c:rich>
          </c:tx>
          <c:layout>
            <c:manualLayout>
              <c:xMode val="edge"/>
              <c:yMode val="edge"/>
              <c:x val="1.0335917312661499E-2"/>
              <c:y val="7.4423753902800274E-2"/>
            </c:manualLayout>
          </c:layout>
        </c:title>
        <c:numFmt formatCode="General" sourceLinked="1"/>
        <c:tickLblPos val="nextTo"/>
        <c:crossAx val="105016704"/>
        <c:crosses val="autoZero"/>
        <c:crossBetween val="between"/>
      </c:valAx>
    </c:plotArea>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9.9630685404830721E-2"/>
          <c:y val="0.10657686384243292"/>
          <c:w val="0.82074326219911553"/>
          <c:h val="0.76687664041994763"/>
        </c:manualLayout>
      </c:layout>
      <c:pie3DChart>
        <c:varyColors val="1"/>
        <c:ser>
          <c:idx val="0"/>
          <c:order val="0"/>
          <c:explosion val="25"/>
          <c:dLbls>
            <c:dLbl>
              <c:idx val="0"/>
              <c:layout>
                <c:manualLayout>
                  <c:x val="0.18205128205128218"/>
                  <c:y val="1.9417475728155352E-2"/>
                </c:manualLayout>
              </c:layout>
              <c:tx>
                <c:rich>
                  <a:bodyPr/>
                  <a:lstStyle/>
                  <a:p>
                    <a:r>
                      <a:rPr lang="ru-RU" sz="1400">
                        <a:latin typeface="Times New Roman" pitchFamily="18" charset="0"/>
                        <a:cs typeface="Times New Roman" pitchFamily="18" charset="0"/>
                      </a:rPr>
                      <a:t>Щ</a:t>
                    </a:r>
                    <a:r>
                      <a:rPr lang="ru-RU"/>
                      <a:t>уко-образные; 1</a:t>
                    </a:r>
                  </a:p>
                </c:rich>
              </c:tx>
              <c:dLblPos val="bestFit"/>
              <c:showVal val="1"/>
              <c:showCatName val="1"/>
            </c:dLbl>
            <c:dLbl>
              <c:idx val="1"/>
              <c:layout>
                <c:manualLayout>
                  <c:x val="-0.47154824581838511"/>
                  <c:y val="-0.1660453637325186"/>
                </c:manualLayout>
              </c:layout>
              <c:tx>
                <c:rich>
                  <a:bodyPr/>
                  <a:lstStyle/>
                  <a:p>
                    <a:r>
                      <a:rPr lang="ru-RU" sz="1400">
                        <a:latin typeface="Times New Roman" pitchFamily="18" charset="0"/>
                        <a:cs typeface="Times New Roman" pitchFamily="18" charset="0"/>
                      </a:rPr>
                      <a:t>К</a:t>
                    </a:r>
                    <a:r>
                      <a:rPr lang="ru-RU"/>
                      <a:t>арпо-образные; 12</a:t>
                    </a:r>
                  </a:p>
                </c:rich>
              </c:tx>
              <c:dLblPos val="bestFit"/>
              <c:showVal val="1"/>
              <c:showCatName val="1"/>
            </c:dLbl>
            <c:dLbl>
              <c:idx val="2"/>
              <c:layout>
                <c:manualLayout>
                  <c:x val="-0.15769271148798716"/>
                  <c:y val="2.5889967637540472E-2"/>
                </c:manualLayout>
              </c:layout>
              <c:tx>
                <c:rich>
                  <a:bodyPr/>
                  <a:lstStyle/>
                  <a:p>
                    <a:r>
                      <a:rPr lang="ru-RU" sz="1400">
                        <a:latin typeface="Times New Roman" pitchFamily="18" charset="0"/>
                        <a:cs typeface="Times New Roman" pitchFamily="18" charset="0"/>
                      </a:rPr>
                      <a:t>О</a:t>
                    </a:r>
                    <a:r>
                      <a:rPr lang="ru-RU"/>
                      <a:t>куне-образные; 2</a:t>
                    </a:r>
                  </a:p>
                </c:rich>
              </c:tx>
              <c:dLblPos val="bestFit"/>
              <c:showVal val="1"/>
              <c:showCatName val="1"/>
            </c:dLbl>
            <c:txPr>
              <a:bodyPr/>
              <a:lstStyle/>
              <a:p>
                <a:pPr>
                  <a:defRPr sz="1400">
                    <a:latin typeface="Times New Roman" pitchFamily="18" charset="0"/>
                    <a:cs typeface="Times New Roman" pitchFamily="18" charset="0"/>
                  </a:defRPr>
                </a:pPr>
                <a:endParaRPr lang="ru-RU"/>
              </a:p>
            </c:txPr>
            <c:dLblPos val="outEnd"/>
            <c:showVal val="1"/>
            <c:showCatName val="1"/>
            <c:showLeaderLines val="1"/>
          </c:dLbls>
          <c:cat>
            <c:strRef>
              <c:f>Лист1!$A$1:$A$3</c:f>
              <c:strCache>
                <c:ptCount val="3"/>
                <c:pt idx="0">
                  <c:v>Щукообразные</c:v>
                </c:pt>
                <c:pt idx="1">
                  <c:v>Карпообразные</c:v>
                </c:pt>
                <c:pt idx="2">
                  <c:v>Окунеобразные</c:v>
                </c:pt>
              </c:strCache>
            </c:strRef>
          </c:cat>
          <c:val>
            <c:numRef>
              <c:f>Лист1!$B$1:$B$3</c:f>
              <c:numCache>
                <c:formatCode>General</c:formatCode>
                <c:ptCount val="3"/>
                <c:pt idx="0">
                  <c:v>1</c:v>
                </c:pt>
                <c:pt idx="1">
                  <c:v>12</c:v>
                </c:pt>
                <c:pt idx="2">
                  <c:v>2</c:v>
                </c:pt>
              </c:numCache>
            </c:numRef>
          </c:val>
        </c:ser>
      </c:pie3DChart>
    </c:plotArea>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spPr>
            <a:solidFill>
              <a:srgbClr val="C00000"/>
            </a:solidFill>
          </c:spPr>
          <c:dLbls>
            <c:txPr>
              <a:bodyPr/>
              <a:lstStyle/>
              <a:p>
                <a:pPr>
                  <a:defRPr sz="1400">
                    <a:latin typeface="Times New Roman" pitchFamily="18" charset="0"/>
                    <a:cs typeface="Times New Roman" pitchFamily="18" charset="0"/>
                  </a:defRPr>
                </a:pPr>
                <a:endParaRPr lang="ru-RU"/>
              </a:p>
            </c:txPr>
            <c:dLblPos val="outEnd"/>
            <c:showVal val="1"/>
          </c:dLbls>
          <c:val>
            <c:numRef>
              <c:f>Лист1!$B$8:$K$8</c:f>
              <c:numCache>
                <c:formatCode>General</c:formatCode>
                <c:ptCount val="10"/>
                <c:pt idx="0">
                  <c:v>6</c:v>
                </c:pt>
                <c:pt idx="1">
                  <c:v>8</c:v>
                </c:pt>
                <c:pt idx="2">
                  <c:v>8</c:v>
                </c:pt>
                <c:pt idx="3">
                  <c:v>7</c:v>
                </c:pt>
                <c:pt idx="4">
                  <c:v>8</c:v>
                </c:pt>
                <c:pt idx="5">
                  <c:v>10</c:v>
                </c:pt>
                <c:pt idx="6">
                  <c:v>15</c:v>
                </c:pt>
                <c:pt idx="7">
                  <c:v>11</c:v>
                </c:pt>
                <c:pt idx="8">
                  <c:v>6</c:v>
                </c:pt>
                <c:pt idx="9">
                  <c:v>2</c:v>
                </c:pt>
              </c:numCache>
            </c:numRef>
          </c:val>
        </c:ser>
        <c:axId val="107391232"/>
        <c:axId val="108364160"/>
      </c:barChart>
      <c:catAx>
        <c:axId val="107391232"/>
        <c:scaling>
          <c:orientation val="minMax"/>
        </c:scaling>
        <c:axPos val="b"/>
        <c:title>
          <c:tx>
            <c:rich>
              <a:bodyPr/>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номер станции</a:t>
                </a:r>
              </a:p>
            </c:rich>
          </c:tx>
          <c:layout>
            <c:manualLayout>
              <c:xMode val="edge"/>
              <c:yMode val="edge"/>
              <c:x val="0.72801933195364577"/>
              <c:y val="0.86791318392893158"/>
            </c:manualLayout>
          </c:layout>
        </c:title>
        <c:tickLblPos val="nextTo"/>
        <c:txPr>
          <a:bodyPr/>
          <a:lstStyle/>
          <a:p>
            <a:pPr>
              <a:defRPr sz="1400">
                <a:latin typeface="Times New Roman" pitchFamily="18" charset="0"/>
                <a:cs typeface="Times New Roman" pitchFamily="18" charset="0"/>
              </a:defRPr>
            </a:pPr>
            <a:endParaRPr lang="ru-RU"/>
          </a:p>
        </c:txPr>
        <c:crossAx val="108364160"/>
        <c:crosses val="autoZero"/>
        <c:auto val="1"/>
        <c:lblAlgn val="ctr"/>
        <c:lblOffset val="100"/>
      </c:catAx>
      <c:valAx>
        <c:axId val="108364160"/>
        <c:scaling>
          <c:orientation val="minMax"/>
        </c:scaling>
        <c:axPos val="l"/>
        <c:majorGridlines>
          <c:spPr>
            <a:ln>
              <a:solidFill>
                <a:schemeClr val="bg1"/>
              </a:solidFill>
            </a:ln>
          </c:spPr>
        </c:majorGridlines>
        <c:title>
          <c:tx>
            <c:rich>
              <a:bodyPr rot="-5400000" vert="horz"/>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кол-во видов</a:t>
                </a:r>
              </a:p>
            </c:rich>
          </c:tx>
          <c:layout>
            <c:manualLayout>
              <c:xMode val="edge"/>
              <c:yMode val="edge"/>
              <c:x val="8.3333333333333367E-3"/>
              <c:y val="0.10246135899679204"/>
            </c:manualLayout>
          </c:layout>
        </c:title>
        <c:numFmt formatCode="General" sourceLinked="1"/>
        <c:tickLblPos val="nextTo"/>
        <c:txPr>
          <a:bodyPr/>
          <a:lstStyle/>
          <a:p>
            <a:pPr>
              <a:defRPr sz="1400">
                <a:latin typeface="Times New Roman" pitchFamily="18" charset="0"/>
                <a:cs typeface="Times New Roman" pitchFamily="18" charset="0"/>
              </a:defRPr>
            </a:pPr>
            <a:endParaRPr lang="ru-RU"/>
          </a:p>
        </c:txPr>
        <c:crossAx val="107391232"/>
        <c:crosses val="autoZero"/>
        <c:crossBetween val="between"/>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spPr>
            <a:solidFill>
              <a:srgbClr val="002060"/>
            </a:solidFill>
          </c:spPr>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17</c:v>
                </c:pt>
                <c:pt idx="1">
                  <c:v>18</c:v>
                </c:pt>
                <c:pt idx="2">
                  <c:v>18</c:v>
                </c:pt>
                <c:pt idx="3">
                  <c:v>16</c:v>
                </c:pt>
                <c:pt idx="4">
                  <c:v>19</c:v>
                </c:pt>
                <c:pt idx="5">
                  <c:v>12</c:v>
                </c:pt>
                <c:pt idx="6">
                  <c:v>20</c:v>
                </c:pt>
                <c:pt idx="7">
                  <c:v>13</c:v>
                </c:pt>
                <c:pt idx="8">
                  <c:v>11</c:v>
                </c:pt>
                <c:pt idx="9">
                  <c:v>7</c:v>
                </c:pt>
              </c:numCache>
            </c:numRef>
          </c:val>
        </c:ser>
        <c:dLbls>
          <c:showVal val="1"/>
        </c:dLbls>
        <c:axId val="113433600"/>
        <c:axId val="144395264"/>
      </c:barChart>
      <c:catAx>
        <c:axId val="113433600"/>
        <c:scaling>
          <c:orientation val="minMax"/>
        </c:scaling>
        <c:axPos val="b"/>
        <c:title>
          <c:tx>
            <c:rich>
              <a:bodyPr/>
              <a:lstStyle/>
              <a:p>
                <a:pPr>
                  <a:defRPr sz="1400" b="0"/>
                </a:pPr>
                <a:r>
                  <a:rPr lang="ru-RU" sz="1400" b="0"/>
                  <a:t>станции исследования</a:t>
                </a:r>
              </a:p>
            </c:rich>
          </c:tx>
          <c:layout>
            <c:manualLayout>
              <c:xMode val="edge"/>
              <c:yMode val="edge"/>
              <c:x val="0.41688634579841655"/>
              <c:y val="0.87787114845938596"/>
            </c:manualLayout>
          </c:layout>
        </c:title>
        <c:numFmt formatCode="General" sourceLinked="1"/>
        <c:tickLblPos val="nextTo"/>
        <c:crossAx val="144395264"/>
        <c:crosses val="autoZero"/>
        <c:auto val="1"/>
        <c:lblAlgn val="ctr"/>
        <c:lblOffset val="100"/>
      </c:catAx>
      <c:valAx>
        <c:axId val="144395264"/>
        <c:scaling>
          <c:orientation val="minMax"/>
        </c:scaling>
        <c:axPos val="l"/>
        <c:majorGridlines>
          <c:spPr>
            <a:ln>
              <a:solidFill>
                <a:sysClr val="window" lastClr="FFFFFF"/>
              </a:solidFill>
            </a:ln>
          </c:spPr>
        </c:majorGridlines>
        <c:title>
          <c:tx>
            <c:rich>
              <a:bodyPr rot="-5400000" vert="horz"/>
              <a:lstStyle/>
              <a:p>
                <a:pPr>
                  <a:defRPr sz="1400" b="0"/>
                </a:pPr>
                <a:r>
                  <a:rPr lang="ru-RU" sz="1400" b="0"/>
                  <a:t>индекс Майера</a:t>
                </a:r>
              </a:p>
            </c:rich>
          </c:tx>
          <c:layout>
            <c:manualLayout>
              <c:xMode val="edge"/>
              <c:yMode val="edge"/>
              <c:x val="1.5005359056806021E-2"/>
              <c:y val="0.1864566929133859"/>
            </c:manualLayout>
          </c:layout>
        </c:title>
        <c:numFmt formatCode="General" sourceLinked="1"/>
        <c:tickLblPos val="nextTo"/>
        <c:crossAx val="113433600"/>
        <c:crosses val="autoZero"/>
        <c:crossBetween val="between"/>
      </c:valAx>
    </c:plotArea>
    <c:plotVisOnly val="1"/>
  </c:chart>
  <c:spPr>
    <a:noFill/>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spPr>
            <a:solidFill>
              <a:srgbClr val="C00000"/>
            </a:solidFill>
          </c:spPr>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8</c:v>
                </c:pt>
                <c:pt idx="1">
                  <c:v>8</c:v>
                </c:pt>
                <c:pt idx="2">
                  <c:v>8</c:v>
                </c:pt>
                <c:pt idx="3">
                  <c:v>7</c:v>
                </c:pt>
                <c:pt idx="4">
                  <c:v>8</c:v>
                </c:pt>
                <c:pt idx="5">
                  <c:v>7</c:v>
                </c:pt>
                <c:pt idx="6">
                  <c:v>9</c:v>
                </c:pt>
                <c:pt idx="7">
                  <c:v>6</c:v>
                </c:pt>
                <c:pt idx="8">
                  <c:v>5</c:v>
                </c:pt>
                <c:pt idx="9">
                  <c:v>4</c:v>
                </c:pt>
              </c:numCache>
            </c:numRef>
          </c:val>
        </c:ser>
        <c:dLbls>
          <c:showVal val="1"/>
        </c:dLbls>
        <c:axId val="174410752"/>
        <c:axId val="65787008"/>
      </c:barChart>
      <c:catAx>
        <c:axId val="174410752"/>
        <c:scaling>
          <c:orientation val="minMax"/>
        </c:scaling>
        <c:axPos val="b"/>
        <c:title>
          <c:tx>
            <c:rich>
              <a:bodyPr/>
              <a:lstStyle/>
              <a:p>
                <a:pPr>
                  <a:defRPr sz="1400" b="0"/>
                </a:pPr>
                <a:r>
                  <a:rPr lang="ru-RU" sz="1400" b="0"/>
                  <a:t>станции</a:t>
                </a:r>
                <a:r>
                  <a:rPr lang="ru-RU" sz="1400" b="0" baseline="0"/>
                  <a:t> исследования</a:t>
                </a:r>
                <a:endParaRPr lang="ru-RU" sz="1400" b="0"/>
              </a:p>
            </c:rich>
          </c:tx>
          <c:layout>
            <c:manualLayout>
              <c:xMode val="edge"/>
              <c:yMode val="edge"/>
              <c:x val="0.65523971374082002"/>
              <c:y val="0.85794392523364471"/>
            </c:manualLayout>
          </c:layout>
        </c:title>
        <c:numFmt formatCode="General" sourceLinked="1"/>
        <c:tickLblPos val="nextTo"/>
        <c:crossAx val="65787008"/>
        <c:crosses val="autoZero"/>
        <c:auto val="1"/>
        <c:lblAlgn val="ctr"/>
        <c:lblOffset val="100"/>
      </c:catAx>
      <c:valAx>
        <c:axId val="65787008"/>
        <c:scaling>
          <c:orientation val="minMax"/>
        </c:scaling>
        <c:axPos val="l"/>
        <c:majorGridlines>
          <c:spPr>
            <a:ln>
              <a:solidFill>
                <a:sysClr val="window" lastClr="FFFFFF"/>
              </a:solidFill>
            </a:ln>
          </c:spPr>
        </c:majorGridlines>
        <c:title>
          <c:tx>
            <c:rich>
              <a:bodyPr rot="-5400000" vert="horz"/>
              <a:lstStyle/>
              <a:p>
                <a:pPr>
                  <a:defRPr/>
                </a:pPr>
                <a:r>
                  <a:rPr lang="ru-RU"/>
                  <a:t>БИ</a:t>
                </a:r>
              </a:p>
            </c:rich>
          </c:tx>
          <c:layout>
            <c:manualLayout>
              <c:xMode val="edge"/>
              <c:yMode val="edge"/>
              <c:x val="2.6378896882494011E-2"/>
              <c:y val="0.17102803738317759"/>
            </c:manualLayout>
          </c:layout>
        </c:title>
        <c:numFmt formatCode="General" sourceLinked="1"/>
        <c:tickLblPos val="nextTo"/>
        <c:crossAx val="174410752"/>
        <c:crosses val="autoZero"/>
        <c:crossBetween val="between"/>
      </c:valAx>
    </c:plotArea>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66025F-71A5-4AD3-9F9A-57C485B22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6032</Words>
  <Characters>40600</Characters>
  <Application>Microsoft Office Word</Application>
  <DocSecurity>0</DocSecurity>
  <Lines>2030</Lines>
  <Paragraphs>1260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45372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Оля</cp:lastModifiedBy>
  <cp:revision>3</cp:revision>
  <dcterms:created xsi:type="dcterms:W3CDTF">2019-01-10T21:51:00Z</dcterms:created>
  <dcterms:modified xsi:type="dcterms:W3CDTF">2019-01-10T21:53:00Z</dcterms:modified>
</cp:coreProperties>
</file>