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593" w:rsidRPr="000A5B59" w:rsidRDefault="002F09EB" w:rsidP="000A5B59">
      <w:pPr>
        <w:spacing w:after="0" w:line="240" w:lineRule="auto"/>
        <w:ind w:firstLine="709"/>
        <w:jc w:val="center"/>
        <w:rPr>
          <w:rFonts w:ascii="Times New Roman" w:hAnsi="Times New Roman" w:cs="Times New Roman"/>
          <w:sz w:val="28"/>
          <w:szCs w:val="28"/>
        </w:rPr>
      </w:pPr>
      <w:r w:rsidRPr="000A5B59">
        <w:rPr>
          <w:rFonts w:ascii="Times New Roman" w:hAnsi="Times New Roman" w:cs="Times New Roman"/>
          <w:sz w:val="28"/>
          <w:szCs w:val="28"/>
        </w:rPr>
        <w:t xml:space="preserve">Муниципальное </w:t>
      </w:r>
      <w:r w:rsidR="00D774CC" w:rsidRPr="000A5B59">
        <w:rPr>
          <w:rFonts w:ascii="Times New Roman" w:hAnsi="Times New Roman" w:cs="Times New Roman"/>
          <w:sz w:val="28"/>
          <w:szCs w:val="28"/>
        </w:rPr>
        <w:t xml:space="preserve">бюджетное </w:t>
      </w:r>
      <w:r w:rsidR="000A5B59">
        <w:rPr>
          <w:rFonts w:ascii="Times New Roman" w:hAnsi="Times New Roman" w:cs="Times New Roman"/>
          <w:sz w:val="28"/>
          <w:szCs w:val="28"/>
        </w:rPr>
        <w:t>обще</w:t>
      </w:r>
      <w:r w:rsidRPr="000A5B59">
        <w:rPr>
          <w:rFonts w:ascii="Times New Roman" w:hAnsi="Times New Roman" w:cs="Times New Roman"/>
          <w:sz w:val="28"/>
          <w:szCs w:val="28"/>
        </w:rPr>
        <w:t>образовательное учреждение</w:t>
      </w:r>
    </w:p>
    <w:p w:rsidR="002F09EB" w:rsidRPr="000A5B59" w:rsidRDefault="00D774CC" w:rsidP="000A5B59">
      <w:pPr>
        <w:spacing w:after="0" w:line="240" w:lineRule="auto"/>
        <w:ind w:firstLine="709"/>
        <w:jc w:val="center"/>
        <w:rPr>
          <w:rFonts w:ascii="Times New Roman" w:hAnsi="Times New Roman" w:cs="Times New Roman"/>
          <w:sz w:val="28"/>
          <w:szCs w:val="28"/>
        </w:rPr>
      </w:pPr>
      <w:r w:rsidRPr="000A5B59">
        <w:rPr>
          <w:rFonts w:ascii="Times New Roman" w:hAnsi="Times New Roman" w:cs="Times New Roman"/>
          <w:sz w:val="28"/>
          <w:szCs w:val="28"/>
        </w:rPr>
        <w:t xml:space="preserve">«Средняя школа №6 </w:t>
      </w:r>
      <w:proofErr w:type="gramStart"/>
      <w:r w:rsidRPr="000A5B59">
        <w:rPr>
          <w:rFonts w:ascii="Times New Roman" w:hAnsi="Times New Roman" w:cs="Times New Roman"/>
          <w:sz w:val="28"/>
          <w:szCs w:val="28"/>
        </w:rPr>
        <w:t>городского</w:t>
      </w:r>
      <w:proofErr w:type="gramEnd"/>
      <w:r w:rsidRPr="000A5B59">
        <w:rPr>
          <w:rFonts w:ascii="Times New Roman" w:hAnsi="Times New Roman" w:cs="Times New Roman"/>
          <w:sz w:val="28"/>
          <w:szCs w:val="28"/>
        </w:rPr>
        <w:t xml:space="preserve"> округа-город Камышин</w:t>
      </w:r>
      <w:r w:rsidR="002F09EB" w:rsidRPr="000A5B59">
        <w:rPr>
          <w:rFonts w:ascii="Times New Roman" w:hAnsi="Times New Roman" w:cs="Times New Roman"/>
          <w:sz w:val="28"/>
          <w:szCs w:val="28"/>
        </w:rPr>
        <w:t>»</w:t>
      </w: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8A5463" w:rsidRDefault="002F09EB" w:rsidP="000A5B59">
      <w:pPr>
        <w:spacing w:after="0" w:line="240" w:lineRule="auto"/>
        <w:ind w:firstLine="709"/>
        <w:jc w:val="center"/>
        <w:rPr>
          <w:rFonts w:ascii="Times New Roman" w:hAnsi="Times New Roman" w:cs="Times New Roman"/>
          <w:b/>
          <w:sz w:val="28"/>
          <w:szCs w:val="28"/>
        </w:rPr>
      </w:pPr>
      <w:r w:rsidRPr="000A5B59">
        <w:rPr>
          <w:rFonts w:ascii="Times New Roman" w:hAnsi="Times New Roman" w:cs="Times New Roman"/>
          <w:b/>
          <w:sz w:val="28"/>
          <w:szCs w:val="28"/>
        </w:rPr>
        <w:t>«Исследование пылевого загрязнения пришкольных участков</w:t>
      </w:r>
      <w:r w:rsidR="008A5463">
        <w:rPr>
          <w:rFonts w:ascii="Times New Roman" w:hAnsi="Times New Roman" w:cs="Times New Roman"/>
          <w:b/>
          <w:sz w:val="28"/>
          <w:szCs w:val="28"/>
        </w:rPr>
        <w:t xml:space="preserve"> </w:t>
      </w:r>
    </w:p>
    <w:p w:rsidR="002F09EB" w:rsidRDefault="008A5463" w:rsidP="000A5B5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 микрорайона города Камышина</w:t>
      </w:r>
      <w:r w:rsidR="002F09EB" w:rsidRPr="000A5B59">
        <w:rPr>
          <w:rFonts w:ascii="Times New Roman" w:hAnsi="Times New Roman" w:cs="Times New Roman"/>
          <w:b/>
          <w:sz w:val="28"/>
          <w:szCs w:val="28"/>
        </w:rPr>
        <w:t>»</w:t>
      </w:r>
    </w:p>
    <w:p w:rsidR="000A5B59" w:rsidRDefault="000A5B59" w:rsidP="000A5B59">
      <w:pPr>
        <w:spacing w:after="0" w:line="240" w:lineRule="auto"/>
        <w:ind w:firstLine="709"/>
        <w:jc w:val="center"/>
        <w:rPr>
          <w:rFonts w:ascii="Times New Roman" w:hAnsi="Times New Roman" w:cs="Times New Roman"/>
          <w:b/>
          <w:sz w:val="28"/>
          <w:szCs w:val="28"/>
        </w:rPr>
      </w:pPr>
    </w:p>
    <w:p w:rsidR="000A5B59" w:rsidRPr="008A5463" w:rsidRDefault="008A5463" w:rsidP="000A5B59">
      <w:pPr>
        <w:spacing w:after="0" w:line="240" w:lineRule="auto"/>
        <w:ind w:firstLine="709"/>
        <w:jc w:val="center"/>
        <w:rPr>
          <w:rFonts w:ascii="Times New Roman" w:hAnsi="Times New Roman" w:cs="Times New Roman"/>
          <w:sz w:val="28"/>
          <w:szCs w:val="28"/>
        </w:rPr>
      </w:pPr>
      <w:r w:rsidRPr="008A5463">
        <w:rPr>
          <w:rFonts w:ascii="Times New Roman" w:hAnsi="Times New Roman" w:cs="Times New Roman"/>
          <w:sz w:val="28"/>
          <w:szCs w:val="28"/>
        </w:rPr>
        <w:t>Школьное экологическое движение «</w:t>
      </w:r>
      <w:proofErr w:type="spellStart"/>
      <w:r w:rsidRPr="008A5463">
        <w:rPr>
          <w:rFonts w:ascii="Times New Roman" w:hAnsi="Times New Roman" w:cs="Times New Roman"/>
          <w:sz w:val="28"/>
          <w:szCs w:val="28"/>
        </w:rPr>
        <w:t>Эколидер</w:t>
      </w:r>
      <w:proofErr w:type="spellEnd"/>
      <w:r w:rsidRPr="008A5463">
        <w:rPr>
          <w:rFonts w:ascii="Times New Roman" w:hAnsi="Times New Roman" w:cs="Times New Roman"/>
          <w:sz w:val="28"/>
          <w:szCs w:val="28"/>
        </w:rPr>
        <w:t>»</w:t>
      </w: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2F09EB" w:rsidRPr="000A5B59" w:rsidRDefault="002F09EB" w:rsidP="000A5B59">
      <w:pPr>
        <w:spacing w:after="0" w:line="240" w:lineRule="auto"/>
        <w:ind w:firstLine="709"/>
        <w:jc w:val="center"/>
        <w:rPr>
          <w:rFonts w:ascii="Times New Roman" w:hAnsi="Times New Roman" w:cs="Times New Roman"/>
          <w:b/>
          <w:sz w:val="28"/>
          <w:szCs w:val="28"/>
        </w:rPr>
      </w:pPr>
    </w:p>
    <w:p w:rsidR="00D774CC" w:rsidRPr="000A5B59" w:rsidRDefault="00D774CC" w:rsidP="000A5B59">
      <w:pPr>
        <w:spacing w:after="0" w:line="240" w:lineRule="auto"/>
        <w:ind w:firstLine="709"/>
        <w:jc w:val="center"/>
        <w:rPr>
          <w:rFonts w:ascii="Times New Roman" w:hAnsi="Times New Roman" w:cs="Times New Roman"/>
          <w:b/>
          <w:sz w:val="28"/>
          <w:szCs w:val="28"/>
        </w:rPr>
      </w:pPr>
    </w:p>
    <w:p w:rsidR="00D774CC" w:rsidRPr="000A5B59" w:rsidRDefault="00D774CC" w:rsidP="000A5B59">
      <w:pPr>
        <w:spacing w:after="0" w:line="240" w:lineRule="auto"/>
        <w:ind w:firstLine="709"/>
        <w:jc w:val="center"/>
        <w:rPr>
          <w:rFonts w:ascii="Times New Roman" w:hAnsi="Times New Roman" w:cs="Times New Roman"/>
          <w:b/>
          <w:sz w:val="28"/>
          <w:szCs w:val="28"/>
        </w:rPr>
      </w:pPr>
    </w:p>
    <w:p w:rsidR="00D774CC" w:rsidRPr="000A5B59" w:rsidRDefault="00D774CC" w:rsidP="000A5B59">
      <w:pPr>
        <w:spacing w:after="0" w:line="240" w:lineRule="auto"/>
        <w:ind w:firstLine="709"/>
        <w:jc w:val="center"/>
        <w:rPr>
          <w:rFonts w:ascii="Times New Roman" w:hAnsi="Times New Roman" w:cs="Times New Roman"/>
          <w:b/>
          <w:sz w:val="28"/>
          <w:szCs w:val="28"/>
        </w:rPr>
      </w:pPr>
    </w:p>
    <w:p w:rsidR="002F09EB" w:rsidRPr="000A5B59" w:rsidRDefault="00D774CC"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Работу выполнил</w:t>
      </w:r>
      <w:r w:rsidR="002F09EB" w:rsidRPr="000A5B59">
        <w:rPr>
          <w:rFonts w:ascii="Times New Roman" w:hAnsi="Times New Roman" w:cs="Times New Roman"/>
          <w:sz w:val="28"/>
          <w:szCs w:val="28"/>
        </w:rPr>
        <w:t>:</w:t>
      </w:r>
    </w:p>
    <w:p w:rsidR="000A5B59" w:rsidRPr="000A5B59" w:rsidRDefault="000A5B59"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Булава Всеволод Викторович</w:t>
      </w:r>
    </w:p>
    <w:p w:rsidR="002F09EB" w:rsidRPr="000A5B59" w:rsidRDefault="00D774CC"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ученик</w:t>
      </w:r>
      <w:r w:rsidR="002F09EB" w:rsidRPr="000A5B59">
        <w:rPr>
          <w:rFonts w:ascii="Times New Roman" w:hAnsi="Times New Roman" w:cs="Times New Roman"/>
          <w:sz w:val="28"/>
          <w:szCs w:val="28"/>
        </w:rPr>
        <w:t xml:space="preserve"> 11 «А» класса</w:t>
      </w:r>
    </w:p>
    <w:p w:rsidR="002F09EB" w:rsidRPr="000A5B59" w:rsidRDefault="002F09EB"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Руководитель:</w:t>
      </w:r>
    </w:p>
    <w:p w:rsidR="000A5B59" w:rsidRPr="000A5B59" w:rsidRDefault="000A5B59" w:rsidP="000A5B59">
      <w:pPr>
        <w:spacing w:after="0" w:line="240" w:lineRule="auto"/>
        <w:ind w:firstLine="709"/>
        <w:jc w:val="right"/>
        <w:rPr>
          <w:rFonts w:ascii="Times New Roman" w:hAnsi="Times New Roman" w:cs="Times New Roman"/>
          <w:sz w:val="28"/>
          <w:szCs w:val="28"/>
        </w:rPr>
      </w:pPr>
      <w:proofErr w:type="spellStart"/>
      <w:r w:rsidRPr="000A5B59">
        <w:rPr>
          <w:rFonts w:ascii="Times New Roman" w:hAnsi="Times New Roman" w:cs="Times New Roman"/>
          <w:sz w:val="28"/>
          <w:szCs w:val="28"/>
        </w:rPr>
        <w:t>Новратюк</w:t>
      </w:r>
      <w:proofErr w:type="spellEnd"/>
      <w:r w:rsidRPr="000A5B59">
        <w:rPr>
          <w:rFonts w:ascii="Times New Roman" w:hAnsi="Times New Roman" w:cs="Times New Roman"/>
          <w:sz w:val="28"/>
          <w:szCs w:val="28"/>
        </w:rPr>
        <w:t xml:space="preserve"> Виктор Александрович</w:t>
      </w:r>
    </w:p>
    <w:p w:rsidR="000A5B59" w:rsidRDefault="002F09EB"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учитель географии</w:t>
      </w:r>
      <w:r w:rsidR="00D774CC" w:rsidRPr="000A5B59">
        <w:rPr>
          <w:rFonts w:ascii="Times New Roman" w:hAnsi="Times New Roman" w:cs="Times New Roman"/>
          <w:sz w:val="28"/>
          <w:szCs w:val="28"/>
        </w:rPr>
        <w:t xml:space="preserve"> и биологии</w:t>
      </w:r>
      <w:r w:rsidRPr="000A5B59">
        <w:rPr>
          <w:rFonts w:ascii="Times New Roman" w:hAnsi="Times New Roman" w:cs="Times New Roman"/>
          <w:sz w:val="28"/>
          <w:szCs w:val="28"/>
        </w:rPr>
        <w:t xml:space="preserve"> </w:t>
      </w:r>
    </w:p>
    <w:p w:rsidR="002F09EB" w:rsidRPr="000A5B59" w:rsidRDefault="002F09EB"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М</w:t>
      </w:r>
      <w:r w:rsidR="000A5B59">
        <w:rPr>
          <w:rFonts w:ascii="Times New Roman" w:hAnsi="Times New Roman" w:cs="Times New Roman"/>
          <w:sz w:val="28"/>
          <w:szCs w:val="28"/>
        </w:rPr>
        <w:t>БОУ «Средняя школа</w:t>
      </w:r>
      <w:r w:rsidR="00D774CC" w:rsidRPr="000A5B59">
        <w:rPr>
          <w:rFonts w:ascii="Times New Roman" w:hAnsi="Times New Roman" w:cs="Times New Roman"/>
          <w:sz w:val="28"/>
          <w:szCs w:val="28"/>
        </w:rPr>
        <w:t xml:space="preserve"> №6</w:t>
      </w:r>
      <w:r w:rsidR="000A5B59">
        <w:rPr>
          <w:rFonts w:ascii="Times New Roman" w:hAnsi="Times New Roman" w:cs="Times New Roman"/>
          <w:sz w:val="28"/>
          <w:szCs w:val="28"/>
        </w:rPr>
        <w:t xml:space="preserve"> </w:t>
      </w:r>
      <w:proofErr w:type="gramStart"/>
      <w:r w:rsidR="000A5B59">
        <w:rPr>
          <w:rFonts w:ascii="Times New Roman" w:hAnsi="Times New Roman" w:cs="Times New Roman"/>
          <w:sz w:val="28"/>
          <w:szCs w:val="28"/>
        </w:rPr>
        <w:t>городского</w:t>
      </w:r>
      <w:proofErr w:type="gramEnd"/>
      <w:r w:rsidR="000A5B59">
        <w:rPr>
          <w:rFonts w:ascii="Times New Roman" w:hAnsi="Times New Roman" w:cs="Times New Roman"/>
          <w:sz w:val="28"/>
          <w:szCs w:val="28"/>
        </w:rPr>
        <w:t xml:space="preserve"> округа-город Камышин»</w:t>
      </w:r>
    </w:p>
    <w:p w:rsidR="002F09EB" w:rsidRPr="000A5B59" w:rsidRDefault="002F09EB" w:rsidP="000A5B59">
      <w:pPr>
        <w:spacing w:after="0" w:line="240" w:lineRule="auto"/>
        <w:ind w:firstLine="709"/>
        <w:jc w:val="right"/>
        <w:rPr>
          <w:rFonts w:ascii="Times New Roman" w:hAnsi="Times New Roman" w:cs="Times New Roman"/>
          <w:sz w:val="28"/>
          <w:szCs w:val="28"/>
        </w:rPr>
      </w:pPr>
    </w:p>
    <w:p w:rsidR="002F09EB" w:rsidRPr="000A5B59" w:rsidRDefault="002F09EB" w:rsidP="000A5B59">
      <w:pPr>
        <w:spacing w:after="0" w:line="240" w:lineRule="auto"/>
        <w:ind w:firstLine="709"/>
        <w:jc w:val="right"/>
        <w:rPr>
          <w:rFonts w:ascii="Times New Roman" w:hAnsi="Times New Roman" w:cs="Times New Roman"/>
          <w:sz w:val="28"/>
          <w:szCs w:val="28"/>
        </w:rPr>
      </w:pPr>
    </w:p>
    <w:p w:rsidR="002F09EB" w:rsidRPr="000A5B59" w:rsidRDefault="002F09EB" w:rsidP="000A5B59">
      <w:pPr>
        <w:spacing w:after="0" w:line="240" w:lineRule="auto"/>
        <w:rPr>
          <w:rFonts w:ascii="Times New Roman" w:hAnsi="Times New Roman" w:cs="Times New Roman"/>
          <w:sz w:val="28"/>
          <w:szCs w:val="28"/>
        </w:rPr>
      </w:pPr>
    </w:p>
    <w:p w:rsidR="00D774CC" w:rsidRPr="000A5B59" w:rsidRDefault="00D774CC" w:rsidP="000A5B59">
      <w:pPr>
        <w:spacing w:after="0" w:line="240" w:lineRule="auto"/>
        <w:rPr>
          <w:rFonts w:ascii="Times New Roman" w:hAnsi="Times New Roman" w:cs="Times New Roman"/>
          <w:sz w:val="28"/>
          <w:szCs w:val="28"/>
        </w:rPr>
      </w:pPr>
    </w:p>
    <w:p w:rsidR="00D774CC" w:rsidRPr="000A5B59" w:rsidRDefault="00D774CC" w:rsidP="000A5B59">
      <w:pPr>
        <w:spacing w:after="0" w:line="240" w:lineRule="auto"/>
        <w:rPr>
          <w:rFonts w:ascii="Times New Roman" w:hAnsi="Times New Roman" w:cs="Times New Roman"/>
          <w:sz w:val="28"/>
          <w:szCs w:val="28"/>
        </w:rPr>
      </w:pPr>
    </w:p>
    <w:p w:rsidR="00D774CC" w:rsidRPr="000A5B59" w:rsidRDefault="00D774CC" w:rsidP="000A5B59">
      <w:pPr>
        <w:spacing w:after="0" w:line="240" w:lineRule="auto"/>
        <w:rPr>
          <w:rFonts w:ascii="Times New Roman" w:hAnsi="Times New Roman" w:cs="Times New Roman"/>
          <w:sz w:val="28"/>
          <w:szCs w:val="28"/>
        </w:rPr>
      </w:pPr>
    </w:p>
    <w:p w:rsidR="00D774CC" w:rsidRPr="000A5B59" w:rsidRDefault="00D774CC" w:rsidP="000A5B59">
      <w:pPr>
        <w:spacing w:after="0" w:line="240" w:lineRule="auto"/>
        <w:rPr>
          <w:rFonts w:ascii="Times New Roman" w:hAnsi="Times New Roman" w:cs="Times New Roman"/>
          <w:sz w:val="28"/>
          <w:szCs w:val="28"/>
        </w:rPr>
      </w:pPr>
    </w:p>
    <w:p w:rsidR="00D774CC" w:rsidRPr="000A5B59" w:rsidRDefault="00D774CC" w:rsidP="000A5B59">
      <w:pPr>
        <w:spacing w:after="0" w:line="240" w:lineRule="auto"/>
        <w:rPr>
          <w:rFonts w:ascii="Times New Roman" w:hAnsi="Times New Roman" w:cs="Times New Roman"/>
          <w:sz w:val="28"/>
          <w:szCs w:val="28"/>
        </w:rPr>
      </w:pPr>
    </w:p>
    <w:p w:rsidR="00D774CC" w:rsidRPr="000A5B59" w:rsidRDefault="00D774CC" w:rsidP="000A5B59">
      <w:pPr>
        <w:spacing w:after="0" w:line="240" w:lineRule="auto"/>
        <w:rPr>
          <w:rFonts w:ascii="Times New Roman" w:hAnsi="Times New Roman" w:cs="Times New Roman"/>
          <w:sz w:val="28"/>
          <w:szCs w:val="28"/>
        </w:rPr>
      </w:pPr>
    </w:p>
    <w:p w:rsidR="00D774CC" w:rsidRPr="000A5B59" w:rsidRDefault="00D774CC" w:rsidP="000A5B59">
      <w:pPr>
        <w:spacing w:after="0" w:line="240" w:lineRule="auto"/>
        <w:rPr>
          <w:rFonts w:ascii="Times New Roman" w:hAnsi="Times New Roman" w:cs="Times New Roman"/>
          <w:sz w:val="28"/>
          <w:szCs w:val="28"/>
        </w:rPr>
      </w:pPr>
    </w:p>
    <w:p w:rsidR="000A5B59" w:rsidRDefault="000A5B59" w:rsidP="000A5B59">
      <w:pPr>
        <w:spacing w:after="0" w:line="240" w:lineRule="auto"/>
        <w:ind w:firstLine="709"/>
        <w:jc w:val="center"/>
        <w:rPr>
          <w:rFonts w:ascii="Times New Roman" w:hAnsi="Times New Roman" w:cs="Times New Roman"/>
          <w:sz w:val="28"/>
          <w:szCs w:val="28"/>
        </w:rPr>
      </w:pPr>
    </w:p>
    <w:p w:rsidR="000A5B59" w:rsidRDefault="000A5B59" w:rsidP="000A5B59">
      <w:pPr>
        <w:spacing w:after="0" w:line="240" w:lineRule="auto"/>
        <w:ind w:firstLine="709"/>
        <w:jc w:val="center"/>
        <w:rPr>
          <w:rFonts w:ascii="Times New Roman" w:hAnsi="Times New Roman" w:cs="Times New Roman"/>
          <w:sz w:val="28"/>
          <w:szCs w:val="28"/>
        </w:rPr>
      </w:pPr>
    </w:p>
    <w:p w:rsidR="000A5B59" w:rsidRDefault="000A5B59" w:rsidP="000A5B59">
      <w:pPr>
        <w:spacing w:after="0" w:line="240" w:lineRule="auto"/>
        <w:ind w:firstLine="709"/>
        <w:jc w:val="center"/>
        <w:rPr>
          <w:rFonts w:ascii="Times New Roman" w:hAnsi="Times New Roman" w:cs="Times New Roman"/>
          <w:sz w:val="28"/>
          <w:szCs w:val="28"/>
        </w:rPr>
      </w:pPr>
    </w:p>
    <w:p w:rsidR="000A5B59" w:rsidRDefault="000A5B59" w:rsidP="000A5B59">
      <w:pPr>
        <w:spacing w:after="0" w:line="240" w:lineRule="auto"/>
        <w:ind w:firstLine="709"/>
        <w:jc w:val="center"/>
        <w:rPr>
          <w:rFonts w:ascii="Times New Roman" w:hAnsi="Times New Roman" w:cs="Times New Roman"/>
          <w:sz w:val="28"/>
          <w:szCs w:val="28"/>
        </w:rPr>
      </w:pPr>
    </w:p>
    <w:p w:rsidR="000A5B59" w:rsidRDefault="000A5B59" w:rsidP="000A5B59">
      <w:pPr>
        <w:spacing w:after="0" w:line="240" w:lineRule="auto"/>
        <w:ind w:firstLine="709"/>
        <w:jc w:val="center"/>
        <w:rPr>
          <w:rFonts w:ascii="Times New Roman" w:hAnsi="Times New Roman" w:cs="Times New Roman"/>
          <w:sz w:val="28"/>
          <w:szCs w:val="28"/>
        </w:rPr>
      </w:pPr>
    </w:p>
    <w:p w:rsidR="000A5B59" w:rsidRDefault="000A5B59" w:rsidP="000A5B59">
      <w:pPr>
        <w:spacing w:after="0" w:line="240" w:lineRule="auto"/>
        <w:rPr>
          <w:rFonts w:ascii="Times New Roman" w:hAnsi="Times New Roman" w:cs="Times New Roman"/>
          <w:sz w:val="28"/>
          <w:szCs w:val="28"/>
        </w:rPr>
      </w:pPr>
    </w:p>
    <w:p w:rsidR="000A5B59" w:rsidRPr="000A5B59" w:rsidRDefault="000A5B59" w:rsidP="0008611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Волгоградская область, г. </w:t>
      </w:r>
      <w:r w:rsidR="0008611B">
        <w:rPr>
          <w:rFonts w:ascii="Times New Roman" w:hAnsi="Times New Roman" w:cs="Times New Roman"/>
          <w:sz w:val="28"/>
          <w:szCs w:val="28"/>
        </w:rPr>
        <w:t>Камышин 2018</w:t>
      </w:r>
    </w:p>
    <w:p w:rsidR="002F09EB" w:rsidRPr="000A5B59" w:rsidRDefault="002F09EB" w:rsidP="000A5B59">
      <w:pPr>
        <w:spacing w:after="0" w:line="240" w:lineRule="auto"/>
        <w:ind w:firstLine="709"/>
        <w:jc w:val="center"/>
        <w:rPr>
          <w:rFonts w:ascii="Times New Roman" w:hAnsi="Times New Roman" w:cs="Times New Roman"/>
          <w:b/>
          <w:sz w:val="28"/>
          <w:szCs w:val="28"/>
        </w:rPr>
      </w:pPr>
      <w:r w:rsidRPr="000A5B59">
        <w:rPr>
          <w:rFonts w:ascii="Times New Roman" w:hAnsi="Times New Roman" w:cs="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3"/>
      </w:tblGrid>
      <w:tr w:rsidR="002F09EB" w:rsidRPr="000A5B59" w:rsidTr="00AB682D">
        <w:tc>
          <w:tcPr>
            <w:tcW w:w="8188" w:type="dxa"/>
          </w:tcPr>
          <w:p w:rsidR="002F09EB" w:rsidRPr="000A5B59" w:rsidRDefault="002F09EB" w:rsidP="000A5B59">
            <w:pPr>
              <w:rPr>
                <w:rFonts w:ascii="Times New Roman" w:hAnsi="Times New Roman" w:cs="Times New Roman"/>
                <w:sz w:val="28"/>
                <w:szCs w:val="28"/>
              </w:rPr>
            </w:pPr>
            <w:r w:rsidRPr="000A5B59">
              <w:rPr>
                <w:rFonts w:ascii="Times New Roman" w:hAnsi="Times New Roman" w:cs="Times New Roman"/>
                <w:sz w:val="28"/>
                <w:szCs w:val="28"/>
              </w:rPr>
              <w:t xml:space="preserve">Введение </w:t>
            </w:r>
          </w:p>
          <w:p w:rsidR="002F09EB" w:rsidRPr="000A5B59" w:rsidRDefault="002F09EB" w:rsidP="000A5B59">
            <w:pPr>
              <w:rPr>
                <w:rFonts w:ascii="Times New Roman" w:hAnsi="Times New Roman" w:cs="Times New Roman"/>
                <w:sz w:val="28"/>
                <w:szCs w:val="28"/>
              </w:rPr>
            </w:pPr>
          </w:p>
        </w:tc>
        <w:tc>
          <w:tcPr>
            <w:tcW w:w="1383" w:type="dxa"/>
          </w:tcPr>
          <w:p w:rsidR="002F09EB" w:rsidRPr="000A5B59" w:rsidRDefault="0031220D" w:rsidP="000A5B59">
            <w:pPr>
              <w:jc w:val="center"/>
              <w:rPr>
                <w:rFonts w:ascii="Times New Roman" w:hAnsi="Times New Roman" w:cs="Times New Roman"/>
                <w:sz w:val="28"/>
                <w:szCs w:val="28"/>
              </w:rPr>
            </w:pPr>
            <w:r w:rsidRPr="000A5B59">
              <w:rPr>
                <w:rFonts w:ascii="Times New Roman" w:hAnsi="Times New Roman" w:cs="Times New Roman"/>
                <w:sz w:val="28"/>
                <w:szCs w:val="28"/>
              </w:rPr>
              <w:t>3</w:t>
            </w:r>
          </w:p>
        </w:tc>
      </w:tr>
      <w:tr w:rsidR="002F09EB" w:rsidRPr="000A5B59" w:rsidTr="00AB682D">
        <w:tc>
          <w:tcPr>
            <w:tcW w:w="8188" w:type="dxa"/>
          </w:tcPr>
          <w:p w:rsidR="002F09EB" w:rsidRPr="000A5B59" w:rsidRDefault="002F09EB" w:rsidP="000A5B59">
            <w:pPr>
              <w:rPr>
                <w:rFonts w:ascii="Times New Roman" w:hAnsi="Times New Roman" w:cs="Times New Roman"/>
                <w:sz w:val="28"/>
                <w:szCs w:val="28"/>
              </w:rPr>
            </w:pPr>
            <w:r w:rsidRPr="000A5B59">
              <w:rPr>
                <w:rFonts w:ascii="Times New Roman" w:hAnsi="Times New Roman" w:cs="Times New Roman"/>
                <w:sz w:val="28"/>
                <w:szCs w:val="28"/>
              </w:rPr>
              <w:t xml:space="preserve">Глава 1: </w:t>
            </w:r>
            <w:r w:rsidR="0067577E">
              <w:rPr>
                <w:rFonts w:ascii="Times New Roman" w:hAnsi="Times New Roman" w:cs="Times New Roman"/>
                <w:sz w:val="28"/>
                <w:szCs w:val="28"/>
              </w:rPr>
              <w:t>Краткий обзор литературных источников</w:t>
            </w:r>
          </w:p>
          <w:p w:rsidR="002F09EB" w:rsidRPr="000A5B59" w:rsidRDefault="002F09EB" w:rsidP="000A5B59">
            <w:pPr>
              <w:rPr>
                <w:rFonts w:ascii="Times New Roman" w:hAnsi="Times New Roman" w:cs="Times New Roman"/>
                <w:sz w:val="28"/>
                <w:szCs w:val="28"/>
              </w:rPr>
            </w:pPr>
          </w:p>
        </w:tc>
        <w:tc>
          <w:tcPr>
            <w:tcW w:w="1383" w:type="dxa"/>
          </w:tcPr>
          <w:p w:rsidR="002F09EB" w:rsidRPr="000A5B59" w:rsidRDefault="0031220D" w:rsidP="000A5B59">
            <w:pPr>
              <w:jc w:val="center"/>
              <w:rPr>
                <w:rFonts w:ascii="Times New Roman" w:hAnsi="Times New Roman" w:cs="Times New Roman"/>
                <w:sz w:val="28"/>
                <w:szCs w:val="28"/>
              </w:rPr>
            </w:pPr>
            <w:r w:rsidRPr="000A5B59">
              <w:rPr>
                <w:rFonts w:ascii="Times New Roman" w:hAnsi="Times New Roman" w:cs="Times New Roman"/>
                <w:sz w:val="28"/>
                <w:szCs w:val="28"/>
              </w:rPr>
              <w:t>5</w:t>
            </w:r>
          </w:p>
        </w:tc>
      </w:tr>
      <w:tr w:rsidR="002F09EB" w:rsidRPr="000A5B59" w:rsidTr="00AB682D">
        <w:tc>
          <w:tcPr>
            <w:tcW w:w="8188" w:type="dxa"/>
          </w:tcPr>
          <w:p w:rsidR="002F09EB" w:rsidRPr="000A5B59" w:rsidRDefault="002F09EB" w:rsidP="000A5B59">
            <w:pPr>
              <w:pStyle w:val="a4"/>
              <w:numPr>
                <w:ilvl w:val="1"/>
                <w:numId w:val="1"/>
              </w:numPr>
              <w:rPr>
                <w:rFonts w:ascii="Times New Roman" w:hAnsi="Times New Roman" w:cs="Times New Roman"/>
                <w:sz w:val="28"/>
                <w:szCs w:val="28"/>
              </w:rPr>
            </w:pPr>
            <w:r w:rsidRPr="000A5B59">
              <w:rPr>
                <w:rFonts w:ascii="Times New Roman" w:hAnsi="Times New Roman" w:cs="Times New Roman"/>
                <w:sz w:val="28"/>
                <w:szCs w:val="28"/>
              </w:rPr>
              <w:t>Понятие «пылевого загрязнения территории»</w:t>
            </w:r>
          </w:p>
          <w:p w:rsidR="002F09EB" w:rsidRPr="000A5B59" w:rsidRDefault="002F09EB" w:rsidP="000A5B59">
            <w:pPr>
              <w:pStyle w:val="a4"/>
              <w:rPr>
                <w:rFonts w:ascii="Times New Roman" w:hAnsi="Times New Roman" w:cs="Times New Roman"/>
                <w:sz w:val="28"/>
                <w:szCs w:val="28"/>
              </w:rPr>
            </w:pPr>
          </w:p>
        </w:tc>
        <w:tc>
          <w:tcPr>
            <w:tcW w:w="1383" w:type="dxa"/>
          </w:tcPr>
          <w:p w:rsidR="002F09EB" w:rsidRPr="000A5B59" w:rsidRDefault="0031220D" w:rsidP="000A5B59">
            <w:pPr>
              <w:jc w:val="center"/>
              <w:rPr>
                <w:rFonts w:ascii="Times New Roman" w:hAnsi="Times New Roman" w:cs="Times New Roman"/>
                <w:sz w:val="28"/>
                <w:szCs w:val="28"/>
              </w:rPr>
            </w:pPr>
            <w:r w:rsidRPr="000A5B59">
              <w:rPr>
                <w:rFonts w:ascii="Times New Roman" w:hAnsi="Times New Roman" w:cs="Times New Roman"/>
                <w:sz w:val="28"/>
                <w:szCs w:val="28"/>
              </w:rPr>
              <w:t>5</w:t>
            </w:r>
          </w:p>
        </w:tc>
      </w:tr>
      <w:tr w:rsidR="002F09EB" w:rsidRPr="000A5B59" w:rsidTr="00AB682D">
        <w:tc>
          <w:tcPr>
            <w:tcW w:w="8188" w:type="dxa"/>
          </w:tcPr>
          <w:p w:rsidR="002F09EB" w:rsidRPr="000A5B59" w:rsidRDefault="004C7409" w:rsidP="000A5B59">
            <w:pPr>
              <w:pStyle w:val="a4"/>
              <w:numPr>
                <w:ilvl w:val="1"/>
                <w:numId w:val="1"/>
              </w:numPr>
              <w:rPr>
                <w:rFonts w:ascii="Times New Roman" w:hAnsi="Times New Roman" w:cs="Times New Roman"/>
                <w:sz w:val="28"/>
                <w:szCs w:val="28"/>
              </w:rPr>
            </w:pPr>
            <w:r w:rsidRPr="000A5B59">
              <w:rPr>
                <w:rFonts w:ascii="Times New Roman" w:hAnsi="Times New Roman" w:cs="Times New Roman"/>
                <w:sz w:val="28"/>
                <w:szCs w:val="28"/>
              </w:rPr>
              <w:t>Исследование влияния действия пыли на организм человека</w:t>
            </w:r>
          </w:p>
          <w:p w:rsidR="004C7409" w:rsidRPr="000A5B59" w:rsidRDefault="004C7409" w:rsidP="000A5B59">
            <w:pPr>
              <w:pStyle w:val="a4"/>
              <w:rPr>
                <w:rFonts w:ascii="Times New Roman" w:hAnsi="Times New Roman" w:cs="Times New Roman"/>
                <w:sz w:val="28"/>
                <w:szCs w:val="28"/>
              </w:rPr>
            </w:pPr>
          </w:p>
        </w:tc>
        <w:tc>
          <w:tcPr>
            <w:tcW w:w="1383" w:type="dxa"/>
          </w:tcPr>
          <w:p w:rsidR="002F09EB" w:rsidRPr="000A5B59" w:rsidRDefault="0067577E" w:rsidP="000A5B59">
            <w:pPr>
              <w:jc w:val="center"/>
              <w:rPr>
                <w:rFonts w:ascii="Times New Roman" w:hAnsi="Times New Roman" w:cs="Times New Roman"/>
                <w:sz w:val="28"/>
                <w:szCs w:val="28"/>
              </w:rPr>
            </w:pPr>
            <w:r>
              <w:rPr>
                <w:rFonts w:ascii="Times New Roman" w:hAnsi="Times New Roman" w:cs="Times New Roman"/>
                <w:sz w:val="28"/>
                <w:szCs w:val="28"/>
              </w:rPr>
              <w:t>7</w:t>
            </w:r>
          </w:p>
        </w:tc>
      </w:tr>
      <w:tr w:rsidR="002F09EB" w:rsidRPr="000A5B59" w:rsidTr="00AB682D">
        <w:tc>
          <w:tcPr>
            <w:tcW w:w="8188" w:type="dxa"/>
          </w:tcPr>
          <w:p w:rsidR="002F09EB" w:rsidRPr="000A5B59" w:rsidRDefault="004C7409" w:rsidP="000A5B59">
            <w:pPr>
              <w:rPr>
                <w:rFonts w:ascii="Times New Roman" w:hAnsi="Times New Roman" w:cs="Times New Roman"/>
                <w:sz w:val="28"/>
                <w:szCs w:val="28"/>
              </w:rPr>
            </w:pPr>
            <w:r w:rsidRPr="000A5B59">
              <w:rPr>
                <w:rFonts w:ascii="Times New Roman" w:hAnsi="Times New Roman" w:cs="Times New Roman"/>
                <w:sz w:val="28"/>
                <w:szCs w:val="28"/>
              </w:rPr>
              <w:t>Глава 2: Проведение практической работы по определению уровня пылевого загрязнения пришкольных участков</w:t>
            </w:r>
          </w:p>
          <w:p w:rsidR="004C7409" w:rsidRPr="0067577E" w:rsidRDefault="004C7409" w:rsidP="0067577E">
            <w:pPr>
              <w:rPr>
                <w:rFonts w:ascii="Times New Roman" w:hAnsi="Times New Roman" w:cs="Times New Roman"/>
                <w:sz w:val="28"/>
                <w:szCs w:val="28"/>
              </w:rPr>
            </w:pPr>
          </w:p>
        </w:tc>
        <w:tc>
          <w:tcPr>
            <w:tcW w:w="1383" w:type="dxa"/>
          </w:tcPr>
          <w:p w:rsidR="002F09EB" w:rsidRPr="000A5B59" w:rsidRDefault="0067577E" w:rsidP="000A5B59">
            <w:pPr>
              <w:jc w:val="center"/>
              <w:rPr>
                <w:rFonts w:ascii="Times New Roman" w:hAnsi="Times New Roman" w:cs="Times New Roman"/>
                <w:sz w:val="28"/>
                <w:szCs w:val="28"/>
              </w:rPr>
            </w:pPr>
            <w:r>
              <w:rPr>
                <w:rFonts w:ascii="Times New Roman" w:hAnsi="Times New Roman" w:cs="Times New Roman"/>
                <w:sz w:val="28"/>
                <w:szCs w:val="28"/>
              </w:rPr>
              <w:t>9</w:t>
            </w:r>
          </w:p>
        </w:tc>
      </w:tr>
      <w:tr w:rsidR="0067577E" w:rsidRPr="000A5B59" w:rsidTr="00AB682D">
        <w:tc>
          <w:tcPr>
            <w:tcW w:w="8188" w:type="dxa"/>
          </w:tcPr>
          <w:p w:rsidR="0067577E" w:rsidRPr="0067577E" w:rsidRDefault="0067577E" w:rsidP="0067577E">
            <w:pPr>
              <w:rPr>
                <w:rFonts w:ascii="Times New Roman" w:hAnsi="Times New Roman" w:cs="Times New Roman"/>
                <w:sz w:val="28"/>
                <w:szCs w:val="28"/>
              </w:rPr>
            </w:pPr>
            <w:r>
              <w:rPr>
                <w:rFonts w:ascii="Times New Roman" w:hAnsi="Times New Roman" w:cs="Times New Roman"/>
                <w:sz w:val="28"/>
                <w:szCs w:val="28"/>
              </w:rPr>
              <w:t xml:space="preserve">2.1. </w:t>
            </w:r>
            <w:r w:rsidRPr="0067577E">
              <w:rPr>
                <w:rFonts w:ascii="Times New Roman" w:hAnsi="Times New Roman" w:cs="Times New Roman"/>
                <w:sz w:val="28"/>
                <w:szCs w:val="28"/>
              </w:rPr>
              <w:t>Описание методик определения пыли на участке, выбор места исследования</w:t>
            </w:r>
          </w:p>
          <w:p w:rsidR="0067577E" w:rsidRPr="000A5B59" w:rsidRDefault="0067577E" w:rsidP="000A5B59">
            <w:pPr>
              <w:rPr>
                <w:rFonts w:ascii="Times New Roman" w:hAnsi="Times New Roman" w:cs="Times New Roman"/>
                <w:sz w:val="28"/>
                <w:szCs w:val="28"/>
              </w:rPr>
            </w:pPr>
          </w:p>
        </w:tc>
        <w:tc>
          <w:tcPr>
            <w:tcW w:w="1383" w:type="dxa"/>
          </w:tcPr>
          <w:p w:rsidR="0067577E" w:rsidRPr="000A5B59" w:rsidRDefault="0067577E" w:rsidP="000A5B59">
            <w:pPr>
              <w:jc w:val="center"/>
              <w:rPr>
                <w:rFonts w:ascii="Times New Roman" w:hAnsi="Times New Roman" w:cs="Times New Roman"/>
                <w:sz w:val="28"/>
                <w:szCs w:val="28"/>
              </w:rPr>
            </w:pPr>
            <w:r>
              <w:rPr>
                <w:rFonts w:ascii="Times New Roman" w:hAnsi="Times New Roman" w:cs="Times New Roman"/>
                <w:sz w:val="28"/>
                <w:szCs w:val="28"/>
              </w:rPr>
              <w:t>9</w:t>
            </w:r>
          </w:p>
        </w:tc>
      </w:tr>
      <w:tr w:rsidR="002F09EB" w:rsidRPr="000A5B59" w:rsidTr="00AB682D">
        <w:tc>
          <w:tcPr>
            <w:tcW w:w="8188" w:type="dxa"/>
          </w:tcPr>
          <w:p w:rsidR="002F09EB" w:rsidRPr="000A5B59" w:rsidRDefault="0067577E" w:rsidP="000A5B59">
            <w:pPr>
              <w:rPr>
                <w:rFonts w:ascii="Times New Roman" w:hAnsi="Times New Roman" w:cs="Times New Roman"/>
                <w:sz w:val="28"/>
                <w:szCs w:val="28"/>
              </w:rPr>
            </w:pPr>
            <w:r>
              <w:rPr>
                <w:rFonts w:ascii="Times New Roman" w:hAnsi="Times New Roman" w:cs="Times New Roman"/>
                <w:sz w:val="28"/>
                <w:szCs w:val="28"/>
              </w:rPr>
              <w:t>2.2</w:t>
            </w:r>
            <w:r w:rsidR="004C7409" w:rsidRPr="000A5B59">
              <w:rPr>
                <w:rFonts w:ascii="Times New Roman" w:hAnsi="Times New Roman" w:cs="Times New Roman"/>
                <w:sz w:val="28"/>
                <w:szCs w:val="28"/>
              </w:rPr>
              <w:t>. Описание исследования и интерпретация результатов</w:t>
            </w:r>
          </w:p>
          <w:p w:rsidR="004C7409" w:rsidRPr="000A5B59" w:rsidRDefault="004C7409" w:rsidP="000A5B59">
            <w:pPr>
              <w:rPr>
                <w:rFonts w:ascii="Times New Roman" w:hAnsi="Times New Roman" w:cs="Times New Roman"/>
                <w:sz w:val="28"/>
                <w:szCs w:val="28"/>
              </w:rPr>
            </w:pPr>
          </w:p>
        </w:tc>
        <w:tc>
          <w:tcPr>
            <w:tcW w:w="1383" w:type="dxa"/>
          </w:tcPr>
          <w:p w:rsidR="002F09EB" w:rsidRPr="000A5B59" w:rsidRDefault="0067577E" w:rsidP="000A5B59">
            <w:pPr>
              <w:jc w:val="center"/>
              <w:rPr>
                <w:rFonts w:ascii="Times New Roman" w:hAnsi="Times New Roman" w:cs="Times New Roman"/>
                <w:sz w:val="28"/>
                <w:szCs w:val="28"/>
              </w:rPr>
            </w:pPr>
            <w:r>
              <w:rPr>
                <w:rFonts w:ascii="Times New Roman" w:hAnsi="Times New Roman" w:cs="Times New Roman"/>
                <w:sz w:val="28"/>
                <w:szCs w:val="28"/>
              </w:rPr>
              <w:t>10</w:t>
            </w:r>
          </w:p>
        </w:tc>
      </w:tr>
      <w:tr w:rsidR="002F09EB" w:rsidRPr="000A5B59" w:rsidTr="00AB682D">
        <w:tc>
          <w:tcPr>
            <w:tcW w:w="8188" w:type="dxa"/>
          </w:tcPr>
          <w:p w:rsidR="002F09EB" w:rsidRPr="000A5B59" w:rsidRDefault="0067577E" w:rsidP="000A5B59">
            <w:pPr>
              <w:rPr>
                <w:rFonts w:ascii="Times New Roman" w:hAnsi="Times New Roman" w:cs="Times New Roman"/>
                <w:sz w:val="28"/>
                <w:szCs w:val="28"/>
              </w:rPr>
            </w:pPr>
            <w:r>
              <w:rPr>
                <w:rFonts w:ascii="Times New Roman" w:hAnsi="Times New Roman" w:cs="Times New Roman"/>
                <w:sz w:val="28"/>
                <w:szCs w:val="28"/>
              </w:rPr>
              <w:t>2.3</w:t>
            </w:r>
            <w:r w:rsidR="004C7409" w:rsidRPr="000A5B59">
              <w:rPr>
                <w:rFonts w:ascii="Times New Roman" w:hAnsi="Times New Roman" w:cs="Times New Roman"/>
                <w:sz w:val="28"/>
                <w:szCs w:val="28"/>
              </w:rPr>
              <w:t>. Разработка рекомендаций по снижению пылевой нагрузки на школьные участки</w:t>
            </w:r>
          </w:p>
          <w:p w:rsidR="004C7409" w:rsidRPr="000A5B59" w:rsidRDefault="004C7409" w:rsidP="000A5B59">
            <w:pPr>
              <w:rPr>
                <w:rFonts w:ascii="Times New Roman" w:hAnsi="Times New Roman" w:cs="Times New Roman"/>
                <w:sz w:val="28"/>
                <w:szCs w:val="28"/>
              </w:rPr>
            </w:pPr>
          </w:p>
        </w:tc>
        <w:tc>
          <w:tcPr>
            <w:tcW w:w="1383" w:type="dxa"/>
          </w:tcPr>
          <w:p w:rsidR="002F09EB" w:rsidRPr="000A5B59" w:rsidRDefault="0067577E" w:rsidP="000A5B59">
            <w:pPr>
              <w:jc w:val="center"/>
              <w:rPr>
                <w:rFonts w:ascii="Times New Roman" w:hAnsi="Times New Roman" w:cs="Times New Roman"/>
                <w:sz w:val="28"/>
                <w:szCs w:val="28"/>
              </w:rPr>
            </w:pPr>
            <w:r>
              <w:rPr>
                <w:rFonts w:ascii="Times New Roman" w:hAnsi="Times New Roman" w:cs="Times New Roman"/>
                <w:sz w:val="28"/>
                <w:szCs w:val="28"/>
              </w:rPr>
              <w:t>12</w:t>
            </w:r>
          </w:p>
        </w:tc>
      </w:tr>
      <w:tr w:rsidR="004C7409" w:rsidRPr="000A5B59" w:rsidTr="00AB682D">
        <w:tc>
          <w:tcPr>
            <w:tcW w:w="8188" w:type="dxa"/>
          </w:tcPr>
          <w:p w:rsidR="004C7409" w:rsidRPr="000A5B59" w:rsidRDefault="004C7409" w:rsidP="000A5B59">
            <w:pPr>
              <w:rPr>
                <w:rFonts w:ascii="Times New Roman" w:hAnsi="Times New Roman" w:cs="Times New Roman"/>
                <w:sz w:val="28"/>
                <w:szCs w:val="28"/>
              </w:rPr>
            </w:pPr>
            <w:r w:rsidRPr="000A5B59">
              <w:rPr>
                <w:rFonts w:ascii="Times New Roman" w:hAnsi="Times New Roman" w:cs="Times New Roman"/>
                <w:sz w:val="28"/>
                <w:szCs w:val="28"/>
              </w:rPr>
              <w:t>Заключение</w:t>
            </w:r>
          </w:p>
          <w:p w:rsidR="00CA33CD" w:rsidRPr="000A5B59" w:rsidRDefault="00CA33CD" w:rsidP="000A5B59">
            <w:pPr>
              <w:rPr>
                <w:rFonts w:ascii="Times New Roman" w:hAnsi="Times New Roman" w:cs="Times New Roman"/>
                <w:sz w:val="28"/>
                <w:szCs w:val="28"/>
              </w:rPr>
            </w:pPr>
          </w:p>
        </w:tc>
        <w:tc>
          <w:tcPr>
            <w:tcW w:w="1383" w:type="dxa"/>
          </w:tcPr>
          <w:p w:rsidR="004C7409" w:rsidRPr="000A5B59" w:rsidRDefault="0067577E" w:rsidP="000A5B59">
            <w:pPr>
              <w:jc w:val="center"/>
              <w:rPr>
                <w:rFonts w:ascii="Times New Roman" w:hAnsi="Times New Roman" w:cs="Times New Roman"/>
                <w:sz w:val="28"/>
                <w:szCs w:val="28"/>
              </w:rPr>
            </w:pPr>
            <w:r>
              <w:rPr>
                <w:rFonts w:ascii="Times New Roman" w:hAnsi="Times New Roman" w:cs="Times New Roman"/>
                <w:sz w:val="28"/>
                <w:szCs w:val="28"/>
              </w:rPr>
              <w:t>14</w:t>
            </w:r>
          </w:p>
        </w:tc>
      </w:tr>
      <w:tr w:rsidR="004C7409" w:rsidRPr="000A5B59" w:rsidTr="00AB682D">
        <w:tc>
          <w:tcPr>
            <w:tcW w:w="8188" w:type="dxa"/>
          </w:tcPr>
          <w:p w:rsidR="004C7409" w:rsidRPr="000A5B59" w:rsidRDefault="004C7409" w:rsidP="000A5B59">
            <w:pPr>
              <w:rPr>
                <w:rFonts w:ascii="Times New Roman" w:hAnsi="Times New Roman" w:cs="Times New Roman"/>
                <w:sz w:val="28"/>
                <w:szCs w:val="28"/>
              </w:rPr>
            </w:pPr>
            <w:r w:rsidRPr="000A5B59">
              <w:rPr>
                <w:rFonts w:ascii="Times New Roman" w:hAnsi="Times New Roman" w:cs="Times New Roman"/>
                <w:sz w:val="28"/>
                <w:szCs w:val="28"/>
              </w:rPr>
              <w:t>Литература</w:t>
            </w:r>
          </w:p>
          <w:p w:rsidR="00CA33CD" w:rsidRPr="000A5B59" w:rsidRDefault="00CA33CD" w:rsidP="000A5B59">
            <w:pPr>
              <w:rPr>
                <w:rFonts w:ascii="Times New Roman" w:hAnsi="Times New Roman" w:cs="Times New Roman"/>
                <w:sz w:val="28"/>
                <w:szCs w:val="28"/>
              </w:rPr>
            </w:pPr>
          </w:p>
        </w:tc>
        <w:tc>
          <w:tcPr>
            <w:tcW w:w="1383" w:type="dxa"/>
          </w:tcPr>
          <w:p w:rsidR="004C7409" w:rsidRPr="000A5B59" w:rsidRDefault="0067577E" w:rsidP="000A5B59">
            <w:pPr>
              <w:jc w:val="center"/>
              <w:rPr>
                <w:rFonts w:ascii="Times New Roman" w:hAnsi="Times New Roman" w:cs="Times New Roman"/>
                <w:sz w:val="28"/>
                <w:szCs w:val="28"/>
              </w:rPr>
            </w:pPr>
            <w:r>
              <w:rPr>
                <w:rFonts w:ascii="Times New Roman" w:hAnsi="Times New Roman" w:cs="Times New Roman"/>
                <w:sz w:val="28"/>
                <w:szCs w:val="28"/>
              </w:rPr>
              <w:t>15</w:t>
            </w:r>
          </w:p>
        </w:tc>
      </w:tr>
      <w:tr w:rsidR="0067577E" w:rsidRPr="000A5B59" w:rsidTr="00AB682D">
        <w:tc>
          <w:tcPr>
            <w:tcW w:w="8188" w:type="dxa"/>
          </w:tcPr>
          <w:p w:rsidR="0067577E" w:rsidRPr="000A5B59" w:rsidRDefault="0067577E" w:rsidP="000A5B59">
            <w:pPr>
              <w:rPr>
                <w:rFonts w:ascii="Times New Roman" w:hAnsi="Times New Roman" w:cs="Times New Roman"/>
                <w:sz w:val="28"/>
                <w:szCs w:val="28"/>
              </w:rPr>
            </w:pPr>
            <w:r>
              <w:rPr>
                <w:rFonts w:ascii="Times New Roman" w:hAnsi="Times New Roman" w:cs="Times New Roman"/>
                <w:sz w:val="28"/>
                <w:szCs w:val="28"/>
              </w:rPr>
              <w:t>Приложения</w:t>
            </w:r>
          </w:p>
        </w:tc>
        <w:tc>
          <w:tcPr>
            <w:tcW w:w="1383" w:type="dxa"/>
          </w:tcPr>
          <w:p w:rsidR="0067577E" w:rsidRPr="000A5B59" w:rsidRDefault="0067577E" w:rsidP="000A5B59">
            <w:pPr>
              <w:jc w:val="center"/>
              <w:rPr>
                <w:rFonts w:ascii="Times New Roman" w:hAnsi="Times New Roman" w:cs="Times New Roman"/>
                <w:sz w:val="28"/>
                <w:szCs w:val="28"/>
              </w:rPr>
            </w:pPr>
            <w:r>
              <w:rPr>
                <w:rFonts w:ascii="Times New Roman" w:hAnsi="Times New Roman" w:cs="Times New Roman"/>
                <w:sz w:val="28"/>
                <w:szCs w:val="28"/>
              </w:rPr>
              <w:t>17</w:t>
            </w:r>
          </w:p>
        </w:tc>
      </w:tr>
    </w:tbl>
    <w:p w:rsidR="002F09EB" w:rsidRPr="000A5B59" w:rsidRDefault="002F09EB" w:rsidP="000A5B59">
      <w:pPr>
        <w:spacing w:after="0" w:line="240" w:lineRule="auto"/>
        <w:ind w:firstLine="709"/>
        <w:jc w:val="center"/>
        <w:rPr>
          <w:rFonts w:ascii="Times New Roman" w:hAnsi="Times New Roman" w:cs="Times New Roman"/>
          <w:sz w:val="28"/>
          <w:szCs w:val="28"/>
        </w:rPr>
      </w:pPr>
    </w:p>
    <w:p w:rsidR="004C7409" w:rsidRPr="000A5B59" w:rsidRDefault="004C7409" w:rsidP="000A5B59">
      <w:pPr>
        <w:spacing w:after="0" w:line="240" w:lineRule="auto"/>
        <w:ind w:firstLine="709"/>
        <w:jc w:val="center"/>
        <w:rPr>
          <w:rFonts w:ascii="Times New Roman" w:hAnsi="Times New Roman" w:cs="Times New Roman"/>
          <w:sz w:val="28"/>
          <w:szCs w:val="28"/>
        </w:rPr>
      </w:pPr>
    </w:p>
    <w:p w:rsidR="004C7409" w:rsidRPr="000A5B59" w:rsidRDefault="004C7409" w:rsidP="000A5B59">
      <w:pPr>
        <w:spacing w:after="0" w:line="240" w:lineRule="auto"/>
        <w:ind w:firstLine="709"/>
        <w:jc w:val="center"/>
        <w:rPr>
          <w:rFonts w:ascii="Times New Roman" w:hAnsi="Times New Roman" w:cs="Times New Roman"/>
          <w:sz w:val="28"/>
          <w:szCs w:val="28"/>
        </w:rPr>
      </w:pPr>
    </w:p>
    <w:p w:rsidR="004C7409" w:rsidRPr="000A5B59" w:rsidRDefault="004C7409" w:rsidP="000A5B59">
      <w:pPr>
        <w:spacing w:after="0" w:line="240" w:lineRule="auto"/>
        <w:ind w:firstLine="709"/>
        <w:jc w:val="center"/>
        <w:rPr>
          <w:rFonts w:ascii="Times New Roman" w:hAnsi="Times New Roman" w:cs="Times New Roman"/>
          <w:sz w:val="28"/>
          <w:szCs w:val="28"/>
        </w:rPr>
      </w:pPr>
    </w:p>
    <w:p w:rsidR="004C7409" w:rsidRPr="000A5B59" w:rsidRDefault="004C7409" w:rsidP="000A5B59">
      <w:pPr>
        <w:spacing w:after="0" w:line="240" w:lineRule="auto"/>
        <w:ind w:firstLine="709"/>
        <w:jc w:val="center"/>
        <w:rPr>
          <w:rFonts w:ascii="Times New Roman" w:hAnsi="Times New Roman" w:cs="Times New Roman"/>
          <w:sz w:val="28"/>
          <w:szCs w:val="28"/>
        </w:rPr>
      </w:pPr>
    </w:p>
    <w:p w:rsidR="004C7409" w:rsidRPr="000A5B59" w:rsidRDefault="004C7409" w:rsidP="000A5B59">
      <w:pPr>
        <w:spacing w:after="0" w:line="240" w:lineRule="auto"/>
        <w:ind w:firstLine="709"/>
        <w:jc w:val="center"/>
        <w:rPr>
          <w:rFonts w:ascii="Times New Roman" w:hAnsi="Times New Roman" w:cs="Times New Roman"/>
          <w:sz w:val="28"/>
          <w:szCs w:val="28"/>
        </w:rPr>
      </w:pPr>
    </w:p>
    <w:p w:rsidR="004C7409" w:rsidRPr="000A5B59" w:rsidRDefault="004C7409" w:rsidP="000A5B59">
      <w:pPr>
        <w:spacing w:after="0" w:line="240" w:lineRule="auto"/>
        <w:ind w:firstLine="709"/>
        <w:jc w:val="center"/>
        <w:rPr>
          <w:rFonts w:ascii="Times New Roman" w:hAnsi="Times New Roman" w:cs="Times New Roman"/>
          <w:sz w:val="28"/>
          <w:szCs w:val="28"/>
        </w:rPr>
      </w:pPr>
    </w:p>
    <w:p w:rsidR="004C7409" w:rsidRDefault="004C7409" w:rsidP="000A5B59">
      <w:pPr>
        <w:spacing w:after="0" w:line="240" w:lineRule="auto"/>
        <w:rPr>
          <w:rFonts w:ascii="Times New Roman" w:hAnsi="Times New Roman" w:cs="Times New Roman"/>
          <w:sz w:val="28"/>
          <w:szCs w:val="28"/>
        </w:rPr>
      </w:pPr>
    </w:p>
    <w:p w:rsidR="0067577E" w:rsidRDefault="0067577E" w:rsidP="000A5B59">
      <w:pPr>
        <w:spacing w:after="0" w:line="240" w:lineRule="auto"/>
        <w:rPr>
          <w:rFonts w:ascii="Times New Roman" w:hAnsi="Times New Roman" w:cs="Times New Roman"/>
          <w:sz w:val="28"/>
          <w:szCs w:val="28"/>
        </w:rPr>
      </w:pPr>
    </w:p>
    <w:p w:rsidR="0067577E" w:rsidRDefault="0067577E" w:rsidP="000A5B59">
      <w:pPr>
        <w:spacing w:after="0" w:line="240" w:lineRule="auto"/>
        <w:rPr>
          <w:rFonts w:ascii="Times New Roman" w:hAnsi="Times New Roman" w:cs="Times New Roman"/>
          <w:sz w:val="28"/>
          <w:szCs w:val="28"/>
        </w:rPr>
      </w:pPr>
    </w:p>
    <w:p w:rsidR="0067577E" w:rsidRDefault="0067577E" w:rsidP="000A5B59">
      <w:pPr>
        <w:spacing w:after="0" w:line="240" w:lineRule="auto"/>
        <w:rPr>
          <w:rFonts w:ascii="Times New Roman" w:hAnsi="Times New Roman" w:cs="Times New Roman"/>
          <w:sz w:val="28"/>
          <w:szCs w:val="28"/>
        </w:rPr>
      </w:pPr>
    </w:p>
    <w:p w:rsidR="0067577E" w:rsidRDefault="0067577E" w:rsidP="000A5B59">
      <w:pPr>
        <w:spacing w:after="0" w:line="240" w:lineRule="auto"/>
        <w:rPr>
          <w:rFonts w:ascii="Times New Roman" w:hAnsi="Times New Roman" w:cs="Times New Roman"/>
          <w:sz w:val="28"/>
          <w:szCs w:val="28"/>
        </w:rPr>
      </w:pPr>
    </w:p>
    <w:p w:rsidR="0067577E" w:rsidRDefault="0067577E" w:rsidP="000A5B59">
      <w:pPr>
        <w:spacing w:after="0" w:line="240" w:lineRule="auto"/>
        <w:rPr>
          <w:rFonts w:ascii="Times New Roman" w:hAnsi="Times New Roman" w:cs="Times New Roman"/>
          <w:sz w:val="28"/>
          <w:szCs w:val="28"/>
        </w:rPr>
      </w:pPr>
    </w:p>
    <w:p w:rsidR="0067577E" w:rsidRDefault="0067577E" w:rsidP="000A5B59">
      <w:pPr>
        <w:spacing w:after="0" w:line="240" w:lineRule="auto"/>
        <w:rPr>
          <w:rFonts w:ascii="Times New Roman" w:hAnsi="Times New Roman" w:cs="Times New Roman"/>
          <w:sz w:val="28"/>
          <w:szCs w:val="28"/>
        </w:rPr>
      </w:pPr>
    </w:p>
    <w:p w:rsidR="0067577E" w:rsidRDefault="0067577E" w:rsidP="000A5B59">
      <w:pPr>
        <w:spacing w:after="0" w:line="240" w:lineRule="auto"/>
        <w:rPr>
          <w:rFonts w:ascii="Times New Roman" w:hAnsi="Times New Roman" w:cs="Times New Roman"/>
          <w:sz w:val="28"/>
          <w:szCs w:val="28"/>
        </w:rPr>
      </w:pPr>
    </w:p>
    <w:p w:rsidR="0067577E" w:rsidRDefault="0067577E" w:rsidP="000A5B59">
      <w:pPr>
        <w:spacing w:after="0" w:line="240" w:lineRule="auto"/>
        <w:rPr>
          <w:rFonts w:ascii="Times New Roman" w:hAnsi="Times New Roman" w:cs="Times New Roman"/>
          <w:sz w:val="28"/>
          <w:szCs w:val="28"/>
        </w:rPr>
      </w:pPr>
    </w:p>
    <w:p w:rsidR="0067577E" w:rsidRPr="000A5B59" w:rsidRDefault="0067577E" w:rsidP="000A5B59">
      <w:pPr>
        <w:spacing w:after="0" w:line="240" w:lineRule="auto"/>
        <w:rPr>
          <w:rFonts w:ascii="Times New Roman" w:hAnsi="Times New Roman" w:cs="Times New Roman"/>
          <w:sz w:val="28"/>
          <w:szCs w:val="28"/>
        </w:rPr>
      </w:pPr>
    </w:p>
    <w:p w:rsidR="00D774CC" w:rsidRDefault="00D774CC" w:rsidP="000A5B59">
      <w:pPr>
        <w:spacing w:after="0" w:line="240" w:lineRule="auto"/>
        <w:rPr>
          <w:rFonts w:ascii="Times New Roman" w:hAnsi="Times New Roman" w:cs="Times New Roman"/>
          <w:sz w:val="28"/>
          <w:szCs w:val="28"/>
        </w:rPr>
      </w:pPr>
    </w:p>
    <w:p w:rsidR="0067577E" w:rsidRPr="000A5B59" w:rsidRDefault="0067577E" w:rsidP="000A5B59">
      <w:pPr>
        <w:spacing w:after="0" w:line="240" w:lineRule="auto"/>
        <w:rPr>
          <w:rFonts w:ascii="Times New Roman" w:hAnsi="Times New Roman" w:cs="Times New Roman"/>
          <w:sz w:val="28"/>
          <w:szCs w:val="28"/>
        </w:rPr>
      </w:pPr>
    </w:p>
    <w:p w:rsidR="004C7409" w:rsidRPr="000A5B59" w:rsidRDefault="004C7409" w:rsidP="000A5B59">
      <w:pPr>
        <w:spacing w:after="0" w:line="240" w:lineRule="auto"/>
        <w:ind w:firstLine="709"/>
        <w:jc w:val="center"/>
        <w:rPr>
          <w:rFonts w:ascii="Times New Roman" w:hAnsi="Times New Roman" w:cs="Times New Roman"/>
          <w:b/>
          <w:sz w:val="28"/>
          <w:szCs w:val="28"/>
        </w:rPr>
      </w:pPr>
      <w:r w:rsidRPr="000A5B59">
        <w:rPr>
          <w:rFonts w:ascii="Times New Roman" w:hAnsi="Times New Roman" w:cs="Times New Roman"/>
          <w:b/>
          <w:sz w:val="28"/>
          <w:szCs w:val="28"/>
        </w:rPr>
        <w:lastRenderedPageBreak/>
        <w:t>Введение</w:t>
      </w:r>
    </w:p>
    <w:p w:rsidR="004C7409" w:rsidRPr="000A5B59" w:rsidRDefault="004C740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b/>
          <w:sz w:val="28"/>
          <w:szCs w:val="28"/>
        </w:rPr>
        <w:t xml:space="preserve">Актуальность. </w:t>
      </w:r>
      <w:r w:rsidR="00CB0EB6" w:rsidRPr="000A5B59">
        <w:rPr>
          <w:rFonts w:ascii="Times New Roman" w:hAnsi="Times New Roman" w:cs="Times New Roman"/>
          <w:sz w:val="28"/>
          <w:szCs w:val="28"/>
        </w:rPr>
        <w:t>За все время о</w:t>
      </w:r>
      <w:r w:rsidR="00D774CC" w:rsidRPr="000A5B59">
        <w:rPr>
          <w:rFonts w:ascii="Times New Roman" w:hAnsi="Times New Roman" w:cs="Times New Roman"/>
          <w:sz w:val="28"/>
          <w:szCs w:val="28"/>
        </w:rPr>
        <w:t>бучения в школе я не раз слышал,</w:t>
      </w:r>
      <w:r w:rsidR="00CB0EB6" w:rsidRPr="000A5B59">
        <w:rPr>
          <w:rFonts w:ascii="Times New Roman" w:hAnsi="Times New Roman" w:cs="Times New Roman"/>
          <w:sz w:val="28"/>
          <w:szCs w:val="28"/>
        </w:rPr>
        <w:t xml:space="preserve"> как учителя физической культуры говорили о чрезмерной запыленности спортивного зала к концу рабочего дня. </w:t>
      </w:r>
    </w:p>
    <w:p w:rsidR="00CB0EB6" w:rsidRPr="000A5B59" w:rsidRDefault="00CB0EB6"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«Быстрее бы выйти на улицу на занятия, а то нечем дышать», - говорят они. Но, возникает вопрос, а так ли понизится уровень пылевого загрязнения и влияние вдыхаемой пыли на организм школьников?</w:t>
      </w:r>
    </w:p>
    <w:p w:rsidR="00CB0EB6" w:rsidRDefault="00CB0EB6"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Пыль – это наш спутник. От нее некуда деться. На первый взгляд безобидное соседство может стать неприятным фактором, который пагубно воздействует на организм. Знать что такое пыль, из чего она состоит и сколько ее в месте вашего пребывания очень важно.</w:t>
      </w:r>
    </w:p>
    <w:p w:rsidR="0067577E" w:rsidRPr="000A5B59" w:rsidRDefault="0067577E" w:rsidP="000A5B59">
      <w:pPr>
        <w:spacing w:after="0" w:line="240" w:lineRule="auto"/>
        <w:ind w:firstLine="709"/>
        <w:jc w:val="both"/>
        <w:rPr>
          <w:rFonts w:ascii="Times New Roman" w:hAnsi="Times New Roman" w:cs="Times New Roman"/>
          <w:sz w:val="28"/>
          <w:szCs w:val="28"/>
        </w:rPr>
      </w:pPr>
      <w:r w:rsidRPr="0067577E">
        <w:rPr>
          <w:rFonts w:ascii="Times New Roman" w:hAnsi="Times New Roman" w:cs="Times New Roman"/>
          <w:sz w:val="28"/>
          <w:szCs w:val="28"/>
        </w:rPr>
        <w:t xml:space="preserve">Город Камышин третий по величине и населению город </w:t>
      </w:r>
      <w:r>
        <w:rPr>
          <w:rFonts w:ascii="Times New Roman" w:hAnsi="Times New Roman" w:cs="Times New Roman"/>
          <w:sz w:val="28"/>
          <w:szCs w:val="28"/>
        </w:rPr>
        <w:t>Волгоградской области, 5 микрорайон</w:t>
      </w:r>
      <w:r w:rsidRPr="0067577E">
        <w:rPr>
          <w:rFonts w:ascii="Times New Roman" w:hAnsi="Times New Roman" w:cs="Times New Roman"/>
          <w:sz w:val="28"/>
          <w:szCs w:val="28"/>
        </w:rPr>
        <w:t xml:space="preserve"> располагается в непосредственной близости к месту слияния реки Камышинки с Волгой. Благодаря этому район является одним из наиболее густозаселенных районов города, но расположение на одной из проходных автомобильных дорог негативно сказывается на загрязнении данной территории. Пылевое загрязнение, одна из наиболее актуальных проблем для района и города в целом, это связано с географическим положением и природными условиями данной территории.</w:t>
      </w:r>
    </w:p>
    <w:p w:rsidR="0067577E" w:rsidRDefault="004C740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b/>
          <w:sz w:val="28"/>
          <w:szCs w:val="28"/>
        </w:rPr>
        <w:t>Цель:</w:t>
      </w:r>
      <w:r w:rsidRPr="000A5B59">
        <w:rPr>
          <w:rFonts w:ascii="Times New Roman" w:hAnsi="Times New Roman" w:cs="Times New Roman"/>
          <w:sz w:val="28"/>
          <w:szCs w:val="28"/>
        </w:rPr>
        <w:t xml:space="preserve"> </w:t>
      </w:r>
      <w:r w:rsidR="0067577E" w:rsidRPr="0067577E">
        <w:rPr>
          <w:rFonts w:ascii="Times New Roman" w:hAnsi="Times New Roman" w:cs="Times New Roman"/>
          <w:sz w:val="28"/>
          <w:szCs w:val="28"/>
        </w:rPr>
        <w:t xml:space="preserve">изучить степень пылевого загрязнения воздуха на территории </w:t>
      </w:r>
      <w:r w:rsidR="0067577E">
        <w:rPr>
          <w:rFonts w:ascii="Times New Roman" w:hAnsi="Times New Roman" w:cs="Times New Roman"/>
          <w:sz w:val="28"/>
          <w:szCs w:val="28"/>
        </w:rPr>
        <w:t>школ 5-го микрорайона</w:t>
      </w:r>
      <w:r w:rsidR="0067577E" w:rsidRPr="0067577E">
        <w:rPr>
          <w:rFonts w:ascii="Times New Roman" w:hAnsi="Times New Roman" w:cs="Times New Roman"/>
          <w:sz w:val="28"/>
          <w:szCs w:val="28"/>
        </w:rPr>
        <w:t xml:space="preserve"> г. Камышина.</w:t>
      </w:r>
    </w:p>
    <w:p w:rsidR="004C7409" w:rsidRPr="000A5B59" w:rsidRDefault="004C7409" w:rsidP="000A5B59">
      <w:pPr>
        <w:spacing w:after="0" w:line="240" w:lineRule="auto"/>
        <w:ind w:firstLine="709"/>
        <w:jc w:val="both"/>
        <w:rPr>
          <w:rFonts w:ascii="Times New Roman" w:hAnsi="Times New Roman" w:cs="Times New Roman"/>
          <w:b/>
          <w:sz w:val="28"/>
          <w:szCs w:val="28"/>
        </w:rPr>
      </w:pPr>
      <w:r w:rsidRPr="000A5B59">
        <w:rPr>
          <w:rFonts w:ascii="Times New Roman" w:hAnsi="Times New Roman" w:cs="Times New Roman"/>
          <w:b/>
          <w:sz w:val="28"/>
          <w:szCs w:val="28"/>
        </w:rPr>
        <w:t>Задачи:</w:t>
      </w:r>
    </w:p>
    <w:p w:rsidR="0067577E" w:rsidRPr="0067577E" w:rsidRDefault="0067577E" w:rsidP="006757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67577E">
        <w:rPr>
          <w:rFonts w:ascii="Times New Roman" w:hAnsi="Times New Roman" w:cs="Times New Roman"/>
          <w:sz w:val="28"/>
          <w:szCs w:val="28"/>
        </w:rPr>
        <w:t>Рассмотреть особенности пылевого загрязнения территории;</w:t>
      </w:r>
    </w:p>
    <w:p w:rsidR="0067577E" w:rsidRPr="0067577E" w:rsidRDefault="0067577E" w:rsidP="0067577E">
      <w:pPr>
        <w:spacing w:after="0" w:line="240" w:lineRule="auto"/>
        <w:ind w:firstLine="709"/>
        <w:jc w:val="both"/>
        <w:rPr>
          <w:rFonts w:ascii="Times New Roman" w:hAnsi="Times New Roman" w:cs="Times New Roman"/>
          <w:sz w:val="28"/>
          <w:szCs w:val="28"/>
        </w:rPr>
      </w:pPr>
      <w:r w:rsidRPr="0067577E">
        <w:rPr>
          <w:rFonts w:ascii="Times New Roman" w:hAnsi="Times New Roman" w:cs="Times New Roman"/>
          <w:sz w:val="28"/>
          <w:szCs w:val="28"/>
        </w:rPr>
        <w:t>2. Провести исследование по оценке пылевого загрязнения территории по методу накопления пыли на листовых пластинках;</w:t>
      </w:r>
    </w:p>
    <w:p w:rsidR="0067577E" w:rsidRDefault="0067577E" w:rsidP="0067577E">
      <w:pPr>
        <w:spacing w:after="0" w:line="240" w:lineRule="auto"/>
        <w:ind w:firstLine="709"/>
        <w:jc w:val="both"/>
        <w:rPr>
          <w:rFonts w:ascii="Times New Roman" w:hAnsi="Times New Roman" w:cs="Times New Roman"/>
          <w:sz w:val="28"/>
          <w:szCs w:val="28"/>
        </w:rPr>
      </w:pPr>
      <w:r w:rsidRPr="0067577E">
        <w:rPr>
          <w:rFonts w:ascii="Times New Roman" w:hAnsi="Times New Roman" w:cs="Times New Roman"/>
          <w:sz w:val="28"/>
          <w:szCs w:val="28"/>
        </w:rPr>
        <w:t>3. Разработать рекомендации по изменению уровня пылевого загрязнения.</w:t>
      </w:r>
    </w:p>
    <w:p w:rsidR="00DC3AC9" w:rsidRPr="000A5B59" w:rsidRDefault="004C7409"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Начало нашему исследованию дала </w:t>
      </w:r>
      <w:r w:rsidRPr="000A5B59">
        <w:rPr>
          <w:rFonts w:ascii="Times New Roman" w:hAnsi="Times New Roman" w:cs="Times New Roman"/>
          <w:b/>
          <w:sz w:val="28"/>
          <w:szCs w:val="28"/>
        </w:rPr>
        <w:t>гипотеза</w:t>
      </w:r>
      <w:r w:rsidRPr="000A5B59">
        <w:rPr>
          <w:rFonts w:ascii="Times New Roman" w:hAnsi="Times New Roman" w:cs="Times New Roman"/>
          <w:sz w:val="28"/>
          <w:szCs w:val="28"/>
        </w:rPr>
        <w:t xml:space="preserve">: </w:t>
      </w:r>
      <w:r w:rsidR="00DC3AC9" w:rsidRPr="000A5B59">
        <w:rPr>
          <w:rFonts w:ascii="Times New Roman" w:hAnsi="Times New Roman" w:cs="Times New Roman"/>
          <w:sz w:val="28"/>
          <w:szCs w:val="28"/>
        </w:rPr>
        <w:t>«наибольшее скопление пыли сосредоточено в местах активного пребывания людей, большого количества автотранспорта и близко расположенных промышленных предприятий».</w:t>
      </w:r>
    </w:p>
    <w:p w:rsidR="004C7409" w:rsidRPr="000A5B59" w:rsidRDefault="004C740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b/>
          <w:sz w:val="28"/>
          <w:szCs w:val="28"/>
        </w:rPr>
        <w:t>Предмет</w:t>
      </w:r>
      <w:r w:rsidRPr="000A5B59">
        <w:rPr>
          <w:rFonts w:ascii="Times New Roman" w:hAnsi="Times New Roman" w:cs="Times New Roman"/>
          <w:sz w:val="28"/>
          <w:szCs w:val="28"/>
        </w:rPr>
        <w:t>ом нашего исследования стала пылевая загр</w:t>
      </w:r>
      <w:r w:rsidR="00DC3AC9" w:rsidRPr="000A5B59">
        <w:rPr>
          <w:rFonts w:ascii="Times New Roman" w:hAnsi="Times New Roman" w:cs="Times New Roman"/>
          <w:sz w:val="28"/>
          <w:szCs w:val="28"/>
        </w:rPr>
        <w:t xml:space="preserve">язненность пришкольных участков. </w:t>
      </w:r>
    </w:p>
    <w:p w:rsidR="004C7409" w:rsidRPr="000A5B59" w:rsidRDefault="004C740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b/>
          <w:sz w:val="28"/>
          <w:szCs w:val="28"/>
        </w:rPr>
        <w:t>Объект</w:t>
      </w:r>
      <w:r w:rsidRPr="000A5B59">
        <w:rPr>
          <w:rFonts w:ascii="Times New Roman" w:hAnsi="Times New Roman" w:cs="Times New Roman"/>
          <w:sz w:val="28"/>
          <w:szCs w:val="28"/>
        </w:rPr>
        <w:t xml:space="preserve">ы исследования – территории </w:t>
      </w:r>
      <w:r w:rsidR="00D774CC" w:rsidRPr="000A5B59">
        <w:rPr>
          <w:rFonts w:ascii="Times New Roman" w:hAnsi="Times New Roman" w:cs="Times New Roman"/>
          <w:sz w:val="28"/>
          <w:szCs w:val="28"/>
        </w:rPr>
        <w:t>школ 5 микрорайона.</w:t>
      </w:r>
    </w:p>
    <w:p w:rsidR="004C7409" w:rsidRPr="000A5B59" w:rsidRDefault="004C740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Для достижения поставленных целей и  реализации задач, мы воспользовались рядом </w:t>
      </w:r>
      <w:r w:rsidRPr="000A5B59">
        <w:rPr>
          <w:rFonts w:ascii="Times New Roman" w:hAnsi="Times New Roman" w:cs="Times New Roman"/>
          <w:b/>
          <w:sz w:val="28"/>
          <w:szCs w:val="28"/>
        </w:rPr>
        <w:t>метод</w:t>
      </w:r>
      <w:r w:rsidRPr="000A5B59">
        <w:rPr>
          <w:rFonts w:ascii="Times New Roman" w:hAnsi="Times New Roman" w:cs="Times New Roman"/>
          <w:sz w:val="28"/>
          <w:szCs w:val="28"/>
        </w:rPr>
        <w:t>ов, а именно:</w:t>
      </w:r>
    </w:p>
    <w:p w:rsidR="004C7409" w:rsidRPr="000A5B59" w:rsidRDefault="004C7409" w:rsidP="000A5B59">
      <w:pPr>
        <w:pStyle w:val="a4"/>
        <w:numPr>
          <w:ilvl w:val="0"/>
          <w:numId w:val="3"/>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Ан</w:t>
      </w:r>
      <w:r w:rsidR="00DC3AC9" w:rsidRPr="000A5B59">
        <w:rPr>
          <w:rFonts w:ascii="Times New Roman" w:hAnsi="Times New Roman" w:cs="Times New Roman"/>
          <w:sz w:val="28"/>
          <w:szCs w:val="28"/>
        </w:rPr>
        <w:t xml:space="preserve">ализ литературных источников </w:t>
      </w:r>
      <w:r w:rsidRPr="000A5B59">
        <w:rPr>
          <w:rFonts w:ascii="Times New Roman" w:hAnsi="Times New Roman" w:cs="Times New Roman"/>
          <w:sz w:val="28"/>
          <w:szCs w:val="28"/>
        </w:rPr>
        <w:t xml:space="preserve">по проблеме помог нам собрать теоретическую часть исследования (узнать состав, свойства, виды пыли, ее влияние на организм). </w:t>
      </w:r>
    </w:p>
    <w:p w:rsidR="004C7409" w:rsidRDefault="004C7409" w:rsidP="000A5B59">
      <w:pPr>
        <w:pStyle w:val="a4"/>
        <w:numPr>
          <w:ilvl w:val="0"/>
          <w:numId w:val="3"/>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Использование специальной методики определения пылевого загрязнения, описанной в пособии Наумовой Н.Н.</w:t>
      </w:r>
      <w:r w:rsidR="0031220D"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4</w:t>
      </w:r>
      <w:r w:rsidRPr="000A5B59">
        <w:rPr>
          <w:rFonts w:ascii="Times New Roman" w:hAnsi="Times New Roman" w:cs="Times New Roman"/>
          <w:sz w:val="28"/>
          <w:szCs w:val="28"/>
          <w:vertAlign w:val="superscript"/>
        </w:rPr>
        <w:t>]</w:t>
      </w:r>
      <w:r w:rsidRPr="000A5B59">
        <w:rPr>
          <w:rFonts w:ascii="Times New Roman" w:hAnsi="Times New Roman" w:cs="Times New Roman"/>
          <w:sz w:val="28"/>
          <w:szCs w:val="28"/>
        </w:rPr>
        <w:t xml:space="preserve"> дала возможность оценить состояние пришкольных участков и составить статистику по степени «запыленности» </w:t>
      </w:r>
      <w:r w:rsidR="00DC3AC9" w:rsidRPr="000A5B59">
        <w:rPr>
          <w:rFonts w:ascii="Times New Roman" w:hAnsi="Times New Roman" w:cs="Times New Roman"/>
          <w:sz w:val="28"/>
          <w:szCs w:val="28"/>
        </w:rPr>
        <w:t>школ микрорайона</w:t>
      </w:r>
      <w:r w:rsidRPr="000A5B59">
        <w:rPr>
          <w:rFonts w:ascii="Times New Roman" w:hAnsi="Times New Roman" w:cs="Times New Roman"/>
          <w:sz w:val="28"/>
          <w:szCs w:val="28"/>
        </w:rPr>
        <w:t>;</w:t>
      </w:r>
    </w:p>
    <w:p w:rsidR="004C7409" w:rsidRDefault="0067577E" w:rsidP="000A5B59">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Наша работа проводилась в течение 2017-2018, 2018-2019 учебных годов. Проведено два измерения: весной и осенью 2018г</w:t>
      </w:r>
      <w:r w:rsidR="004C7409" w:rsidRPr="000A5B59">
        <w:rPr>
          <w:rFonts w:ascii="Times New Roman" w:hAnsi="Times New Roman" w:cs="Times New Roman"/>
          <w:sz w:val="28"/>
          <w:szCs w:val="28"/>
        </w:rPr>
        <w:t xml:space="preserve">. </w:t>
      </w: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67577E" w:rsidRDefault="0067577E" w:rsidP="000A5B59">
      <w:pPr>
        <w:pStyle w:val="a4"/>
        <w:spacing w:after="0" w:line="240" w:lineRule="auto"/>
        <w:ind w:left="0" w:firstLine="709"/>
        <w:jc w:val="both"/>
        <w:rPr>
          <w:rFonts w:ascii="Times New Roman" w:hAnsi="Times New Roman" w:cs="Times New Roman"/>
          <w:sz w:val="28"/>
          <w:szCs w:val="28"/>
        </w:rPr>
      </w:pPr>
    </w:p>
    <w:p w:rsidR="00206964" w:rsidRDefault="00206964" w:rsidP="000A5B59">
      <w:pPr>
        <w:pStyle w:val="a4"/>
        <w:spacing w:after="0" w:line="240" w:lineRule="auto"/>
        <w:ind w:left="0" w:firstLine="709"/>
        <w:jc w:val="both"/>
        <w:rPr>
          <w:rFonts w:ascii="Times New Roman" w:hAnsi="Times New Roman" w:cs="Times New Roman"/>
          <w:sz w:val="28"/>
          <w:szCs w:val="28"/>
        </w:rPr>
      </w:pPr>
    </w:p>
    <w:p w:rsidR="00206964" w:rsidRDefault="00206964" w:rsidP="000A5B59">
      <w:pPr>
        <w:pStyle w:val="a4"/>
        <w:spacing w:after="0" w:line="240" w:lineRule="auto"/>
        <w:ind w:left="0" w:firstLine="709"/>
        <w:jc w:val="both"/>
        <w:rPr>
          <w:rFonts w:ascii="Times New Roman" w:hAnsi="Times New Roman" w:cs="Times New Roman"/>
          <w:sz w:val="28"/>
          <w:szCs w:val="28"/>
        </w:rPr>
      </w:pPr>
    </w:p>
    <w:p w:rsidR="00206964" w:rsidRPr="000A5B59" w:rsidRDefault="00206964" w:rsidP="000A5B59">
      <w:pPr>
        <w:pStyle w:val="a4"/>
        <w:spacing w:after="0" w:line="240" w:lineRule="auto"/>
        <w:ind w:left="0" w:firstLine="709"/>
        <w:jc w:val="both"/>
        <w:rPr>
          <w:rFonts w:ascii="Times New Roman" w:hAnsi="Times New Roman" w:cs="Times New Roman"/>
          <w:sz w:val="28"/>
          <w:szCs w:val="28"/>
        </w:rPr>
      </w:pPr>
      <w:bookmarkStart w:id="0" w:name="_GoBack"/>
      <w:bookmarkEnd w:id="0"/>
    </w:p>
    <w:p w:rsidR="00D774CC" w:rsidRPr="000A5B59" w:rsidRDefault="00D774CC" w:rsidP="000A5B59">
      <w:pPr>
        <w:spacing w:after="0" w:line="240" w:lineRule="auto"/>
        <w:jc w:val="both"/>
        <w:rPr>
          <w:rFonts w:ascii="Times New Roman" w:hAnsi="Times New Roman" w:cs="Times New Roman"/>
          <w:sz w:val="28"/>
          <w:szCs w:val="28"/>
        </w:rPr>
      </w:pPr>
    </w:p>
    <w:p w:rsidR="00DC3AC9" w:rsidRPr="000A5B59" w:rsidRDefault="0031220D" w:rsidP="000A5B59">
      <w:pPr>
        <w:pStyle w:val="a4"/>
        <w:spacing w:after="0" w:line="240" w:lineRule="auto"/>
        <w:ind w:left="0" w:firstLine="709"/>
        <w:jc w:val="center"/>
        <w:rPr>
          <w:rFonts w:ascii="Times New Roman" w:hAnsi="Times New Roman" w:cs="Times New Roman"/>
          <w:b/>
          <w:sz w:val="28"/>
          <w:szCs w:val="28"/>
        </w:rPr>
      </w:pPr>
      <w:r w:rsidRPr="000A5B59">
        <w:rPr>
          <w:rFonts w:ascii="Times New Roman" w:hAnsi="Times New Roman" w:cs="Times New Roman"/>
          <w:b/>
          <w:sz w:val="28"/>
          <w:szCs w:val="28"/>
        </w:rPr>
        <w:lastRenderedPageBreak/>
        <w:t xml:space="preserve">Глава 1: </w:t>
      </w:r>
      <w:r w:rsidR="0067577E">
        <w:rPr>
          <w:rFonts w:ascii="Times New Roman" w:hAnsi="Times New Roman" w:cs="Times New Roman"/>
          <w:b/>
          <w:sz w:val="28"/>
          <w:szCs w:val="28"/>
        </w:rPr>
        <w:t>Краткий обзор литературных источников</w:t>
      </w:r>
    </w:p>
    <w:p w:rsidR="0031220D" w:rsidRPr="000A5B59" w:rsidRDefault="0031220D" w:rsidP="000A5B59">
      <w:pPr>
        <w:pStyle w:val="a4"/>
        <w:spacing w:after="0" w:line="240" w:lineRule="auto"/>
        <w:ind w:left="0" w:firstLine="709"/>
        <w:jc w:val="center"/>
        <w:rPr>
          <w:rFonts w:ascii="Times New Roman" w:hAnsi="Times New Roman" w:cs="Times New Roman"/>
          <w:b/>
          <w:sz w:val="28"/>
          <w:szCs w:val="28"/>
        </w:rPr>
      </w:pPr>
    </w:p>
    <w:p w:rsidR="0031220D" w:rsidRPr="000A5B59" w:rsidRDefault="0031220D" w:rsidP="000A5B59">
      <w:pPr>
        <w:pStyle w:val="a4"/>
        <w:numPr>
          <w:ilvl w:val="1"/>
          <w:numId w:val="4"/>
        </w:numPr>
        <w:spacing w:after="0" w:line="240" w:lineRule="auto"/>
        <w:jc w:val="center"/>
        <w:rPr>
          <w:rFonts w:ascii="Times New Roman" w:hAnsi="Times New Roman" w:cs="Times New Roman"/>
          <w:i/>
          <w:sz w:val="28"/>
          <w:szCs w:val="28"/>
        </w:rPr>
      </w:pPr>
      <w:r w:rsidRPr="000A5B59">
        <w:rPr>
          <w:rFonts w:ascii="Times New Roman" w:hAnsi="Times New Roman" w:cs="Times New Roman"/>
          <w:i/>
          <w:sz w:val="28"/>
          <w:szCs w:val="28"/>
        </w:rPr>
        <w:t>Понятие «пылевого загрязнения территории»</w:t>
      </w:r>
    </w:p>
    <w:p w:rsidR="0031220D" w:rsidRPr="000A5B59" w:rsidRDefault="0031220D"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Различные литературные источники трактуют понятие «пыль» - как взвесь мельчайших частиц минерального или органического происхождения (диаметр частиц менее 0,1мм)</w:t>
      </w:r>
      <w:r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12</w:t>
      </w:r>
      <w:r w:rsidRPr="000A5B59">
        <w:rPr>
          <w:rFonts w:ascii="Times New Roman" w:hAnsi="Times New Roman" w:cs="Times New Roman"/>
          <w:sz w:val="28"/>
          <w:szCs w:val="28"/>
          <w:vertAlign w:val="superscript"/>
        </w:rPr>
        <w:t>]</w:t>
      </w:r>
      <w:r w:rsidRPr="000A5B59">
        <w:rPr>
          <w:rFonts w:ascii="Times New Roman" w:hAnsi="Times New Roman" w:cs="Times New Roman"/>
          <w:sz w:val="28"/>
          <w:szCs w:val="28"/>
        </w:rPr>
        <w:t>.</w:t>
      </w:r>
    </w:p>
    <w:p w:rsidR="0031220D" w:rsidRPr="000A5B59" w:rsidRDefault="0031220D"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Данное вещество может образовываться в различны</w:t>
      </w:r>
      <w:r w:rsidR="003F35A4" w:rsidRPr="000A5B59">
        <w:rPr>
          <w:rFonts w:ascii="Times New Roman" w:hAnsi="Times New Roman" w:cs="Times New Roman"/>
          <w:sz w:val="28"/>
          <w:szCs w:val="28"/>
        </w:rPr>
        <w:t>х условиях, благодаря этому возможно выделить несколько типов пыли.</w:t>
      </w:r>
    </w:p>
    <w:p w:rsidR="003F35A4" w:rsidRPr="000A5B59" w:rsidRDefault="003F35A4"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Таблица 1</w:t>
      </w:r>
    </w:p>
    <w:p w:rsidR="003F35A4" w:rsidRPr="000A5B59" w:rsidRDefault="003F35A4" w:rsidP="000A5B59">
      <w:pPr>
        <w:pStyle w:val="a4"/>
        <w:spacing w:after="0" w:line="240" w:lineRule="auto"/>
        <w:ind w:left="0" w:firstLine="709"/>
        <w:jc w:val="center"/>
        <w:rPr>
          <w:rFonts w:ascii="Times New Roman" w:hAnsi="Times New Roman" w:cs="Times New Roman"/>
          <w:b/>
          <w:sz w:val="28"/>
          <w:szCs w:val="28"/>
        </w:rPr>
      </w:pPr>
      <w:r w:rsidRPr="000A5B59">
        <w:rPr>
          <w:rFonts w:ascii="Times New Roman" w:hAnsi="Times New Roman" w:cs="Times New Roman"/>
          <w:b/>
          <w:sz w:val="28"/>
          <w:szCs w:val="28"/>
        </w:rPr>
        <w:t>Виды пыли</w:t>
      </w:r>
    </w:p>
    <w:tbl>
      <w:tblPr>
        <w:tblStyle w:val="a3"/>
        <w:tblW w:w="0" w:type="auto"/>
        <w:tblLook w:val="04A0" w:firstRow="1" w:lastRow="0" w:firstColumn="1" w:lastColumn="0" w:noHBand="0" w:noVBand="1"/>
      </w:tblPr>
      <w:tblGrid>
        <w:gridCol w:w="1951"/>
        <w:gridCol w:w="4820"/>
        <w:gridCol w:w="2800"/>
      </w:tblGrid>
      <w:tr w:rsidR="003F35A4" w:rsidRPr="000A5B59" w:rsidTr="003817C8">
        <w:tc>
          <w:tcPr>
            <w:tcW w:w="1951" w:type="dxa"/>
          </w:tcPr>
          <w:p w:rsidR="003F35A4" w:rsidRPr="000A5B59" w:rsidRDefault="003F35A4" w:rsidP="000A5B59">
            <w:pPr>
              <w:pStyle w:val="a4"/>
              <w:ind w:left="0"/>
              <w:jc w:val="center"/>
              <w:rPr>
                <w:rFonts w:ascii="Times New Roman" w:hAnsi="Times New Roman" w:cs="Times New Roman"/>
                <w:b/>
                <w:sz w:val="28"/>
                <w:szCs w:val="28"/>
              </w:rPr>
            </w:pPr>
            <w:r w:rsidRPr="000A5B59">
              <w:rPr>
                <w:rFonts w:ascii="Times New Roman" w:hAnsi="Times New Roman" w:cs="Times New Roman"/>
                <w:b/>
                <w:sz w:val="28"/>
                <w:szCs w:val="28"/>
              </w:rPr>
              <w:t>Вид пыли</w:t>
            </w:r>
          </w:p>
        </w:tc>
        <w:tc>
          <w:tcPr>
            <w:tcW w:w="4820" w:type="dxa"/>
          </w:tcPr>
          <w:p w:rsidR="003F35A4" w:rsidRPr="000A5B59" w:rsidRDefault="003F35A4" w:rsidP="000A5B59">
            <w:pPr>
              <w:pStyle w:val="a4"/>
              <w:ind w:left="0"/>
              <w:jc w:val="center"/>
              <w:rPr>
                <w:rFonts w:ascii="Times New Roman" w:hAnsi="Times New Roman" w:cs="Times New Roman"/>
                <w:b/>
                <w:sz w:val="28"/>
                <w:szCs w:val="28"/>
              </w:rPr>
            </w:pPr>
            <w:r w:rsidRPr="000A5B59">
              <w:rPr>
                <w:rFonts w:ascii="Times New Roman" w:hAnsi="Times New Roman" w:cs="Times New Roman"/>
                <w:b/>
                <w:sz w:val="28"/>
                <w:szCs w:val="28"/>
              </w:rPr>
              <w:t>Условия образования</w:t>
            </w:r>
          </w:p>
        </w:tc>
        <w:tc>
          <w:tcPr>
            <w:tcW w:w="2800" w:type="dxa"/>
          </w:tcPr>
          <w:p w:rsidR="003F35A4" w:rsidRPr="000A5B59" w:rsidRDefault="003F35A4" w:rsidP="000A5B59">
            <w:pPr>
              <w:pStyle w:val="a4"/>
              <w:ind w:left="0"/>
              <w:jc w:val="center"/>
              <w:rPr>
                <w:rFonts w:ascii="Times New Roman" w:hAnsi="Times New Roman" w:cs="Times New Roman"/>
                <w:b/>
                <w:sz w:val="28"/>
                <w:szCs w:val="28"/>
              </w:rPr>
            </w:pPr>
            <w:r w:rsidRPr="000A5B59">
              <w:rPr>
                <w:rFonts w:ascii="Times New Roman" w:hAnsi="Times New Roman" w:cs="Times New Roman"/>
                <w:b/>
                <w:sz w:val="28"/>
                <w:szCs w:val="28"/>
              </w:rPr>
              <w:t>Предполагаемый состав</w:t>
            </w:r>
          </w:p>
        </w:tc>
      </w:tr>
      <w:tr w:rsidR="003F35A4" w:rsidRPr="000A5B59" w:rsidTr="003817C8">
        <w:tc>
          <w:tcPr>
            <w:tcW w:w="1951" w:type="dxa"/>
          </w:tcPr>
          <w:p w:rsidR="003F35A4" w:rsidRPr="000A5B59" w:rsidRDefault="003F35A4" w:rsidP="000A5B59">
            <w:pPr>
              <w:pStyle w:val="a4"/>
              <w:ind w:left="0"/>
              <w:jc w:val="both"/>
              <w:rPr>
                <w:rFonts w:ascii="Times New Roman" w:hAnsi="Times New Roman" w:cs="Times New Roman"/>
                <w:sz w:val="28"/>
                <w:szCs w:val="28"/>
              </w:rPr>
            </w:pPr>
            <w:r w:rsidRPr="000A5B59">
              <w:rPr>
                <w:rFonts w:ascii="Times New Roman" w:hAnsi="Times New Roman" w:cs="Times New Roman"/>
                <w:sz w:val="28"/>
                <w:szCs w:val="28"/>
              </w:rPr>
              <w:t xml:space="preserve">Космическая </w:t>
            </w:r>
          </w:p>
        </w:tc>
        <w:tc>
          <w:tcPr>
            <w:tcW w:w="4820" w:type="dxa"/>
          </w:tcPr>
          <w:p w:rsidR="003F35A4" w:rsidRPr="000A5B59" w:rsidRDefault="003F35A4" w:rsidP="000A5B59">
            <w:pPr>
              <w:pStyle w:val="a4"/>
              <w:ind w:left="0"/>
              <w:jc w:val="both"/>
              <w:rPr>
                <w:rFonts w:ascii="Times New Roman" w:hAnsi="Times New Roman" w:cs="Times New Roman"/>
                <w:sz w:val="28"/>
                <w:szCs w:val="28"/>
              </w:rPr>
            </w:pPr>
            <w:r w:rsidRPr="000A5B59">
              <w:rPr>
                <w:rFonts w:ascii="Times New Roman" w:hAnsi="Times New Roman" w:cs="Times New Roman"/>
                <w:sz w:val="28"/>
                <w:szCs w:val="28"/>
              </w:rPr>
              <w:t>Конденсация молекул газа на мелком графите, оксиде кремния (</w:t>
            </w:r>
            <w:r w:rsidRPr="000A5B59">
              <w:rPr>
                <w:rFonts w:ascii="Times New Roman" w:hAnsi="Times New Roman" w:cs="Times New Roman"/>
                <w:sz w:val="28"/>
                <w:szCs w:val="28"/>
                <w:lang w:val="en-US"/>
              </w:rPr>
              <w:t>IV</w:t>
            </w:r>
            <w:r w:rsidRPr="000A5B59">
              <w:rPr>
                <w:rFonts w:ascii="Times New Roman" w:hAnsi="Times New Roman" w:cs="Times New Roman"/>
                <w:sz w:val="28"/>
                <w:szCs w:val="28"/>
              </w:rPr>
              <w:t>), которые образуются в результате разрушения космических объектов (метеоритов, астероидов, комет)</w:t>
            </w:r>
            <w:r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8</w:t>
            </w:r>
            <w:r w:rsidRPr="000A5B59">
              <w:rPr>
                <w:rFonts w:ascii="Times New Roman" w:hAnsi="Times New Roman" w:cs="Times New Roman"/>
                <w:sz w:val="28"/>
                <w:szCs w:val="28"/>
                <w:vertAlign w:val="superscript"/>
              </w:rPr>
              <w:t>]</w:t>
            </w:r>
          </w:p>
        </w:tc>
        <w:tc>
          <w:tcPr>
            <w:tcW w:w="2800" w:type="dxa"/>
          </w:tcPr>
          <w:p w:rsidR="003F35A4" w:rsidRPr="000A5B59" w:rsidRDefault="003F35A4" w:rsidP="000A5B59">
            <w:pPr>
              <w:pStyle w:val="a4"/>
              <w:ind w:left="0"/>
              <w:jc w:val="both"/>
              <w:rPr>
                <w:rFonts w:ascii="Times New Roman" w:hAnsi="Times New Roman" w:cs="Times New Roman"/>
                <w:sz w:val="28"/>
                <w:szCs w:val="28"/>
              </w:rPr>
            </w:pPr>
            <w:r w:rsidRPr="000A5B59">
              <w:rPr>
                <w:rFonts w:ascii="Times New Roman" w:hAnsi="Times New Roman" w:cs="Times New Roman"/>
                <w:sz w:val="28"/>
                <w:szCs w:val="28"/>
              </w:rPr>
              <w:t>Диэлектрические космические частицы с примесью металлов (размер – меньше 1мкм)</w:t>
            </w:r>
          </w:p>
        </w:tc>
      </w:tr>
      <w:tr w:rsidR="003F35A4" w:rsidRPr="000A5B59" w:rsidTr="003817C8">
        <w:tc>
          <w:tcPr>
            <w:tcW w:w="1951" w:type="dxa"/>
          </w:tcPr>
          <w:p w:rsidR="003F35A4" w:rsidRPr="000A5B59" w:rsidRDefault="003F35A4" w:rsidP="000A5B59">
            <w:pPr>
              <w:pStyle w:val="a4"/>
              <w:ind w:left="0"/>
              <w:jc w:val="both"/>
              <w:rPr>
                <w:rFonts w:ascii="Times New Roman" w:hAnsi="Times New Roman" w:cs="Times New Roman"/>
                <w:sz w:val="28"/>
                <w:szCs w:val="28"/>
              </w:rPr>
            </w:pPr>
            <w:r w:rsidRPr="000A5B59">
              <w:rPr>
                <w:rFonts w:ascii="Times New Roman" w:hAnsi="Times New Roman" w:cs="Times New Roman"/>
                <w:sz w:val="28"/>
                <w:szCs w:val="28"/>
              </w:rPr>
              <w:t xml:space="preserve">Атмосферная </w:t>
            </w:r>
          </w:p>
        </w:tc>
        <w:tc>
          <w:tcPr>
            <w:tcW w:w="4820" w:type="dxa"/>
          </w:tcPr>
          <w:p w:rsidR="003F35A4" w:rsidRPr="000A5B59" w:rsidRDefault="003F35A4" w:rsidP="000A5B59">
            <w:pPr>
              <w:pStyle w:val="a4"/>
              <w:ind w:left="0"/>
              <w:jc w:val="both"/>
              <w:rPr>
                <w:rFonts w:ascii="Times New Roman" w:hAnsi="Times New Roman" w:cs="Times New Roman"/>
                <w:sz w:val="28"/>
                <w:szCs w:val="28"/>
                <w:vertAlign w:val="superscript"/>
                <w:lang w:val="en-US"/>
              </w:rPr>
            </w:pPr>
            <w:r w:rsidRPr="000A5B59">
              <w:rPr>
                <w:rFonts w:ascii="Times New Roman" w:hAnsi="Times New Roman" w:cs="Times New Roman"/>
                <w:sz w:val="28"/>
                <w:szCs w:val="28"/>
              </w:rPr>
              <w:t>Образуется в результате промышленных и автомобильных выбросов в атмосферу, а также может возникать в естественных условиях: извержение вулканов, выветривание и эрозия горных пород и пр. Еще одной причиной образования атмосферной пыли выступают лесные пожары.</w:t>
            </w:r>
            <w:r w:rsidRPr="000A5B59">
              <w:rPr>
                <w:rFonts w:ascii="Times New Roman" w:hAnsi="Times New Roman" w:cs="Times New Roman"/>
                <w:sz w:val="28"/>
                <w:szCs w:val="28"/>
                <w:vertAlign w:val="superscript"/>
                <w:lang w:val="en-US"/>
              </w:rPr>
              <w:t>[</w:t>
            </w:r>
            <w:r w:rsidR="00CA33CD" w:rsidRPr="000A5B59">
              <w:rPr>
                <w:rFonts w:ascii="Times New Roman" w:hAnsi="Times New Roman" w:cs="Times New Roman"/>
                <w:sz w:val="28"/>
                <w:szCs w:val="28"/>
                <w:vertAlign w:val="superscript"/>
              </w:rPr>
              <w:t>8</w:t>
            </w:r>
            <w:r w:rsidRPr="000A5B59">
              <w:rPr>
                <w:rFonts w:ascii="Times New Roman" w:hAnsi="Times New Roman" w:cs="Times New Roman"/>
                <w:sz w:val="28"/>
                <w:szCs w:val="28"/>
                <w:vertAlign w:val="superscript"/>
                <w:lang w:val="en-US"/>
              </w:rPr>
              <w:t>]</w:t>
            </w:r>
          </w:p>
        </w:tc>
        <w:tc>
          <w:tcPr>
            <w:tcW w:w="2800" w:type="dxa"/>
          </w:tcPr>
          <w:p w:rsidR="003F35A4" w:rsidRPr="000A5B59" w:rsidRDefault="003F35A4" w:rsidP="000A5B59">
            <w:pPr>
              <w:pStyle w:val="a4"/>
              <w:ind w:left="0"/>
              <w:jc w:val="both"/>
              <w:rPr>
                <w:rFonts w:ascii="Times New Roman" w:hAnsi="Times New Roman" w:cs="Times New Roman"/>
                <w:sz w:val="28"/>
                <w:szCs w:val="28"/>
              </w:rPr>
            </w:pPr>
            <w:proofErr w:type="gramStart"/>
            <w:r w:rsidRPr="000A5B59">
              <w:rPr>
                <w:rFonts w:ascii="Times New Roman" w:hAnsi="Times New Roman" w:cs="Times New Roman"/>
                <w:sz w:val="28"/>
                <w:szCs w:val="28"/>
              </w:rPr>
              <w:t>Пепел, сажа, оксиды серы, углерода, мельчайшие частицы металлов, почва, биологические включения (пыльца растений и микроорганизмы)</w:t>
            </w:r>
            <w:proofErr w:type="gramEnd"/>
          </w:p>
        </w:tc>
      </w:tr>
      <w:tr w:rsidR="003F35A4" w:rsidRPr="000A5B59" w:rsidTr="003817C8">
        <w:tc>
          <w:tcPr>
            <w:tcW w:w="1951" w:type="dxa"/>
          </w:tcPr>
          <w:p w:rsidR="003F35A4" w:rsidRPr="000A5B59" w:rsidRDefault="003F35A4" w:rsidP="000A5B59">
            <w:pPr>
              <w:pStyle w:val="a4"/>
              <w:ind w:left="0"/>
              <w:jc w:val="both"/>
              <w:rPr>
                <w:rFonts w:ascii="Times New Roman" w:hAnsi="Times New Roman" w:cs="Times New Roman"/>
                <w:sz w:val="28"/>
                <w:szCs w:val="28"/>
              </w:rPr>
            </w:pPr>
            <w:r w:rsidRPr="000A5B59">
              <w:rPr>
                <w:rFonts w:ascii="Times New Roman" w:hAnsi="Times New Roman" w:cs="Times New Roman"/>
                <w:sz w:val="28"/>
                <w:szCs w:val="28"/>
              </w:rPr>
              <w:t xml:space="preserve">Домашняя </w:t>
            </w:r>
          </w:p>
        </w:tc>
        <w:tc>
          <w:tcPr>
            <w:tcW w:w="4820" w:type="dxa"/>
          </w:tcPr>
          <w:p w:rsidR="003F35A4" w:rsidRPr="000A5B59" w:rsidRDefault="003F35A4" w:rsidP="000A5B59">
            <w:pPr>
              <w:pStyle w:val="a4"/>
              <w:ind w:left="0"/>
              <w:jc w:val="both"/>
              <w:rPr>
                <w:rFonts w:ascii="Times New Roman" w:hAnsi="Times New Roman" w:cs="Times New Roman"/>
                <w:sz w:val="28"/>
                <w:szCs w:val="28"/>
                <w:vertAlign w:val="superscript"/>
              </w:rPr>
            </w:pPr>
            <w:r w:rsidRPr="000A5B59">
              <w:rPr>
                <w:rFonts w:ascii="Times New Roman" w:hAnsi="Times New Roman" w:cs="Times New Roman"/>
                <w:sz w:val="28"/>
                <w:szCs w:val="28"/>
              </w:rPr>
              <w:t>Образуется в условиях жилых помещений, особенно в местах активного движения и времяпровождения.</w:t>
            </w:r>
            <w:r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8</w:t>
            </w:r>
            <w:r w:rsidRPr="000A5B59">
              <w:rPr>
                <w:rFonts w:ascii="Times New Roman" w:hAnsi="Times New Roman" w:cs="Times New Roman"/>
                <w:sz w:val="28"/>
                <w:szCs w:val="28"/>
                <w:vertAlign w:val="superscript"/>
              </w:rPr>
              <w:t>]</w:t>
            </w:r>
          </w:p>
        </w:tc>
        <w:tc>
          <w:tcPr>
            <w:tcW w:w="2800" w:type="dxa"/>
          </w:tcPr>
          <w:p w:rsidR="003F35A4" w:rsidRPr="000A5B59" w:rsidRDefault="003F35A4" w:rsidP="000A5B59">
            <w:pPr>
              <w:pStyle w:val="a4"/>
              <w:ind w:left="0"/>
              <w:jc w:val="both"/>
              <w:rPr>
                <w:rFonts w:ascii="Times New Roman" w:hAnsi="Times New Roman" w:cs="Times New Roman"/>
                <w:sz w:val="28"/>
                <w:szCs w:val="28"/>
              </w:rPr>
            </w:pPr>
            <w:r w:rsidRPr="000A5B59">
              <w:rPr>
                <w:rFonts w:ascii="Times New Roman" w:hAnsi="Times New Roman" w:cs="Times New Roman"/>
                <w:sz w:val="28"/>
                <w:szCs w:val="28"/>
              </w:rPr>
              <w:t>Чешуйки кожи животных и человека, выделения насекомых, застарелая грязь, пылевые клещи.</w:t>
            </w:r>
          </w:p>
        </w:tc>
      </w:tr>
    </w:tbl>
    <w:p w:rsidR="003F35A4" w:rsidRPr="000A5B59" w:rsidRDefault="003F35A4" w:rsidP="000A5B59">
      <w:pPr>
        <w:spacing w:after="0" w:line="240" w:lineRule="auto"/>
        <w:ind w:firstLine="709"/>
        <w:jc w:val="both"/>
        <w:rPr>
          <w:rFonts w:ascii="Times New Roman" w:hAnsi="Times New Roman" w:cs="Times New Roman"/>
          <w:sz w:val="28"/>
          <w:szCs w:val="28"/>
        </w:rPr>
      </w:pPr>
    </w:p>
    <w:p w:rsidR="003F35A4" w:rsidRPr="000A5B59" w:rsidRDefault="003F35A4"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Как видно из таблицы, можно выделить два источника образования пыли: естественный и антропогенный.</w:t>
      </w:r>
    </w:p>
    <w:p w:rsidR="003F35A4" w:rsidRPr="000A5B59" w:rsidRDefault="003F35A4"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Первый крайне редок и относится к специальным зонам на Земле, например, к местам активной вулканической деятельности. Также, большое поступление пыли на поверхность планеты оказывают космические процессы.</w:t>
      </w:r>
    </w:p>
    <w:p w:rsidR="00E53B09" w:rsidRPr="000A5B59" w:rsidRDefault="003F35A4"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Второй наиболее распространен и связан с деятельностью человека, а именно работой промышленных предприятий, автомобилей, разработкой месторождений полезных ископаемых.</w:t>
      </w:r>
    </w:p>
    <w:p w:rsidR="00E53B09" w:rsidRPr="000A5B59" w:rsidRDefault="00E53B09"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 xml:space="preserve">В зависимости от источника образования пыль делят </w:t>
      </w:r>
      <w:proofErr w:type="gramStart"/>
      <w:r w:rsidRPr="000A5B59">
        <w:rPr>
          <w:rFonts w:ascii="Times New Roman" w:hAnsi="Times New Roman" w:cs="Times New Roman"/>
          <w:sz w:val="28"/>
          <w:szCs w:val="28"/>
        </w:rPr>
        <w:t>на</w:t>
      </w:r>
      <w:proofErr w:type="gramEnd"/>
      <w:r w:rsidRPr="000A5B59">
        <w:rPr>
          <w:rFonts w:ascii="Times New Roman" w:hAnsi="Times New Roman" w:cs="Times New Roman"/>
          <w:sz w:val="28"/>
          <w:szCs w:val="28"/>
        </w:rPr>
        <w:t xml:space="preserve"> органическую и неорганическую.</w:t>
      </w:r>
    </w:p>
    <w:p w:rsidR="0067577E" w:rsidRDefault="0067577E" w:rsidP="000A5B59">
      <w:pPr>
        <w:spacing w:after="0" w:line="240" w:lineRule="auto"/>
        <w:ind w:firstLine="709"/>
        <w:jc w:val="right"/>
        <w:rPr>
          <w:rFonts w:ascii="Times New Roman" w:hAnsi="Times New Roman" w:cs="Times New Roman"/>
          <w:sz w:val="28"/>
          <w:szCs w:val="28"/>
        </w:rPr>
      </w:pPr>
    </w:p>
    <w:p w:rsidR="00E53B09" w:rsidRPr="000A5B59" w:rsidRDefault="00E53B09"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lastRenderedPageBreak/>
        <w:t>Таблица 2</w:t>
      </w:r>
    </w:p>
    <w:p w:rsidR="00E53B09" w:rsidRPr="000A5B59" w:rsidRDefault="00E53B09" w:rsidP="000A5B59">
      <w:pPr>
        <w:spacing w:after="0" w:line="240" w:lineRule="auto"/>
        <w:ind w:firstLine="709"/>
        <w:jc w:val="center"/>
        <w:rPr>
          <w:rFonts w:ascii="Times New Roman" w:hAnsi="Times New Roman" w:cs="Times New Roman"/>
          <w:b/>
          <w:sz w:val="28"/>
          <w:szCs w:val="28"/>
        </w:rPr>
      </w:pPr>
      <w:r w:rsidRPr="000A5B59">
        <w:rPr>
          <w:rFonts w:ascii="Times New Roman" w:hAnsi="Times New Roman" w:cs="Times New Roman"/>
          <w:b/>
          <w:sz w:val="28"/>
          <w:szCs w:val="28"/>
        </w:rPr>
        <w:t>Характеристика разных видов пыли по происхождению</w:t>
      </w:r>
    </w:p>
    <w:tbl>
      <w:tblPr>
        <w:tblStyle w:val="a3"/>
        <w:tblW w:w="0" w:type="auto"/>
        <w:tblLook w:val="04A0" w:firstRow="1" w:lastRow="0" w:firstColumn="1" w:lastColumn="0" w:noHBand="0" w:noVBand="1"/>
      </w:tblPr>
      <w:tblGrid>
        <w:gridCol w:w="2235"/>
        <w:gridCol w:w="2693"/>
        <w:gridCol w:w="4643"/>
      </w:tblGrid>
      <w:tr w:rsidR="00E53B09" w:rsidRPr="000A5B59" w:rsidTr="00E53B09">
        <w:tc>
          <w:tcPr>
            <w:tcW w:w="2235"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Источник образования</w:t>
            </w:r>
          </w:p>
        </w:tc>
        <w:tc>
          <w:tcPr>
            <w:tcW w:w="2693"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Тип пыли</w:t>
            </w:r>
          </w:p>
        </w:tc>
        <w:tc>
          <w:tcPr>
            <w:tcW w:w="4643"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Характерная особенность</w:t>
            </w:r>
          </w:p>
        </w:tc>
      </w:tr>
      <w:tr w:rsidR="00E53B09" w:rsidRPr="000A5B59" w:rsidTr="00E53B09">
        <w:tc>
          <w:tcPr>
            <w:tcW w:w="2235" w:type="dxa"/>
            <w:vMerge w:val="restart"/>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Органическое вещество</w:t>
            </w:r>
          </w:p>
        </w:tc>
        <w:tc>
          <w:tcPr>
            <w:tcW w:w="2693"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 xml:space="preserve">Растительная </w:t>
            </w:r>
          </w:p>
        </w:tc>
        <w:tc>
          <w:tcPr>
            <w:tcW w:w="4643"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Чаще всего – это пыльца растений переносимая ветром.</w:t>
            </w:r>
          </w:p>
        </w:tc>
      </w:tr>
      <w:tr w:rsidR="00E53B09" w:rsidRPr="000A5B59" w:rsidTr="00E53B09">
        <w:tc>
          <w:tcPr>
            <w:tcW w:w="2235" w:type="dxa"/>
            <w:vMerge/>
          </w:tcPr>
          <w:p w:rsidR="00E53B09" w:rsidRPr="000A5B59" w:rsidRDefault="00E53B09" w:rsidP="000A5B59">
            <w:pPr>
              <w:jc w:val="center"/>
              <w:rPr>
                <w:rFonts w:ascii="Times New Roman" w:hAnsi="Times New Roman" w:cs="Times New Roman"/>
                <w:sz w:val="28"/>
                <w:szCs w:val="28"/>
              </w:rPr>
            </w:pPr>
          </w:p>
        </w:tc>
        <w:tc>
          <w:tcPr>
            <w:tcW w:w="2693"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 xml:space="preserve">Животная </w:t>
            </w:r>
          </w:p>
        </w:tc>
        <w:tc>
          <w:tcPr>
            <w:tcW w:w="4643"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Ороговевшие частички кожи, мелкие волоски</w:t>
            </w:r>
            <w:r w:rsidR="00EE07FE" w:rsidRPr="000A5B59">
              <w:rPr>
                <w:rFonts w:ascii="Times New Roman" w:hAnsi="Times New Roman" w:cs="Times New Roman"/>
                <w:sz w:val="28"/>
                <w:szCs w:val="28"/>
              </w:rPr>
              <w:t>, выпавшие при линьке, экскременты микроскопических клещей и насекомых.</w:t>
            </w:r>
          </w:p>
        </w:tc>
      </w:tr>
      <w:tr w:rsidR="00E53B09" w:rsidRPr="000A5B59" w:rsidTr="00E53B09">
        <w:tc>
          <w:tcPr>
            <w:tcW w:w="2235" w:type="dxa"/>
            <w:vMerge w:val="restart"/>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Неорганическое вещество</w:t>
            </w:r>
          </w:p>
        </w:tc>
        <w:tc>
          <w:tcPr>
            <w:tcW w:w="2693"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 xml:space="preserve">Минеральная </w:t>
            </w:r>
          </w:p>
        </w:tc>
        <w:tc>
          <w:tcPr>
            <w:tcW w:w="4643" w:type="dxa"/>
          </w:tcPr>
          <w:p w:rsidR="00E53B09" w:rsidRPr="000A5B59" w:rsidRDefault="00EE07FE" w:rsidP="000A5B59">
            <w:pPr>
              <w:jc w:val="center"/>
              <w:rPr>
                <w:rFonts w:ascii="Times New Roman" w:hAnsi="Times New Roman" w:cs="Times New Roman"/>
                <w:sz w:val="28"/>
                <w:szCs w:val="28"/>
              </w:rPr>
            </w:pPr>
            <w:r w:rsidRPr="000A5B59">
              <w:rPr>
                <w:rFonts w:ascii="Times New Roman" w:hAnsi="Times New Roman" w:cs="Times New Roman"/>
                <w:sz w:val="28"/>
                <w:szCs w:val="28"/>
              </w:rPr>
              <w:t>Частицы сажи, выработанные при сжигании топлива, частицы земли, автомобильные выхлопы.</w:t>
            </w:r>
          </w:p>
        </w:tc>
      </w:tr>
      <w:tr w:rsidR="00E53B09" w:rsidRPr="000A5B59" w:rsidTr="00E53B09">
        <w:tc>
          <w:tcPr>
            <w:tcW w:w="2235" w:type="dxa"/>
            <w:vMerge/>
          </w:tcPr>
          <w:p w:rsidR="00E53B09" w:rsidRPr="000A5B59" w:rsidRDefault="00E53B09" w:rsidP="000A5B59">
            <w:pPr>
              <w:jc w:val="center"/>
              <w:rPr>
                <w:rFonts w:ascii="Times New Roman" w:hAnsi="Times New Roman" w:cs="Times New Roman"/>
                <w:sz w:val="28"/>
                <w:szCs w:val="28"/>
              </w:rPr>
            </w:pPr>
          </w:p>
        </w:tc>
        <w:tc>
          <w:tcPr>
            <w:tcW w:w="2693" w:type="dxa"/>
          </w:tcPr>
          <w:p w:rsidR="00E53B09" w:rsidRPr="000A5B59" w:rsidRDefault="00E53B09" w:rsidP="000A5B59">
            <w:pPr>
              <w:jc w:val="center"/>
              <w:rPr>
                <w:rFonts w:ascii="Times New Roman" w:hAnsi="Times New Roman" w:cs="Times New Roman"/>
                <w:sz w:val="28"/>
                <w:szCs w:val="28"/>
              </w:rPr>
            </w:pPr>
            <w:r w:rsidRPr="000A5B59">
              <w:rPr>
                <w:rFonts w:ascii="Times New Roman" w:hAnsi="Times New Roman" w:cs="Times New Roman"/>
                <w:sz w:val="28"/>
                <w:szCs w:val="28"/>
              </w:rPr>
              <w:t xml:space="preserve">Металлическая </w:t>
            </w:r>
          </w:p>
        </w:tc>
        <w:tc>
          <w:tcPr>
            <w:tcW w:w="4643" w:type="dxa"/>
          </w:tcPr>
          <w:p w:rsidR="00E53B09" w:rsidRPr="000A5B59" w:rsidRDefault="00EE07FE" w:rsidP="000A5B59">
            <w:pPr>
              <w:jc w:val="center"/>
              <w:rPr>
                <w:rFonts w:ascii="Times New Roman" w:hAnsi="Times New Roman" w:cs="Times New Roman"/>
                <w:sz w:val="28"/>
                <w:szCs w:val="28"/>
              </w:rPr>
            </w:pPr>
            <w:r w:rsidRPr="000A5B59">
              <w:rPr>
                <w:rFonts w:ascii="Times New Roman" w:hAnsi="Times New Roman" w:cs="Times New Roman"/>
                <w:sz w:val="28"/>
                <w:szCs w:val="28"/>
              </w:rPr>
              <w:t>Наиболее опасный вид пыли, содержащий в себе стружку металлического происхождения.</w:t>
            </w:r>
          </w:p>
        </w:tc>
      </w:tr>
    </w:tbl>
    <w:p w:rsidR="00E53B09" w:rsidRPr="000A5B59" w:rsidRDefault="00E53B09" w:rsidP="000A5B59">
      <w:pPr>
        <w:spacing w:after="0" w:line="240" w:lineRule="auto"/>
        <w:ind w:firstLine="709"/>
        <w:jc w:val="center"/>
        <w:rPr>
          <w:rFonts w:ascii="Times New Roman" w:hAnsi="Times New Roman" w:cs="Times New Roman"/>
          <w:sz w:val="28"/>
          <w:szCs w:val="28"/>
        </w:rPr>
      </w:pPr>
    </w:p>
    <w:p w:rsidR="00EE07FE" w:rsidRPr="000A5B59" w:rsidRDefault="00EE07FE"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Пыль, как и любое вещество, имеет ряд свойств, а именно:</w:t>
      </w:r>
    </w:p>
    <w:p w:rsidR="00EF421B" w:rsidRPr="000A5B59" w:rsidRDefault="00EE07FE" w:rsidP="000A5B59">
      <w:pPr>
        <w:pStyle w:val="a4"/>
        <w:numPr>
          <w:ilvl w:val="0"/>
          <w:numId w:val="5"/>
        </w:numPr>
        <w:spacing w:after="0" w:line="240" w:lineRule="auto"/>
        <w:rPr>
          <w:rFonts w:ascii="Times New Roman" w:hAnsi="Times New Roman" w:cs="Times New Roman"/>
          <w:sz w:val="28"/>
          <w:szCs w:val="28"/>
        </w:rPr>
      </w:pPr>
      <w:proofErr w:type="spellStart"/>
      <w:r w:rsidRPr="000A5B59">
        <w:rPr>
          <w:rFonts w:ascii="Times New Roman" w:hAnsi="Times New Roman" w:cs="Times New Roman"/>
          <w:sz w:val="28"/>
          <w:szCs w:val="28"/>
        </w:rPr>
        <w:t>Смачиваемость</w:t>
      </w:r>
      <w:proofErr w:type="spellEnd"/>
      <w:r w:rsidRPr="000A5B59">
        <w:rPr>
          <w:rFonts w:ascii="Times New Roman" w:hAnsi="Times New Roman" w:cs="Times New Roman"/>
          <w:sz w:val="28"/>
          <w:szCs w:val="28"/>
        </w:rPr>
        <w:t xml:space="preserve"> – уровень взаимодействия с водой. </w:t>
      </w:r>
      <w:proofErr w:type="gramStart"/>
      <w:r w:rsidRPr="000A5B59">
        <w:rPr>
          <w:rFonts w:ascii="Times New Roman" w:hAnsi="Times New Roman" w:cs="Times New Roman"/>
          <w:sz w:val="28"/>
          <w:szCs w:val="28"/>
        </w:rPr>
        <w:t>Выделяют гидрофильные частицы (хорошо смачиваются, отсюда</w:t>
      </w:r>
      <w:r w:rsidR="00EF421B" w:rsidRPr="000A5B59">
        <w:rPr>
          <w:rFonts w:ascii="Times New Roman" w:hAnsi="Times New Roman" w:cs="Times New Roman"/>
          <w:sz w:val="28"/>
          <w:szCs w:val="28"/>
        </w:rPr>
        <w:t xml:space="preserve"> свойство гигроскопич</w:t>
      </w:r>
      <w:r w:rsidRPr="000A5B59">
        <w:rPr>
          <w:rFonts w:ascii="Times New Roman" w:hAnsi="Times New Roman" w:cs="Times New Roman"/>
          <w:sz w:val="28"/>
          <w:szCs w:val="28"/>
        </w:rPr>
        <w:t>ности</w:t>
      </w:r>
      <w:r w:rsidR="00EF421B" w:rsidRPr="000A5B59">
        <w:rPr>
          <w:rFonts w:ascii="Times New Roman" w:hAnsi="Times New Roman" w:cs="Times New Roman"/>
          <w:sz w:val="28"/>
          <w:szCs w:val="28"/>
        </w:rPr>
        <w:t>, например, кварц</w:t>
      </w:r>
      <w:r w:rsidRPr="000A5B59">
        <w:rPr>
          <w:rFonts w:ascii="Times New Roman" w:hAnsi="Times New Roman" w:cs="Times New Roman"/>
          <w:sz w:val="28"/>
          <w:szCs w:val="28"/>
        </w:rPr>
        <w:t>)</w:t>
      </w:r>
      <w:r w:rsidR="00EF421B" w:rsidRPr="000A5B59">
        <w:rPr>
          <w:rFonts w:ascii="Times New Roman" w:hAnsi="Times New Roman" w:cs="Times New Roman"/>
          <w:sz w:val="28"/>
          <w:szCs w:val="28"/>
        </w:rPr>
        <w:t xml:space="preserve">, гидрофобные частицы (плохо смачиваемые, например, уголь, сажа) и </w:t>
      </w:r>
      <w:proofErr w:type="spellStart"/>
      <w:r w:rsidR="00EF421B" w:rsidRPr="000A5B59">
        <w:rPr>
          <w:rFonts w:ascii="Times New Roman" w:hAnsi="Times New Roman" w:cs="Times New Roman"/>
          <w:sz w:val="28"/>
          <w:szCs w:val="28"/>
        </w:rPr>
        <w:t>несмачиваемые</w:t>
      </w:r>
      <w:proofErr w:type="spellEnd"/>
      <w:r w:rsidR="00EF421B" w:rsidRPr="000A5B59">
        <w:rPr>
          <w:rFonts w:ascii="Times New Roman" w:hAnsi="Times New Roman" w:cs="Times New Roman"/>
          <w:sz w:val="28"/>
          <w:szCs w:val="28"/>
        </w:rPr>
        <w:t xml:space="preserve"> частицы (полностью не взаимодействуют с водой, например, парафин);</w:t>
      </w:r>
      <w:proofErr w:type="gramEnd"/>
    </w:p>
    <w:p w:rsidR="00EF421B" w:rsidRPr="000A5B59" w:rsidRDefault="00EF421B" w:rsidP="000A5B59">
      <w:pPr>
        <w:pStyle w:val="a4"/>
        <w:numPr>
          <w:ilvl w:val="0"/>
          <w:numId w:val="5"/>
        </w:numPr>
        <w:spacing w:after="0" w:line="240" w:lineRule="auto"/>
        <w:rPr>
          <w:rFonts w:ascii="Times New Roman" w:hAnsi="Times New Roman" w:cs="Times New Roman"/>
          <w:sz w:val="28"/>
          <w:szCs w:val="28"/>
        </w:rPr>
      </w:pPr>
      <w:r w:rsidRPr="000A5B59">
        <w:rPr>
          <w:rFonts w:ascii="Times New Roman" w:hAnsi="Times New Roman" w:cs="Times New Roman"/>
          <w:sz w:val="28"/>
          <w:szCs w:val="28"/>
        </w:rPr>
        <w:t>Коагуляция – способность соединяться в более крупные частицы;</w:t>
      </w:r>
    </w:p>
    <w:p w:rsidR="00EE07FE" w:rsidRPr="000A5B59" w:rsidRDefault="00EF421B" w:rsidP="000A5B59">
      <w:pPr>
        <w:pStyle w:val="a4"/>
        <w:numPr>
          <w:ilvl w:val="0"/>
          <w:numId w:val="5"/>
        </w:numPr>
        <w:spacing w:after="0" w:line="240" w:lineRule="auto"/>
        <w:rPr>
          <w:rFonts w:ascii="Times New Roman" w:hAnsi="Times New Roman" w:cs="Times New Roman"/>
          <w:sz w:val="28"/>
          <w:szCs w:val="28"/>
        </w:rPr>
      </w:pPr>
      <w:r w:rsidRPr="000A5B59">
        <w:rPr>
          <w:rFonts w:ascii="Times New Roman" w:hAnsi="Times New Roman" w:cs="Times New Roman"/>
          <w:sz w:val="28"/>
          <w:szCs w:val="28"/>
        </w:rPr>
        <w:t>Пыль способна проявлять некоторые электрические свойства.</w:t>
      </w:r>
    </w:p>
    <w:p w:rsidR="00EE07FE" w:rsidRPr="000A5B59" w:rsidRDefault="00EE07FE"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Понятие «пылевого загрязнения» стало актуальным именно с началом активной индустриальной деятельности людей и означает оно «загрязнение, появившееся, в результате повышенного содержания пыли в атмосфере</w:t>
      </w:r>
      <w:r w:rsidR="00EF421B" w:rsidRPr="000A5B59">
        <w:rPr>
          <w:rFonts w:ascii="Times New Roman" w:hAnsi="Times New Roman" w:cs="Times New Roman"/>
          <w:sz w:val="28"/>
          <w:szCs w:val="28"/>
        </w:rPr>
        <w:t>»</w:t>
      </w:r>
      <w:r w:rsidRPr="000A5B59">
        <w:rPr>
          <w:rFonts w:ascii="Times New Roman" w:hAnsi="Times New Roman" w:cs="Times New Roman"/>
          <w:sz w:val="28"/>
          <w:szCs w:val="28"/>
        </w:rPr>
        <w:t>.</w:t>
      </w:r>
    </w:p>
    <w:p w:rsidR="00EF421B" w:rsidRPr="000A5B59" w:rsidRDefault="00EF421B"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Безусловно, есть ряд законодательных мер, которые устанавливают предельно допустимые концентрации пыли в окружающей среде.</w:t>
      </w:r>
      <w:r w:rsidR="00320466" w:rsidRPr="000A5B59">
        <w:rPr>
          <w:rFonts w:ascii="Times New Roman" w:hAnsi="Times New Roman" w:cs="Times New Roman"/>
          <w:sz w:val="28"/>
          <w:szCs w:val="28"/>
        </w:rPr>
        <w:t xml:space="preserve"> С</w:t>
      </w:r>
      <w:r w:rsidR="00F92EFF" w:rsidRPr="000A5B59">
        <w:rPr>
          <w:rFonts w:ascii="Times New Roman" w:hAnsi="Times New Roman" w:cs="Times New Roman"/>
          <w:sz w:val="28"/>
          <w:szCs w:val="28"/>
        </w:rPr>
        <w:t>огласно им</w:t>
      </w:r>
      <w:r w:rsidR="00320466" w:rsidRPr="000A5B59">
        <w:rPr>
          <w:rFonts w:ascii="Times New Roman" w:hAnsi="Times New Roman" w:cs="Times New Roman"/>
          <w:sz w:val="28"/>
          <w:szCs w:val="28"/>
        </w:rPr>
        <w:t>, ПДК пылевого загрязнения зависит от характера местности:</w:t>
      </w:r>
    </w:p>
    <w:p w:rsidR="004C7409" w:rsidRPr="000A5B59" w:rsidRDefault="00320466" w:rsidP="000A5B59">
      <w:pPr>
        <w:pStyle w:val="a4"/>
        <w:numPr>
          <w:ilvl w:val="0"/>
          <w:numId w:val="6"/>
        </w:numPr>
        <w:spacing w:after="0" w:line="240" w:lineRule="auto"/>
        <w:rPr>
          <w:rFonts w:ascii="Times New Roman" w:hAnsi="Times New Roman" w:cs="Times New Roman"/>
          <w:sz w:val="28"/>
          <w:szCs w:val="28"/>
        </w:rPr>
      </w:pPr>
      <w:r w:rsidRPr="000A5B59">
        <w:rPr>
          <w:rFonts w:ascii="Times New Roman" w:hAnsi="Times New Roman" w:cs="Times New Roman"/>
          <w:sz w:val="28"/>
          <w:szCs w:val="28"/>
        </w:rPr>
        <w:t>Местности со сплошным зеленым массивом, реками и озерами – 1мг/м</w:t>
      </w:r>
      <w:r w:rsidRPr="000A5B59">
        <w:rPr>
          <w:rFonts w:ascii="Times New Roman" w:hAnsi="Times New Roman" w:cs="Times New Roman"/>
          <w:sz w:val="28"/>
          <w:szCs w:val="28"/>
          <w:vertAlign w:val="superscript"/>
        </w:rPr>
        <w:t>3;</w:t>
      </w:r>
    </w:p>
    <w:p w:rsidR="00320466" w:rsidRPr="000A5B59" w:rsidRDefault="00320466" w:rsidP="000A5B59">
      <w:pPr>
        <w:pStyle w:val="a4"/>
        <w:numPr>
          <w:ilvl w:val="0"/>
          <w:numId w:val="6"/>
        </w:numPr>
        <w:spacing w:after="0" w:line="240" w:lineRule="auto"/>
        <w:rPr>
          <w:rFonts w:ascii="Times New Roman" w:hAnsi="Times New Roman" w:cs="Times New Roman"/>
          <w:sz w:val="28"/>
          <w:szCs w:val="28"/>
        </w:rPr>
      </w:pPr>
      <w:r w:rsidRPr="000A5B59">
        <w:rPr>
          <w:rFonts w:ascii="Times New Roman" w:hAnsi="Times New Roman" w:cs="Times New Roman"/>
          <w:sz w:val="28"/>
          <w:szCs w:val="28"/>
        </w:rPr>
        <w:t>Промышленные города – 3-10 мг</w:t>
      </w:r>
      <w:r w:rsidRPr="000A5B59">
        <w:rPr>
          <w:rFonts w:ascii="Times New Roman" w:hAnsi="Times New Roman" w:cs="Times New Roman"/>
          <w:sz w:val="28"/>
          <w:szCs w:val="28"/>
          <w:lang w:val="en-US"/>
        </w:rPr>
        <w:t>/</w:t>
      </w:r>
      <w:r w:rsidRPr="000A5B59">
        <w:rPr>
          <w:rFonts w:ascii="Times New Roman" w:hAnsi="Times New Roman" w:cs="Times New Roman"/>
          <w:sz w:val="28"/>
          <w:szCs w:val="28"/>
        </w:rPr>
        <w:t>м</w:t>
      </w:r>
      <w:r w:rsidRPr="000A5B59">
        <w:rPr>
          <w:rFonts w:ascii="Times New Roman" w:hAnsi="Times New Roman" w:cs="Times New Roman"/>
          <w:sz w:val="28"/>
          <w:szCs w:val="28"/>
          <w:vertAlign w:val="superscript"/>
        </w:rPr>
        <w:t>3</w:t>
      </w:r>
    </w:p>
    <w:p w:rsidR="00320466" w:rsidRPr="000A5B59" w:rsidRDefault="00320466" w:rsidP="000A5B59">
      <w:pPr>
        <w:pStyle w:val="a4"/>
        <w:numPr>
          <w:ilvl w:val="0"/>
          <w:numId w:val="6"/>
        </w:numPr>
        <w:spacing w:after="0" w:line="240" w:lineRule="auto"/>
        <w:rPr>
          <w:rFonts w:ascii="Times New Roman" w:hAnsi="Times New Roman" w:cs="Times New Roman"/>
          <w:sz w:val="28"/>
          <w:szCs w:val="28"/>
        </w:rPr>
      </w:pPr>
      <w:r w:rsidRPr="000A5B59">
        <w:rPr>
          <w:rFonts w:ascii="Times New Roman" w:hAnsi="Times New Roman" w:cs="Times New Roman"/>
          <w:sz w:val="28"/>
          <w:szCs w:val="28"/>
        </w:rPr>
        <w:t>В городах с неблагоустроенными улицами – 20 мг/м</w:t>
      </w:r>
      <w:r w:rsidRPr="000A5B59">
        <w:rPr>
          <w:rFonts w:ascii="Times New Roman" w:hAnsi="Times New Roman" w:cs="Times New Roman"/>
          <w:sz w:val="28"/>
          <w:szCs w:val="28"/>
          <w:vertAlign w:val="superscript"/>
        </w:rPr>
        <w:t>3</w:t>
      </w:r>
    </w:p>
    <w:p w:rsidR="00320466" w:rsidRPr="000A5B59" w:rsidRDefault="00320466"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Санитарные нормы СССР предусматривали ПДК пыли атмосферного воздуха населенных пунктов на уровне 0,15 мг/м</w:t>
      </w:r>
      <w:r w:rsidRPr="000A5B59">
        <w:rPr>
          <w:rFonts w:ascii="Times New Roman" w:hAnsi="Times New Roman" w:cs="Times New Roman"/>
          <w:sz w:val="28"/>
          <w:szCs w:val="28"/>
          <w:vertAlign w:val="superscript"/>
        </w:rPr>
        <w:t>3[</w:t>
      </w:r>
      <w:r w:rsidR="00CA33CD" w:rsidRPr="000A5B59">
        <w:rPr>
          <w:rFonts w:ascii="Times New Roman" w:hAnsi="Times New Roman" w:cs="Times New Roman"/>
          <w:sz w:val="28"/>
          <w:szCs w:val="28"/>
          <w:vertAlign w:val="superscript"/>
        </w:rPr>
        <w:t>6</w:t>
      </w:r>
      <w:r w:rsidRPr="000A5B59">
        <w:rPr>
          <w:rFonts w:ascii="Times New Roman" w:hAnsi="Times New Roman" w:cs="Times New Roman"/>
          <w:sz w:val="28"/>
          <w:szCs w:val="28"/>
          <w:vertAlign w:val="superscript"/>
        </w:rPr>
        <w:t>]</w:t>
      </w:r>
      <w:r w:rsidRPr="000A5B59">
        <w:rPr>
          <w:rFonts w:ascii="Times New Roman" w:hAnsi="Times New Roman" w:cs="Times New Roman"/>
          <w:sz w:val="28"/>
          <w:szCs w:val="28"/>
        </w:rPr>
        <w:t>.</w:t>
      </w:r>
    </w:p>
    <w:p w:rsidR="00F92EFF" w:rsidRPr="000A5B59" w:rsidRDefault="00F92EFF"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 xml:space="preserve">Современное состояние атмосферы нашего города, безусловно, показывает нам важность изучения пылевых выбросов. </w:t>
      </w:r>
    </w:p>
    <w:p w:rsidR="00320466" w:rsidRPr="000A5B59" w:rsidRDefault="00F92EFF"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 xml:space="preserve">Специальные мониторинговые мероприятия стали регулярными. Их эффективность достигается применением современных технологий - стационарных постов. </w:t>
      </w:r>
    </w:p>
    <w:p w:rsidR="00F92EFF" w:rsidRPr="000A5B59" w:rsidRDefault="00F92EFF"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lastRenderedPageBreak/>
        <w:t>Мониторингом состояния загряз</w:t>
      </w:r>
      <w:r w:rsidR="00D774CC" w:rsidRPr="000A5B59">
        <w:rPr>
          <w:rFonts w:ascii="Times New Roman" w:hAnsi="Times New Roman" w:cs="Times New Roman"/>
          <w:sz w:val="28"/>
          <w:szCs w:val="28"/>
        </w:rPr>
        <w:t xml:space="preserve">нения атмосферы </w:t>
      </w:r>
      <w:proofErr w:type="spellStart"/>
      <w:r w:rsidR="00D774CC" w:rsidRPr="000A5B59">
        <w:rPr>
          <w:rFonts w:ascii="Times New Roman" w:hAnsi="Times New Roman" w:cs="Times New Roman"/>
          <w:sz w:val="28"/>
          <w:szCs w:val="28"/>
        </w:rPr>
        <w:t>Камышинского</w:t>
      </w:r>
      <w:proofErr w:type="spellEnd"/>
      <w:r w:rsidRPr="000A5B59">
        <w:rPr>
          <w:rFonts w:ascii="Times New Roman" w:hAnsi="Times New Roman" w:cs="Times New Roman"/>
          <w:sz w:val="28"/>
          <w:szCs w:val="28"/>
        </w:rPr>
        <w:t xml:space="preserve"> района занимается пост №36</w:t>
      </w:r>
      <w:r w:rsidR="0067577E">
        <w:rPr>
          <w:rFonts w:ascii="Times New Roman" w:hAnsi="Times New Roman" w:cs="Times New Roman"/>
          <w:sz w:val="28"/>
          <w:szCs w:val="28"/>
        </w:rPr>
        <w:t xml:space="preserve"> (Приложение 3)</w:t>
      </w:r>
      <w:r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1</w:t>
      </w:r>
      <w:r w:rsidRPr="000A5B59">
        <w:rPr>
          <w:rFonts w:ascii="Times New Roman" w:hAnsi="Times New Roman" w:cs="Times New Roman"/>
          <w:sz w:val="28"/>
          <w:szCs w:val="28"/>
          <w:vertAlign w:val="superscript"/>
        </w:rPr>
        <w:t>]</w:t>
      </w:r>
      <w:r w:rsidRPr="000A5B59">
        <w:rPr>
          <w:rFonts w:ascii="Times New Roman" w:hAnsi="Times New Roman" w:cs="Times New Roman"/>
          <w:sz w:val="28"/>
          <w:szCs w:val="28"/>
        </w:rPr>
        <w:t>.</w:t>
      </w:r>
    </w:p>
    <w:p w:rsidR="00F92EFF" w:rsidRPr="000A5B59" w:rsidRDefault="00D774CC"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Согласно данным отчета за 2017</w:t>
      </w:r>
      <w:r w:rsidR="00ED0080" w:rsidRPr="000A5B59">
        <w:rPr>
          <w:rFonts w:ascii="Times New Roman" w:hAnsi="Times New Roman" w:cs="Times New Roman"/>
          <w:sz w:val="28"/>
          <w:szCs w:val="28"/>
        </w:rPr>
        <w:t xml:space="preserve"> год</w:t>
      </w:r>
      <w:r w:rsidRPr="000A5B59">
        <w:rPr>
          <w:rFonts w:ascii="Times New Roman" w:hAnsi="Times New Roman" w:cs="Times New Roman"/>
          <w:sz w:val="28"/>
          <w:szCs w:val="28"/>
        </w:rPr>
        <w:t xml:space="preserve">, на территории </w:t>
      </w:r>
      <w:proofErr w:type="spellStart"/>
      <w:r w:rsidRPr="000A5B59">
        <w:rPr>
          <w:rFonts w:ascii="Times New Roman" w:hAnsi="Times New Roman" w:cs="Times New Roman"/>
          <w:sz w:val="28"/>
          <w:szCs w:val="28"/>
        </w:rPr>
        <w:t>Камышинского</w:t>
      </w:r>
      <w:proofErr w:type="spellEnd"/>
      <w:r w:rsidR="00ED0080" w:rsidRPr="000A5B59">
        <w:rPr>
          <w:rFonts w:ascii="Times New Roman" w:hAnsi="Times New Roman" w:cs="Times New Roman"/>
          <w:sz w:val="28"/>
          <w:szCs w:val="28"/>
        </w:rPr>
        <w:t xml:space="preserve"> района неоднократно были зафиксированы превышения ПДК по содержанию хлорида водорода</w:t>
      </w:r>
      <w:r w:rsidR="00ED0080"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1</w:t>
      </w:r>
      <w:r w:rsidR="00ED0080" w:rsidRPr="000A5B59">
        <w:rPr>
          <w:rFonts w:ascii="Times New Roman" w:hAnsi="Times New Roman" w:cs="Times New Roman"/>
          <w:sz w:val="28"/>
          <w:szCs w:val="28"/>
          <w:vertAlign w:val="superscript"/>
        </w:rPr>
        <w:t>]</w:t>
      </w:r>
      <w:r w:rsidR="00ED0080" w:rsidRPr="000A5B59">
        <w:rPr>
          <w:rFonts w:ascii="Times New Roman" w:hAnsi="Times New Roman" w:cs="Times New Roman"/>
          <w:sz w:val="28"/>
          <w:szCs w:val="28"/>
        </w:rPr>
        <w:t xml:space="preserve">. </w:t>
      </w:r>
    </w:p>
    <w:p w:rsidR="00ED0080" w:rsidRPr="000A5B59" w:rsidRDefault="00ED0080" w:rsidP="000A5B59">
      <w:pPr>
        <w:spacing w:after="0" w:line="240" w:lineRule="auto"/>
        <w:ind w:firstLine="709"/>
        <w:rPr>
          <w:rFonts w:ascii="Times New Roman" w:hAnsi="Times New Roman" w:cs="Times New Roman"/>
          <w:sz w:val="28"/>
          <w:szCs w:val="28"/>
          <w:vertAlign w:val="superscript"/>
        </w:rPr>
      </w:pPr>
      <w:r w:rsidRPr="000A5B59">
        <w:rPr>
          <w:rFonts w:ascii="Times New Roman" w:hAnsi="Times New Roman" w:cs="Times New Roman"/>
          <w:sz w:val="28"/>
          <w:szCs w:val="28"/>
        </w:rPr>
        <w:t>Особого внимания и контроля требуют такие вещества как: сажа, мазутная зола теплоэлектростанций, марганец и его соединения и др.</w:t>
      </w:r>
      <w:r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2</w:t>
      </w:r>
      <w:r w:rsidRPr="000A5B59">
        <w:rPr>
          <w:rFonts w:ascii="Times New Roman" w:hAnsi="Times New Roman" w:cs="Times New Roman"/>
          <w:sz w:val="28"/>
          <w:szCs w:val="28"/>
          <w:vertAlign w:val="superscript"/>
        </w:rPr>
        <w:t>]</w:t>
      </w:r>
    </w:p>
    <w:p w:rsidR="00ED0080" w:rsidRPr="000A5B59" w:rsidRDefault="00ED0080" w:rsidP="000A5B59">
      <w:pPr>
        <w:spacing w:after="0" w:line="240" w:lineRule="auto"/>
        <w:ind w:firstLine="709"/>
        <w:rPr>
          <w:rFonts w:ascii="Times New Roman" w:hAnsi="Times New Roman" w:cs="Times New Roman"/>
          <w:sz w:val="28"/>
          <w:szCs w:val="28"/>
        </w:rPr>
      </w:pPr>
    </w:p>
    <w:p w:rsidR="004C7409" w:rsidRPr="000A5B59" w:rsidRDefault="00EB3080" w:rsidP="000A5B59">
      <w:pPr>
        <w:pStyle w:val="a4"/>
        <w:numPr>
          <w:ilvl w:val="1"/>
          <w:numId w:val="4"/>
        </w:numPr>
        <w:spacing w:after="0" w:line="240" w:lineRule="auto"/>
        <w:jc w:val="center"/>
        <w:rPr>
          <w:rFonts w:ascii="Times New Roman" w:hAnsi="Times New Roman" w:cs="Times New Roman"/>
          <w:i/>
          <w:sz w:val="28"/>
          <w:szCs w:val="28"/>
        </w:rPr>
      </w:pPr>
      <w:r w:rsidRPr="000A5B59">
        <w:rPr>
          <w:rFonts w:ascii="Times New Roman" w:hAnsi="Times New Roman" w:cs="Times New Roman"/>
          <w:i/>
          <w:sz w:val="28"/>
          <w:szCs w:val="28"/>
        </w:rPr>
        <w:t>Исследование здоровья учащихся М</w:t>
      </w:r>
      <w:r w:rsidR="001F3B6A" w:rsidRPr="000A5B59">
        <w:rPr>
          <w:rFonts w:ascii="Times New Roman" w:hAnsi="Times New Roman" w:cs="Times New Roman"/>
          <w:i/>
          <w:sz w:val="28"/>
          <w:szCs w:val="28"/>
        </w:rPr>
        <w:t>БОУ СШ №6</w:t>
      </w:r>
      <w:r w:rsidRPr="000A5B59">
        <w:rPr>
          <w:rFonts w:ascii="Times New Roman" w:hAnsi="Times New Roman" w:cs="Times New Roman"/>
          <w:i/>
          <w:sz w:val="28"/>
          <w:szCs w:val="28"/>
        </w:rPr>
        <w:t xml:space="preserve"> и влияния действия пыли на организм человека</w:t>
      </w:r>
    </w:p>
    <w:p w:rsidR="00CA33CD" w:rsidRPr="000A5B59" w:rsidRDefault="00CA33CD" w:rsidP="000A5B59">
      <w:pPr>
        <w:pStyle w:val="a4"/>
        <w:spacing w:after="0" w:line="240" w:lineRule="auto"/>
        <w:ind w:left="1429"/>
        <w:rPr>
          <w:rFonts w:ascii="Times New Roman" w:hAnsi="Times New Roman" w:cs="Times New Roman"/>
          <w:i/>
          <w:sz w:val="28"/>
          <w:szCs w:val="28"/>
        </w:rPr>
      </w:pPr>
    </w:p>
    <w:p w:rsidR="00EB3080" w:rsidRPr="000A5B59" w:rsidRDefault="00EB3080"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Из-за своих малых размеров, пыль становиться очень опасным возбудителем различного рода кожных заболеваний и заболеваний органов дыхательной системы.</w:t>
      </w:r>
    </w:p>
    <w:p w:rsidR="00EB3080" w:rsidRPr="000A5B59" w:rsidRDefault="00EB3080"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Пыль оказывает на человека негативное воздействие на кожные покровы, вызывая раздражение. Из-за такого раздражения возникают неприятные ощущения, а при расчёсывании кожа может покраснеть, и это будет говорить о начале борьбы организма человека с инфекцией.</w:t>
      </w:r>
    </w:p>
    <w:p w:rsidR="00EB3080" w:rsidRPr="000A5B59" w:rsidRDefault="00EB3080"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Частицы пыли могут проникнуть в поры сальных и потовых желез, тем самым мешая им выполнять свои функции. Вместе с пылью в эти железы могут попасть вредоносные микроорганизмы, которые вызывают гнойные заболевания, что приводит к образованию нарыва. А при попадании вредных микроорганизмов в потовые железы нарушается процесс температурного регулирования нашего организма</w:t>
      </w:r>
      <w:r w:rsidR="00040B02"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5</w:t>
      </w:r>
      <w:r w:rsidR="00040B02" w:rsidRPr="000A5B59">
        <w:rPr>
          <w:rFonts w:ascii="Times New Roman" w:hAnsi="Times New Roman" w:cs="Times New Roman"/>
          <w:sz w:val="28"/>
          <w:szCs w:val="28"/>
          <w:vertAlign w:val="superscript"/>
        </w:rPr>
        <w:t>]</w:t>
      </w:r>
      <w:r w:rsidRPr="000A5B59">
        <w:rPr>
          <w:rFonts w:ascii="Times New Roman" w:hAnsi="Times New Roman" w:cs="Times New Roman"/>
          <w:sz w:val="28"/>
          <w:szCs w:val="28"/>
        </w:rPr>
        <w:t>.</w:t>
      </w:r>
    </w:p>
    <w:p w:rsidR="00EB3080" w:rsidRPr="000A5B59" w:rsidRDefault="00EB3080"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Если пыль попадёт в глаза, то может возникнуть конъю</w:t>
      </w:r>
      <w:r w:rsidR="00040B02" w:rsidRPr="000A5B59">
        <w:rPr>
          <w:rFonts w:ascii="Times New Roman" w:hAnsi="Times New Roman" w:cs="Times New Roman"/>
          <w:sz w:val="28"/>
          <w:szCs w:val="28"/>
        </w:rPr>
        <w:t>н</w:t>
      </w:r>
      <w:r w:rsidRPr="000A5B59">
        <w:rPr>
          <w:rFonts w:ascii="Times New Roman" w:hAnsi="Times New Roman" w:cs="Times New Roman"/>
          <w:sz w:val="28"/>
          <w:szCs w:val="28"/>
        </w:rPr>
        <w:t>ктивит, который сопровождается покраснением глазного яблока и обильным оттоком слёзной жидкости из глаз</w:t>
      </w:r>
      <w:r w:rsidR="00040B02"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16</w:t>
      </w:r>
      <w:r w:rsidR="00040B02" w:rsidRPr="000A5B59">
        <w:rPr>
          <w:rFonts w:ascii="Times New Roman" w:hAnsi="Times New Roman" w:cs="Times New Roman"/>
          <w:sz w:val="28"/>
          <w:szCs w:val="28"/>
          <w:vertAlign w:val="superscript"/>
        </w:rPr>
        <w:t>]</w:t>
      </w:r>
      <w:r w:rsidRPr="000A5B59">
        <w:rPr>
          <w:rFonts w:ascii="Times New Roman" w:hAnsi="Times New Roman" w:cs="Times New Roman"/>
          <w:sz w:val="28"/>
          <w:szCs w:val="28"/>
        </w:rPr>
        <w:t>.</w:t>
      </w:r>
    </w:p>
    <w:p w:rsidR="00EB3080" w:rsidRPr="000A5B59" w:rsidRDefault="00EB3080" w:rsidP="000A5B59">
      <w:pPr>
        <w:spacing w:after="0" w:line="240" w:lineRule="auto"/>
        <w:ind w:firstLine="567"/>
        <w:jc w:val="center"/>
        <w:rPr>
          <w:rFonts w:ascii="Times New Roman" w:hAnsi="Times New Roman" w:cs="Times New Roman"/>
          <w:sz w:val="28"/>
          <w:szCs w:val="28"/>
        </w:rPr>
      </w:pPr>
      <w:r w:rsidRPr="000A5B59">
        <w:rPr>
          <w:rFonts w:ascii="Times New Roman" w:hAnsi="Times New Roman" w:cs="Times New Roman"/>
          <w:noProof/>
          <w:sz w:val="28"/>
          <w:szCs w:val="28"/>
          <w:lang w:eastAsia="ru-RU"/>
        </w:rPr>
        <w:drawing>
          <wp:inline distT="0" distB="0" distL="0" distR="0" wp14:anchorId="1E28CD6F" wp14:editId="1E5DECC6">
            <wp:extent cx="2647297" cy="1798873"/>
            <wp:effectExtent l="0" t="0" r="1270" b="0"/>
            <wp:docPr id="2" name="Рисунок 2" descr="Что такое конъюнкти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такое конъюнктиви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874" cy="1799265"/>
                    </a:xfrm>
                    <a:prstGeom prst="rect">
                      <a:avLst/>
                    </a:prstGeom>
                    <a:noFill/>
                    <a:ln>
                      <a:noFill/>
                    </a:ln>
                  </pic:spPr>
                </pic:pic>
              </a:graphicData>
            </a:graphic>
          </wp:inline>
        </w:drawing>
      </w:r>
    </w:p>
    <w:p w:rsidR="00EB3080" w:rsidRPr="000A5B59" w:rsidRDefault="00040B02" w:rsidP="000A5B59">
      <w:pPr>
        <w:spacing w:after="0" w:line="240" w:lineRule="auto"/>
        <w:ind w:firstLine="567"/>
        <w:jc w:val="center"/>
        <w:rPr>
          <w:rFonts w:ascii="Times New Roman" w:hAnsi="Times New Roman" w:cs="Times New Roman"/>
          <w:sz w:val="28"/>
          <w:szCs w:val="28"/>
        </w:rPr>
      </w:pPr>
      <w:r w:rsidRPr="000A5B59">
        <w:rPr>
          <w:rFonts w:ascii="Times New Roman" w:hAnsi="Times New Roman" w:cs="Times New Roman"/>
          <w:b/>
          <w:sz w:val="28"/>
          <w:szCs w:val="28"/>
        </w:rPr>
        <w:t xml:space="preserve">Рис. 2: </w:t>
      </w:r>
      <w:r w:rsidRPr="000A5B59">
        <w:rPr>
          <w:rFonts w:ascii="Times New Roman" w:hAnsi="Times New Roman" w:cs="Times New Roman"/>
          <w:sz w:val="28"/>
          <w:szCs w:val="28"/>
        </w:rPr>
        <w:t>Конъюнктивит</w:t>
      </w:r>
      <w:r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10</w:t>
      </w:r>
      <w:r w:rsidRPr="000A5B59">
        <w:rPr>
          <w:rFonts w:ascii="Times New Roman" w:hAnsi="Times New Roman" w:cs="Times New Roman"/>
          <w:sz w:val="28"/>
          <w:szCs w:val="28"/>
          <w:vertAlign w:val="superscript"/>
        </w:rPr>
        <w:t>]</w:t>
      </w:r>
    </w:p>
    <w:p w:rsidR="00EB3080" w:rsidRPr="000A5B59" w:rsidRDefault="00EB3080" w:rsidP="000A5B59">
      <w:pPr>
        <w:spacing w:after="0" w:line="240" w:lineRule="auto"/>
        <w:ind w:firstLine="567"/>
        <w:rPr>
          <w:rFonts w:ascii="Times New Roman" w:hAnsi="Times New Roman" w:cs="Times New Roman"/>
          <w:sz w:val="28"/>
          <w:szCs w:val="28"/>
        </w:rPr>
      </w:pPr>
      <w:r w:rsidRPr="000A5B59">
        <w:rPr>
          <w:rFonts w:ascii="Times New Roman" w:hAnsi="Times New Roman" w:cs="Times New Roman"/>
          <w:sz w:val="28"/>
          <w:szCs w:val="28"/>
        </w:rPr>
        <w:t>Пыль также оказывает негативное воздействие на верхние дыхательные пути, вызывая раздражение, першение в горле и даже кашель.</w:t>
      </w:r>
    </w:p>
    <w:p w:rsidR="00EB3080" w:rsidRPr="000A5B59" w:rsidRDefault="00EB3080" w:rsidP="000A5B59">
      <w:pPr>
        <w:spacing w:after="0" w:line="240" w:lineRule="auto"/>
        <w:ind w:firstLine="567"/>
        <w:rPr>
          <w:rFonts w:ascii="Times New Roman" w:hAnsi="Times New Roman" w:cs="Times New Roman"/>
          <w:sz w:val="28"/>
          <w:szCs w:val="28"/>
        </w:rPr>
      </w:pPr>
      <w:r w:rsidRPr="000A5B59">
        <w:rPr>
          <w:rFonts w:ascii="Times New Roman" w:hAnsi="Times New Roman" w:cs="Times New Roman"/>
          <w:sz w:val="28"/>
          <w:szCs w:val="28"/>
        </w:rPr>
        <w:t xml:space="preserve">Из-за негативного влияния пыли на органы дыхания развиваются заболевания, которые получили название </w:t>
      </w:r>
      <w:proofErr w:type="spellStart"/>
      <w:r w:rsidRPr="000A5B59">
        <w:rPr>
          <w:rFonts w:ascii="Times New Roman" w:hAnsi="Times New Roman" w:cs="Times New Roman"/>
          <w:sz w:val="28"/>
          <w:szCs w:val="28"/>
        </w:rPr>
        <w:t>пневмоконизы</w:t>
      </w:r>
      <w:proofErr w:type="spellEnd"/>
      <w:r w:rsidRPr="000A5B59">
        <w:rPr>
          <w:rFonts w:ascii="Times New Roman" w:hAnsi="Times New Roman" w:cs="Times New Roman"/>
          <w:sz w:val="28"/>
          <w:szCs w:val="28"/>
        </w:rPr>
        <w:t>.</w:t>
      </w:r>
    </w:p>
    <w:p w:rsidR="00040B02" w:rsidRPr="000A5B59" w:rsidRDefault="00040B02" w:rsidP="000A5B59">
      <w:pPr>
        <w:spacing w:after="0" w:line="240" w:lineRule="auto"/>
        <w:ind w:firstLine="567"/>
        <w:jc w:val="center"/>
        <w:rPr>
          <w:rFonts w:ascii="Times New Roman" w:hAnsi="Times New Roman" w:cs="Times New Roman"/>
          <w:sz w:val="28"/>
          <w:szCs w:val="28"/>
        </w:rPr>
      </w:pPr>
      <w:r w:rsidRPr="000A5B59">
        <w:rPr>
          <w:rFonts w:ascii="Times New Roman" w:hAnsi="Times New Roman" w:cs="Times New Roman"/>
          <w:noProof/>
          <w:sz w:val="28"/>
          <w:szCs w:val="28"/>
          <w:lang w:eastAsia="ru-RU"/>
        </w:rPr>
        <w:lastRenderedPageBreak/>
        <w:drawing>
          <wp:inline distT="0" distB="0" distL="0" distR="0" wp14:anchorId="14512C6B" wp14:editId="0921B91A">
            <wp:extent cx="3023062" cy="2298642"/>
            <wp:effectExtent l="0" t="0" r="6350" b="6985"/>
            <wp:docPr id="3" name="Рисунок 3" descr="http://i.miningwiki.ru/6/6b/%D0%9F%D0%BD%D0%B5%D0%B2%D0%BC%D0%BE%D0%BA%D0%BE%D0%BD%D0%B8%D0%BE%D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iningwiki.ru/6/6b/%D0%9F%D0%BD%D0%B5%D0%B2%D0%BC%D0%BE%D0%BA%D0%BE%D0%BD%D0%B8%D0%BE%D0%B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4443" cy="2299692"/>
                    </a:xfrm>
                    <a:prstGeom prst="rect">
                      <a:avLst/>
                    </a:prstGeom>
                    <a:noFill/>
                    <a:ln>
                      <a:noFill/>
                    </a:ln>
                  </pic:spPr>
                </pic:pic>
              </a:graphicData>
            </a:graphic>
          </wp:inline>
        </w:drawing>
      </w:r>
    </w:p>
    <w:p w:rsidR="00040B02" w:rsidRPr="000A5B59" w:rsidRDefault="00040B02" w:rsidP="000A5B59">
      <w:pPr>
        <w:spacing w:after="0" w:line="240" w:lineRule="auto"/>
        <w:ind w:firstLine="567"/>
        <w:jc w:val="center"/>
        <w:rPr>
          <w:rFonts w:ascii="Times New Roman" w:hAnsi="Times New Roman" w:cs="Times New Roman"/>
          <w:sz w:val="28"/>
          <w:szCs w:val="28"/>
          <w:vertAlign w:val="superscript"/>
        </w:rPr>
      </w:pPr>
      <w:r w:rsidRPr="000A5B59">
        <w:rPr>
          <w:rFonts w:ascii="Times New Roman" w:hAnsi="Times New Roman" w:cs="Times New Roman"/>
          <w:b/>
          <w:sz w:val="28"/>
          <w:szCs w:val="28"/>
        </w:rPr>
        <w:t xml:space="preserve">Рис. 3: </w:t>
      </w:r>
      <w:r w:rsidRPr="000A5B59">
        <w:rPr>
          <w:rFonts w:ascii="Times New Roman" w:hAnsi="Times New Roman" w:cs="Times New Roman"/>
          <w:sz w:val="28"/>
          <w:szCs w:val="28"/>
        </w:rPr>
        <w:t>Последствия пневмокониоза</w:t>
      </w:r>
      <w:r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14</w:t>
      </w:r>
      <w:r w:rsidRPr="000A5B59">
        <w:rPr>
          <w:rFonts w:ascii="Times New Roman" w:hAnsi="Times New Roman" w:cs="Times New Roman"/>
          <w:sz w:val="28"/>
          <w:szCs w:val="28"/>
          <w:vertAlign w:val="superscript"/>
        </w:rPr>
        <w:t>]</w:t>
      </w:r>
    </w:p>
    <w:p w:rsidR="00040B02" w:rsidRPr="000A5B59" w:rsidRDefault="00040B02" w:rsidP="000A5B59">
      <w:pPr>
        <w:spacing w:after="0" w:line="240" w:lineRule="auto"/>
        <w:ind w:firstLine="567"/>
        <w:jc w:val="center"/>
        <w:rPr>
          <w:rFonts w:ascii="Times New Roman" w:hAnsi="Times New Roman" w:cs="Times New Roman"/>
          <w:sz w:val="28"/>
          <w:szCs w:val="28"/>
        </w:rPr>
      </w:pPr>
    </w:p>
    <w:p w:rsidR="00040B02" w:rsidRPr="000A5B59" w:rsidRDefault="00040B02" w:rsidP="000A5B59">
      <w:pPr>
        <w:spacing w:after="0" w:line="240" w:lineRule="auto"/>
        <w:ind w:firstLine="567"/>
        <w:jc w:val="both"/>
        <w:rPr>
          <w:rFonts w:ascii="Times New Roman" w:hAnsi="Times New Roman" w:cs="Times New Roman"/>
          <w:sz w:val="28"/>
          <w:szCs w:val="28"/>
        </w:rPr>
      </w:pPr>
      <w:r w:rsidRPr="000A5B59">
        <w:rPr>
          <w:rFonts w:ascii="Times New Roman" w:hAnsi="Times New Roman" w:cs="Times New Roman"/>
          <w:sz w:val="28"/>
          <w:szCs w:val="28"/>
        </w:rPr>
        <w:t xml:space="preserve">Самым опасным видом </w:t>
      </w:r>
      <w:proofErr w:type="spellStart"/>
      <w:r w:rsidRPr="000A5B59">
        <w:rPr>
          <w:rFonts w:ascii="Times New Roman" w:hAnsi="Times New Roman" w:cs="Times New Roman"/>
          <w:sz w:val="28"/>
          <w:szCs w:val="28"/>
        </w:rPr>
        <w:t>пневмоконизы</w:t>
      </w:r>
      <w:proofErr w:type="spellEnd"/>
      <w:r w:rsidRPr="000A5B59">
        <w:rPr>
          <w:rFonts w:ascii="Times New Roman" w:hAnsi="Times New Roman" w:cs="Times New Roman"/>
          <w:sz w:val="28"/>
          <w:szCs w:val="28"/>
        </w:rPr>
        <w:t xml:space="preserve"> является силикоз, так как он очень быстро развивается и здоровье человека резко ухудшается.</w:t>
      </w:r>
    </w:p>
    <w:p w:rsidR="00040B02" w:rsidRPr="000A5B59" w:rsidRDefault="00040B02" w:rsidP="000A5B59">
      <w:pPr>
        <w:spacing w:after="0" w:line="240" w:lineRule="auto"/>
        <w:ind w:firstLine="567"/>
        <w:jc w:val="both"/>
        <w:rPr>
          <w:rFonts w:ascii="Times New Roman" w:hAnsi="Times New Roman" w:cs="Times New Roman"/>
          <w:sz w:val="28"/>
          <w:szCs w:val="28"/>
        </w:rPr>
      </w:pPr>
      <w:r w:rsidRPr="000A5B59">
        <w:rPr>
          <w:rFonts w:ascii="Times New Roman" w:hAnsi="Times New Roman" w:cs="Times New Roman"/>
          <w:sz w:val="28"/>
          <w:szCs w:val="28"/>
        </w:rPr>
        <w:t>При силикозе лёгкие становятся очень восприимчивыми к инфекциям, поэтому у больных могут возникнуть воспаления лёгких</w:t>
      </w:r>
      <w:r w:rsidRPr="000A5B59">
        <w:rPr>
          <w:rFonts w:ascii="Times New Roman" w:hAnsi="Times New Roman" w:cs="Times New Roman"/>
          <w:sz w:val="28"/>
          <w:szCs w:val="28"/>
          <w:vertAlign w:val="superscript"/>
        </w:rPr>
        <w:t>[</w:t>
      </w:r>
      <w:r w:rsidR="00CA33CD" w:rsidRPr="000A5B59">
        <w:rPr>
          <w:rFonts w:ascii="Times New Roman" w:hAnsi="Times New Roman" w:cs="Times New Roman"/>
          <w:sz w:val="28"/>
          <w:szCs w:val="28"/>
          <w:vertAlign w:val="superscript"/>
        </w:rPr>
        <w:t>10</w:t>
      </w:r>
      <w:r w:rsidRPr="000A5B59">
        <w:rPr>
          <w:rFonts w:ascii="Times New Roman" w:hAnsi="Times New Roman" w:cs="Times New Roman"/>
          <w:sz w:val="28"/>
          <w:szCs w:val="28"/>
          <w:vertAlign w:val="superscript"/>
        </w:rPr>
        <w:t>]</w:t>
      </w:r>
      <w:r w:rsidRPr="000A5B59">
        <w:rPr>
          <w:rFonts w:ascii="Times New Roman" w:hAnsi="Times New Roman" w:cs="Times New Roman"/>
          <w:sz w:val="28"/>
          <w:szCs w:val="28"/>
        </w:rPr>
        <w:t>.</w:t>
      </w:r>
    </w:p>
    <w:p w:rsidR="00040B02" w:rsidRPr="000A5B59" w:rsidRDefault="00040B02" w:rsidP="000A5B59">
      <w:pPr>
        <w:spacing w:after="0" w:line="240" w:lineRule="auto"/>
        <w:ind w:firstLine="567"/>
        <w:jc w:val="both"/>
        <w:rPr>
          <w:rFonts w:ascii="Times New Roman" w:hAnsi="Times New Roman" w:cs="Times New Roman"/>
          <w:sz w:val="28"/>
          <w:szCs w:val="28"/>
        </w:rPr>
      </w:pPr>
      <w:r w:rsidRPr="000A5B59">
        <w:rPr>
          <w:rFonts w:ascii="Times New Roman" w:hAnsi="Times New Roman" w:cs="Times New Roman"/>
          <w:sz w:val="28"/>
          <w:szCs w:val="28"/>
        </w:rPr>
        <w:t>Ежедневное вдыхание больших концентраций  пыли может привести к заболеваниям дыхательной системы. Если мер по уменьшению концентрации пыли не будут приняты, то могут развиться хронические заболевания носа, глотки, повыситься раздражение глаз.</w:t>
      </w:r>
    </w:p>
    <w:p w:rsidR="00040B02" w:rsidRPr="000A5B59" w:rsidRDefault="0067577E" w:rsidP="000A5B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Самое опасное, ч</w:t>
      </w:r>
      <w:r w:rsidR="00040B02" w:rsidRPr="000A5B59">
        <w:rPr>
          <w:rFonts w:ascii="Times New Roman" w:hAnsi="Times New Roman" w:cs="Times New Roman"/>
          <w:sz w:val="28"/>
          <w:szCs w:val="28"/>
        </w:rPr>
        <w:t>то содержится в пыли — это свинец, который накапливается у нас в организме и сокращает нам продолжительность жизни.</w:t>
      </w:r>
    </w:p>
    <w:p w:rsidR="00040B02" w:rsidRPr="000A5B59" w:rsidRDefault="0067577E" w:rsidP="000A5B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040B02" w:rsidRPr="000A5B59">
        <w:rPr>
          <w:rFonts w:ascii="Times New Roman" w:hAnsi="Times New Roman" w:cs="Times New Roman"/>
          <w:sz w:val="28"/>
          <w:szCs w:val="28"/>
        </w:rPr>
        <w:t>едицинская сестра нашего образовательного учреждения Зубкова</w:t>
      </w:r>
      <w:r>
        <w:rPr>
          <w:rFonts w:ascii="Times New Roman" w:hAnsi="Times New Roman" w:cs="Times New Roman"/>
          <w:sz w:val="28"/>
          <w:szCs w:val="28"/>
        </w:rPr>
        <w:t xml:space="preserve"> Н.В.,  рассказана нам о возможных проявлениях заболеваний у учащихся нашей школы</w:t>
      </w:r>
      <w:r w:rsidR="00040B02" w:rsidRPr="000A5B59">
        <w:rPr>
          <w:rFonts w:ascii="Times New Roman" w:hAnsi="Times New Roman" w:cs="Times New Roman"/>
          <w:sz w:val="28"/>
          <w:szCs w:val="28"/>
        </w:rPr>
        <w:t>.</w:t>
      </w:r>
    </w:p>
    <w:p w:rsidR="00DB105B" w:rsidRPr="000A5B59" w:rsidRDefault="00DB105B" w:rsidP="000A5B59">
      <w:pPr>
        <w:spacing w:after="0" w:line="240" w:lineRule="auto"/>
        <w:ind w:firstLine="567"/>
        <w:jc w:val="both"/>
        <w:rPr>
          <w:rFonts w:ascii="Times New Roman" w:hAnsi="Times New Roman" w:cs="Times New Roman"/>
          <w:sz w:val="28"/>
          <w:szCs w:val="28"/>
        </w:rPr>
      </w:pPr>
      <w:r w:rsidRPr="000A5B59">
        <w:rPr>
          <w:rFonts w:ascii="Times New Roman" w:hAnsi="Times New Roman" w:cs="Times New Roman"/>
          <w:sz w:val="28"/>
          <w:szCs w:val="28"/>
        </w:rPr>
        <w:t xml:space="preserve">При обсуждении влияния пыли на организм, Наталия Валерьевна, подчеркнула, что неблагоприятная экологическая обстановка в районе может провоцировать обострение хронических проявлений </w:t>
      </w:r>
      <w:r w:rsidR="0067577E">
        <w:rPr>
          <w:rFonts w:ascii="Times New Roman" w:hAnsi="Times New Roman" w:cs="Times New Roman"/>
          <w:sz w:val="28"/>
          <w:szCs w:val="28"/>
        </w:rPr>
        <w:t>заболеваний дыхательной системы и аллергических реакций.</w:t>
      </w:r>
    </w:p>
    <w:p w:rsidR="001F3B6A" w:rsidRDefault="001F3B6A"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Pr="000A5B59" w:rsidRDefault="0067577E" w:rsidP="0067577E">
      <w:pPr>
        <w:spacing w:after="0" w:line="240" w:lineRule="auto"/>
        <w:jc w:val="both"/>
        <w:rPr>
          <w:rFonts w:ascii="Times New Roman" w:hAnsi="Times New Roman" w:cs="Times New Roman"/>
          <w:sz w:val="28"/>
          <w:szCs w:val="28"/>
        </w:rPr>
      </w:pPr>
    </w:p>
    <w:p w:rsidR="003817C8" w:rsidRDefault="003817C8" w:rsidP="000A5B59">
      <w:pPr>
        <w:spacing w:after="0" w:line="240" w:lineRule="auto"/>
        <w:ind w:firstLine="567"/>
        <w:jc w:val="center"/>
        <w:rPr>
          <w:rFonts w:ascii="Times New Roman" w:hAnsi="Times New Roman" w:cs="Times New Roman"/>
          <w:b/>
          <w:sz w:val="28"/>
          <w:szCs w:val="28"/>
        </w:rPr>
      </w:pPr>
      <w:r w:rsidRPr="000A5B59">
        <w:rPr>
          <w:rFonts w:ascii="Times New Roman" w:hAnsi="Times New Roman" w:cs="Times New Roman"/>
          <w:b/>
          <w:sz w:val="28"/>
          <w:szCs w:val="28"/>
        </w:rPr>
        <w:lastRenderedPageBreak/>
        <w:t>Глава 2: Проведение практической работы по определению уровня пылевого загрязнения пришкольных участков</w:t>
      </w:r>
    </w:p>
    <w:p w:rsidR="0067577E" w:rsidRDefault="0067577E" w:rsidP="000A5B59">
      <w:pPr>
        <w:spacing w:after="0" w:line="240" w:lineRule="auto"/>
        <w:ind w:firstLine="567"/>
        <w:jc w:val="center"/>
        <w:rPr>
          <w:rFonts w:ascii="Times New Roman" w:hAnsi="Times New Roman" w:cs="Times New Roman"/>
          <w:b/>
          <w:sz w:val="28"/>
          <w:szCs w:val="28"/>
        </w:rPr>
      </w:pPr>
    </w:p>
    <w:p w:rsidR="0067577E" w:rsidRPr="0067577E" w:rsidRDefault="0067577E" w:rsidP="0067577E">
      <w:pPr>
        <w:pStyle w:val="a4"/>
        <w:numPr>
          <w:ilvl w:val="1"/>
          <w:numId w:val="12"/>
        </w:numPr>
        <w:spacing w:after="0" w:line="240" w:lineRule="auto"/>
        <w:jc w:val="center"/>
        <w:rPr>
          <w:rFonts w:ascii="Times New Roman" w:hAnsi="Times New Roman" w:cs="Times New Roman"/>
          <w:i/>
          <w:sz w:val="28"/>
          <w:szCs w:val="28"/>
        </w:rPr>
      </w:pPr>
      <w:r w:rsidRPr="0067577E">
        <w:rPr>
          <w:rFonts w:ascii="Times New Roman" w:hAnsi="Times New Roman" w:cs="Times New Roman"/>
          <w:i/>
          <w:sz w:val="28"/>
          <w:szCs w:val="28"/>
        </w:rPr>
        <w:t>Описание методик определения пыли на участке, выбор места исследования</w:t>
      </w:r>
    </w:p>
    <w:p w:rsidR="0067577E" w:rsidRPr="000A5B59" w:rsidRDefault="0067577E" w:rsidP="0067577E">
      <w:pPr>
        <w:spacing w:after="0" w:line="240" w:lineRule="auto"/>
        <w:ind w:firstLine="709"/>
        <w:rPr>
          <w:rFonts w:ascii="Times New Roman" w:hAnsi="Times New Roman" w:cs="Times New Roman"/>
          <w:sz w:val="28"/>
          <w:szCs w:val="28"/>
        </w:rPr>
      </w:pPr>
      <w:r w:rsidRPr="000A5B59">
        <w:rPr>
          <w:rFonts w:ascii="Times New Roman" w:hAnsi="Times New Roman" w:cs="Times New Roman"/>
          <w:sz w:val="28"/>
          <w:szCs w:val="28"/>
        </w:rPr>
        <w:t xml:space="preserve">Выбором места для исследования стали пришкольные участки образовательных учреждений, которые расположены в </w:t>
      </w:r>
      <w:r>
        <w:rPr>
          <w:rFonts w:ascii="Times New Roman" w:hAnsi="Times New Roman" w:cs="Times New Roman"/>
          <w:sz w:val="28"/>
          <w:szCs w:val="28"/>
        </w:rPr>
        <w:t>5 микрорайоне города.</w:t>
      </w:r>
    </w:p>
    <w:p w:rsidR="0067577E" w:rsidRPr="000A5B59" w:rsidRDefault="0067577E" w:rsidP="0067577E">
      <w:pPr>
        <w:spacing w:after="0" w:line="24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Анализируя карту (Приложение 4) можно проследить, что все учреждения расположены в относительной близости к крупным предприятия города, которые выделяют большое количество зольных компонентов в атмосферу, а также находятся в непосредственной близости к автодороге.</w:t>
      </w:r>
      <w:proofErr w:type="gramEnd"/>
    </w:p>
    <w:p w:rsidR="0067577E" w:rsidRPr="000A5B59" w:rsidRDefault="0067577E" w:rsidP="0067577E">
      <w:pPr>
        <w:spacing w:after="0" w:line="240" w:lineRule="auto"/>
        <w:rPr>
          <w:rFonts w:ascii="Times New Roman" w:hAnsi="Times New Roman" w:cs="Times New Roman"/>
          <w:sz w:val="28"/>
          <w:szCs w:val="28"/>
        </w:rPr>
      </w:pPr>
    </w:p>
    <w:p w:rsidR="0067577E" w:rsidRPr="000A5B59" w:rsidRDefault="0067577E" w:rsidP="0067577E">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Таблица 3</w:t>
      </w:r>
    </w:p>
    <w:p w:rsidR="0067577E" w:rsidRPr="000A5B59" w:rsidRDefault="0067577E" w:rsidP="0067577E">
      <w:pPr>
        <w:pStyle w:val="a4"/>
        <w:spacing w:after="0" w:line="240" w:lineRule="auto"/>
        <w:ind w:left="0" w:firstLine="709"/>
        <w:jc w:val="center"/>
        <w:rPr>
          <w:rFonts w:ascii="Times New Roman" w:hAnsi="Times New Roman" w:cs="Times New Roman"/>
          <w:b/>
          <w:sz w:val="28"/>
          <w:szCs w:val="28"/>
        </w:rPr>
      </w:pPr>
      <w:r w:rsidRPr="000A5B59">
        <w:rPr>
          <w:rFonts w:ascii="Times New Roman" w:hAnsi="Times New Roman" w:cs="Times New Roman"/>
          <w:b/>
          <w:sz w:val="28"/>
          <w:szCs w:val="28"/>
        </w:rPr>
        <w:t>Состав предприятий промышленного сектора 5 микрорайона г. Камышина</w:t>
      </w:r>
    </w:p>
    <w:tbl>
      <w:tblPr>
        <w:tblStyle w:val="a3"/>
        <w:tblW w:w="0" w:type="auto"/>
        <w:tblLook w:val="04A0" w:firstRow="1" w:lastRow="0" w:firstColumn="1" w:lastColumn="0" w:noHBand="0" w:noVBand="1"/>
      </w:tblPr>
      <w:tblGrid>
        <w:gridCol w:w="817"/>
        <w:gridCol w:w="3968"/>
        <w:gridCol w:w="2393"/>
        <w:gridCol w:w="2393"/>
      </w:tblGrid>
      <w:tr w:rsidR="0067577E" w:rsidRPr="000A5B59" w:rsidTr="00006F6E">
        <w:tc>
          <w:tcPr>
            <w:tcW w:w="817"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w:t>
            </w:r>
          </w:p>
        </w:tc>
        <w:tc>
          <w:tcPr>
            <w:tcW w:w="3968"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Названия предприятия</w:t>
            </w:r>
          </w:p>
        </w:tc>
        <w:tc>
          <w:tcPr>
            <w:tcW w:w="2393"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Род деятельности</w:t>
            </w:r>
          </w:p>
        </w:tc>
        <w:tc>
          <w:tcPr>
            <w:tcW w:w="2393"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 xml:space="preserve">Удаленность от ближайшей школы, </w:t>
            </w:r>
            <w:proofErr w:type="gramStart"/>
            <w:r w:rsidRPr="000A5B59">
              <w:rPr>
                <w:rFonts w:ascii="Times New Roman" w:hAnsi="Times New Roman" w:cs="Times New Roman"/>
                <w:sz w:val="28"/>
                <w:szCs w:val="28"/>
              </w:rPr>
              <w:t>км</w:t>
            </w:r>
            <w:proofErr w:type="gramEnd"/>
          </w:p>
        </w:tc>
      </w:tr>
      <w:tr w:rsidR="0067577E" w:rsidRPr="000A5B59" w:rsidTr="00006F6E">
        <w:tc>
          <w:tcPr>
            <w:tcW w:w="817"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1</w:t>
            </w:r>
          </w:p>
        </w:tc>
        <w:tc>
          <w:tcPr>
            <w:tcW w:w="3968"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ОАО «ТЭЦ»</w:t>
            </w:r>
          </w:p>
        </w:tc>
        <w:tc>
          <w:tcPr>
            <w:tcW w:w="2393"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энергетика</w:t>
            </w:r>
          </w:p>
        </w:tc>
        <w:tc>
          <w:tcPr>
            <w:tcW w:w="2393"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6,1</w:t>
            </w:r>
          </w:p>
        </w:tc>
      </w:tr>
      <w:tr w:rsidR="0067577E" w:rsidRPr="000A5B59" w:rsidTr="00006F6E">
        <w:tc>
          <w:tcPr>
            <w:tcW w:w="817"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2</w:t>
            </w:r>
          </w:p>
        </w:tc>
        <w:tc>
          <w:tcPr>
            <w:tcW w:w="3968"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ЗАО «</w:t>
            </w:r>
            <w:proofErr w:type="spellStart"/>
            <w:r w:rsidRPr="000A5B59">
              <w:rPr>
                <w:rFonts w:ascii="Times New Roman" w:hAnsi="Times New Roman" w:cs="Times New Roman"/>
                <w:sz w:val="28"/>
                <w:szCs w:val="28"/>
              </w:rPr>
              <w:t>Газпромкран</w:t>
            </w:r>
            <w:proofErr w:type="spellEnd"/>
            <w:r w:rsidRPr="000A5B59">
              <w:rPr>
                <w:rFonts w:ascii="Times New Roman" w:hAnsi="Times New Roman" w:cs="Times New Roman"/>
                <w:sz w:val="28"/>
                <w:szCs w:val="28"/>
              </w:rPr>
              <w:t>»</w:t>
            </w:r>
          </w:p>
        </w:tc>
        <w:tc>
          <w:tcPr>
            <w:tcW w:w="2393"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машиностроение</w:t>
            </w:r>
          </w:p>
        </w:tc>
        <w:tc>
          <w:tcPr>
            <w:tcW w:w="2393"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8,7</w:t>
            </w:r>
          </w:p>
        </w:tc>
      </w:tr>
      <w:tr w:rsidR="0067577E" w:rsidRPr="000A5B59" w:rsidTr="00006F6E">
        <w:tc>
          <w:tcPr>
            <w:tcW w:w="817"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3</w:t>
            </w:r>
          </w:p>
        </w:tc>
        <w:tc>
          <w:tcPr>
            <w:tcW w:w="3968"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ЗАО «Литейно-ферросплавный завод»</w:t>
            </w:r>
          </w:p>
        </w:tc>
        <w:tc>
          <w:tcPr>
            <w:tcW w:w="2393"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металлургия</w:t>
            </w:r>
          </w:p>
        </w:tc>
        <w:tc>
          <w:tcPr>
            <w:tcW w:w="2393" w:type="dxa"/>
          </w:tcPr>
          <w:p w:rsidR="0067577E" w:rsidRPr="000A5B59" w:rsidRDefault="0067577E" w:rsidP="00006F6E">
            <w:pPr>
              <w:pStyle w:val="a4"/>
              <w:ind w:left="0"/>
              <w:jc w:val="center"/>
              <w:rPr>
                <w:rFonts w:ascii="Times New Roman" w:hAnsi="Times New Roman" w:cs="Times New Roman"/>
                <w:sz w:val="28"/>
                <w:szCs w:val="28"/>
              </w:rPr>
            </w:pPr>
            <w:r w:rsidRPr="000A5B59">
              <w:rPr>
                <w:rFonts w:ascii="Times New Roman" w:hAnsi="Times New Roman" w:cs="Times New Roman"/>
                <w:sz w:val="28"/>
                <w:szCs w:val="28"/>
              </w:rPr>
              <w:t>3,3</w:t>
            </w:r>
          </w:p>
        </w:tc>
      </w:tr>
    </w:tbl>
    <w:p w:rsidR="0067577E" w:rsidRPr="000A5B59" w:rsidRDefault="0067577E" w:rsidP="0067577E">
      <w:pPr>
        <w:spacing w:after="0" w:line="240" w:lineRule="auto"/>
        <w:ind w:firstLine="709"/>
        <w:jc w:val="both"/>
        <w:rPr>
          <w:rFonts w:ascii="Times New Roman" w:hAnsi="Times New Roman" w:cs="Times New Roman"/>
          <w:sz w:val="28"/>
          <w:szCs w:val="28"/>
        </w:rPr>
      </w:pP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Как видно из таблицы, среднее расстояние до школ не большое, а это значит, что пришкольные участки подвергаются воздействию выбросов предприятий. </w:t>
      </w: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Наиболее близкорасположенными мы можем считать учебные учреждения именно в пределах 5 микрорайона – МОУ СШ № 19, 7, 6. Помимо обучения в этих школах стоит отметить и то, что большая часть нашего времени проходит именно здесь, так как в жилых кварталах этих школ живу я и мои родные, друзья.</w:t>
      </w: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Крупные транспортные потоки, связывающие удаленные части района с центром, также располагаются именно здесь.</w:t>
      </w:r>
    </w:p>
    <w:p w:rsidR="0067577E" w:rsidRPr="000A5B59" w:rsidRDefault="0067577E" w:rsidP="0067577E">
      <w:pPr>
        <w:spacing w:after="0" w:line="240" w:lineRule="auto"/>
        <w:ind w:firstLine="709"/>
        <w:jc w:val="both"/>
        <w:rPr>
          <w:rFonts w:ascii="Times New Roman" w:hAnsi="Times New Roman" w:cs="Times New Roman"/>
          <w:sz w:val="28"/>
          <w:szCs w:val="28"/>
          <w:vertAlign w:val="superscript"/>
        </w:rPr>
      </w:pPr>
      <w:r w:rsidRPr="000A5B59">
        <w:rPr>
          <w:rFonts w:ascii="Times New Roman" w:hAnsi="Times New Roman" w:cs="Times New Roman"/>
          <w:sz w:val="28"/>
          <w:szCs w:val="28"/>
        </w:rPr>
        <w:t>При определении методики исследования мы учитывали общую простоту, так как в нашей школе нет специализированного оборудования (пробоотборники и пылемеры). Наиболее удобной нам показалась методика, описанная в пособии Наумовой Н.Н.</w:t>
      </w:r>
      <w:r w:rsidRPr="000A5B59">
        <w:rPr>
          <w:rFonts w:ascii="Times New Roman" w:hAnsi="Times New Roman" w:cs="Times New Roman"/>
          <w:sz w:val="28"/>
          <w:szCs w:val="28"/>
          <w:vertAlign w:val="superscript"/>
        </w:rPr>
        <w:t>[4]</w:t>
      </w: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Согласно ей, необходимо в безветренную погоду выйти на площадку и собрать 50 листов тополя, который является хорошим пылесборником, и повсеместно применяется для озеленения городов.</w:t>
      </w: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Отбор листвы осуществляется с 1,5м высоты, листья должны быть по возможности одинакового размера, для удобства подсчета площади исследования.</w:t>
      </w: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lastRenderedPageBreak/>
        <w:t>Далее</w:t>
      </w:r>
      <w:r>
        <w:rPr>
          <w:rFonts w:ascii="Times New Roman" w:hAnsi="Times New Roman" w:cs="Times New Roman"/>
          <w:sz w:val="28"/>
          <w:szCs w:val="28"/>
        </w:rPr>
        <w:t xml:space="preserve"> (Приложение 1,2)</w:t>
      </w:r>
      <w:r w:rsidRPr="000A5B59">
        <w:rPr>
          <w:rFonts w:ascii="Times New Roman" w:hAnsi="Times New Roman" w:cs="Times New Roman"/>
          <w:sz w:val="28"/>
          <w:szCs w:val="28"/>
        </w:rPr>
        <w:t xml:space="preserve">, в условиях камеральной обработки предлагается взять вату (предварительно взвесив ее на </w:t>
      </w:r>
      <w:proofErr w:type="spellStart"/>
      <w:r w:rsidRPr="000A5B59">
        <w:rPr>
          <w:rFonts w:ascii="Times New Roman" w:hAnsi="Times New Roman" w:cs="Times New Roman"/>
          <w:sz w:val="28"/>
          <w:szCs w:val="28"/>
        </w:rPr>
        <w:t>торзионных</w:t>
      </w:r>
      <w:proofErr w:type="spellEnd"/>
      <w:r w:rsidRPr="000A5B59">
        <w:rPr>
          <w:rFonts w:ascii="Times New Roman" w:hAnsi="Times New Roman" w:cs="Times New Roman"/>
          <w:sz w:val="28"/>
          <w:szCs w:val="28"/>
        </w:rPr>
        <w:t xml:space="preserve"> весах), смочить спиртом и протирать каждый листочек тщательно с обеих сторон (в одной из методик, описан похожий метод, только вместо ваты предлагалось использовать скотч). </w:t>
      </w: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После обработки всего материала, вату нужно поместить в кальку, чтобы на нее не налипала пыль в помещении, и высушить ее.</w:t>
      </w: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Высушенную вату повторно взвешивают и рассчитывают массу пыли как разность между вторым и первым взвешиванием:</w:t>
      </w:r>
    </w:p>
    <w:p w:rsidR="0067577E" w:rsidRPr="000A5B59" w:rsidRDefault="0067577E" w:rsidP="0067577E">
      <w:pPr>
        <w:spacing w:after="0" w:line="240" w:lineRule="auto"/>
        <w:ind w:firstLine="709"/>
        <w:jc w:val="center"/>
        <w:rPr>
          <w:rFonts w:ascii="Times New Roman" w:eastAsiaTheme="minorEastAsia" w:hAnsi="Times New Roman" w:cs="Times New Roman"/>
          <w:sz w:val="28"/>
          <w:szCs w:val="28"/>
        </w:rPr>
      </w:pPr>
      <m:oMath>
        <m:r>
          <w:rPr>
            <w:rFonts w:ascii="Cambria Math" w:hAnsi="Cambria Math" w:cs="Times New Roman"/>
            <w:sz w:val="28"/>
            <w:szCs w:val="28"/>
          </w:rPr>
          <m:t>Р2-Р1=Р</m:t>
        </m:r>
      </m:oMath>
      <w:r w:rsidRPr="000A5B59">
        <w:rPr>
          <w:rFonts w:ascii="Times New Roman" w:eastAsiaTheme="minorEastAsia" w:hAnsi="Times New Roman" w:cs="Times New Roman"/>
          <w:sz w:val="28"/>
          <w:szCs w:val="28"/>
        </w:rPr>
        <w:t>, где</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rPr>
        <w:t>Р</w:t>
      </w:r>
      <w:proofErr w:type="gramStart"/>
      <w:r w:rsidRPr="000A5B59">
        <w:rPr>
          <w:rFonts w:ascii="Times New Roman" w:eastAsiaTheme="minorEastAsia" w:hAnsi="Times New Roman" w:cs="Times New Roman"/>
          <w:sz w:val="28"/>
          <w:szCs w:val="28"/>
        </w:rPr>
        <w:t>2</w:t>
      </w:r>
      <w:proofErr w:type="gramEnd"/>
      <w:r w:rsidRPr="000A5B59">
        <w:rPr>
          <w:rFonts w:ascii="Times New Roman" w:eastAsiaTheme="minorEastAsia" w:hAnsi="Times New Roman" w:cs="Times New Roman"/>
          <w:sz w:val="28"/>
          <w:szCs w:val="28"/>
        </w:rPr>
        <w:t xml:space="preserve"> – вес «грязной» высушенной ваты;</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rPr>
        <w:t>Р</w:t>
      </w:r>
      <w:proofErr w:type="gramStart"/>
      <w:r w:rsidRPr="000A5B59">
        <w:rPr>
          <w:rFonts w:ascii="Times New Roman" w:eastAsiaTheme="minorEastAsia" w:hAnsi="Times New Roman" w:cs="Times New Roman"/>
          <w:sz w:val="28"/>
          <w:szCs w:val="28"/>
        </w:rPr>
        <w:t>1</w:t>
      </w:r>
      <w:proofErr w:type="gramEnd"/>
      <w:r w:rsidRPr="000A5B59">
        <w:rPr>
          <w:rFonts w:ascii="Times New Roman" w:eastAsiaTheme="minorEastAsia" w:hAnsi="Times New Roman" w:cs="Times New Roman"/>
          <w:sz w:val="28"/>
          <w:szCs w:val="28"/>
        </w:rPr>
        <w:t xml:space="preserve"> – вес чистой ваты</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proofErr w:type="gramStart"/>
      <w:r w:rsidRPr="000A5B59">
        <w:rPr>
          <w:rFonts w:ascii="Times New Roman" w:eastAsiaTheme="minorEastAsia" w:hAnsi="Times New Roman" w:cs="Times New Roman"/>
          <w:sz w:val="28"/>
          <w:szCs w:val="28"/>
        </w:rPr>
        <w:t>Р</w:t>
      </w:r>
      <w:proofErr w:type="gramEnd"/>
      <w:r w:rsidRPr="000A5B59">
        <w:rPr>
          <w:rFonts w:ascii="Times New Roman" w:eastAsiaTheme="minorEastAsia" w:hAnsi="Times New Roman" w:cs="Times New Roman"/>
          <w:sz w:val="28"/>
          <w:szCs w:val="28"/>
        </w:rPr>
        <w:t xml:space="preserve"> – вес пыли с участка.</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rPr>
        <w:t>Далее, рассчитывают площадь листовой пластинки, используя средне значение переводного коэффициента для тополя = 0,63:</w:t>
      </w:r>
    </w:p>
    <w:p w:rsidR="0067577E" w:rsidRPr="000A5B59" w:rsidRDefault="0067577E" w:rsidP="0067577E">
      <w:pPr>
        <w:spacing w:after="0" w:line="240" w:lineRule="auto"/>
        <w:ind w:firstLine="709"/>
        <w:jc w:val="center"/>
        <w:rPr>
          <w:rFonts w:ascii="Times New Roman" w:eastAsiaTheme="minorEastAsia" w:hAnsi="Times New Roman" w:cs="Times New Roman"/>
          <w:sz w:val="28"/>
          <w:szCs w:val="28"/>
        </w:rPr>
      </w:pPr>
      <m:oMath>
        <m:r>
          <w:rPr>
            <w:rFonts w:ascii="Cambria Math" w:hAnsi="Cambria Math" w:cs="Times New Roman"/>
            <w:sz w:val="28"/>
            <w:szCs w:val="28"/>
          </w:rPr>
          <m:t>S=abk</m:t>
        </m:r>
      </m:oMath>
      <w:r w:rsidRPr="000A5B59">
        <w:rPr>
          <w:rFonts w:ascii="Times New Roman" w:eastAsiaTheme="minorEastAsia" w:hAnsi="Times New Roman" w:cs="Times New Roman"/>
          <w:sz w:val="28"/>
          <w:szCs w:val="28"/>
        </w:rPr>
        <w:t>, где</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rPr>
        <w:t xml:space="preserve">а – </w:t>
      </w:r>
      <w:proofErr w:type="gramStart"/>
      <w:r w:rsidRPr="000A5B59">
        <w:rPr>
          <w:rFonts w:ascii="Times New Roman" w:eastAsiaTheme="minorEastAsia" w:hAnsi="Times New Roman" w:cs="Times New Roman"/>
          <w:sz w:val="28"/>
          <w:szCs w:val="28"/>
          <w:lang w:val="en-US"/>
        </w:rPr>
        <w:t>max</w:t>
      </w:r>
      <w:proofErr w:type="gramEnd"/>
      <w:r w:rsidRPr="000A5B59">
        <w:rPr>
          <w:rFonts w:ascii="Times New Roman" w:eastAsiaTheme="minorEastAsia" w:hAnsi="Times New Roman" w:cs="Times New Roman"/>
          <w:sz w:val="28"/>
          <w:szCs w:val="28"/>
        </w:rPr>
        <w:t>ширина листовой пластинки;</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lang w:val="en-US"/>
        </w:rPr>
        <w:t>b</w:t>
      </w:r>
      <w:r w:rsidRPr="000A5B59">
        <w:rPr>
          <w:rFonts w:ascii="Times New Roman" w:eastAsiaTheme="minorEastAsia" w:hAnsi="Times New Roman" w:cs="Times New Roman"/>
          <w:sz w:val="28"/>
          <w:szCs w:val="28"/>
        </w:rPr>
        <w:t xml:space="preserve"> – </w:t>
      </w:r>
      <w:proofErr w:type="gramStart"/>
      <w:r w:rsidRPr="000A5B59">
        <w:rPr>
          <w:rFonts w:ascii="Times New Roman" w:eastAsiaTheme="minorEastAsia" w:hAnsi="Times New Roman" w:cs="Times New Roman"/>
          <w:sz w:val="28"/>
          <w:szCs w:val="28"/>
          <w:lang w:val="en-US"/>
        </w:rPr>
        <w:t>max</w:t>
      </w:r>
      <w:proofErr w:type="gramEnd"/>
      <w:r w:rsidRPr="000A5B59">
        <w:rPr>
          <w:rFonts w:ascii="Times New Roman" w:eastAsiaTheme="minorEastAsia" w:hAnsi="Times New Roman" w:cs="Times New Roman"/>
          <w:sz w:val="28"/>
          <w:szCs w:val="28"/>
        </w:rPr>
        <w:t xml:space="preserve"> длина листовой пластинки;</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lang w:val="en-US"/>
        </w:rPr>
        <w:t>k</w:t>
      </w:r>
      <w:r w:rsidRPr="000A5B59">
        <w:rPr>
          <w:rFonts w:ascii="Times New Roman" w:eastAsiaTheme="minorEastAsia" w:hAnsi="Times New Roman" w:cs="Times New Roman"/>
          <w:sz w:val="28"/>
          <w:szCs w:val="28"/>
        </w:rPr>
        <w:t xml:space="preserve"> – </w:t>
      </w:r>
      <w:proofErr w:type="gramStart"/>
      <w:r w:rsidRPr="000A5B59">
        <w:rPr>
          <w:rFonts w:ascii="Times New Roman" w:eastAsiaTheme="minorEastAsia" w:hAnsi="Times New Roman" w:cs="Times New Roman"/>
          <w:sz w:val="28"/>
          <w:szCs w:val="28"/>
        </w:rPr>
        <w:t>переводной</w:t>
      </w:r>
      <w:proofErr w:type="gramEnd"/>
      <w:r w:rsidRPr="000A5B59">
        <w:rPr>
          <w:rFonts w:ascii="Times New Roman" w:eastAsiaTheme="minorEastAsia" w:hAnsi="Times New Roman" w:cs="Times New Roman"/>
          <w:sz w:val="28"/>
          <w:szCs w:val="28"/>
        </w:rPr>
        <w:t xml:space="preserve"> коэффициент для тополя;</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lang w:val="en-US"/>
        </w:rPr>
        <w:t>S</w:t>
      </w:r>
      <w:r w:rsidRPr="000A5B59">
        <w:rPr>
          <w:rFonts w:ascii="Times New Roman" w:eastAsiaTheme="minorEastAsia" w:hAnsi="Times New Roman" w:cs="Times New Roman"/>
          <w:sz w:val="28"/>
          <w:szCs w:val="28"/>
        </w:rPr>
        <w:t xml:space="preserve"> – </w:t>
      </w:r>
      <w:proofErr w:type="gramStart"/>
      <w:r w:rsidRPr="000A5B59">
        <w:rPr>
          <w:rFonts w:ascii="Times New Roman" w:eastAsiaTheme="minorEastAsia" w:hAnsi="Times New Roman" w:cs="Times New Roman"/>
          <w:sz w:val="28"/>
          <w:szCs w:val="28"/>
        </w:rPr>
        <w:t>площадь</w:t>
      </w:r>
      <w:proofErr w:type="gramEnd"/>
      <w:r w:rsidRPr="000A5B59">
        <w:rPr>
          <w:rFonts w:ascii="Times New Roman" w:eastAsiaTheme="minorEastAsia" w:hAnsi="Times New Roman" w:cs="Times New Roman"/>
          <w:sz w:val="28"/>
          <w:szCs w:val="28"/>
        </w:rPr>
        <w:t xml:space="preserve"> листовой пластинки.</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rPr>
        <w:t>Теперь мы можем рассчитать какое количество пыли (мг) приходится на см</w:t>
      </w:r>
      <w:proofErr w:type="gramStart"/>
      <w:r w:rsidRPr="000A5B59">
        <w:rPr>
          <w:rFonts w:ascii="Times New Roman" w:eastAsiaTheme="minorEastAsia" w:hAnsi="Times New Roman" w:cs="Times New Roman"/>
          <w:sz w:val="28"/>
          <w:szCs w:val="28"/>
          <w:vertAlign w:val="superscript"/>
        </w:rPr>
        <w:t>2</w:t>
      </w:r>
      <w:proofErr w:type="gramEnd"/>
      <w:r w:rsidRPr="000A5B59">
        <w:rPr>
          <w:rFonts w:ascii="Times New Roman" w:eastAsiaTheme="minorEastAsia" w:hAnsi="Times New Roman" w:cs="Times New Roman"/>
          <w:sz w:val="28"/>
          <w:szCs w:val="28"/>
        </w:rPr>
        <w:t xml:space="preserve"> поверхности:</w:t>
      </w:r>
    </w:p>
    <w:p w:rsidR="0067577E" w:rsidRPr="000A5B59" w:rsidRDefault="0067577E" w:rsidP="0067577E">
      <w:pPr>
        <w:spacing w:after="0" w:line="240" w:lineRule="auto"/>
        <w:ind w:firstLine="709"/>
        <w:jc w:val="center"/>
        <w:rPr>
          <w:rFonts w:ascii="Times New Roman" w:eastAsiaTheme="minorEastAsia" w:hAnsi="Times New Roman" w:cs="Times New Roman"/>
          <w:sz w:val="28"/>
          <w:szCs w:val="28"/>
        </w:rPr>
      </w:pPr>
      <m:oMath>
        <m:r>
          <w:rPr>
            <w:rFonts w:ascii="Cambria Math" w:hAnsi="Cambria Math" w:cs="Times New Roman"/>
            <w:sz w:val="28"/>
            <w:szCs w:val="28"/>
          </w:rPr>
          <m:t>m=</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S*n</m:t>
            </m:r>
          </m:den>
        </m:f>
      </m:oMath>
      <w:r w:rsidRPr="000A5B59">
        <w:rPr>
          <w:rFonts w:ascii="Times New Roman" w:eastAsiaTheme="minorEastAsia" w:hAnsi="Times New Roman" w:cs="Times New Roman"/>
          <w:sz w:val="28"/>
          <w:szCs w:val="28"/>
        </w:rPr>
        <w:t>,где</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lang w:val="en-US"/>
        </w:rPr>
        <w:t>m</w:t>
      </w:r>
      <w:r w:rsidRPr="000A5B59">
        <w:rPr>
          <w:rFonts w:ascii="Times New Roman" w:eastAsiaTheme="minorEastAsia" w:hAnsi="Times New Roman" w:cs="Times New Roman"/>
          <w:sz w:val="28"/>
          <w:szCs w:val="28"/>
        </w:rPr>
        <w:t xml:space="preserve"> – </w:t>
      </w:r>
      <w:proofErr w:type="gramStart"/>
      <w:r w:rsidRPr="000A5B59">
        <w:rPr>
          <w:rFonts w:ascii="Times New Roman" w:eastAsiaTheme="minorEastAsia" w:hAnsi="Times New Roman" w:cs="Times New Roman"/>
          <w:sz w:val="28"/>
          <w:szCs w:val="28"/>
        </w:rPr>
        <w:t>масса</w:t>
      </w:r>
      <w:proofErr w:type="gramEnd"/>
      <w:r w:rsidRPr="000A5B59">
        <w:rPr>
          <w:rFonts w:ascii="Times New Roman" w:eastAsiaTheme="minorEastAsia" w:hAnsi="Times New Roman" w:cs="Times New Roman"/>
          <w:sz w:val="28"/>
          <w:szCs w:val="28"/>
        </w:rPr>
        <w:t xml:space="preserve"> пыли на см</w:t>
      </w:r>
      <w:r w:rsidRPr="000A5B59">
        <w:rPr>
          <w:rFonts w:ascii="Times New Roman" w:eastAsiaTheme="minorEastAsia" w:hAnsi="Times New Roman" w:cs="Times New Roman"/>
          <w:sz w:val="28"/>
          <w:szCs w:val="28"/>
          <w:vertAlign w:val="superscript"/>
        </w:rPr>
        <w:t>2</w:t>
      </w:r>
      <w:r w:rsidRPr="000A5B59">
        <w:rPr>
          <w:rFonts w:ascii="Times New Roman" w:eastAsiaTheme="minorEastAsia" w:hAnsi="Times New Roman" w:cs="Times New Roman"/>
          <w:sz w:val="28"/>
          <w:szCs w:val="28"/>
        </w:rPr>
        <w:t xml:space="preserve"> поверхности;</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proofErr w:type="gramStart"/>
      <w:r w:rsidRPr="000A5B59">
        <w:rPr>
          <w:rFonts w:ascii="Times New Roman" w:eastAsiaTheme="minorEastAsia" w:hAnsi="Times New Roman" w:cs="Times New Roman"/>
          <w:sz w:val="28"/>
          <w:szCs w:val="28"/>
        </w:rPr>
        <w:t>Р</w:t>
      </w:r>
      <w:proofErr w:type="gramEnd"/>
      <w:r w:rsidRPr="000A5B59">
        <w:rPr>
          <w:rFonts w:ascii="Times New Roman" w:eastAsiaTheme="minorEastAsia" w:hAnsi="Times New Roman" w:cs="Times New Roman"/>
          <w:sz w:val="28"/>
          <w:szCs w:val="28"/>
        </w:rPr>
        <w:t xml:space="preserve"> – вес пыли  с листочков;</w:t>
      </w:r>
    </w:p>
    <w:p w:rsidR="0067577E" w:rsidRPr="000A5B59" w:rsidRDefault="0067577E" w:rsidP="0067577E">
      <w:pPr>
        <w:spacing w:after="0" w:line="240" w:lineRule="auto"/>
        <w:ind w:firstLine="709"/>
        <w:jc w:val="both"/>
        <w:rPr>
          <w:rFonts w:ascii="Times New Roman" w:eastAsiaTheme="minorEastAsia" w:hAnsi="Times New Roman" w:cs="Times New Roman"/>
          <w:sz w:val="28"/>
          <w:szCs w:val="28"/>
        </w:rPr>
      </w:pPr>
      <w:r w:rsidRPr="000A5B59">
        <w:rPr>
          <w:rFonts w:ascii="Times New Roman" w:eastAsiaTheme="minorEastAsia" w:hAnsi="Times New Roman" w:cs="Times New Roman"/>
          <w:sz w:val="28"/>
          <w:szCs w:val="28"/>
          <w:lang w:val="en-US"/>
        </w:rPr>
        <w:t>S</w:t>
      </w:r>
      <w:r w:rsidRPr="000A5B59">
        <w:rPr>
          <w:rFonts w:ascii="Times New Roman" w:eastAsiaTheme="minorEastAsia" w:hAnsi="Times New Roman" w:cs="Times New Roman"/>
          <w:sz w:val="28"/>
          <w:szCs w:val="28"/>
        </w:rPr>
        <w:t xml:space="preserve"> – </w:t>
      </w:r>
      <w:proofErr w:type="gramStart"/>
      <w:r w:rsidRPr="000A5B59">
        <w:rPr>
          <w:rFonts w:ascii="Times New Roman" w:eastAsiaTheme="minorEastAsia" w:hAnsi="Times New Roman" w:cs="Times New Roman"/>
          <w:sz w:val="28"/>
          <w:szCs w:val="28"/>
        </w:rPr>
        <w:t>площадь</w:t>
      </w:r>
      <w:proofErr w:type="gramEnd"/>
      <w:r w:rsidRPr="000A5B59">
        <w:rPr>
          <w:rFonts w:ascii="Times New Roman" w:eastAsiaTheme="minorEastAsia" w:hAnsi="Times New Roman" w:cs="Times New Roman"/>
          <w:sz w:val="28"/>
          <w:szCs w:val="28"/>
        </w:rPr>
        <w:t xml:space="preserve"> листовых пластин;</w:t>
      </w:r>
    </w:p>
    <w:p w:rsidR="0067577E" w:rsidRPr="000A5B59" w:rsidRDefault="0067577E" w:rsidP="0067577E">
      <w:pPr>
        <w:spacing w:after="0" w:line="240" w:lineRule="auto"/>
        <w:ind w:firstLine="709"/>
        <w:jc w:val="both"/>
        <w:rPr>
          <w:rFonts w:ascii="Times New Roman" w:hAnsi="Times New Roman" w:cs="Times New Roman"/>
          <w:sz w:val="28"/>
          <w:szCs w:val="28"/>
        </w:rPr>
      </w:pPr>
      <w:r w:rsidRPr="000A5B59">
        <w:rPr>
          <w:rFonts w:ascii="Times New Roman" w:eastAsiaTheme="minorEastAsia" w:hAnsi="Times New Roman" w:cs="Times New Roman"/>
          <w:sz w:val="28"/>
          <w:szCs w:val="28"/>
          <w:lang w:val="en-US"/>
        </w:rPr>
        <w:t>n</w:t>
      </w:r>
      <w:r w:rsidRPr="000A5B59">
        <w:rPr>
          <w:rFonts w:ascii="Times New Roman" w:eastAsiaTheme="minorEastAsia" w:hAnsi="Times New Roman" w:cs="Times New Roman"/>
          <w:sz w:val="28"/>
          <w:szCs w:val="28"/>
        </w:rPr>
        <w:t xml:space="preserve"> – </w:t>
      </w:r>
      <w:proofErr w:type="gramStart"/>
      <w:r w:rsidRPr="000A5B59">
        <w:rPr>
          <w:rFonts w:ascii="Times New Roman" w:eastAsiaTheme="minorEastAsia" w:hAnsi="Times New Roman" w:cs="Times New Roman"/>
          <w:sz w:val="28"/>
          <w:szCs w:val="28"/>
        </w:rPr>
        <w:t>число</w:t>
      </w:r>
      <w:proofErr w:type="gramEnd"/>
      <w:r w:rsidRPr="000A5B59">
        <w:rPr>
          <w:rFonts w:ascii="Times New Roman" w:eastAsiaTheme="minorEastAsia" w:hAnsi="Times New Roman" w:cs="Times New Roman"/>
          <w:sz w:val="28"/>
          <w:szCs w:val="28"/>
        </w:rPr>
        <w:t xml:space="preserve"> обработанных листьев.</w:t>
      </w:r>
    </w:p>
    <w:p w:rsidR="003817C8" w:rsidRPr="000A5B59" w:rsidRDefault="003817C8" w:rsidP="0067577E">
      <w:pPr>
        <w:spacing w:after="0" w:line="240" w:lineRule="auto"/>
        <w:rPr>
          <w:rFonts w:ascii="Times New Roman" w:hAnsi="Times New Roman" w:cs="Times New Roman"/>
          <w:b/>
          <w:sz w:val="28"/>
          <w:szCs w:val="28"/>
        </w:rPr>
      </w:pPr>
    </w:p>
    <w:p w:rsidR="003817C8" w:rsidRPr="000A5B59" w:rsidRDefault="0067577E" w:rsidP="000A5B59">
      <w:pPr>
        <w:spacing w:after="0" w:line="240" w:lineRule="auto"/>
        <w:ind w:firstLine="567"/>
        <w:jc w:val="center"/>
        <w:rPr>
          <w:rFonts w:ascii="Times New Roman" w:hAnsi="Times New Roman" w:cs="Times New Roman"/>
          <w:i/>
          <w:sz w:val="28"/>
          <w:szCs w:val="28"/>
        </w:rPr>
      </w:pPr>
      <w:r>
        <w:rPr>
          <w:rFonts w:ascii="Times New Roman" w:hAnsi="Times New Roman" w:cs="Times New Roman"/>
          <w:i/>
          <w:sz w:val="28"/>
          <w:szCs w:val="28"/>
        </w:rPr>
        <w:t>2.2</w:t>
      </w:r>
      <w:r w:rsidR="003817C8" w:rsidRPr="000A5B59">
        <w:rPr>
          <w:rFonts w:ascii="Times New Roman" w:hAnsi="Times New Roman" w:cs="Times New Roman"/>
          <w:i/>
          <w:sz w:val="28"/>
          <w:szCs w:val="28"/>
        </w:rPr>
        <w:t>. Описание исследования и интерпретация результатов</w:t>
      </w:r>
    </w:p>
    <w:p w:rsidR="003817C8" w:rsidRPr="000A5B59" w:rsidRDefault="00150060" w:rsidP="000A5B59">
      <w:pPr>
        <w:spacing w:after="0" w:line="240" w:lineRule="auto"/>
        <w:ind w:firstLine="567"/>
        <w:jc w:val="both"/>
        <w:rPr>
          <w:rFonts w:ascii="Times New Roman" w:hAnsi="Times New Roman" w:cs="Times New Roman"/>
          <w:sz w:val="28"/>
          <w:szCs w:val="28"/>
        </w:rPr>
      </w:pPr>
      <w:r w:rsidRPr="000A5B59">
        <w:rPr>
          <w:rFonts w:ascii="Times New Roman" w:hAnsi="Times New Roman" w:cs="Times New Roman"/>
          <w:sz w:val="28"/>
          <w:szCs w:val="28"/>
        </w:rPr>
        <w:t>Свое исследование мы</w:t>
      </w:r>
      <w:r w:rsidR="001F3B6A" w:rsidRPr="000A5B59">
        <w:rPr>
          <w:rFonts w:ascii="Times New Roman" w:hAnsi="Times New Roman" w:cs="Times New Roman"/>
          <w:sz w:val="28"/>
          <w:szCs w:val="28"/>
        </w:rPr>
        <w:t xml:space="preserve"> проводили в мае и сентябре 2018</w:t>
      </w:r>
      <w:r w:rsidRPr="000A5B59">
        <w:rPr>
          <w:rFonts w:ascii="Times New Roman" w:hAnsi="Times New Roman" w:cs="Times New Roman"/>
          <w:sz w:val="28"/>
          <w:szCs w:val="28"/>
        </w:rPr>
        <w:t xml:space="preserve"> года. </w:t>
      </w:r>
    </w:p>
    <w:p w:rsidR="00150060" w:rsidRPr="000A5B59" w:rsidRDefault="00150060" w:rsidP="000A5B59">
      <w:pPr>
        <w:spacing w:after="0" w:line="240" w:lineRule="auto"/>
        <w:ind w:firstLine="567"/>
        <w:jc w:val="both"/>
        <w:rPr>
          <w:rFonts w:ascii="Times New Roman" w:hAnsi="Times New Roman" w:cs="Times New Roman"/>
          <w:sz w:val="28"/>
          <w:szCs w:val="28"/>
        </w:rPr>
      </w:pPr>
      <w:r w:rsidRPr="000A5B59">
        <w:rPr>
          <w:rFonts w:ascii="Times New Roman" w:hAnsi="Times New Roman" w:cs="Times New Roman"/>
          <w:sz w:val="28"/>
          <w:szCs w:val="28"/>
        </w:rPr>
        <w:t>Все данные оформлены в таблицу 4.</w:t>
      </w:r>
    </w:p>
    <w:p w:rsidR="00150060" w:rsidRPr="000A5B59" w:rsidRDefault="00150060" w:rsidP="000A5B59">
      <w:pPr>
        <w:spacing w:after="0" w:line="240" w:lineRule="auto"/>
        <w:ind w:firstLine="567"/>
        <w:jc w:val="right"/>
        <w:rPr>
          <w:rFonts w:ascii="Times New Roman" w:hAnsi="Times New Roman" w:cs="Times New Roman"/>
          <w:sz w:val="28"/>
          <w:szCs w:val="28"/>
        </w:rPr>
      </w:pPr>
      <w:r w:rsidRPr="000A5B59">
        <w:rPr>
          <w:rFonts w:ascii="Times New Roman" w:hAnsi="Times New Roman" w:cs="Times New Roman"/>
          <w:sz w:val="28"/>
          <w:szCs w:val="28"/>
        </w:rPr>
        <w:t>Таблица 4</w:t>
      </w:r>
    </w:p>
    <w:p w:rsidR="00150060" w:rsidRPr="000A5B59" w:rsidRDefault="00150060" w:rsidP="000A5B59">
      <w:pPr>
        <w:spacing w:after="0" w:line="240" w:lineRule="auto"/>
        <w:ind w:firstLine="567"/>
        <w:jc w:val="center"/>
        <w:rPr>
          <w:rFonts w:ascii="Times New Roman" w:hAnsi="Times New Roman" w:cs="Times New Roman"/>
          <w:b/>
          <w:sz w:val="28"/>
          <w:szCs w:val="28"/>
        </w:rPr>
      </w:pPr>
      <w:r w:rsidRPr="000A5B59">
        <w:rPr>
          <w:rFonts w:ascii="Times New Roman" w:hAnsi="Times New Roman" w:cs="Times New Roman"/>
          <w:b/>
          <w:sz w:val="28"/>
          <w:szCs w:val="28"/>
        </w:rPr>
        <w:t>Уровень пылевого загрязнения пришкольных участков</w:t>
      </w:r>
    </w:p>
    <w:p w:rsidR="00150060" w:rsidRPr="000A5B59" w:rsidRDefault="00F6128A" w:rsidP="000A5B59">
      <w:pPr>
        <w:spacing w:after="0" w:line="240" w:lineRule="auto"/>
        <w:ind w:firstLine="567"/>
        <w:jc w:val="center"/>
        <w:rPr>
          <w:rFonts w:ascii="Times New Roman" w:hAnsi="Times New Roman" w:cs="Times New Roman"/>
          <w:b/>
          <w:sz w:val="28"/>
          <w:szCs w:val="28"/>
        </w:rPr>
      </w:pPr>
      <w:r w:rsidRPr="000A5B59">
        <w:rPr>
          <w:rFonts w:ascii="Times New Roman" w:hAnsi="Times New Roman" w:cs="Times New Roman"/>
          <w:b/>
          <w:sz w:val="28"/>
          <w:szCs w:val="28"/>
        </w:rPr>
        <w:t>(измерения 20 мая 2018</w:t>
      </w:r>
      <w:r w:rsidR="00150060" w:rsidRPr="000A5B59">
        <w:rPr>
          <w:rFonts w:ascii="Times New Roman" w:hAnsi="Times New Roman" w:cs="Times New Roman"/>
          <w:b/>
          <w:sz w:val="28"/>
          <w:szCs w:val="28"/>
        </w:rPr>
        <w:t xml:space="preserve"> года)</w:t>
      </w:r>
    </w:p>
    <w:tbl>
      <w:tblPr>
        <w:tblStyle w:val="a3"/>
        <w:tblW w:w="0" w:type="auto"/>
        <w:tblLook w:val="04A0" w:firstRow="1" w:lastRow="0" w:firstColumn="1" w:lastColumn="0" w:noHBand="0" w:noVBand="1"/>
      </w:tblPr>
      <w:tblGrid>
        <w:gridCol w:w="1367"/>
        <w:gridCol w:w="1180"/>
        <w:gridCol w:w="1179"/>
        <w:gridCol w:w="1179"/>
        <w:gridCol w:w="1179"/>
        <w:gridCol w:w="1119"/>
        <w:gridCol w:w="1270"/>
        <w:gridCol w:w="1098"/>
      </w:tblGrid>
      <w:tr w:rsidR="004C4353" w:rsidRPr="000A5B59" w:rsidTr="004C4353">
        <w:tc>
          <w:tcPr>
            <w:tcW w:w="1367" w:type="dxa"/>
          </w:tcPr>
          <w:p w:rsidR="004C4353" w:rsidRPr="000A5B59" w:rsidRDefault="004C4353" w:rsidP="000A5B59">
            <w:pPr>
              <w:jc w:val="center"/>
              <w:rPr>
                <w:rFonts w:ascii="Times New Roman" w:hAnsi="Times New Roman" w:cs="Times New Roman"/>
                <w:b/>
                <w:sz w:val="28"/>
                <w:szCs w:val="28"/>
              </w:rPr>
            </w:pPr>
            <w:r w:rsidRPr="000A5B59">
              <w:rPr>
                <w:rFonts w:ascii="Times New Roman" w:hAnsi="Times New Roman" w:cs="Times New Roman"/>
                <w:b/>
                <w:sz w:val="28"/>
                <w:szCs w:val="28"/>
              </w:rPr>
              <w:t>№ школы</w:t>
            </w:r>
          </w:p>
        </w:tc>
        <w:tc>
          <w:tcPr>
            <w:tcW w:w="1180" w:type="dxa"/>
          </w:tcPr>
          <w:p w:rsidR="004C4353" w:rsidRPr="000A5B59" w:rsidRDefault="004C4353" w:rsidP="000A5B59">
            <w:pPr>
              <w:jc w:val="center"/>
              <w:rPr>
                <w:rFonts w:ascii="Times New Roman" w:hAnsi="Times New Roman" w:cs="Times New Roman"/>
                <w:b/>
                <w:sz w:val="28"/>
                <w:szCs w:val="28"/>
              </w:rPr>
            </w:pPr>
            <w:r w:rsidRPr="000A5B59">
              <w:rPr>
                <w:rFonts w:ascii="Times New Roman" w:hAnsi="Times New Roman" w:cs="Times New Roman"/>
                <w:b/>
                <w:sz w:val="28"/>
                <w:szCs w:val="28"/>
              </w:rPr>
              <w:t>Р</w:t>
            </w:r>
            <w:proofErr w:type="gramStart"/>
            <w:r w:rsidRPr="000A5B59">
              <w:rPr>
                <w:rFonts w:ascii="Times New Roman" w:hAnsi="Times New Roman" w:cs="Times New Roman"/>
                <w:b/>
                <w:sz w:val="28"/>
                <w:szCs w:val="28"/>
              </w:rPr>
              <w:t>1</w:t>
            </w:r>
            <w:proofErr w:type="gramEnd"/>
            <w:r w:rsidRPr="000A5B59">
              <w:rPr>
                <w:rFonts w:ascii="Times New Roman" w:hAnsi="Times New Roman" w:cs="Times New Roman"/>
                <w:b/>
                <w:sz w:val="28"/>
                <w:szCs w:val="28"/>
              </w:rPr>
              <w:t xml:space="preserve"> мг</w:t>
            </w:r>
          </w:p>
        </w:tc>
        <w:tc>
          <w:tcPr>
            <w:tcW w:w="1179" w:type="dxa"/>
          </w:tcPr>
          <w:p w:rsidR="004C4353" w:rsidRPr="000A5B59" w:rsidRDefault="004C4353" w:rsidP="000A5B59">
            <w:pPr>
              <w:jc w:val="center"/>
              <w:rPr>
                <w:rFonts w:ascii="Times New Roman" w:hAnsi="Times New Roman" w:cs="Times New Roman"/>
                <w:b/>
                <w:sz w:val="28"/>
                <w:szCs w:val="28"/>
              </w:rPr>
            </w:pPr>
            <w:r w:rsidRPr="000A5B59">
              <w:rPr>
                <w:rFonts w:ascii="Times New Roman" w:hAnsi="Times New Roman" w:cs="Times New Roman"/>
                <w:b/>
                <w:sz w:val="28"/>
                <w:szCs w:val="28"/>
              </w:rPr>
              <w:t>Р</w:t>
            </w:r>
            <w:proofErr w:type="gramStart"/>
            <w:r w:rsidRPr="000A5B59">
              <w:rPr>
                <w:rFonts w:ascii="Times New Roman" w:hAnsi="Times New Roman" w:cs="Times New Roman"/>
                <w:b/>
                <w:sz w:val="28"/>
                <w:szCs w:val="28"/>
              </w:rPr>
              <w:t>2</w:t>
            </w:r>
            <w:proofErr w:type="gramEnd"/>
            <w:r w:rsidRPr="000A5B59">
              <w:rPr>
                <w:rFonts w:ascii="Times New Roman" w:hAnsi="Times New Roman" w:cs="Times New Roman"/>
                <w:b/>
                <w:sz w:val="28"/>
                <w:szCs w:val="28"/>
              </w:rPr>
              <w:t xml:space="preserve"> мг</w:t>
            </w:r>
          </w:p>
        </w:tc>
        <w:tc>
          <w:tcPr>
            <w:tcW w:w="1179" w:type="dxa"/>
          </w:tcPr>
          <w:p w:rsidR="004C4353" w:rsidRPr="000A5B59" w:rsidRDefault="004C4353" w:rsidP="000A5B59">
            <w:pPr>
              <w:jc w:val="center"/>
              <w:rPr>
                <w:rFonts w:ascii="Times New Roman" w:hAnsi="Times New Roman" w:cs="Times New Roman"/>
                <w:b/>
                <w:sz w:val="28"/>
                <w:szCs w:val="28"/>
              </w:rPr>
            </w:pPr>
            <w:proofErr w:type="gramStart"/>
            <w:r w:rsidRPr="000A5B59">
              <w:rPr>
                <w:rFonts w:ascii="Times New Roman" w:hAnsi="Times New Roman" w:cs="Times New Roman"/>
                <w:b/>
                <w:sz w:val="28"/>
                <w:szCs w:val="28"/>
              </w:rPr>
              <w:t>Р</w:t>
            </w:r>
            <w:proofErr w:type="gramEnd"/>
            <w:r w:rsidRPr="000A5B59">
              <w:rPr>
                <w:rFonts w:ascii="Times New Roman" w:hAnsi="Times New Roman" w:cs="Times New Roman"/>
                <w:b/>
                <w:sz w:val="28"/>
                <w:szCs w:val="28"/>
              </w:rPr>
              <w:t>, мг</w:t>
            </w:r>
          </w:p>
        </w:tc>
        <w:tc>
          <w:tcPr>
            <w:tcW w:w="1179" w:type="dxa"/>
          </w:tcPr>
          <w:p w:rsidR="004C4353" w:rsidRPr="000A5B59" w:rsidRDefault="004C4353" w:rsidP="000A5B59">
            <w:pPr>
              <w:jc w:val="center"/>
              <w:rPr>
                <w:rFonts w:ascii="Times New Roman" w:hAnsi="Times New Roman" w:cs="Times New Roman"/>
                <w:b/>
                <w:sz w:val="28"/>
                <w:szCs w:val="28"/>
                <w:vertAlign w:val="superscript"/>
              </w:rPr>
            </w:pPr>
            <w:r w:rsidRPr="000A5B59">
              <w:rPr>
                <w:rFonts w:ascii="Times New Roman" w:hAnsi="Times New Roman" w:cs="Times New Roman"/>
                <w:b/>
                <w:sz w:val="28"/>
                <w:szCs w:val="28"/>
                <w:lang w:val="en-US"/>
              </w:rPr>
              <w:t>S</w:t>
            </w:r>
            <w:r w:rsidRPr="000A5B59">
              <w:rPr>
                <w:rFonts w:ascii="Times New Roman" w:hAnsi="Times New Roman" w:cs="Times New Roman"/>
                <w:b/>
                <w:sz w:val="28"/>
                <w:szCs w:val="28"/>
              </w:rPr>
              <w:t>, см</w:t>
            </w:r>
            <w:r w:rsidRPr="000A5B59">
              <w:rPr>
                <w:rFonts w:ascii="Times New Roman" w:hAnsi="Times New Roman" w:cs="Times New Roman"/>
                <w:b/>
                <w:sz w:val="28"/>
                <w:szCs w:val="28"/>
                <w:vertAlign w:val="superscript"/>
              </w:rPr>
              <w:t>2</w:t>
            </w:r>
          </w:p>
        </w:tc>
        <w:tc>
          <w:tcPr>
            <w:tcW w:w="1119" w:type="dxa"/>
          </w:tcPr>
          <w:p w:rsidR="004C4353" w:rsidRPr="000A5B59" w:rsidRDefault="004C4353" w:rsidP="000A5B59">
            <w:pPr>
              <w:jc w:val="center"/>
              <w:rPr>
                <w:rFonts w:ascii="Times New Roman" w:hAnsi="Times New Roman" w:cs="Times New Roman"/>
                <w:b/>
                <w:sz w:val="28"/>
                <w:szCs w:val="28"/>
                <w:lang w:val="en-US"/>
              </w:rPr>
            </w:pPr>
            <w:r w:rsidRPr="000A5B59">
              <w:rPr>
                <w:rFonts w:ascii="Times New Roman" w:hAnsi="Times New Roman" w:cs="Times New Roman"/>
                <w:b/>
                <w:sz w:val="28"/>
                <w:szCs w:val="28"/>
                <w:lang w:val="en-US"/>
              </w:rPr>
              <w:t>n</w:t>
            </w:r>
          </w:p>
        </w:tc>
        <w:tc>
          <w:tcPr>
            <w:tcW w:w="1270" w:type="dxa"/>
          </w:tcPr>
          <w:p w:rsidR="004C4353" w:rsidRPr="000A5B59" w:rsidRDefault="004C4353" w:rsidP="000A5B59">
            <w:pPr>
              <w:jc w:val="center"/>
              <w:rPr>
                <w:rFonts w:ascii="Times New Roman" w:hAnsi="Times New Roman" w:cs="Times New Roman"/>
                <w:b/>
                <w:sz w:val="28"/>
                <w:szCs w:val="28"/>
                <w:vertAlign w:val="superscript"/>
                <w:lang w:val="en-US"/>
              </w:rPr>
            </w:pPr>
            <w:r w:rsidRPr="000A5B59">
              <w:rPr>
                <w:rFonts w:ascii="Times New Roman" w:hAnsi="Times New Roman" w:cs="Times New Roman"/>
                <w:b/>
                <w:sz w:val="28"/>
                <w:szCs w:val="28"/>
                <w:lang w:val="en-US"/>
              </w:rPr>
              <w:t>m</w:t>
            </w:r>
            <w:r w:rsidRPr="000A5B59">
              <w:rPr>
                <w:rFonts w:ascii="Times New Roman" w:hAnsi="Times New Roman" w:cs="Times New Roman"/>
                <w:b/>
                <w:sz w:val="28"/>
                <w:szCs w:val="28"/>
              </w:rPr>
              <w:t xml:space="preserve"> мг</w:t>
            </w:r>
            <w:r w:rsidRPr="000A5B59">
              <w:rPr>
                <w:rFonts w:ascii="Times New Roman" w:hAnsi="Times New Roman" w:cs="Times New Roman"/>
                <w:b/>
                <w:sz w:val="28"/>
                <w:szCs w:val="28"/>
                <w:lang w:val="en-US"/>
              </w:rPr>
              <w:t>/</w:t>
            </w:r>
            <w:r w:rsidRPr="000A5B59">
              <w:rPr>
                <w:rFonts w:ascii="Times New Roman" w:hAnsi="Times New Roman" w:cs="Times New Roman"/>
                <w:b/>
                <w:sz w:val="28"/>
                <w:szCs w:val="28"/>
              </w:rPr>
              <w:t>см</w:t>
            </w:r>
            <w:r w:rsidRPr="000A5B59">
              <w:rPr>
                <w:rFonts w:ascii="Times New Roman" w:hAnsi="Times New Roman" w:cs="Times New Roman"/>
                <w:b/>
                <w:sz w:val="28"/>
                <w:szCs w:val="28"/>
                <w:vertAlign w:val="superscript"/>
                <w:lang w:val="en-US"/>
              </w:rPr>
              <w:t>2</w:t>
            </w:r>
          </w:p>
        </w:tc>
        <w:tc>
          <w:tcPr>
            <w:tcW w:w="1098" w:type="dxa"/>
          </w:tcPr>
          <w:p w:rsidR="004C4353" w:rsidRPr="000A5B59" w:rsidRDefault="004C4353" w:rsidP="000A5B59">
            <w:pPr>
              <w:jc w:val="center"/>
              <w:rPr>
                <w:rFonts w:ascii="Times New Roman" w:hAnsi="Times New Roman" w:cs="Times New Roman"/>
                <w:b/>
                <w:sz w:val="28"/>
                <w:szCs w:val="28"/>
                <w:vertAlign w:val="superscript"/>
              </w:rPr>
            </w:pPr>
            <w:r w:rsidRPr="000A5B59">
              <w:rPr>
                <w:rFonts w:ascii="Times New Roman" w:hAnsi="Times New Roman" w:cs="Times New Roman"/>
                <w:b/>
                <w:sz w:val="28"/>
                <w:szCs w:val="28"/>
                <w:lang w:val="en-US"/>
              </w:rPr>
              <w:t xml:space="preserve">m </w:t>
            </w:r>
            <w:r w:rsidRPr="000A5B59">
              <w:rPr>
                <w:rFonts w:ascii="Times New Roman" w:hAnsi="Times New Roman" w:cs="Times New Roman"/>
                <w:b/>
                <w:sz w:val="28"/>
                <w:szCs w:val="28"/>
              </w:rPr>
              <w:t>мг</w:t>
            </w:r>
            <w:r w:rsidRPr="000A5B59">
              <w:rPr>
                <w:rFonts w:ascii="Times New Roman" w:hAnsi="Times New Roman" w:cs="Times New Roman"/>
                <w:b/>
                <w:sz w:val="28"/>
                <w:szCs w:val="28"/>
                <w:lang w:val="en-US"/>
              </w:rPr>
              <w:t>/</w:t>
            </w:r>
            <w:r w:rsidRPr="000A5B59">
              <w:rPr>
                <w:rFonts w:ascii="Times New Roman" w:hAnsi="Times New Roman" w:cs="Times New Roman"/>
                <w:b/>
                <w:sz w:val="28"/>
                <w:szCs w:val="28"/>
              </w:rPr>
              <w:t>м</w:t>
            </w:r>
            <w:r w:rsidRPr="000A5B59">
              <w:rPr>
                <w:rFonts w:ascii="Times New Roman" w:hAnsi="Times New Roman" w:cs="Times New Roman"/>
                <w:b/>
                <w:sz w:val="28"/>
                <w:szCs w:val="28"/>
                <w:vertAlign w:val="superscript"/>
              </w:rPr>
              <w:t>2</w:t>
            </w:r>
          </w:p>
        </w:tc>
      </w:tr>
      <w:tr w:rsidR="004C4353" w:rsidRPr="000A5B59" w:rsidTr="004C4353">
        <w:tc>
          <w:tcPr>
            <w:tcW w:w="1367" w:type="dxa"/>
          </w:tcPr>
          <w:p w:rsidR="004C4353" w:rsidRPr="000A5B59" w:rsidRDefault="001F3B6A" w:rsidP="000A5B59">
            <w:pPr>
              <w:jc w:val="center"/>
              <w:rPr>
                <w:rFonts w:ascii="Times New Roman" w:hAnsi="Times New Roman" w:cs="Times New Roman"/>
                <w:sz w:val="28"/>
                <w:szCs w:val="28"/>
              </w:rPr>
            </w:pPr>
            <w:r w:rsidRPr="000A5B59">
              <w:rPr>
                <w:rFonts w:ascii="Times New Roman" w:hAnsi="Times New Roman" w:cs="Times New Roman"/>
                <w:sz w:val="28"/>
                <w:szCs w:val="28"/>
              </w:rPr>
              <w:t>М</w:t>
            </w:r>
            <w:r w:rsidR="00F21D44" w:rsidRPr="000A5B59">
              <w:rPr>
                <w:rFonts w:ascii="Times New Roman" w:hAnsi="Times New Roman" w:cs="Times New Roman"/>
                <w:sz w:val="28"/>
                <w:szCs w:val="28"/>
              </w:rPr>
              <w:t>Б</w:t>
            </w:r>
            <w:r w:rsidRPr="000A5B59">
              <w:rPr>
                <w:rFonts w:ascii="Times New Roman" w:hAnsi="Times New Roman" w:cs="Times New Roman"/>
                <w:sz w:val="28"/>
                <w:szCs w:val="28"/>
              </w:rPr>
              <w:t>ОУ СШ №19</w:t>
            </w:r>
          </w:p>
        </w:tc>
        <w:tc>
          <w:tcPr>
            <w:tcW w:w="1180"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1,9</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3,1</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2,2</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25,8</w:t>
            </w:r>
          </w:p>
        </w:tc>
        <w:tc>
          <w:tcPr>
            <w:tcW w:w="111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50</w:t>
            </w:r>
          </w:p>
        </w:tc>
        <w:tc>
          <w:tcPr>
            <w:tcW w:w="1270"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0,00171</w:t>
            </w:r>
          </w:p>
        </w:tc>
        <w:tc>
          <w:tcPr>
            <w:tcW w:w="1098"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17,1</w:t>
            </w:r>
          </w:p>
        </w:tc>
      </w:tr>
      <w:tr w:rsidR="004C4353" w:rsidRPr="000A5B59" w:rsidTr="004C4353">
        <w:tc>
          <w:tcPr>
            <w:tcW w:w="1367" w:type="dxa"/>
          </w:tcPr>
          <w:p w:rsidR="004C4353" w:rsidRPr="000A5B59" w:rsidRDefault="001F3B6A" w:rsidP="000A5B59">
            <w:pPr>
              <w:jc w:val="center"/>
              <w:rPr>
                <w:rFonts w:ascii="Times New Roman" w:hAnsi="Times New Roman" w:cs="Times New Roman"/>
                <w:sz w:val="28"/>
                <w:szCs w:val="28"/>
              </w:rPr>
            </w:pPr>
            <w:r w:rsidRPr="000A5B59">
              <w:rPr>
                <w:rFonts w:ascii="Times New Roman" w:hAnsi="Times New Roman" w:cs="Times New Roman"/>
                <w:sz w:val="28"/>
                <w:szCs w:val="28"/>
              </w:rPr>
              <w:t>М</w:t>
            </w:r>
            <w:r w:rsidR="00F21D44" w:rsidRPr="000A5B59">
              <w:rPr>
                <w:rFonts w:ascii="Times New Roman" w:hAnsi="Times New Roman" w:cs="Times New Roman"/>
                <w:sz w:val="28"/>
                <w:szCs w:val="28"/>
              </w:rPr>
              <w:t>Б</w:t>
            </w:r>
            <w:r w:rsidRPr="000A5B59">
              <w:rPr>
                <w:rFonts w:ascii="Times New Roman" w:hAnsi="Times New Roman" w:cs="Times New Roman"/>
                <w:sz w:val="28"/>
                <w:szCs w:val="28"/>
              </w:rPr>
              <w:t>ОУ СШ №7</w:t>
            </w:r>
          </w:p>
        </w:tc>
        <w:tc>
          <w:tcPr>
            <w:tcW w:w="1180"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2,5</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8,3</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5,8</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32,6</w:t>
            </w:r>
          </w:p>
        </w:tc>
        <w:tc>
          <w:tcPr>
            <w:tcW w:w="111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50</w:t>
            </w:r>
          </w:p>
        </w:tc>
        <w:tc>
          <w:tcPr>
            <w:tcW w:w="1270"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0,00356</w:t>
            </w:r>
          </w:p>
        </w:tc>
        <w:tc>
          <w:tcPr>
            <w:tcW w:w="1098"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35,6</w:t>
            </w:r>
          </w:p>
        </w:tc>
      </w:tr>
      <w:tr w:rsidR="004C4353" w:rsidRPr="000A5B59" w:rsidTr="004C4353">
        <w:tc>
          <w:tcPr>
            <w:tcW w:w="1367" w:type="dxa"/>
          </w:tcPr>
          <w:p w:rsidR="004C4353" w:rsidRPr="000A5B59" w:rsidRDefault="001F3B6A" w:rsidP="000A5B59">
            <w:pPr>
              <w:jc w:val="center"/>
              <w:rPr>
                <w:rFonts w:ascii="Times New Roman" w:hAnsi="Times New Roman" w:cs="Times New Roman"/>
                <w:sz w:val="28"/>
                <w:szCs w:val="28"/>
              </w:rPr>
            </w:pPr>
            <w:r w:rsidRPr="000A5B59">
              <w:rPr>
                <w:rFonts w:ascii="Times New Roman" w:hAnsi="Times New Roman" w:cs="Times New Roman"/>
                <w:sz w:val="28"/>
                <w:szCs w:val="28"/>
              </w:rPr>
              <w:t>МБОУ СШ №6</w:t>
            </w:r>
          </w:p>
        </w:tc>
        <w:tc>
          <w:tcPr>
            <w:tcW w:w="1180"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2,3</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2,9</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0,6</w:t>
            </w:r>
          </w:p>
        </w:tc>
        <w:tc>
          <w:tcPr>
            <w:tcW w:w="117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30,1</w:t>
            </w:r>
          </w:p>
        </w:tc>
        <w:tc>
          <w:tcPr>
            <w:tcW w:w="1119"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50</w:t>
            </w:r>
          </w:p>
        </w:tc>
        <w:tc>
          <w:tcPr>
            <w:tcW w:w="1270"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0,0004</w:t>
            </w:r>
          </w:p>
        </w:tc>
        <w:tc>
          <w:tcPr>
            <w:tcW w:w="1098" w:type="dxa"/>
          </w:tcPr>
          <w:p w:rsidR="004C4353" w:rsidRPr="000A5B59" w:rsidRDefault="004C4353" w:rsidP="000A5B59">
            <w:pPr>
              <w:jc w:val="center"/>
              <w:rPr>
                <w:rFonts w:ascii="Times New Roman" w:hAnsi="Times New Roman" w:cs="Times New Roman"/>
                <w:sz w:val="28"/>
                <w:szCs w:val="28"/>
              </w:rPr>
            </w:pPr>
            <w:r w:rsidRPr="000A5B59">
              <w:rPr>
                <w:rFonts w:ascii="Times New Roman" w:hAnsi="Times New Roman" w:cs="Times New Roman"/>
                <w:sz w:val="28"/>
                <w:szCs w:val="28"/>
              </w:rPr>
              <w:t>4</w:t>
            </w:r>
          </w:p>
        </w:tc>
      </w:tr>
    </w:tbl>
    <w:p w:rsidR="00150060" w:rsidRPr="000A5B59" w:rsidRDefault="00150060" w:rsidP="000A5B59">
      <w:pPr>
        <w:spacing w:after="0" w:line="240" w:lineRule="auto"/>
        <w:ind w:firstLine="567"/>
        <w:jc w:val="both"/>
        <w:rPr>
          <w:rFonts w:ascii="Times New Roman" w:hAnsi="Times New Roman" w:cs="Times New Roman"/>
          <w:b/>
          <w:sz w:val="28"/>
          <w:szCs w:val="28"/>
        </w:rPr>
      </w:pPr>
    </w:p>
    <w:p w:rsidR="005B01F1" w:rsidRPr="000A5B59" w:rsidRDefault="005B01F1" w:rsidP="000A5B59">
      <w:pPr>
        <w:spacing w:after="0" w:line="240" w:lineRule="auto"/>
        <w:ind w:firstLine="567"/>
        <w:jc w:val="both"/>
        <w:rPr>
          <w:rFonts w:ascii="Times New Roman" w:hAnsi="Times New Roman" w:cs="Times New Roman"/>
          <w:sz w:val="28"/>
          <w:szCs w:val="28"/>
        </w:rPr>
      </w:pPr>
      <w:r w:rsidRPr="000A5B59">
        <w:rPr>
          <w:rFonts w:ascii="Times New Roman" w:hAnsi="Times New Roman" w:cs="Times New Roman"/>
          <w:sz w:val="28"/>
          <w:szCs w:val="28"/>
        </w:rPr>
        <w:lastRenderedPageBreak/>
        <w:t>Анализируя данные таблицы можно отметить следующее</w:t>
      </w:r>
      <w:r w:rsidR="0067577E">
        <w:rPr>
          <w:rFonts w:ascii="Times New Roman" w:hAnsi="Times New Roman" w:cs="Times New Roman"/>
          <w:sz w:val="28"/>
          <w:szCs w:val="28"/>
        </w:rPr>
        <w:t xml:space="preserve"> (Приложение 5)</w:t>
      </w:r>
      <w:r w:rsidRPr="000A5B59">
        <w:rPr>
          <w:rFonts w:ascii="Times New Roman" w:hAnsi="Times New Roman" w:cs="Times New Roman"/>
          <w:sz w:val="28"/>
          <w:szCs w:val="28"/>
        </w:rPr>
        <w:t>:</w:t>
      </w:r>
    </w:p>
    <w:p w:rsidR="005B01F1" w:rsidRPr="000A5B59" w:rsidRDefault="005B01F1" w:rsidP="000A5B59">
      <w:pPr>
        <w:pStyle w:val="a4"/>
        <w:numPr>
          <w:ilvl w:val="0"/>
          <w:numId w:val="7"/>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Наименьшее количество пыли на 1 см</w:t>
      </w:r>
      <w:proofErr w:type="gramStart"/>
      <w:r w:rsidRPr="000A5B59">
        <w:rPr>
          <w:rFonts w:ascii="Times New Roman" w:hAnsi="Times New Roman" w:cs="Times New Roman"/>
          <w:sz w:val="28"/>
          <w:szCs w:val="28"/>
          <w:vertAlign w:val="superscript"/>
        </w:rPr>
        <w:t>2</w:t>
      </w:r>
      <w:proofErr w:type="gramEnd"/>
      <w:r w:rsidRPr="000A5B59">
        <w:rPr>
          <w:rFonts w:ascii="Times New Roman" w:hAnsi="Times New Roman" w:cs="Times New Roman"/>
          <w:sz w:val="28"/>
          <w:szCs w:val="28"/>
          <w:vertAlign w:val="superscript"/>
        </w:rPr>
        <w:t xml:space="preserve"> </w:t>
      </w:r>
      <w:r w:rsidRPr="000A5B59">
        <w:rPr>
          <w:rFonts w:ascii="Times New Roman" w:hAnsi="Times New Roman" w:cs="Times New Roman"/>
          <w:sz w:val="28"/>
          <w:szCs w:val="28"/>
        </w:rPr>
        <w:t>пр</w:t>
      </w:r>
      <w:r w:rsidR="001F3B6A" w:rsidRPr="000A5B59">
        <w:rPr>
          <w:rFonts w:ascii="Times New Roman" w:hAnsi="Times New Roman" w:cs="Times New Roman"/>
          <w:sz w:val="28"/>
          <w:szCs w:val="28"/>
        </w:rPr>
        <w:t>иходится на участок МБОУ СШ №6</w:t>
      </w:r>
      <w:r w:rsidRPr="000A5B59">
        <w:rPr>
          <w:rFonts w:ascii="Times New Roman" w:hAnsi="Times New Roman" w:cs="Times New Roman"/>
          <w:sz w:val="28"/>
          <w:szCs w:val="28"/>
        </w:rPr>
        <w:t>, наи</w:t>
      </w:r>
      <w:r w:rsidR="00F21D44" w:rsidRPr="000A5B59">
        <w:rPr>
          <w:rFonts w:ascii="Times New Roman" w:hAnsi="Times New Roman" w:cs="Times New Roman"/>
          <w:sz w:val="28"/>
          <w:szCs w:val="28"/>
        </w:rPr>
        <w:t>больший показатель – МБОУ СШ №7</w:t>
      </w:r>
      <w:r w:rsidRPr="000A5B59">
        <w:rPr>
          <w:rFonts w:ascii="Times New Roman" w:hAnsi="Times New Roman" w:cs="Times New Roman"/>
          <w:sz w:val="28"/>
          <w:szCs w:val="28"/>
        </w:rPr>
        <w:t>.</w:t>
      </w:r>
    </w:p>
    <w:p w:rsidR="005B01F1" w:rsidRPr="000A5B59" w:rsidRDefault="004C4353" w:rsidP="000A5B59">
      <w:pPr>
        <w:pStyle w:val="a4"/>
        <w:numPr>
          <w:ilvl w:val="0"/>
          <w:numId w:val="7"/>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По нормативным актам, количество предельно допустимой концентрации пыли в промышленных городах колеблется от 3 до 10 мг/м</w:t>
      </w:r>
      <w:proofErr w:type="gramStart"/>
      <w:r w:rsidRPr="000A5B59">
        <w:rPr>
          <w:rFonts w:ascii="Times New Roman" w:hAnsi="Times New Roman" w:cs="Times New Roman"/>
          <w:sz w:val="28"/>
          <w:szCs w:val="28"/>
          <w:vertAlign w:val="superscript"/>
        </w:rPr>
        <w:t>2</w:t>
      </w:r>
      <w:proofErr w:type="gramEnd"/>
      <w:r w:rsidRPr="000A5B59">
        <w:rPr>
          <w:rFonts w:ascii="Times New Roman" w:hAnsi="Times New Roman" w:cs="Times New Roman"/>
          <w:sz w:val="28"/>
          <w:szCs w:val="28"/>
        </w:rPr>
        <w:t>.</w:t>
      </w:r>
      <w:r w:rsidR="00F21D44" w:rsidRPr="000A5B59">
        <w:rPr>
          <w:rFonts w:ascii="Times New Roman" w:hAnsi="Times New Roman" w:cs="Times New Roman"/>
          <w:sz w:val="28"/>
          <w:szCs w:val="28"/>
        </w:rPr>
        <w:t xml:space="preserve"> Как видно, территория школ №6 и 19</w:t>
      </w:r>
      <w:r w:rsidR="008D0E9A" w:rsidRPr="000A5B59">
        <w:rPr>
          <w:rFonts w:ascii="Times New Roman" w:hAnsi="Times New Roman" w:cs="Times New Roman"/>
          <w:sz w:val="28"/>
          <w:szCs w:val="28"/>
        </w:rPr>
        <w:t xml:space="preserve"> попадает в кате</w:t>
      </w:r>
      <w:r w:rsidR="00F21D44" w:rsidRPr="000A5B59">
        <w:rPr>
          <w:rFonts w:ascii="Times New Roman" w:hAnsi="Times New Roman" w:cs="Times New Roman"/>
          <w:sz w:val="28"/>
          <w:szCs w:val="28"/>
        </w:rPr>
        <w:t>горию «чистой» зоны, в 7 школе</w:t>
      </w:r>
      <w:r w:rsidR="008D0E9A" w:rsidRPr="000A5B59">
        <w:rPr>
          <w:rFonts w:ascii="Times New Roman" w:hAnsi="Times New Roman" w:cs="Times New Roman"/>
          <w:sz w:val="28"/>
          <w:szCs w:val="28"/>
        </w:rPr>
        <w:t xml:space="preserve"> доля ПДК превышена.</w:t>
      </w:r>
    </w:p>
    <w:p w:rsidR="004A5047" w:rsidRPr="000A5B59" w:rsidRDefault="008D0E9A" w:rsidP="000A5B59">
      <w:pPr>
        <w:pStyle w:val="a4"/>
        <w:numPr>
          <w:ilvl w:val="0"/>
          <w:numId w:val="7"/>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 xml:space="preserve">Если мы будем учитывать территориальное расположение, то сможем объяснить </w:t>
      </w:r>
      <w:r w:rsidR="00F21D44" w:rsidRPr="000A5B59">
        <w:rPr>
          <w:rFonts w:ascii="Times New Roman" w:hAnsi="Times New Roman" w:cs="Times New Roman"/>
          <w:sz w:val="28"/>
          <w:szCs w:val="28"/>
        </w:rPr>
        <w:t>полученные значения тем, что школа №7, расположена</w:t>
      </w:r>
      <w:r w:rsidRPr="000A5B59">
        <w:rPr>
          <w:rFonts w:ascii="Times New Roman" w:hAnsi="Times New Roman" w:cs="Times New Roman"/>
          <w:sz w:val="28"/>
          <w:szCs w:val="28"/>
        </w:rPr>
        <w:t xml:space="preserve"> в непосредстве</w:t>
      </w:r>
      <w:r w:rsidR="00F21D44" w:rsidRPr="000A5B59">
        <w:rPr>
          <w:rFonts w:ascii="Times New Roman" w:hAnsi="Times New Roman" w:cs="Times New Roman"/>
          <w:sz w:val="28"/>
          <w:szCs w:val="28"/>
        </w:rPr>
        <w:t>нной близости от проезжей части. А</w:t>
      </w:r>
      <w:r w:rsidRPr="000A5B59">
        <w:rPr>
          <w:rFonts w:ascii="Times New Roman" w:hAnsi="Times New Roman" w:cs="Times New Roman"/>
          <w:sz w:val="28"/>
          <w:szCs w:val="28"/>
        </w:rPr>
        <w:t xml:space="preserve"> </w:t>
      </w:r>
      <w:r w:rsidR="00F21D44" w:rsidRPr="000A5B59">
        <w:rPr>
          <w:rFonts w:ascii="Times New Roman" w:hAnsi="Times New Roman" w:cs="Times New Roman"/>
          <w:sz w:val="28"/>
          <w:szCs w:val="28"/>
        </w:rPr>
        <w:t>школы</w:t>
      </w:r>
      <w:r w:rsidRPr="000A5B59">
        <w:rPr>
          <w:rFonts w:ascii="Times New Roman" w:hAnsi="Times New Roman" w:cs="Times New Roman"/>
          <w:sz w:val="28"/>
          <w:szCs w:val="28"/>
        </w:rPr>
        <w:t xml:space="preserve"> №1</w:t>
      </w:r>
      <w:r w:rsidR="00F21D44" w:rsidRPr="000A5B59">
        <w:rPr>
          <w:rFonts w:ascii="Times New Roman" w:hAnsi="Times New Roman" w:cs="Times New Roman"/>
          <w:sz w:val="28"/>
          <w:szCs w:val="28"/>
        </w:rPr>
        <w:t>9 и 6</w:t>
      </w:r>
      <w:r w:rsidR="00F6128A" w:rsidRPr="000A5B59">
        <w:rPr>
          <w:rFonts w:ascii="Times New Roman" w:hAnsi="Times New Roman" w:cs="Times New Roman"/>
          <w:sz w:val="28"/>
          <w:szCs w:val="28"/>
        </w:rPr>
        <w:t>, расположе</w:t>
      </w:r>
      <w:r w:rsidR="00F21D44" w:rsidRPr="000A5B59">
        <w:rPr>
          <w:rFonts w:ascii="Times New Roman" w:hAnsi="Times New Roman" w:cs="Times New Roman"/>
          <w:sz w:val="28"/>
          <w:szCs w:val="28"/>
        </w:rPr>
        <w:t>ны</w:t>
      </w:r>
      <w:r w:rsidRPr="000A5B59">
        <w:rPr>
          <w:rFonts w:ascii="Times New Roman" w:hAnsi="Times New Roman" w:cs="Times New Roman"/>
          <w:sz w:val="28"/>
          <w:szCs w:val="28"/>
        </w:rPr>
        <w:t xml:space="preserve"> в жилых кварталах. В связи с этим, территории школ получают большее количество пылевых частиц, главным образом распространяющихся от большого потока автомобилей.</w:t>
      </w:r>
    </w:p>
    <w:p w:rsidR="008D0E9A" w:rsidRPr="000A5B59" w:rsidRDefault="00F21D44" w:rsidP="000A5B59">
      <w:pPr>
        <w:spacing w:after="0" w:line="240" w:lineRule="auto"/>
        <w:ind w:firstLine="709"/>
        <w:rPr>
          <w:rFonts w:ascii="Times New Roman" w:hAnsi="Times New Roman" w:cs="Times New Roman"/>
          <w:sz w:val="28"/>
          <w:szCs w:val="28"/>
        </w:rPr>
      </w:pPr>
      <w:r w:rsidRPr="000A5B59">
        <w:rPr>
          <w:rFonts w:ascii="Times New Roman" w:hAnsi="Times New Roman" w:cs="Times New Roman"/>
          <w:noProof/>
          <w:sz w:val="28"/>
          <w:szCs w:val="28"/>
          <w:lang w:eastAsia="ru-RU"/>
        </w:rPr>
        <w:drawing>
          <wp:inline distT="0" distB="0" distL="0" distR="0" wp14:anchorId="6DC6BEB5" wp14:editId="7C8F22A8">
            <wp:extent cx="5153025" cy="2110367"/>
            <wp:effectExtent l="0" t="0" r="0" b="0"/>
            <wp:docPr id="5" name="Рисунок 5" descr="C:\Users\Мо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1435" cy="2113811"/>
                    </a:xfrm>
                    <a:prstGeom prst="rect">
                      <a:avLst/>
                    </a:prstGeom>
                    <a:noFill/>
                    <a:ln>
                      <a:noFill/>
                    </a:ln>
                  </pic:spPr>
                </pic:pic>
              </a:graphicData>
            </a:graphic>
          </wp:inline>
        </w:drawing>
      </w:r>
    </w:p>
    <w:p w:rsidR="004A5047" w:rsidRPr="000A5B59" w:rsidRDefault="004A5047" w:rsidP="000A5B59">
      <w:pPr>
        <w:spacing w:after="0" w:line="240" w:lineRule="auto"/>
        <w:ind w:firstLine="709"/>
        <w:jc w:val="center"/>
        <w:rPr>
          <w:rFonts w:ascii="Times New Roman" w:hAnsi="Times New Roman" w:cs="Times New Roman"/>
          <w:sz w:val="28"/>
          <w:szCs w:val="28"/>
        </w:rPr>
      </w:pPr>
      <w:r w:rsidRPr="000A5B59">
        <w:rPr>
          <w:rFonts w:ascii="Times New Roman" w:hAnsi="Times New Roman" w:cs="Times New Roman"/>
          <w:b/>
          <w:sz w:val="28"/>
          <w:szCs w:val="28"/>
        </w:rPr>
        <w:t>Рис. 4:</w:t>
      </w:r>
      <w:r w:rsidRPr="000A5B59">
        <w:rPr>
          <w:rFonts w:ascii="Times New Roman" w:hAnsi="Times New Roman" w:cs="Times New Roman"/>
          <w:sz w:val="28"/>
          <w:szCs w:val="28"/>
        </w:rPr>
        <w:t xml:space="preserve"> Расположение учебных учреждений и основных автодорог</w:t>
      </w:r>
    </w:p>
    <w:p w:rsidR="004A5047" w:rsidRPr="000A5B59" w:rsidRDefault="004A5047" w:rsidP="000A5B59">
      <w:pPr>
        <w:spacing w:after="0" w:line="240" w:lineRule="auto"/>
        <w:ind w:firstLine="709"/>
        <w:jc w:val="center"/>
        <w:rPr>
          <w:rFonts w:ascii="Times New Roman" w:hAnsi="Times New Roman" w:cs="Times New Roman"/>
          <w:sz w:val="28"/>
          <w:szCs w:val="28"/>
        </w:rPr>
      </w:pPr>
    </w:p>
    <w:p w:rsidR="004A5047" w:rsidRPr="000A5B59" w:rsidRDefault="004A5047"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Для большей наглядности мы провели повтор</w:t>
      </w:r>
      <w:r w:rsidR="00F21D44" w:rsidRPr="000A5B59">
        <w:rPr>
          <w:rFonts w:ascii="Times New Roman" w:hAnsi="Times New Roman" w:cs="Times New Roman"/>
          <w:sz w:val="28"/>
          <w:szCs w:val="28"/>
        </w:rPr>
        <w:t>ное исследование в сентябре 2018</w:t>
      </w:r>
      <w:r w:rsidRPr="000A5B59">
        <w:rPr>
          <w:rFonts w:ascii="Times New Roman" w:hAnsi="Times New Roman" w:cs="Times New Roman"/>
          <w:sz w:val="28"/>
          <w:szCs w:val="28"/>
        </w:rPr>
        <w:t xml:space="preserve"> года.</w:t>
      </w:r>
    </w:p>
    <w:p w:rsidR="004A5047" w:rsidRPr="000A5B59" w:rsidRDefault="004A5047" w:rsidP="000A5B59">
      <w:pPr>
        <w:spacing w:after="0" w:line="240" w:lineRule="auto"/>
        <w:ind w:firstLine="709"/>
        <w:jc w:val="right"/>
        <w:rPr>
          <w:rFonts w:ascii="Times New Roman" w:hAnsi="Times New Roman" w:cs="Times New Roman"/>
          <w:sz w:val="28"/>
          <w:szCs w:val="28"/>
        </w:rPr>
      </w:pPr>
      <w:r w:rsidRPr="000A5B59">
        <w:rPr>
          <w:rFonts w:ascii="Times New Roman" w:hAnsi="Times New Roman" w:cs="Times New Roman"/>
          <w:sz w:val="28"/>
          <w:szCs w:val="28"/>
        </w:rPr>
        <w:t>Таблица 5</w:t>
      </w:r>
    </w:p>
    <w:p w:rsidR="004A5047" w:rsidRPr="000A5B59" w:rsidRDefault="004A5047" w:rsidP="000A5B59">
      <w:pPr>
        <w:spacing w:after="0" w:line="240" w:lineRule="auto"/>
        <w:ind w:firstLine="709"/>
        <w:jc w:val="center"/>
        <w:rPr>
          <w:rFonts w:ascii="Times New Roman" w:hAnsi="Times New Roman" w:cs="Times New Roman"/>
          <w:b/>
          <w:sz w:val="28"/>
          <w:szCs w:val="28"/>
        </w:rPr>
      </w:pPr>
      <w:r w:rsidRPr="000A5B59">
        <w:rPr>
          <w:rFonts w:ascii="Times New Roman" w:hAnsi="Times New Roman" w:cs="Times New Roman"/>
          <w:b/>
          <w:sz w:val="28"/>
          <w:szCs w:val="28"/>
        </w:rPr>
        <w:t>Уровень пылевого загрязнения пришкольных участков</w:t>
      </w:r>
    </w:p>
    <w:p w:rsidR="004A5047" w:rsidRPr="000A5B59" w:rsidRDefault="004A5047" w:rsidP="000A5B59">
      <w:pPr>
        <w:spacing w:after="0" w:line="240" w:lineRule="auto"/>
        <w:ind w:firstLine="709"/>
        <w:jc w:val="center"/>
        <w:rPr>
          <w:rFonts w:ascii="Times New Roman" w:hAnsi="Times New Roman" w:cs="Times New Roman"/>
          <w:b/>
          <w:sz w:val="28"/>
          <w:szCs w:val="28"/>
        </w:rPr>
      </w:pPr>
      <w:r w:rsidRPr="000A5B59">
        <w:rPr>
          <w:rFonts w:ascii="Times New Roman" w:hAnsi="Times New Roman" w:cs="Times New Roman"/>
          <w:b/>
          <w:sz w:val="28"/>
          <w:szCs w:val="28"/>
        </w:rPr>
        <w:t xml:space="preserve">(измерения 13 сентября </w:t>
      </w:r>
      <w:r w:rsidR="00F21D44" w:rsidRPr="000A5B59">
        <w:rPr>
          <w:rFonts w:ascii="Times New Roman" w:hAnsi="Times New Roman" w:cs="Times New Roman"/>
          <w:b/>
          <w:sz w:val="28"/>
          <w:szCs w:val="28"/>
        </w:rPr>
        <w:t xml:space="preserve"> 2018</w:t>
      </w:r>
      <w:r w:rsidRPr="000A5B59">
        <w:rPr>
          <w:rFonts w:ascii="Times New Roman" w:hAnsi="Times New Roman" w:cs="Times New Roman"/>
          <w:b/>
          <w:sz w:val="28"/>
          <w:szCs w:val="28"/>
        </w:rPr>
        <w:t xml:space="preserve"> года)</w:t>
      </w:r>
    </w:p>
    <w:tbl>
      <w:tblPr>
        <w:tblStyle w:val="a3"/>
        <w:tblW w:w="0" w:type="auto"/>
        <w:tblLook w:val="04A0" w:firstRow="1" w:lastRow="0" w:firstColumn="1" w:lastColumn="0" w:noHBand="0" w:noVBand="1"/>
      </w:tblPr>
      <w:tblGrid>
        <w:gridCol w:w="1367"/>
        <w:gridCol w:w="1180"/>
        <w:gridCol w:w="1179"/>
        <w:gridCol w:w="1179"/>
        <w:gridCol w:w="1179"/>
        <w:gridCol w:w="1119"/>
        <w:gridCol w:w="1270"/>
        <w:gridCol w:w="1098"/>
      </w:tblGrid>
      <w:tr w:rsidR="004A5047" w:rsidRPr="000A5B59" w:rsidTr="0095626A">
        <w:tc>
          <w:tcPr>
            <w:tcW w:w="1367" w:type="dxa"/>
          </w:tcPr>
          <w:p w:rsidR="004A5047" w:rsidRPr="000A5B59" w:rsidRDefault="004A5047" w:rsidP="000A5B59">
            <w:pPr>
              <w:jc w:val="center"/>
              <w:rPr>
                <w:rFonts w:ascii="Times New Roman" w:hAnsi="Times New Roman" w:cs="Times New Roman"/>
                <w:b/>
                <w:sz w:val="28"/>
                <w:szCs w:val="28"/>
              </w:rPr>
            </w:pPr>
            <w:r w:rsidRPr="000A5B59">
              <w:rPr>
                <w:rFonts w:ascii="Times New Roman" w:hAnsi="Times New Roman" w:cs="Times New Roman"/>
                <w:b/>
                <w:sz w:val="28"/>
                <w:szCs w:val="28"/>
              </w:rPr>
              <w:t>№ школы</w:t>
            </w:r>
          </w:p>
        </w:tc>
        <w:tc>
          <w:tcPr>
            <w:tcW w:w="1180" w:type="dxa"/>
          </w:tcPr>
          <w:p w:rsidR="004A5047" w:rsidRPr="000A5B59" w:rsidRDefault="004A5047" w:rsidP="000A5B59">
            <w:pPr>
              <w:jc w:val="center"/>
              <w:rPr>
                <w:rFonts w:ascii="Times New Roman" w:hAnsi="Times New Roman" w:cs="Times New Roman"/>
                <w:b/>
                <w:sz w:val="28"/>
                <w:szCs w:val="28"/>
              </w:rPr>
            </w:pPr>
            <w:r w:rsidRPr="000A5B59">
              <w:rPr>
                <w:rFonts w:ascii="Times New Roman" w:hAnsi="Times New Roman" w:cs="Times New Roman"/>
                <w:b/>
                <w:sz w:val="28"/>
                <w:szCs w:val="28"/>
              </w:rPr>
              <w:t>Р</w:t>
            </w:r>
            <w:proofErr w:type="gramStart"/>
            <w:r w:rsidRPr="000A5B59">
              <w:rPr>
                <w:rFonts w:ascii="Times New Roman" w:hAnsi="Times New Roman" w:cs="Times New Roman"/>
                <w:b/>
                <w:sz w:val="28"/>
                <w:szCs w:val="28"/>
              </w:rPr>
              <w:t>1</w:t>
            </w:r>
            <w:proofErr w:type="gramEnd"/>
            <w:r w:rsidRPr="000A5B59">
              <w:rPr>
                <w:rFonts w:ascii="Times New Roman" w:hAnsi="Times New Roman" w:cs="Times New Roman"/>
                <w:b/>
                <w:sz w:val="28"/>
                <w:szCs w:val="28"/>
              </w:rPr>
              <w:t xml:space="preserve"> мг</w:t>
            </w:r>
          </w:p>
        </w:tc>
        <w:tc>
          <w:tcPr>
            <w:tcW w:w="1179" w:type="dxa"/>
          </w:tcPr>
          <w:p w:rsidR="004A5047" w:rsidRPr="000A5B59" w:rsidRDefault="004A5047" w:rsidP="000A5B59">
            <w:pPr>
              <w:jc w:val="center"/>
              <w:rPr>
                <w:rFonts w:ascii="Times New Roman" w:hAnsi="Times New Roman" w:cs="Times New Roman"/>
                <w:b/>
                <w:sz w:val="28"/>
                <w:szCs w:val="28"/>
              </w:rPr>
            </w:pPr>
            <w:r w:rsidRPr="000A5B59">
              <w:rPr>
                <w:rFonts w:ascii="Times New Roman" w:hAnsi="Times New Roman" w:cs="Times New Roman"/>
                <w:b/>
                <w:sz w:val="28"/>
                <w:szCs w:val="28"/>
              </w:rPr>
              <w:t>Р</w:t>
            </w:r>
            <w:proofErr w:type="gramStart"/>
            <w:r w:rsidRPr="000A5B59">
              <w:rPr>
                <w:rFonts w:ascii="Times New Roman" w:hAnsi="Times New Roman" w:cs="Times New Roman"/>
                <w:b/>
                <w:sz w:val="28"/>
                <w:szCs w:val="28"/>
              </w:rPr>
              <w:t>2</w:t>
            </w:r>
            <w:proofErr w:type="gramEnd"/>
            <w:r w:rsidRPr="000A5B59">
              <w:rPr>
                <w:rFonts w:ascii="Times New Roman" w:hAnsi="Times New Roman" w:cs="Times New Roman"/>
                <w:b/>
                <w:sz w:val="28"/>
                <w:szCs w:val="28"/>
              </w:rPr>
              <w:t xml:space="preserve"> мг</w:t>
            </w:r>
          </w:p>
        </w:tc>
        <w:tc>
          <w:tcPr>
            <w:tcW w:w="1179" w:type="dxa"/>
          </w:tcPr>
          <w:p w:rsidR="004A5047" w:rsidRPr="000A5B59" w:rsidRDefault="004A5047" w:rsidP="000A5B59">
            <w:pPr>
              <w:jc w:val="center"/>
              <w:rPr>
                <w:rFonts w:ascii="Times New Roman" w:hAnsi="Times New Roman" w:cs="Times New Roman"/>
                <w:b/>
                <w:sz w:val="28"/>
                <w:szCs w:val="28"/>
              </w:rPr>
            </w:pPr>
            <w:proofErr w:type="gramStart"/>
            <w:r w:rsidRPr="000A5B59">
              <w:rPr>
                <w:rFonts w:ascii="Times New Roman" w:hAnsi="Times New Roman" w:cs="Times New Roman"/>
                <w:b/>
                <w:sz w:val="28"/>
                <w:szCs w:val="28"/>
              </w:rPr>
              <w:t>Р</w:t>
            </w:r>
            <w:proofErr w:type="gramEnd"/>
            <w:r w:rsidRPr="000A5B59">
              <w:rPr>
                <w:rFonts w:ascii="Times New Roman" w:hAnsi="Times New Roman" w:cs="Times New Roman"/>
                <w:b/>
                <w:sz w:val="28"/>
                <w:szCs w:val="28"/>
              </w:rPr>
              <w:t>, мг</w:t>
            </w:r>
          </w:p>
        </w:tc>
        <w:tc>
          <w:tcPr>
            <w:tcW w:w="1179" w:type="dxa"/>
          </w:tcPr>
          <w:p w:rsidR="004A5047" w:rsidRPr="000A5B59" w:rsidRDefault="004A5047" w:rsidP="000A5B59">
            <w:pPr>
              <w:jc w:val="center"/>
              <w:rPr>
                <w:rFonts w:ascii="Times New Roman" w:hAnsi="Times New Roman" w:cs="Times New Roman"/>
                <w:b/>
                <w:sz w:val="28"/>
                <w:szCs w:val="28"/>
                <w:vertAlign w:val="superscript"/>
              </w:rPr>
            </w:pPr>
            <w:r w:rsidRPr="000A5B59">
              <w:rPr>
                <w:rFonts w:ascii="Times New Roman" w:hAnsi="Times New Roman" w:cs="Times New Roman"/>
                <w:b/>
                <w:sz w:val="28"/>
                <w:szCs w:val="28"/>
                <w:lang w:val="en-US"/>
              </w:rPr>
              <w:t>S</w:t>
            </w:r>
            <w:r w:rsidRPr="000A5B59">
              <w:rPr>
                <w:rFonts w:ascii="Times New Roman" w:hAnsi="Times New Roman" w:cs="Times New Roman"/>
                <w:b/>
                <w:sz w:val="28"/>
                <w:szCs w:val="28"/>
              </w:rPr>
              <w:t>, см</w:t>
            </w:r>
            <w:r w:rsidRPr="000A5B59">
              <w:rPr>
                <w:rFonts w:ascii="Times New Roman" w:hAnsi="Times New Roman" w:cs="Times New Roman"/>
                <w:b/>
                <w:sz w:val="28"/>
                <w:szCs w:val="28"/>
                <w:vertAlign w:val="superscript"/>
              </w:rPr>
              <w:t>2</w:t>
            </w:r>
          </w:p>
        </w:tc>
        <w:tc>
          <w:tcPr>
            <w:tcW w:w="1119" w:type="dxa"/>
          </w:tcPr>
          <w:p w:rsidR="004A5047" w:rsidRPr="000A5B59" w:rsidRDefault="004A5047" w:rsidP="000A5B59">
            <w:pPr>
              <w:jc w:val="center"/>
              <w:rPr>
                <w:rFonts w:ascii="Times New Roman" w:hAnsi="Times New Roman" w:cs="Times New Roman"/>
                <w:b/>
                <w:sz w:val="28"/>
                <w:szCs w:val="28"/>
                <w:lang w:val="en-US"/>
              </w:rPr>
            </w:pPr>
            <w:r w:rsidRPr="000A5B59">
              <w:rPr>
                <w:rFonts w:ascii="Times New Roman" w:hAnsi="Times New Roman" w:cs="Times New Roman"/>
                <w:b/>
                <w:sz w:val="28"/>
                <w:szCs w:val="28"/>
                <w:lang w:val="en-US"/>
              </w:rPr>
              <w:t>n</w:t>
            </w:r>
          </w:p>
        </w:tc>
        <w:tc>
          <w:tcPr>
            <w:tcW w:w="1270" w:type="dxa"/>
          </w:tcPr>
          <w:p w:rsidR="004A5047" w:rsidRPr="000A5B59" w:rsidRDefault="004A5047" w:rsidP="000A5B59">
            <w:pPr>
              <w:jc w:val="center"/>
              <w:rPr>
                <w:rFonts w:ascii="Times New Roman" w:hAnsi="Times New Roman" w:cs="Times New Roman"/>
                <w:b/>
                <w:sz w:val="28"/>
                <w:szCs w:val="28"/>
                <w:vertAlign w:val="superscript"/>
                <w:lang w:val="en-US"/>
              </w:rPr>
            </w:pPr>
            <w:r w:rsidRPr="000A5B59">
              <w:rPr>
                <w:rFonts w:ascii="Times New Roman" w:hAnsi="Times New Roman" w:cs="Times New Roman"/>
                <w:b/>
                <w:sz w:val="28"/>
                <w:szCs w:val="28"/>
                <w:lang w:val="en-US"/>
              </w:rPr>
              <w:t>m</w:t>
            </w:r>
            <w:r w:rsidRPr="000A5B59">
              <w:rPr>
                <w:rFonts w:ascii="Times New Roman" w:hAnsi="Times New Roman" w:cs="Times New Roman"/>
                <w:b/>
                <w:sz w:val="28"/>
                <w:szCs w:val="28"/>
              </w:rPr>
              <w:t xml:space="preserve"> мг</w:t>
            </w:r>
            <w:r w:rsidRPr="000A5B59">
              <w:rPr>
                <w:rFonts w:ascii="Times New Roman" w:hAnsi="Times New Roman" w:cs="Times New Roman"/>
                <w:b/>
                <w:sz w:val="28"/>
                <w:szCs w:val="28"/>
                <w:lang w:val="en-US"/>
              </w:rPr>
              <w:t>/</w:t>
            </w:r>
            <w:r w:rsidRPr="000A5B59">
              <w:rPr>
                <w:rFonts w:ascii="Times New Roman" w:hAnsi="Times New Roman" w:cs="Times New Roman"/>
                <w:b/>
                <w:sz w:val="28"/>
                <w:szCs w:val="28"/>
              </w:rPr>
              <w:t>см</w:t>
            </w:r>
            <w:r w:rsidRPr="000A5B59">
              <w:rPr>
                <w:rFonts w:ascii="Times New Roman" w:hAnsi="Times New Roman" w:cs="Times New Roman"/>
                <w:b/>
                <w:sz w:val="28"/>
                <w:szCs w:val="28"/>
                <w:vertAlign w:val="superscript"/>
                <w:lang w:val="en-US"/>
              </w:rPr>
              <w:t>2</w:t>
            </w:r>
          </w:p>
        </w:tc>
        <w:tc>
          <w:tcPr>
            <w:tcW w:w="1098" w:type="dxa"/>
          </w:tcPr>
          <w:p w:rsidR="004A5047" w:rsidRPr="000A5B59" w:rsidRDefault="004A5047" w:rsidP="000A5B59">
            <w:pPr>
              <w:jc w:val="center"/>
              <w:rPr>
                <w:rFonts w:ascii="Times New Roman" w:hAnsi="Times New Roman" w:cs="Times New Roman"/>
                <w:b/>
                <w:sz w:val="28"/>
                <w:szCs w:val="28"/>
                <w:vertAlign w:val="superscript"/>
              </w:rPr>
            </w:pPr>
            <w:r w:rsidRPr="000A5B59">
              <w:rPr>
                <w:rFonts w:ascii="Times New Roman" w:hAnsi="Times New Roman" w:cs="Times New Roman"/>
                <w:b/>
                <w:sz w:val="28"/>
                <w:szCs w:val="28"/>
                <w:lang w:val="en-US"/>
              </w:rPr>
              <w:t xml:space="preserve">m </w:t>
            </w:r>
            <w:r w:rsidRPr="000A5B59">
              <w:rPr>
                <w:rFonts w:ascii="Times New Roman" w:hAnsi="Times New Roman" w:cs="Times New Roman"/>
                <w:b/>
                <w:sz w:val="28"/>
                <w:szCs w:val="28"/>
              </w:rPr>
              <w:t>мг</w:t>
            </w:r>
            <w:r w:rsidRPr="000A5B59">
              <w:rPr>
                <w:rFonts w:ascii="Times New Roman" w:hAnsi="Times New Roman" w:cs="Times New Roman"/>
                <w:b/>
                <w:sz w:val="28"/>
                <w:szCs w:val="28"/>
                <w:lang w:val="en-US"/>
              </w:rPr>
              <w:t>/</w:t>
            </w:r>
            <w:r w:rsidRPr="000A5B59">
              <w:rPr>
                <w:rFonts w:ascii="Times New Roman" w:hAnsi="Times New Roman" w:cs="Times New Roman"/>
                <w:b/>
                <w:sz w:val="28"/>
                <w:szCs w:val="28"/>
              </w:rPr>
              <w:t>м</w:t>
            </w:r>
            <w:r w:rsidRPr="000A5B59">
              <w:rPr>
                <w:rFonts w:ascii="Times New Roman" w:hAnsi="Times New Roman" w:cs="Times New Roman"/>
                <w:b/>
                <w:sz w:val="28"/>
                <w:szCs w:val="28"/>
                <w:vertAlign w:val="superscript"/>
              </w:rPr>
              <w:t>2</w:t>
            </w:r>
          </w:p>
        </w:tc>
      </w:tr>
      <w:tr w:rsidR="004A5047" w:rsidRPr="000A5B59" w:rsidTr="0095626A">
        <w:tc>
          <w:tcPr>
            <w:tcW w:w="1367" w:type="dxa"/>
          </w:tcPr>
          <w:p w:rsidR="004A5047" w:rsidRPr="000A5B59" w:rsidRDefault="00F21D44" w:rsidP="000A5B59">
            <w:pPr>
              <w:jc w:val="center"/>
              <w:rPr>
                <w:rFonts w:ascii="Times New Roman" w:hAnsi="Times New Roman" w:cs="Times New Roman"/>
                <w:sz w:val="28"/>
                <w:szCs w:val="28"/>
              </w:rPr>
            </w:pPr>
            <w:r w:rsidRPr="000A5B59">
              <w:rPr>
                <w:rFonts w:ascii="Times New Roman" w:hAnsi="Times New Roman" w:cs="Times New Roman"/>
                <w:sz w:val="28"/>
                <w:szCs w:val="28"/>
              </w:rPr>
              <w:t>МБОУ СШ №19</w:t>
            </w:r>
          </w:p>
        </w:tc>
        <w:tc>
          <w:tcPr>
            <w:tcW w:w="1180"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2,8</w:t>
            </w:r>
          </w:p>
        </w:tc>
        <w:tc>
          <w:tcPr>
            <w:tcW w:w="1179"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5,1</w:t>
            </w:r>
          </w:p>
        </w:tc>
        <w:tc>
          <w:tcPr>
            <w:tcW w:w="1179"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2,3</w:t>
            </w:r>
          </w:p>
        </w:tc>
        <w:tc>
          <w:tcPr>
            <w:tcW w:w="1179"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24,6</w:t>
            </w:r>
          </w:p>
        </w:tc>
        <w:tc>
          <w:tcPr>
            <w:tcW w:w="1119"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50</w:t>
            </w:r>
          </w:p>
        </w:tc>
        <w:tc>
          <w:tcPr>
            <w:tcW w:w="1270"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0,00187</w:t>
            </w:r>
          </w:p>
        </w:tc>
        <w:tc>
          <w:tcPr>
            <w:tcW w:w="1098"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18,7</w:t>
            </w:r>
          </w:p>
        </w:tc>
      </w:tr>
      <w:tr w:rsidR="004A5047" w:rsidRPr="000A5B59" w:rsidTr="0095626A">
        <w:tc>
          <w:tcPr>
            <w:tcW w:w="1367"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М</w:t>
            </w:r>
            <w:r w:rsidR="00F21D44" w:rsidRPr="000A5B59">
              <w:rPr>
                <w:rFonts w:ascii="Times New Roman" w:hAnsi="Times New Roman" w:cs="Times New Roman"/>
                <w:sz w:val="28"/>
                <w:szCs w:val="28"/>
              </w:rPr>
              <w:t>БОУ СШ №7</w:t>
            </w:r>
          </w:p>
        </w:tc>
        <w:tc>
          <w:tcPr>
            <w:tcW w:w="1180"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2,3</w:t>
            </w:r>
          </w:p>
        </w:tc>
        <w:tc>
          <w:tcPr>
            <w:tcW w:w="1179"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6,0</w:t>
            </w:r>
          </w:p>
        </w:tc>
        <w:tc>
          <w:tcPr>
            <w:tcW w:w="1179"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3,7</w:t>
            </w:r>
          </w:p>
        </w:tc>
        <w:tc>
          <w:tcPr>
            <w:tcW w:w="1179"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21,8</w:t>
            </w:r>
          </w:p>
        </w:tc>
        <w:tc>
          <w:tcPr>
            <w:tcW w:w="1119"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50</w:t>
            </w:r>
          </w:p>
        </w:tc>
        <w:tc>
          <w:tcPr>
            <w:tcW w:w="1270"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0,00339</w:t>
            </w:r>
          </w:p>
        </w:tc>
        <w:tc>
          <w:tcPr>
            <w:tcW w:w="1098"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33,9</w:t>
            </w:r>
          </w:p>
        </w:tc>
      </w:tr>
      <w:tr w:rsidR="004A5047" w:rsidRPr="000A5B59" w:rsidTr="0095626A">
        <w:tc>
          <w:tcPr>
            <w:tcW w:w="1367"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М</w:t>
            </w:r>
            <w:r w:rsidR="00F21D44" w:rsidRPr="000A5B59">
              <w:rPr>
                <w:rFonts w:ascii="Times New Roman" w:hAnsi="Times New Roman" w:cs="Times New Roman"/>
                <w:sz w:val="28"/>
                <w:szCs w:val="28"/>
              </w:rPr>
              <w:t>БОУ СШ №6</w:t>
            </w:r>
          </w:p>
        </w:tc>
        <w:tc>
          <w:tcPr>
            <w:tcW w:w="1180"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1,9</w:t>
            </w:r>
          </w:p>
        </w:tc>
        <w:tc>
          <w:tcPr>
            <w:tcW w:w="1179"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2,0</w:t>
            </w:r>
          </w:p>
        </w:tc>
        <w:tc>
          <w:tcPr>
            <w:tcW w:w="1179"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0,1</w:t>
            </w:r>
          </w:p>
        </w:tc>
        <w:tc>
          <w:tcPr>
            <w:tcW w:w="1179"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20,5</w:t>
            </w:r>
          </w:p>
        </w:tc>
        <w:tc>
          <w:tcPr>
            <w:tcW w:w="1119" w:type="dxa"/>
          </w:tcPr>
          <w:p w:rsidR="004A5047" w:rsidRPr="000A5B59" w:rsidRDefault="004A5047" w:rsidP="000A5B59">
            <w:pPr>
              <w:jc w:val="center"/>
              <w:rPr>
                <w:rFonts w:ascii="Times New Roman" w:hAnsi="Times New Roman" w:cs="Times New Roman"/>
                <w:sz w:val="28"/>
                <w:szCs w:val="28"/>
              </w:rPr>
            </w:pPr>
            <w:r w:rsidRPr="000A5B59">
              <w:rPr>
                <w:rFonts w:ascii="Times New Roman" w:hAnsi="Times New Roman" w:cs="Times New Roman"/>
                <w:sz w:val="28"/>
                <w:szCs w:val="28"/>
              </w:rPr>
              <w:t>50</w:t>
            </w:r>
          </w:p>
        </w:tc>
        <w:tc>
          <w:tcPr>
            <w:tcW w:w="1270"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0,0001</w:t>
            </w:r>
          </w:p>
        </w:tc>
        <w:tc>
          <w:tcPr>
            <w:tcW w:w="1098" w:type="dxa"/>
          </w:tcPr>
          <w:p w:rsidR="004A5047" w:rsidRPr="000A5B59" w:rsidRDefault="00F40FF6" w:rsidP="000A5B59">
            <w:pPr>
              <w:jc w:val="center"/>
              <w:rPr>
                <w:rFonts w:ascii="Times New Roman" w:hAnsi="Times New Roman" w:cs="Times New Roman"/>
                <w:sz w:val="28"/>
                <w:szCs w:val="28"/>
              </w:rPr>
            </w:pPr>
            <w:r w:rsidRPr="000A5B59">
              <w:rPr>
                <w:rFonts w:ascii="Times New Roman" w:hAnsi="Times New Roman" w:cs="Times New Roman"/>
                <w:sz w:val="28"/>
                <w:szCs w:val="28"/>
              </w:rPr>
              <w:t>1</w:t>
            </w:r>
          </w:p>
        </w:tc>
      </w:tr>
    </w:tbl>
    <w:p w:rsidR="004A5047" w:rsidRPr="000A5B59" w:rsidRDefault="004A5047" w:rsidP="000A5B59">
      <w:pPr>
        <w:spacing w:after="0" w:line="240" w:lineRule="auto"/>
        <w:ind w:firstLine="709"/>
        <w:jc w:val="center"/>
        <w:rPr>
          <w:rFonts w:ascii="Times New Roman" w:hAnsi="Times New Roman" w:cs="Times New Roman"/>
          <w:sz w:val="28"/>
          <w:szCs w:val="28"/>
        </w:rPr>
      </w:pPr>
    </w:p>
    <w:p w:rsidR="00F40FF6" w:rsidRPr="000A5B59" w:rsidRDefault="00F40FF6"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Итоги измерения:</w:t>
      </w:r>
    </w:p>
    <w:p w:rsidR="00F40FF6" w:rsidRPr="000A5B59" w:rsidRDefault="00F40FF6" w:rsidP="000A5B59">
      <w:pPr>
        <w:pStyle w:val="a4"/>
        <w:numPr>
          <w:ilvl w:val="0"/>
          <w:numId w:val="8"/>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 xml:space="preserve">Лидером по содержанию пыли на своей территории </w:t>
      </w:r>
      <w:proofErr w:type="gramStart"/>
      <w:r w:rsidRPr="000A5B59">
        <w:rPr>
          <w:rFonts w:ascii="Times New Roman" w:hAnsi="Times New Roman" w:cs="Times New Roman"/>
          <w:sz w:val="28"/>
          <w:szCs w:val="28"/>
        </w:rPr>
        <w:t>по</w:t>
      </w:r>
      <w:proofErr w:type="gramEnd"/>
      <w:r w:rsidRPr="000A5B59">
        <w:rPr>
          <w:rFonts w:ascii="Times New Roman" w:hAnsi="Times New Roman" w:cs="Times New Roman"/>
          <w:sz w:val="28"/>
          <w:szCs w:val="28"/>
        </w:rPr>
        <w:t xml:space="preserve"> - прежнему остается М</w:t>
      </w:r>
      <w:r w:rsidR="00F21D44" w:rsidRPr="000A5B59">
        <w:rPr>
          <w:rFonts w:ascii="Times New Roman" w:hAnsi="Times New Roman" w:cs="Times New Roman"/>
          <w:sz w:val="28"/>
          <w:szCs w:val="28"/>
        </w:rPr>
        <w:t>БОУ СШ №7</w:t>
      </w:r>
      <w:r w:rsidRPr="000A5B59">
        <w:rPr>
          <w:rFonts w:ascii="Times New Roman" w:hAnsi="Times New Roman" w:cs="Times New Roman"/>
          <w:sz w:val="28"/>
          <w:szCs w:val="28"/>
        </w:rPr>
        <w:t>.</w:t>
      </w:r>
    </w:p>
    <w:p w:rsidR="00F40FF6" w:rsidRPr="000A5B59" w:rsidRDefault="00F40FF6" w:rsidP="000A5B59">
      <w:pPr>
        <w:pStyle w:val="a4"/>
        <w:numPr>
          <w:ilvl w:val="0"/>
          <w:numId w:val="8"/>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lastRenderedPageBreak/>
        <w:t>По уровню пылевого загрязнения самой чистой т</w:t>
      </w:r>
      <w:r w:rsidR="00F21D44" w:rsidRPr="000A5B59">
        <w:rPr>
          <w:rFonts w:ascii="Times New Roman" w:hAnsi="Times New Roman" w:cs="Times New Roman"/>
          <w:sz w:val="28"/>
          <w:szCs w:val="28"/>
        </w:rPr>
        <w:t>ерриторией так же остается МБОУ СШ №6</w:t>
      </w:r>
      <w:r w:rsidRPr="000A5B59">
        <w:rPr>
          <w:rFonts w:ascii="Times New Roman" w:hAnsi="Times New Roman" w:cs="Times New Roman"/>
          <w:sz w:val="28"/>
          <w:szCs w:val="28"/>
        </w:rPr>
        <w:t xml:space="preserve">. </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Сопоставляя данные о заболеваемости учащихся школы, мы можем подтвердить вывод нашего медицинского работника о взаимосвязи обострения заболевания и возрастание пылевой нагрузки на территорию.</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Проведенный социологический опрос учащихся позволил выявить следующие факты:</w:t>
      </w:r>
    </w:p>
    <w:p w:rsidR="006A5CE9" w:rsidRPr="000A5B59" w:rsidRDefault="006A5CE9" w:rsidP="000A5B59">
      <w:pPr>
        <w:pStyle w:val="a4"/>
        <w:numPr>
          <w:ilvl w:val="0"/>
          <w:numId w:val="9"/>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При занятиях на уроках физической культуры общее состояние организма учеников можно считать удовлетворительным.</w:t>
      </w:r>
    </w:p>
    <w:p w:rsidR="006A5CE9" w:rsidRPr="000A5B59" w:rsidRDefault="006A5CE9" w:rsidP="000A5B59">
      <w:pPr>
        <w:pStyle w:val="a4"/>
        <w:numPr>
          <w:ilvl w:val="0"/>
          <w:numId w:val="9"/>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Наиболее частыми нарушениями отмечены: повышение потоотделения, неприятное ощущение «грязи» на открытых участках кожи, нарушение дыхания и учащение сердцебиения, активное «чихание», першение в горле.</w:t>
      </w:r>
    </w:p>
    <w:p w:rsidR="006A5CE9" w:rsidRPr="000A5B59" w:rsidRDefault="006A5CE9" w:rsidP="000A5B59">
      <w:pPr>
        <w:pStyle w:val="a4"/>
        <w:numPr>
          <w:ilvl w:val="0"/>
          <w:numId w:val="9"/>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Проявление аллергии учащиеся также связывают с активным запылением территории.</w:t>
      </w:r>
    </w:p>
    <w:p w:rsidR="006A5CE9" w:rsidRPr="000A5B59" w:rsidRDefault="006A5CE9" w:rsidP="000A5B59">
      <w:pPr>
        <w:pStyle w:val="a4"/>
        <w:numPr>
          <w:ilvl w:val="0"/>
          <w:numId w:val="9"/>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Наиболее эффективным способом борьбы с пылью на территории пришкольного участка были отмечены: посадка растений, строительство фонтана и устан</w:t>
      </w:r>
      <w:r w:rsidR="00DD4577" w:rsidRPr="000A5B59">
        <w:rPr>
          <w:rFonts w:ascii="Times New Roman" w:hAnsi="Times New Roman" w:cs="Times New Roman"/>
          <w:sz w:val="28"/>
          <w:szCs w:val="28"/>
        </w:rPr>
        <w:t>овка увлажнителей</w:t>
      </w:r>
      <w:r w:rsidRPr="000A5B59">
        <w:rPr>
          <w:rFonts w:ascii="Times New Roman" w:hAnsi="Times New Roman" w:cs="Times New Roman"/>
          <w:sz w:val="28"/>
          <w:szCs w:val="28"/>
        </w:rPr>
        <w:t>.</w:t>
      </w:r>
    </w:p>
    <w:p w:rsidR="006A5CE9" w:rsidRPr="000A5B59" w:rsidRDefault="006A5CE9" w:rsidP="000A5B59">
      <w:pPr>
        <w:spacing w:after="0" w:line="240" w:lineRule="auto"/>
        <w:jc w:val="both"/>
        <w:rPr>
          <w:rFonts w:ascii="Times New Roman" w:hAnsi="Times New Roman" w:cs="Times New Roman"/>
          <w:sz w:val="28"/>
          <w:szCs w:val="28"/>
        </w:rPr>
      </w:pPr>
    </w:p>
    <w:p w:rsidR="006A5CE9" w:rsidRPr="0067577E" w:rsidRDefault="0067577E" w:rsidP="0067577E">
      <w:pPr>
        <w:spacing w:after="0" w:line="240" w:lineRule="auto"/>
        <w:ind w:left="709"/>
        <w:jc w:val="center"/>
        <w:rPr>
          <w:rFonts w:ascii="Times New Roman" w:hAnsi="Times New Roman" w:cs="Times New Roman"/>
          <w:i/>
          <w:sz w:val="28"/>
          <w:szCs w:val="28"/>
        </w:rPr>
      </w:pPr>
      <w:r>
        <w:rPr>
          <w:rFonts w:ascii="Times New Roman" w:hAnsi="Times New Roman" w:cs="Times New Roman"/>
          <w:i/>
          <w:sz w:val="28"/>
          <w:szCs w:val="28"/>
        </w:rPr>
        <w:t>2.3.</w:t>
      </w:r>
      <w:r w:rsidR="006A5CE9" w:rsidRPr="0067577E">
        <w:rPr>
          <w:rFonts w:ascii="Times New Roman" w:hAnsi="Times New Roman" w:cs="Times New Roman"/>
          <w:i/>
          <w:sz w:val="28"/>
          <w:szCs w:val="28"/>
        </w:rPr>
        <w:t>Разработка рекомендаций по снижению пылевой нагрузки на школьные участки</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Анализ сложившейся ситуации позволил нам сделать ряд рекомендаций направленных на уменьшение количества пыли на пришкольном участке:</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1. Вокруг пришкольного участка высаживать больше тополей (листья этих деревьев улавливают пыль и очищают воздух, также эти деревья увлажняют воздух вокруг себя), шиповника, вяза, акации, сирени, они отлично поглощают выхлопные газы.</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2. Окультуривание пришкольной территории, посредством посева газона (это позволит более увлажнить территорию, а </w:t>
      </w:r>
      <w:proofErr w:type="gramStart"/>
      <w:r w:rsidRPr="000A5B59">
        <w:rPr>
          <w:rFonts w:ascii="Times New Roman" w:hAnsi="Times New Roman" w:cs="Times New Roman"/>
          <w:sz w:val="28"/>
          <w:szCs w:val="28"/>
        </w:rPr>
        <w:t>значит</w:t>
      </w:r>
      <w:proofErr w:type="gramEnd"/>
      <w:r w:rsidRPr="000A5B59">
        <w:rPr>
          <w:rFonts w:ascii="Times New Roman" w:hAnsi="Times New Roman" w:cs="Times New Roman"/>
          <w:sz w:val="28"/>
          <w:szCs w:val="28"/>
        </w:rPr>
        <w:t xml:space="preserve"> увеличится процент смачивания пылевых частиц и их оседания на поверхности естественных пылесборников, деревьев и кустарников, рассаженных по территории ограды). </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3. На футбольном поле тоже посеять газон (так как уроки физической культуры проходят в условиях повышенной активности детей, то пылевой экран в этих зонах самый высокий, а значит, в первую очередь следует начать именно отсюда, эффект от посадки газона см. выше).</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4. </w:t>
      </w:r>
      <w:proofErr w:type="gramStart"/>
      <w:r w:rsidRPr="000A5B59">
        <w:rPr>
          <w:rFonts w:ascii="Times New Roman" w:hAnsi="Times New Roman" w:cs="Times New Roman"/>
          <w:sz w:val="28"/>
          <w:szCs w:val="28"/>
        </w:rPr>
        <w:t>Орошение пришкольного участка (в летний период для снижения пылевого потока следует регулярно орошать пришкольный участок, особенно в период сухой погоды, так как количество пыли в этот момент наибольшее.</w:t>
      </w:r>
      <w:proofErr w:type="gramEnd"/>
      <w:r w:rsidRPr="000A5B59">
        <w:rPr>
          <w:rFonts w:ascii="Times New Roman" w:hAnsi="Times New Roman" w:cs="Times New Roman"/>
          <w:sz w:val="28"/>
          <w:szCs w:val="28"/>
        </w:rPr>
        <w:t xml:space="preserve"> При орошении повышается влажность воздуха и пыль </w:t>
      </w:r>
      <w:proofErr w:type="gramStart"/>
      <w:r w:rsidRPr="000A5B59">
        <w:rPr>
          <w:rFonts w:ascii="Times New Roman" w:hAnsi="Times New Roman" w:cs="Times New Roman"/>
          <w:sz w:val="28"/>
          <w:szCs w:val="28"/>
        </w:rPr>
        <w:t>намокая</w:t>
      </w:r>
      <w:proofErr w:type="gramEnd"/>
      <w:r w:rsidRPr="000A5B59">
        <w:rPr>
          <w:rFonts w:ascii="Times New Roman" w:hAnsi="Times New Roman" w:cs="Times New Roman"/>
          <w:sz w:val="28"/>
          <w:szCs w:val="28"/>
        </w:rPr>
        <w:t xml:space="preserve"> оседает на границе орошения. </w:t>
      </w:r>
      <w:proofErr w:type="gramStart"/>
      <w:r w:rsidRPr="000A5B59">
        <w:rPr>
          <w:rFonts w:ascii="Times New Roman" w:hAnsi="Times New Roman" w:cs="Times New Roman"/>
          <w:sz w:val="28"/>
          <w:szCs w:val="28"/>
        </w:rPr>
        <w:t>Оптимальное время для орошения с 12.00 по 14.00)</w:t>
      </w:r>
      <w:proofErr w:type="gramEnd"/>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lastRenderedPageBreak/>
        <w:t>5. Соорудить фонтан (эта мера так же будет эффективной, так как фонтан будет постоянно увлажнять воздух на пришкольном участке).</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Делая обобщающий вывод, можно отметить, что наиболее эффективным способом борьбы с пылевым загрязнением на территории школы будет воздействие именно на гигрофильные свойства пыли.</w:t>
      </w:r>
    </w:p>
    <w:p w:rsidR="006A5CE9" w:rsidRPr="000A5B59" w:rsidRDefault="006A5CE9" w:rsidP="000A5B59">
      <w:pPr>
        <w:spacing w:after="0" w:line="240" w:lineRule="auto"/>
        <w:ind w:firstLine="709"/>
        <w:jc w:val="both"/>
        <w:rPr>
          <w:rFonts w:ascii="Times New Roman" w:hAnsi="Times New Roman" w:cs="Times New Roman"/>
          <w:sz w:val="28"/>
          <w:szCs w:val="28"/>
        </w:rPr>
      </w:pPr>
    </w:p>
    <w:p w:rsidR="006A5CE9" w:rsidRPr="000A5B59" w:rsidRDefault="006A5CE9" w:rsidP="000A5B59">
      <w:pPr>
        <w:spacing w:after="0" w:line="240" w:lineRule="auto"/>
        <w:ind w:firstLine="709"/>
        <w:jc w:val="both"/>
        <w:rPr>
          <w:rFonts w:ascii="Times New Roman" w:hAnsi="Times New Roman" w:cs="Times New Roman"/>
          <w:sz w:val="28"/>
          <w:szCs w:val="28"/>
        </w:rPr>
      </w:pPr>
    </w:p>
    <w:p w:rsidR="006A5CE9" w:rsidRPr="000A5B59" w:rsidRDefault="006A5CE9" w:rsidP="000A5B59">
      <w:pPr>
        <w:spacing w:after="0" w:line="240" w:lineRule="auto"/>
        <w:ind w:firstLine="709"/>
        <w:jc w:val="both"/>
        <w:rPr>
          <w:rFonts w:ascii="Times New Roman" w:hAnsi="Times New Roman" w:cs="Times New Roman"/>
          <w:sz w:val="28"/>
          <w:szCs w:val="28"/>
        </w:rPr>
      </w:pPr>
    </w:p>
    <w:p w:rsidR="006A5CE9" w:rsidRPr="000A5B59" w:rsidRDefault="006A5CE9" w:rsidP="000A5B59">
      <w:pPr>
        <w:spacing w:after="0" w:line="240" w:lineRule="auto"/>
        <w:ind w:firstLine="709"/>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Default="0067577E" w:rsidP="0067577E">
      <w:pPr>
        <w:spacing w:after="0" w:line="240" w:lineRule="auto"/>
        <w:jc w:val="both"/>
        <w:rPr>
          <w:rFonts w:ascii="Times New Roman" w:hAnsi="Times New Roman" w:cs="Times New Roman"/>
          <w:sz w:val="28"/>
          <w:szCs w:val="28"/>
        </w:rPr>
      </w:pPr>
    </w:p>
    <w:p w:rsidR="0067577E" w:rsidRPr="000A5B59" w:rsidRDefault="0067577E" w:rsidP="0067577E">
      <w:pPr>
        <w:spacing w:after="0" w:line="240" w:lineRule="auto"/>
        <w:jc w:val="both"/>
        <w:rPr>
          <w:rFonts w:ascii="Times New Roman" w:hAnsi="Times New Roman" w:cs="Times New Roman"/>
          <w:sz w:val="28"/>
          <w:szCs w:val="28"/>
        </w:rPr>
      </w:pPr>
    </w:p>
    <w:p w:rsidR="006A5CE9" w:rsidRPr="000A5B59" w:rsidRDefault="006A5CE9" w:rsidP="000A5B59">
      <w:pPr>
        <w:spacing w:after="0" w:line="240" w:lineRule="auto"/>
        <w:ind w:firstLine="709"/>
        <w:jc w:val="center"/>
        <w:rPr>
          <w:rFonts w:ascii="Times New Roman" w:hAnsi="Times New Roman" w:cs="Times New Roman"/>
          <w:b/>
          <w:i/>
          <w:sz w:val="28"/>
          <w:szCs w:val="28"/>
        </w:rPr>
      </w:pPr>
      <w:r w:rsidRPr="000A5B59">
        <w:rPr>
          <w:rFonts w:ascii="Times New Roman" w:hAnsi="Times New Roman" w:cs="Times New Roman"/>
          <w:b/>
          <w:i/>
          <w:sz w:val="28"/>
          <w:szCs w:val="28"/>
        </w:rPr>
        <w:lastRenderedPageBreak/>
        <w:t>Заключение</w:t>
      </w:r>
    </w:p>
    <w:p w:rsidR="00CA33CD" w:rsidRPr="000A5B59" w:rsidRDefault="00CA33CD"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Мы выяснили, что такое «пыль» и «пылевое загрязнение». </w:t>
      </w:r>
      <w:r w:rsidRPr="000A5B59">
        <w:rPr>
          <w:rFonts w:ascii="Times New Roman" w:hAnsi="Times New Roman" w:cs="Times New Roman"/>
          <w:b/>
          <w:sz w:val="28"/>
          <w:szCs w:val="28"/>
        </w:rPr>
        <w:t>Пыль</w:t>
      </w:r>
      <w:r w:rsidRPr="000A5B59">
        <w:rPr>
          <w:rFonts w:ascii="Times New Roman" w:hAnsi="Times New Roman" w:cs="Times New Roman"/>
          <w:sz w:val="28"/>
          <w:szCs w:val="28"/>
        </w:rPr>
        <w:t xml:space="preserve"> – это взвесь мельчайших частиц минерального или органического происхождения (диаметр частиц менее 0,1мм). </w:t>
      </w:r>
      <w:r w:rsidRPr="000A5B59">
        <w:rPr>
          <w:rFonts w:ascii="Times New Roman" w:hAnsi="Times New Roman" w:cs="Times New Roman"/>
          <w:b/>
          <w:sz w:val="28"/>
          <w:szCs w:val="28"/>
        </w:rPr>
        <w:t>Пылевое загрязнение</w:t>
      </w:r>
      <w:r w:rsidRPr="000A5B59">
        <w:rPr>
          <w:rFonts w:ascii="Times New Roman" w:hAnsi="Times New Roman" w:cs="Times New Roman"/>
          <w:sz w:val="28"/>
          <w:szCs w:val="28"/>
        </w:rPr>
        <w:t xml:space="preserve"> - загрязнение, появившееся, в результате повышенного содержания пыли в атмосфере. Оно является опасным, так как негативно влияет на организм человека.</w:t>
      </w:r>
    </w:p>
    <w:p w:rsidR="006A5CE9" w:rsidRPr="000A5B59" w:rsidRDefault="006A5CE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По итогам </w:t>
      </w:r>
      <w:r w:rsidR="00CA33CD" w:rsidRPr="000A5B59">
        <w:rPr>
          <w:rFonts w:ascii="Times New Roman" w:hAnsi="Times New Roman" w:cs="Times New Roman"/>
          <w:sz w:val="28"/>
          <w:szCs w:val="28"/>
        </w:rPr>
        <w:t xml:space="preserve">практической части </w:t>
      </w:r>
      <w:r w:rsidRPr="000A5B59">
        <w:rPr>
          <w:rFonts w:ascii="Times New Roman" w:hAnsi="Times New Roman" w:cs="Times New Roman"/>
          <w:sz w:val="28"/>
          <w:szCs w:val="28"/>
        </w:rPr>
        <w:t>нашего исследования мы можем сделать ряд выводов, подтверждающих  поставленную гипотезу:</w:t>
      </w:r>
    </w:p>
    <w:p w:rsidR="006A5CE9" w:rsidRPr="000A5B59" w:rsidRDefault="006A5CE9" w:rsidP="000A5B59">
      <w:pPr>
        <w:pStyle w:val="a4"/>
        <w:numPr>
          <w:ilvl w:val="0"/>
          <w:numId w:val="10"/>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Наиболее запыленной территорией будет та, которая расположена в повышенной зоне антропогенной нагрузки, а именно вблизи крупных автодорог, с высокой проходимостью.</w:t>
      </w:r>
    </w:p>
    <w:p w:rsidR="000D1603" w:rsidRPr="000A5B59" w:rsidRDefault="006A5CE9" w:rsidP="000A5B59">
      <w:pPr>
        <w:pStyle w:val="a4"/>
        <w:numPr>
          <w:ilvl w:val="0"/>
          <w:numId w:val="10"/>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 xml:space="preserve">Большое влияние на содержание пыли оказывает </w:t>
      </w:r>
      <w:r w:rsidR="000D1603" w:rsidRPr="000A5B59">
        <w:rPr>
          <w:rFonts w:ascii="Times New Roman" w:hAnsi="Times New Roman" w:cs="Times New Roman"/>
          <w:sz w:val="28"/>
          <w:szCs w:val="28"/>
        </w:rPr>
        <w:t>близкое расположение промышленных предприятий.</w:t>
      </w:r>
    </w:p>
    <w:p w:rsidR="008A20D5" w:rsidRPr="000A5B59" w:rsidRDefault="00CA33CD" w:rsidP="000A5B59">
      <w:pPr>
        <w:pStyle w:val="a4"/>
        <w:numPr>
          <w:ilvl w:val="0"/>
          <w:numId w:val="10"/>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 xml:space="preserve">В местах скопления </w:t>
      </w:r>
      <w:r w:rsidR="008A20D5" w:rsidRPr="000A5B59">
        <w:rPr>
          <w:rFonts w:ascii="Times New Roman" w:hAnsi="Times New Roman" w:cs="Times New Roman"/>
          <w:sz w:val="28"/>
          <w:szCs w:val="28"/>
        </w:rPr>
        <w:t>пыли чаще происходит обострение хронических заболеваний кожных покровов и органов дыхательной системы. Это подтверждается данными, предоставленными медицинским работником нашего учреждения.</w:t>
      </w:r>
    </w:p>
    <w:p w:rsidR="008A20D5" w:rsidRPr="000A5B59" w:rsidRDefault="008A20D5" w:rsidP="000A5B59">
      <w:pPr>
        <w:pStyle w:val="a4"/>
        <w:numPr>
          <w:ilvl w:val="0"/>
          <w:numId w:val="10"/>
        </w:num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Очень важно уменьшить пылевую нагрузку на территорию, для этого необходимо учитывать свойства пыли, например, ее гигроскопичность. Для снижения пылевого экрана следует проводить регулярное орошение территории участка в период устойчивой сухой погоды, более озеленить территорию. Верным будет установка постоянно действующего фонтана, который будет увлажнять воздух.</w:t>
      </w:r>
    </w:p>
    <w:p w:rsidR="003C53CF" w:rsidRPr="000A5B59" w:rsidRDefault="00797154"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В завершение хочется сказать, что мы сами враги своего будущего. Только слаженная работа взрослых поможет нам сохранить нашу планету, а вместе с ней и здоровье.</w:t>
      </w:r>
    </w:p>
    <w:p w:rsidR="003C53CF" w:rsidRPr="000A5B59" w:rsidRDefault="003C53CF" w:rsidP="000A5B59">
      <w:pPr>
        <w:spacing w:after="0" w:line="240" w:lineRule="auto"/>
        <w:jc w:val="both"/>
        <w:rPr>
          <w:rFonts w:ascii="Times New Roman" w:hAnsi="Times New Roman" w:cs="Times New Roman"/>
          <w:sz w:val="28"/>
          <w:szCs w:val="28"/>
        </w:rPr>
      </w:pPr>
      <w:r w:rsidRPr="000A5B59">
        <w:rPr>
          <w:rFonts w:ascii="Times New Roman" w:hAnsi="Times New Roman" w:cs="Times New Roman"/>
          <w:sz w:val="28"/>
          <w:szCs w:val="28"/>
        </w:rPr>
        <w:t xml:space="preserve">     </w:t>
      </w:r>
    </w:p>
    <w:p w:rsidR="008A20D5" w:rsidRPr="000A5B59" w:rsidRDefault="008A20D5" w:rsidP="000A5B59">
      <w:pPr>
        <w:spacing w:after="0" w:line="240" w:lineRule="auto"/>
        <w:jc w:val="both"/>
        <w:rPr>
          <w:rFonts w:ascii="Times New Roman" w:hAnsi="Times New Roman" w:cs="Times New Roman"/>
          <w:sz w:val="28"/>
          <w:szCs w:val="28"/>
        </w:rPr>
      </w:pPr>
    </w:p>
    <w:p w:rsidR="00797154" w:rsidRPr="000A5B59" w:rsidRDefault="00797154" w:rsidP="000A5B59">
      <w:pPr>
        <w:spacing w:after="0" w:line="240" w:lineRule="auto"/>
        <w:jc w:val="both"/>
        <w:rPr>
          <w:rFonts w:ascii="Times New Roman" w:hAnsi="Times New Roman" w:cs="Times New Roman"/>
          <w:sz w:val="28"/>
          <w:szCs w:val="28"/>
        </w:rPr>
      </w:pPr>
    </w:p>
    <w:p w:rsidR="00F21D44" w:rsidRPr="000A5B59" w:rsidRDefault="00F21D44" w:rsidP="000A5B59">
      <w:pPr>
        <w:spacing w:after="0" w:line="240" w:lineRule="auto"/>
        <w:jc w:val="both"/>
        <w:rPr>
          <w:rFonts w:ascii="Times New Roman" w:hAnsi="Times New Roman" w:cs="Times New Roman"/>
          <w:sz w:val="28"/>
          <w:szCs w:val="28"/>
        </w:rPr>
      </w:pPr>
    </w:p>
    <w:p w:rsidR="00F21D44" w:rsidRPr="000A5B59" w:rsidRDefault="00F21D44" w:rsidP="000A5B59">
      <w:pPr>
        <w:spacing w:after="0" w:line="240" w:lineRule="auto"/>
        <w:jc w:val="both"/>
        <w:rPr>
          <w:rFonts w:ascii="Times New Roman" w:hAnsi="Times New Roman" w:cs="Times New Roman"/>
          <w:sz w:val="28"/>
          <w:szCs w:val="28"/>
        </w:rPr>
      </w:pPr>
    </w:p>
    <w:p w:rsidR="00F21D44" w:rsidRPr="000A5B59" w:rsidRDefault="00F21D44" w:rsidP="000A5B59">
      <w:pPr>
        <w:spacing w:after="0" w:line="240" w:lineRule="auto"/>
        <w:jc w:val="both"/>
        <w:rPr>
          <w:rFonts w:ascii="Times New Roman" w:hAnsi="Times New Roman" w:cs="Times New Roman"/>
          <w:sz w:val="28"/>
          <w:szCs w:val="28"/>
        </w:rPr>
      </w:pPr>
    </w:p>
    <w:p w:rsidR="00F21D44" w:rsidRPr="000A5B59" w:rsidRDefault="00F21D44" w:rsidP="000A5B59">
      <w:pPr>
        <w:spacing w:after="0" w:line="240" w:lineRule="auto"/>
        <w:jc w:val="both"/>
        <w:rPr>
          <w:rFonts w:ascii="Times New Roman" w:hAnsi="Times New Roman" w:cs="Times New Roman"/>
          <w:sz w:val="28"/>
          <w:szCs w:val="28"/>
        </w:rPr>
      </w:pPr>
    </w:p>
    <w:p w:rsidR="00F21D44" w:rsidRPr="000A5B59" w:rsidRDefault="00F21D44" w:rsidP="000A5B59">
      <w:pPr>
        <w:spacing w:after="0" w:line="240" w:lineRule="auto"/>
        <w:jc w:val="both"/>
        <w:rPr>
          <w:rFonts w:ascii="Times New Roman" w:hAnsi="Times New Roman" w:cs="Times New Roman"/>
          <w:sz w:val="28"/>
          <w:szCs w:val="28"/>
        </w:rPr>
      </w:pPr>
    </w:p>
    <w:p w:rsidR="00F21D44" w:rsidRDefault="00F21D44" w:rsidP="000A5B59">
      <w:pPr>
        <w:spacing w:after="0" w:line="240" w:lineRule="auto"/>
        <w:jc w:val="both"/>
        <w:rPr>
          <w:rFonts w:ascii="Times New Roman" w:hAnsi="Times New Roman" w:cs="Times New Roman"/>
          <w:sz w:val="28"/>
          <w:szCs w:val="28"/>
        </w:rPr>
      </w:pPr>
    </w:p>
    <w:p w:rsidR="0067577E" w:rsidRDefault="0067577E" w:rsidP="000A5B59">
      <w:pPr>
        <w:spacing w:after="0" w:line="240" w:lineRule="auto"/>
        <w:jc w:val="both"/>
        <w:rPr>
          <w:rFonts w:ascii="Times New Roman" w:hAnsi="Times New Roman" w:cs="Times New Roman"/>
          <w:sz w:val="28"/>
          <w:szCs w:val="28"/>
        </w:rPr>
      </w:pPr>
    </w:p>
    <w:p w:rsidR="0067577E" w:rsidRDefault="0067577E" w:rsidP="000A5B59">
      <w:pPr>
        <w:spacing w:after="0" w:line="240" w:lineRule="auto"/>
        <w:jc w:val="both"/>
        <w:rPr>
          <w:rFonts w:ascii="Times New Roman" w:hAnsi="Times New Roman" w:cs="Times New Roman"/>
          <w:sz w:val="28"/>
          <w:szCs w:val="28"/>
        </w:rPr>
      </w:pPr>
    </w:p>
    <w:p w:rsidR="0067577E" w:rsidRDefault="0067577E" w:rsidP="000A5B59">
      <w:pPr>
        <w:spacing w:after="0" w:line="240" w:lineRule="auto"/>
        <w:jc w:val="both"/>
        <w:rPr>
          <w:rFonts w:ascii="Times New Roman" w:hAnsi="Times New Roman" w:cs="Times New Roman"/>
          <w:sz w:val="28"/>
          <w:szCs w:val="28"/>
        </w:rPr>
      </w:pPr>
    </w:p>
    <w:p w:rsidR="0067577E" w:rsidRDefault="0067577E" w:rsidP="000A5B59">
      <w:pPr>
        <w:spacing w:after="0" w:line="240" w:lineRule="auto"/>
        <w:jc w:val="both"/>
        <w:rPr>
          <w:rFonts w:ascii="Times New Roman" w:hAnsi="Times New Roman" w:cs="Times New Roman"/>
          <w:sz w:val="28"/>
          <w:szCs w:val="28"/>
        </w:rPr>
      </w:pPr>
    </w:p>
    <w:p w:rsidR="0067577E" w:rsidRDefault="0067577E" w:rsidP="000A5B59">
      <w:pPr>
        <w:spacing w:after="0" w:line="240" w:lineRule="auto"/>
        <w:jc w:val="both"/>
        <w:rPr>
          <w:rFonts w:ascii="Times New Roman" w:hAnsi="Times New Roman" w:cs="Times New Roman"/>
          <w:sz w:val="28"/>
          <w:szCs w:val="28"/>
        </w:rPr>
      </w:pPr>
    </w:p>
    <w:p w:rsidR="0067577E" w:rsidRDefault="0067577E" w:rsidP="000A5B59">
      <w:pPr>
        <w:spacing w:after="0" w:line="240" w:lineRule="auto"/>
        <w:jc w:val="both"/>
        <w:rPr>
          <w:rFonts w:ascii="Times New Roman" w:hAnsi="Times New Roman" w:cs="Times New Roman"/>
          <w:sz w:val="28"/>
          <w:szCs w:val="28"/>
        </w:rPr>
      </w:pPr>
    </w:p>
    <w:p w:rsidR="0067577E" w:rsidRDefault="0067577E" w:rsidP="000A5B59">
      <w:pPr>
        <w:spacing w:after="0" w:line="240" w:lineRule="auto"/>
        <w:jc w:val="both"/>
        <w:rPr>
          <w:rFonts w:ascii="Times New Roman" w:hAnsi="Times New Roman" w:cs="Times New Roman"/>
          <w:sz w:val="28"/>
          <w:szCs w:val="28"/>
        </w:rPr>
      </w:pPr>
    </w:p>
    <w:p w:rsidR="0067577E" w:rsidRPr="000A5B59" w:rsidRDefault="0067577E" w:rsidP="000A5B59">
      <w:pPr>
        <w:spacing w:after="0" w:line="240" w:lineRule="auto"/>
        <w:jc w:val="both"/>
        <w:rPr>
          <w:rFonts w:ascii="Times New Roman" w:hAnsi="Times New Roman" w:cs="Times New Roman"/>
          <w:sz w:val="28"/>
          <w:szCs w:val="28"/>
        </w:rPr>
      </w:pPr>
    </w:p>
    <w:p w:rsidR="001261FF" w:rsidRPr="000A5B59" w:rsidRDefault="001261FF" w:rsidP="000A5B59">
      <w:pPr>
        <w:spacing w:after="0" w:line="240" w:lineRule="auto"/>
        <w:ind w:firstLine="709"/>
        <w:jc w:val="center"/>
        <w:rPr>
          <w:rFonts w:ascii="Times New Roman" w:hAnsi="Times New Roman" w:cs="Times New Roman"/>
          <w:b/>
          <w:sz w:val="28"/>
          <w:szCs w:val="28"/>
        </w:rPr>
      </w:pPr>
      <w:r w:rsidRPr="000A5B59">
        <w:rPr>
          <w:rFonts w:ascii="Times New Roman" w:hAnsi="Times New Roman" w:cs="Times New Roman"/>
          <w:b/>
          <w:sz w:val="28"/>
          <w:szCs w:val="28"/>
        </w:rPr>
        <w:lastRenderedPageBreak/>
        <w:t>Литература</w:t>
      </w:r>
    </w:p>
    <w:p w:rsidR="007C6119" w:rsidRPr="000A5B59" w:rsidRDefault="00E02CF8"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 </w:t>
      </w:r>
      <w:r w:rsidR="007C6119" w:rsidRPr="000A5B59">
        <w:rPr>
          <w:rFonts w:ascii="Times New Roman" w:hAnsi="Times New Roman" w:cs="Times New Roman"/>
          <w:sz w:val="28"/>
          <w:szCs w:val="28"/>
        </w:rPr>
        <w:t xml:space="preserve">1. Доклад «О состоянии окружающей среды Волгоградской области в 2013 году» /Редколлегия П.В. </w:t>
      </w:r>
      <w:proofErr w:type="spellStart"/>
      <w:r w:rsidR="007C6119" w:rsidRPr="000A5B59">
        <w:rPr>
          <w:rFonts w:ascii="Times New Roman" w:hAnsi="Times New Roman" w:cs="Times New Roman"/>
          <w:sz w:val="28"/>
          <w:szCs w:val="28"/>
        </w:rPr>
        <w:t>Верчук</w:t>
      </w:r>
      <w:proofErr w:type="spellEnd"/>
      <w:r w:rsidR="007C6119" w:rsidRPr="000A5B59">
        <w:rPr>
          <w:rFonts w:ascii="Times New Roman" w:hAnsi="Times New Roman" w:cs="Times New Roman"/>
          <w:sz w:val="28"/>
          <w:szCs w:val="28"/>
        </w:rPr>
        <w:t xml:space="preserve"> (и др.); министерство природных ресурсов и экологии в Волгоградской области. – Волгоград: «Смотр» 2014. – с.135-156. </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2.Информационное письмо о списке </w:t>
      </w:r>
      <w:proofErr w:type="spellStart"/>
      <w:r w:rsidRPr="000A5B59">
        <w:rPr>
          <w:rFonts w:ascii="Times New Roman" w:hAnsi="Times New Roman" w:cs="Times New Roman"/>
          <w:sz w:val="28"/>
          <w:szCs w:val="28"/>
        </w:rPr>
        <w:t>приорететных</w:t>
      </w:r>
      <w:proofErr w:type="spellEnd"/>
      <w:r w:rsidRPr="000A5B59">
        <w:rPr>
          <w:rFonts w:ascii="Times New Roman" w:hAnsi="Times New Roman" w:cs="Times New Roman"/>
          <w:sz w:val="28"/>
          <w:szCs w:val="28"/>
        </w:rPr>
        <w:t xml:space="preserve"> веществ, содержащихся в окружающей среде, и их влияние на здоровье населения /Министерство Здравоохранения РФ. Департамент Госсанэпиднадзора. От 07.08.97 № -и/109-111.</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3.Князев Д.К./Результаты проведения мониторинга атмосферного воздуха на территории Волгоградской области» и «Фундаментальные и прикладные аспекты анализа риска здоровья населения»: материалы Всероссийской научно-практической </w:t>
      </w:r>
      <w:proofErr w:type="gramStart"/>
      <w:r w:rsidRPr="000A5B59">
        <w:rPr>
          <w:rFonts w:ascii="Times New Roman" w:hAnsi="Times New Roman" w:cs="Times New Roman"/>
          <w:sz w:val="28"/>
          <w:szCs w:val="28"/>
        </w:rPr>
        <w:t>Интернет-конференции</w:t>
      </w:r>
      <w:proofErr w:type="gramEnd"/>
      <w:r w:rsidRPr="000A5B59">
        <w:rPr>
          <w:rFonts w:ascii="Times New Roman" w:hAnsi="Times New Roman" w:cs="Times New Roman"/>
          <w:sz w:val="28"/>
          <w:szCs w:val="28"/>
        </w:rPr>
        <w:t xml:space="preserve"> молодых учёных и специалистов </w:t>
      </w:r>
      <w:proofErr w:type="spellStart"/>
      <w:r w:rsidRPr="000A5B59">
        <w:rPr>
          <w:rFonts w:ascii="Times New Roman" w:hAnsi="Times New Roman" w:cs="Times New Roman"/>
          <w:sz w:val="28"/>
          <w:szCs w:val="28"/>
        </w:rPr>
        <w:t>Роспотребнадзора</w:t>
      </w:r>
      <w:proofErr w:type="spellEnd"/>
      <w:r w:rsidRPr="000A5B59">
        <w:rPr>
          <w:rFonts w:ascii="Times New Roman" w:hAnsi="Times New Roman" w:cs="Times New Roman"/>
          <w:sz w:val="28"/>
          <w:szCs w:val="28"/>
        </w:rPr>
        <w:t xml:space="preserve"> /под ред. </w:t>
      </w:r>
      <w:proofErr w:type="spellStart"/>
      <w:r w:rsidRPr="000A5B59">
        <w:rPr>
          <w:rFonts w:ascii="Times New Roman" w:hAnsi="Times New Roman" w:cs="Times New Roman"/>
          <w:sz w:val="28"/>
          <w:szCs w:val="28"/>
        </w:rPr>
        <w:t>Акд</w:t>
      </w:r>
      <w:proofErr w:type="spellEnd"/>
      <w:r w:rsidRPr="000A5B59">
        <w:rPr>
          <w:rFonts w:ascii="Times New Roman" w:hAnsi="Times New Roman" w:cs="Times New Roman"/>
          <w:sz w:val="28"/>
          <w:szCs w:val="28"/>
        </w:rPr>
        <w:t xml:space="preserve">. РАН </w:t>
      </w:r>
      <w:proofErr w:type="spellStart"/>
      <w:r w:rsidRPr="000A5B59">
        <w:rPr>
          <w:rFonts w:ascii="Times New Roman" w:hAnsi="Times New Roman" w:cs="Times New Roman"/>
          <w:sz w:val="28"/>
          <w:szCs w:val="28"/>
        </w:rPr>
        <w:t>Г.Г.Онищенко</w:t>
      </w:r>
      <w:proofErr w:type="spellEnd"/>
      <w:r w:rsidRPr="000A5B59">
        <w:rPr>
          <w:rFonts w:ascii="Times New Roman" w:hAnsi="Times New Roman" w:cs="Times New Roman"/>
          <w:sz w:val="28"/>
          <w:szCs w:val="28"/>
        </w:rPr>
        <w:t xml:space="preserve">, академика РАН </w:t>
      </w:r>
      <w:proofErr w:type="spellStart"/>
      <w:r w:rsidRPr="000A5B59">
        <w:rPr>
          <w:rFonts w:ascii="Times New Roman" w:hAnsi="Times New Roman" w:cs="Times New Roman"/>
          <w:sz w:val="28"/>
          <w:szCs w:val="28"/>
        </w:rPr>
        <w:t>Н.В.Зайцевой</w:t>
      </w:r>
      <w:proofErr w:type="spellEnd"/>
      <w:r w:rsidRPr="000A5B59">
        <w:rPr>
          <w:rFonts w:ascii="Times New Roman" w:hAnsi="Times New Roman" w:cs="Times New Roman"/>
          <w:sz w:val="28"/>
          <w:szCs w:val="28"/>
        </w:rPr>
        <w:t>. – Пермь: Книжный формат, 2013. – с.59-65, 124-130.</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4. Наумова Н.Н., </w:t>
      </w:r>
      <w:proofErr w:type="spellStart"/>
      <w:r w:rsidRPr="000A5B59">
        <w:rPr>
          <w:rFonts w:ascii="Times New Roman" w:hAnsi="Times New Roman" w:cs="Times New Roman"/>
          <w:sz w:val="28"/>
          <w:szCs w:val="28"/>
        </w:rPr>
        <w:t>Шварова</w:t>
      </w:r>
      <w:proofErr w:type="spellEnd"/>
      <w:r w:rsidRPr="000A5B59">
        <w:rPr>
          <w:rFonts w:ascii="Times New Roman" w:hAnsi="Times New Roman" w:cs="Times New Roman"/>
          <w:sz w:val="28"/>
          <w:szCs w:val="28"/>
        </w:rPr>
        <w:t xml:space="preserve"> И.С., Лаврова Г.Н. и др.// Методы экологических исследований для школьников: </w:t>
      </w:r>
      <w:proofErr w:type="spellStart"/>
      <w:r w:rsidRPr="000A5B59">
        <w:rPr>
          <w:rFonts w:ascii="Times New Roman" w:hAnsi="Times New Roman" w:cs="Times New Roman"/>
          <w:sz w:val="28"/>
          <w:szCs w:val="28"/>
        </w:rPr>
        <w:t>Учебно</w:t>
      </w:r>
      <w:proofErr w:type="spellEnd"/>
      <w:r w:rsidRPr="000A5B59">
        <w:rPr>
          <w:rFonts w:ascii="Times New Roman" w:hAnsi="Times New Roman" w:cs="Times New Roman"/>
          <w:sz w:val="28"/>
          <w:szCs w:val="28"/>
        </w:rPr>
        <w:t xml:space="preserve"> – </w:t>
      </w:r>
      <w:proofErr w:type="spellStart"/>
      <w:r w:rsidRPr="000A5B59">
        <w:rPr>
          <w:rFonts w:ascii="Times New Roman" w:hAnsi="Times New Roman" w:cs="Times New Roman"/>
          <w:sz w:val="28"/>
          <w:szCs w:val="28"/>
        </w:rPr>
        <w:t>методическок</w:t>
      </w:r>
      <w:proofErr w:type="spellEnd"/>
      <w:r w:rsidRPr="000A5B59">
        <w:rPr>
          <w:rFonts w:ascii="Times New Roman" w:hAnsi="Times New Roman" w:cs="Times New Roman"/>
          <w:sz w:val="28"/>
          <w:szCs w:val="28"/>
        </w:rPr>
        <w:t xml:space="preserve"> пособие; под редакцией </w:t>
      </w:r>
      <w:proofErr w:type="spellStart"/>
      <w:r w:rsidRPr="000A5B59">
        <w:rPr>
          <w:rFonts w:ascii="Times New Roman" w:hAnsi="Times New Roman" w:cs="Times New Roman"/>
          <w:sz w:val="28"/>
          <w:szCs w:val="28"/>
        </w:rPr>
        <w:t>Н.Н.Наумовой</w:t>
      </w:r>
      <w:proofErr w:type="spellEnd"/>
      <w:r w:rsidRPr="000A5B59">
        <w:rPr>
          <w:rFonts w:ascii="Times New Roman" w:hAnsi="Times New Roman" w:cs="Times New Roman"/>
          <w:sz w:val="28"/>
          <w:szCs w:val="28"/>
        </w:rPr>
        <w:t xml:space="preserve">, </w:t>
      </w:r>
      <w:proofErr w:type="spellStart"/>
      <w:r w:rsidRPr="000A5B59">
        <w:rPr>
          <w:rFonts w:ascii="Times New Roman" w:hAnsi="Times New Roman" w:cs="Times New Roman"/>
          <w:sz w:val="28"/>
          <w:szCs w:val="28"/>
        </w:rPr>
        <w:t>И.С.Шваровой</w:t>
      </w:r>
      <w:proofErr w:type="spellEnd"/>
      <w:r w:rsidRPr="000A5B59">
        <w:rPr>
          <w:rFonts w:ascii="Times New Roman" w:hAnsi="Times New Roman" w:cs="Times New Roman"/>
          <w:sz w:val="28"/>
          <w:szCs w:val="28"/>
        </w:rPr>
        <w:t xml:space="preserve"> – Ковров: </w:t>
      </w:r>
      <w:proofErr w:type="spellStart"/>
      <w:r w:rsidRPr="000A5B59">
        <w:rPr>
          <w:rFonts w:ascii="Times New Roman" w:hAnsi="Times New Roman" w:cs="Times New Roman"/>
          <w:sz w:val="28"/>
          <w:szCs w:val="28"/>
        </w:rPr>
        <w:t>Магитекс</w:t>
      </w:r>
      <w:proofErr w:type="spellEnd"/>
      <w:r w:rsidRPr="000A5B59">
        <w:rPr>
          <w:rFonts w:ascii="Times New Roman" w:hAnsi="Times New Roman" w:cs="Times New Roman"/>
          <w:sz w:val="28"/>
          <w:szCs w:val="28"/>
        </w:rPr>
        <w:t xml:space="preserve">, 2007, - с.77-79. </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5.Оценка влияния факторов среды обитания на здоровье населения Волгограда по показателям социально гигиенического мониторинга в 2015 году /Федеральная служба по надзору в сфере защиты прав потребителей и благополучия человека. – Волгоград, 2013. – с.40-43.</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6.Санитарные нормы СССР – (СН 245-7)//М.: 1983.</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7.Электронный ресурс// Режим доступа: </w:t>
      </w:r>
      <w:hyperlink r:id="rId12" w:history="1">
        <w:r w:rsidRPr="000A5B59">
          <w:rPr>
            <w:rStyle w:val="ac"/>
            <w:rFonts w:ascii="Times New Roman" w:hAnsi="Times New Roman" w:cs="Times New Roman"/>
            <w:sz w:val="28"/>
            <w:szCs w:val="28"/>
            <w:lang w:val="en-US"/>
          </w:rPr>
          <w:t>www</w:t>
        </w:r>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electrosao</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ru</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Ohlajol</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olust</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htm</w:t>
        </w:r>
        <w:proofErr w:type="spellEnd"/>
      </w:hyperlink>
      <w:r w:rsidR="0067577E">
        <w:rPr>
          <w:rFonts w:ascii="Times New Roman" w:hAnsi="Times New Roman" w:cs="Times New Roman"/>
          <w:sz w:val="28"/>
          <w:szCs w:val="28"/>
        </w:rPr>
        <w:t>, свободный (дата обращения: 12.10.18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8. Электронный ресурс// Режим доступа: </w:t>
      </w:r>
      <w:hyperlink r:id="rId13" w:history="1">
        <w:r w:rsidRPr="000A5B59">
          <w:rPr>
            <w:rStyle w:val="ac"/>
            <w:rFonts w:ascii="Times New Roman" w:hAnsi="Times New Roman" w:cs="Times New Roman"/>
            <w:sz w:val="28"/>
            <w:szCs w:val="28"/>
            <w:lang w:val="en-US"/>
          </w:rPr>
          <w:t>www</w:t>
        </w:r>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ecros</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ru</w:t>
        </w:r>
        <w:proofErr w:type="spellEnd"/>
        <w:r w:rsidRPr="000A5B59">
          <w:rPr>
            <w:rStyle w:val="ac"/>
            <w:rFonts w:ascii="Times New Roman" w:hAnsi="Times New Roman" w:cs="Times New Roman"/>
            <w:sz w:val="28"/>
            <w:szCs w:val="28"/>
          </w:rPr>
          <w:t>/</w:t>
        </w:r>
        <w:r w:rsidRPr="000A5B59">
          <w:rPr>
            <w:rStyle w:val="ac"/>
            <w:rFonts w:ascii="Times New Roman" w:hAnsi="Times New Roman" w:cs="Times New Roman"/>
            <w:sz w:val="28"/>
            <w:szCs w:val="28"/>
            <w:lang w:val="en-US"/>
          </w:rPr>
          <w:t>news</w:t>
        </w:r>
        <w:r w:rsidRPr="000A5B59">
          <w:rPr>
            <w:rStyle w:val="ac"/>
            <w:rFonts w:ascii="Times New Roman" w:hAnsi="Times New Roman" w:cs="Times New Roman"/>
            <w:sz w:val="28"/>
            <w:szCs w:val="28"/>
          </w:rPr>
          <w:t>/2005_</w:t>
        </w:r>
        <w:proofErr w:type="spellStart"/>
        <w:r w:rsidRPr="000A5B59">
          <w:rPr>
            <w:rStyle w:val="ac"/>
            <w:rFonts w:ascii="Times New Roman" w:hAnsi="Times New Roman" w:cs="Times New Roman"/>
            <w:sz w:val="28"/>
            <w:szCs w:val="28"/>
            <w:lang w:val="en-US"/>
          </w:rPr>
          <w:t>prool</w:t>
        </w:r>
        <w:proofErr w:type="spellEnd"/>
        <w:r w:rsidRPr="000A5B59">
          <w:rPr>
            <w:rStyle w:val="ac"/>
            <w:rFonts w:ascii="Times New Roman" w:hAnsi="Times New Roman" w:cs="Times New Roman"/>
            <w:sz w:val="28"/>
            <w:szCs w:val="28"/>
          </w:rPr>
          <w:t>/25_08_05/25_08_05.</w:t>
        </w:r>
        <w:proofErr w:type="spellStart"/>
        <w:r w:rsidRPr="000A5B59">
          <w:rPr>
            <w:rStyle w:val="ac"/>
            <w:rFonts w:ascii="Times New Roman" w:hAnsi="Times New Roman" w:cs="Times New Roman"/>
            <w:sz w:val="28"/>
            <w:szCs w:val="28"/>
            <w:lang w:val="en-US"/>
          </w:rPr>
          <w:t>htm</w:t>
        </w:r>
        <w:proofErr w:type="spellEnd"/>
        <w:r w:rsidRPr="000A5B59">
          <w:rPr>
            <w:rStyle w:val="ac"/>
            <w:rFonts w:ascii="Times New Roman" w:hAnsi="Times New Roman" w:cs="Times New Roman"/>
            <w:sz w:val="28"/>
            <w:szCs w:val="28"/>
          </w:rPr>
          <w:t>/</w:t>
        </w:r>
      </w:hyperlink>
      <w:r w:rsidRPr="000A5B59">
        <w:rPr>
          <w:rFonts w:ascii="Times New Roman" w:hAnsi="Times New Roman" w:cs="Times New Roman"/>
          <w:sz w:val="28"/>
          <w:szCs w:val="28"/>
        </w:rPr>
        <w:t>, с</w:t>
      </w:r>
      <w:r w:rsidR="0067577E">
        <w:rPr>
          <w:rFonts w:ascii="Times New Roman" w:hAnsi="Times New Roman" w:cs="Times New Roman"/>
          <w:sz w:val="28"/>
          <w:szCs w:val="28"/>
        </w:rPr>
        <w:t>вободный (дата обращения: 17.10.18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9. Электронный ресурс// Режим доступа </w:t>
      </w:r>
      <w:r w:rsidRPr="000A5B59">
        <w:rPr>
          <w:rFonts w:ascii="Times New Roman" w:hAnsi="Times New Roman" w:cs="Times New Roman"/>
          <w:sz w:val="28"/>
          <w:szCs w:val="28"/>
          <w:lang w:val="en-US"/>
        </w:rPr>
        <w:t>ecology</w:t>
      </w:r>
      <w:r w:rsidRPr="000A5B59">
        <w:rPr>
          <w:rFonts w:ascii="Times New Roman" w:hAnsi="Times New Roman" w:cs="Times New Roman"/>
          <w:sz w:val="28"/>
          <w:szCs w:val="28"/>
        </w:rPr>
        <w:t>-</w:t>
      </w:r>
      <w:r w:rsidRPr="000A5B59">
        <w:rPr>
          <w:rFonts w:ascii="Times New Roman" w:hAnsi="Times New Roman" w:cs="Times New Roman"/>
          <w:sz w:val="28"/>
          <w:szCs w:val="28"/>
          <w:lang w:val="en-US"/>
        </w:rPr>
        <w:t>of</w:t>
      </w:r>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ru</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ekologia</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regionov</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osnovnye</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problemy</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ekologii</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volgogradskoj</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oblasti</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i</w:t>
      </w:r>
      <w:proofErr w:type="spellEnd"/>
      <w:r w:rsidRPr="000A5B59">
        <w:rPr>
          <w:rFonts w:ascii="Times New Roman" w:hAnsi="Times New Roman" w:cs="Times New Roman"/>
          <w:sz w:val="28"/>
          <w:szCs w:val="28"/>
        </w:rPr>
        <w:t>, с</w:t>
      </w:r>
      <w:r w:rsidR="0067577E">
        <w:rPr>
          <w:rFonts w:ascii="Times New Roman" w:hAnsi="Times New Roman" w:cs="Times New Roman"/>
          <w:sz w:val="28"/>
          <w:szCs w:val="28"/>
        </w:rPr>
        <w:t>вободный (дата обращения: 17.10.18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 xml:space="preserve">) </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10. Электронный ресурс// Режим доступа: </w:t>
      </w:r>
      <w:proofErr w:type="spellStart"/>
      <w:r w:rsidRPr="000A5B59">
        <w:rPr>
          <w:rFonts w:ascii="Times New Roman" w:hAnsi="Times New Roman" w:cs="Times New Roman"/>
          <w:sz w:val="28"/>
          <w:szCs w:val="28"/>
          <w:lang w:val="en-US"/>
        </w:rPr>
        <w:t>farmamir</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ru</w:t>
      </w:r>
      <w:proofErr w:type="spellEnd"/>
      <w:r w:rsidRPr="000A5B59">
        <w:rPr>
          <w:rFonts w:ascii="Times New Roman" w:hAnsi="Times New Roman" w:cs="Times New Roman"/>
          <w:sz w:val="28"/>
          <w:szCs w:val="28"/>
        </w:rPr>
        <w:t>/2015/11/</w:t>
      </w:r>
      <w:proofErr w:type="spellStart"/>
      <w:r w:rsidRPr="000A5B59">
        <w:rPr>
          <w:rFonts w:ascii="Times New Roman" w:hAnsi="Times New Roman" w:cs="Times New Roman"/>
          <w:sz w:val="28"/>
          <w:szCs w:val="28"/>
          <w:lang w:val="en-US"/>
        </w:rPr>
        <w:t>lonyunktivit</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prichiny</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simptomy</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i</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lechenie</w:t>
      </w:r>
      <w:proofErr w:type="spellEnd"/>
      <w:r w:rsidR="0067577E">
        <w:rPr>
          <w:rFonts w:ascii="Times New Roman" w:hAnsi="Times New Roman" w:cs="Times New Roman"/>
          <w:sz w:val="28"/>
          <w:szCs w:val="28"/>
        </w:rPr>
        <w:t>/, свободный (дата обращения</w:t>
      </w:r>
      <w:r w:rsidRPr="000A5B59">
        <w:rPr>
          <w:rFonts w:ascii="Times New Roman" w:hAnsi="Times New Roman" w:cs="Times New Roman"/>
          <w:sz w:val="28"/>
          <w:szCs w:val="28"/>
        </w:rPr>
        <w:t>: 24.10</w:t>
      </w:r>
      <w:r w:rsidR="0067577E">
        <w:rPr>
          <w:rFonts w:ascii="Times New Roman" w:hAnsi="Times New Roman" w:cs="Times New Roman"/>
          <w:sz w:val="28"/>
          <w:szCs w:val="28"/>
        </w:rPr>
        <w:t>.18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11. Электронный ресурс// Режим доступа: </w:t>
      </w:r>
      <w:proofErr w:type="spellStart"/>
      <w:r w:rsidRPr="000A5B59">
        <w:rPr>
          <w:rFonts w:ascii="Times New Roman" w:hAnsi="Times New Roman" w:cs="Times New Roman"/>
          <w:sz w:val="28"/>
          <w:szCs w:val="28"/>
          <w:lang w:val="en-US"/>
        </w:rPr>
        <w:t>panolia</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ru</w:t>
      </w:r>
      <w:proofErr w:type="spellEnd"/>
      <w:r w:rsidRPr="000A5B59">
        <w:rPr>
          <w:rFonts w:ascii="Times New Roman" w:hAnsi="Times New Roman" w:cs="Times New Roman"/>
          <w:sz w:val="28"/>
          <w:szCs w:val="28"/>
        </w:rPr>
        <w:t>/</w:t>
      </w:r>
      <w:r w:rsidRPr="000A5B59">
        <w:rPr>
          <w:rFonts w:ascii="Times New Roman" w:hAnsi="Times New Roman" w:cs="Times New Roman"/>
          <w:sz w:val="28"/>
          <w:szCs w:val="28"/>
          <w:lang w:val="en-US"/>
        </w:rPr>
        <w:t>text</w:t>
      </w:r>
      <w:r w:rsidRPr="000A5B59">
        <w:rPr>
          <w:rFonts w:ascii="Times New Roman" w:hAnsi="Times New Roman" w:cs="Times New Roman"/>
          <w:sz w:val="28"/>
          <w:szCs w:val="28"/>
        </w:rPr>
        <w:t>/78/318/12715.</w:t>
      </w:r>
      <w:proofErr w:type="spellStart"/>
      <w:r w:rsidRPr="000A5B59">
        <w:rPr>
          <w:rFonts w:ascii="Times New Roman" w:hAnsi="Times New Roman" w:cs="Times New Roman"/>
          <w:sz w:val="28"/>
          <w:szCs w:val="28"/>
          <w:lang w:val="en-US"/>
        </w:rPr>
        <w:t>php</w:t>
      </w:r>
      <w:proofErr w:type="spellEnd"/>
      <w:r w:rsidR="0067577E">
        <w:rPr>
          <w:rFonts w:ascii="Times New Roman" w:hAnsi="Times New Roman" w:cs="Times New Roman"/>
          <w:sz w:val="28"/>
          <w:szCs w:val="28"/>
        </w:rPr>
        <w:t>, свободный (дата обращения: 21.10.18г.)</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12. Электронный ресурс// Режим доступа: </w:t>
      </w:r>
      <w:proofErr w:type="spellStart"/>
      <w:r w:rsidRPr="000A5B59">
        <w:rPr>
          <w:rFonts w:ascii="Times New Roman" w:hAnsi="Times New Roman" w:cs="Times New Roman"/>
          <w:sz w:val="28"/>
          <w:szCs w:val="28"/>
          <w:lang w:val="en-US"/>
        </w:rPr>
        <w:t>meolbooka</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ru</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pyl</w:t>
      </w:r>
      <w:proofErr w:type="spellEnd"/>
      <w:r w:rsidR="0067577E">
        <w:rPr>
          <w:rFonts w:ascii="Times New Roman" w:hAnsi="Times New Roman" w:cs="Times New Roman"/>
          <w:sz w:val="28"/>
          <w:szCs w:val="28"/>
        </w:rPr>
        <w:t>, свободный (дата обращения: 24.10.18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13. Электронный ресурс// Режим доступа: </w:t>
      </w:r>
      <w:proofErr w:type="spellStart"/>
      <w:r w:rsidRPr="000A5B59">
        <w:rPr>
          <w:rFonts w:ascii="Times New Roman" w:hAnsi="Times New Roman" w:cs="Times New Roman"/>
          <w:sz w:val="28"/>
          <w:szCs w:val="28"/>
          <w:lang w:val="en-US"/>
        </w:rPr>
        <w:t>soullife</w:t>
      </w:r>
      <w:proofErr w:type="spellEnd"/>
      <w:r w:rsidRPr="000A5B59">
        <w:rPr>
          <w:rFonts w:ascii="Times New Roman" w:hAnsi="Times New Roman" w:cs="Times New Roman"/>
          <w:sz w:val="28"/>
          <w:szCs w:val="28"/>
        </w:rPr>
        <w:t>/</w:t>
      </w:r>
      <w:r w:rsidRPr="000A5B59">
        <w:rPr>
          <w:rFonts w:ascii="Times New Roman" w:hAnsi="Times New Roman" w:cs="Times New Roman"/>
          <w:sz w:val="28"/>
          <w:szCs w:val="28"/>
          <w:lang w:val="en-US"/>
        </w:rPr>
        <w:t>info</w:t>
      </w:r>
      <w:r w:rsidRPr="000A5B59">
        <w:rPr>
          <w:rFonts w:ascii="Times New Roman" w:hAnsi="Times New Roman" w:cs="Times New Roman"/>
          <w:sz w:val="28"/>
          <w:szCs w:val="28"/>
        </w:rPr>
        <w:t>/</w:t>
      </w:r>
      <w:r w:rsidRPr="000A5B59">
        <w:rPr>
          <w:rFonts w:ascii="Times New Roman" w:hAnsi="Times New Roman" w:cs="Times New Roman"/>
          <w:sz w:val="28"/>
          <w:szCs w:val="28"/>
          <w:lang w:val="en-US"/>
        </w:rPr>
        <w:t>roots</w:t>
      </w:r>
      <w:r w:rsidRPr="000A5B59">
        <w:rPr>
          <w:rFonts w:ascii="Times New Roman" w:hAnsi="Times New Roman" w:cs="Times New Roman"/>
          <w:sz w:val="28"/>
          <w:szCs w:val="28"/>
        </w:rPr>
        <w:t>/79-</w:t>
      </w:r>
      <w:r w:rsidRPr="000A5B59">
        <w:rPr>
          <w:rFonts w:ascii="Times New Roman" w:hAnsi="Times New Roman" w:cs="Times New Roman"/>
          <w:sz w:val="28"/>
          <w:szCs w:val="28"/>
          <w:lang w:val="en-US"/>
        </w:rPr>
        <w:t>essays</w:t>
      </w:r>
      <w:r w:rsidRPr="000A5B59">
        <w:rPr>
          <w:rFonts w:ascii="Times New Roman" w:hAnsi="Times New Roman" w:cs="Times New Roman"/>
          <w:sz w:val="28"/>
          <w:szCs w:val="28"/>
        </w:rPr>
        <w:t>-</w:t>
      </w:r>
      <w:r w:rsidRPr="000A5B59">
        <w:rPr>
          <w:rFonts w:ascii="Times New Roman" w:hAnsi="Times New Roman" w:cs="Times New Roman"/>
          <w:sz w:val="28"/>
          <w:szCs w:val="28"/>
          <w:lang w:val="en-US"/>
        </w:rPr>
        <w:t>on</w:t>
      </w:r>
      <w:r w:rsidRPr="000A5B59">
        <w:rPr>
          <w:rFonts w:ascii="Times New Roman" w:hAnsi="Times New Roman" w:cs="Times New Roman"/>
          <w:sz w:val="28"/>
          <w:szCs w:val="28"/>
        </w:rPr>
        <w:t>-</w:t>
      </w:r>
      <w:r w:rsidRPr="000A5B59">
        <w:rPr>
          <w:rFonts w:ascii="Times New Roman" w:hAnsi="Times New Roman" w:cs="Times New Roman"/>
          <w:sz w:val="28"/>
          <w:szCs w:val="28"/>
          <w:lang w:val="en-US"/>
        </w:rPr>
        <w:t>graphic</w:t>
      </w:r>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olesign</w:t>
      </w:r>
      <w:proofErr w:type="spellEnd"/>
      <w:r w:rsidRPr="000A5B59">
        <w:rPr>
          <w:rFonts w:ascii="Times New Roman" w:hAnsi="Times New Roman" w:cs="Times New Roman"/>
          <w:sz w:val="28"/>
          <w:szCs w:val="28"/>
        </w:rPr>
        <w:t>/, с</w:t>
      </w:r>
      <w:r w:rsidR="0067577E">
        <w:rPr>
          <w:rFonts w:ascii="Times New Roman" w:hAnsi="Times New Roman" w:cs="Times New Roman"/>
          <w:sz w:val="28"/>
          <w:szCs w:val="28"/>
        </w:rPr>
        <w:t>вободный (дата обращения: 24.10.18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lastRenderedPageBreak/>
        <w:t xml:space="preserve">14. Электронный ресурс// Режим доступа: </w:t>
      </w:r>
      <w:r w:rsidRPr="000A5B59">
        <w:rPr>
          <w:rFonts w:ascii="Times New Roman" w:hAnsi="Times New Roman" w:cs="Times New Roman"/>
          <w:sz w:val="28"/>
          <w:szCs w:val="28"/>
          <w:lang w:val="en-US"/>
        </w:rPr>
        <w:t>know</w:t>
      </w:r>
      <w:r w:rsidRPr="000A5B59">
        <w:rPr>
          <w:rFonts w:ascii="Times New Roman" w:hAnsi="Times New Roman" w:cs="Times New Roman"/>
          <w:sz w:val="28"/>
          <w:szCs w:val="28"/>
        </w:rPr>
        <w:t>/</w:t>
      </w:r>
      <w:r w:rsidRPr="000A5B59">
        <w:rPr>
          <w:rFonts w:ascii="Times New Roman" w:hAnsi="Times New Roman" w:cs="Times New Roman"/>
          <w:sz w:val="28"/>
          <w:szCs w:val="28"/>
          <w:lang w:val="en-US"/>
        </w:rPr>
        <w:t>edge</w:t>
      </w:r>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allbest</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ru</w:t>
      </w:r>
      <w:proofErr w:type="spellEnd"/>
      <w:r w:rsidRPr="000A5B59">
        <w:rPr>
          <w:rFonts w:ascii="Times New Roman" w:hAnsi="Times New Roman" w:cs="Times New Roman"/>
          <w:sz w:val="28"/>
          <w:szCs w:val="28"/>
        </w:rPr>
        <w:t>/</w:t>
      </w:r>
      <w:r w:rsidRPr="000A5B59">
        <w:rPr>
          <w:rFonts w:ascii="Times New Roman" w:hAnsi="Times New Roman" w:cs="Times New Roman"/>
          <w:sz w:val="28"/>
          <w:szCs w:val="28"/>
          <w:lang w:val="en-US"/>
        </w:rPr>
        <w:t>life</w:t>
      </w:r>
      <w:r w:rsidRPr="000A5B59">
        <w:rPr>
          <w:rFonts w:ascii="Times New Roman" w:hAnsi="Times New Roman" w:cs="Times New Roman"/>
          <w:sz w:val="28"/>
          <w:szCs w:val="28"/>
        </w:rPr>
        <w:t>/3</w:t>
      </w:r>
      <w:r w:rsidRPr="000A5B59">
        <w:rPr>
          <w:rFonts w:ascii="Times New Roman" w:hAnsi="Times New Roman" w:cs="Times New Roman"/>
          <w:sz w:val="28"/>
          <w:szCs w:val="28"/>
          <w:lang w:val="en-US"/>
        </w:rPr>
        <w:t>c</w:t>
      </w:r>
      <w:r w:rsidRPr="000A5B59">
        <w:rPr>
          <w:rFonts w:ascii="Times New Roman" w:hAnsi="Times New Roman" w:cs="Times New Roman"/>
          <w:sz w:val="28"/>
          <w:szCs w:val="28"/>
        </w:rPr>
        <w:t>0</w:t>
      </w:r>
      <w:r w:rsidRPr="000A5B59">
        <w:rPr>
          <w:rFonts w:ascii="Times New Roman" w:hAnsi="Times New Roman" w:cs="Times New Roman"/>
          <w:sz w:val="28"/>
          <w:szCs w:val="28"/>
          <w:lang w:val="en-US"/>
        </w:rPr>
        <w:t>a</w:t>
      </w:r>
      <w:r w:rsidRPr="000A5B59">
        <w:rPr>
          <w:rFonts w:ascii="Times New Roman" w:hAnsi="Times New Roman" w:cs="Times New Roman"/>
          <w:sz w:val="28"/>
          <w:szCs w:val="28"/>
        </w:rPr>
        <w:t>65625</w:t>
      </w:r>
      <w:r w:rsidRPr="000A5B59">
        <w:rPr>
          <w:rFonts w:ascii="Times New Roman" w:hAnsi="Times New Roman" w:cs="Times New Roman"/>
          <w:sz w:val="28"/>
          <w:szCs w:val="28"/>
          <w:lang w:val="en-US"/>
        </w:rPr>
        <w:t>b</w:t>
      </w:r>
      <w:r w:rsidRPr="000A5B59">
        <w:rPr>
          <w:rFonts w:ascii="Times New Roman" w:hAnsi="Times New Roman" w:cs="Times New Roman"/>
          <w:sz w:val="28"/>
          <w:szCs w:val="28"/>
        </w:rPr>
        <w:t>3</w:t>
      </w:r>
      <w:proofErr w:type="spellStart"/>
      <w:r w:rsidRPr="000A5B59">
        <w:rPr>
          <w:rFonts w:ascii="Times New Roman" w:hAnsi="Times New Roman" w:cs="Times New Roman"/>
          <w:sz w:val="28"/>
          <w:szCs w:val="28"/>
          <w:lang w:val="en-US"/>
        </w:rPr>
        <w:t>bd</w:t>
      </w:r>
      <w:proofErr w:type="spellEnd"/>
      <w:r w:rsidRPr="000A5B59">
        <w:rPr>
          <w:rFonts w:ascii="Times New Roman" w:hAnsi="Times New Roman" w:cs="Times New Roman"/>
          <w:sz w:val="28"/>
          <w:szCs w:val="28"/>
        </w:rPr>
        <w:t>69</w:t>
      </w:r>
      <w:r w:rsidRPr="000A5B59">
        <w:rPr>
          <w:rFonts w:ascii="Times New Roman" w:hAnsi="Times New Roman" w:cs="Times New Roman"/>
          <w:sz w:val="28"/>
          <w:szCs w:val="28"/>
          <w:lang w:val="en-US"/>
        </w:rPr>
        <w:t>a</w:t>
      </w:r>
      <w:r w:rsidRPr="000A5B59">
        <w:rPr>
          <w:rFonts w:ascii="Times New Roman" w:hAnsi="Times New Roman" w:cs="Times New Roman"/>
          <w:sz w:val="28"/>
          <w:szCs w:val="28"/>
        </w:rPr>
        <w:t>4</w:t>
      </w:r>
      <w:r w:rsidRPr="000A5B59">
        <w:rPr>
          <w:rFonts w:ascii="Times New Roman" w:hAnsi="Times New Roman" w:cs="Times New Roman"/>
          <w:sz w:val="28"/>
          <w:szCs w:val="28"/>
          <w:lang w:val="en-US"/>
        </w:rPr>
        <w:t>c</w:t>
      </w:r>
      <w:r w:rsidRPr="000A5B59">
        <w:rPr>
          <w:rFonts w:ascii="Times New Roman" w:hAnsi="Times New Roman" w:cs="Times New Roman"/>
          <w:sz w:val="28"/>
          <w:szCs w:val="28"/>
        </w:rPr>
        <w:t>53</w:t>
      </w:r>
      <w:r w:rsidRPr="000A5B59">
        <w:rPr>
          <w:rFonts w:ascii="Times New Roman" w:hAnsi="Times New Roman" w:cs="Times New Roman"/>
          <w:sz w:val="28"/>
          <w:szCs w:val="28"/>
          <w:lang w:val="en-US"/>
        </w:rPr>
        <w:t>a</w:t>
      </w:r>
      <w:r w:rsidRPr="000A5B59">
        <w:rPr>
          <w:rFonts w:ascii="Times New Roman" w:hAnsi="Times New Roman" w:cs="Times New Roman"/>
          <w:sz w:val="28"/>
          <w:szCs w:val="28"/>
        </w:rPr>
        <w:t>88521206</w:t>
      </w:r>
      <w:r w:rsidRPr="000A5B59">
        <w:rPr>
          <w:rFonts w:ascii="Times New Roman" w:hAnsi="Times New Roman" w:cs="Times New Roman"/>
          <w:sz w:val="28"/>
          <w:szCs w:val="28"/>
          <w:lang w:val="en-US"/>
        </w:rPr>
        <w:t>d</w:t>
      </w:r>
      <w:r w:rsidRPr="000A5B59">
        <w:rPr>
          <w:rFonts w:ascii="Times New Roman" w:hAnsi="Times New Roman" w:cs="Times New Roman"/>
          <w:sz w:val="28"/>
          <w:szCs w:val="28"/>
        </w:rPr>
        <w:t>27_0.</w:t>
      </w:r>
      <w:proofErr w:type="spellStart"/>
      <w:r w:rsidRPr="000A5B59">
        <w:rPr>
          <w:rFonts w:ascii="Times New Roman" w:hAnsi="Times New Roman" w:cs="Times New Roman"/>
          <w:sz w:val="28"/>
          <w:szCs w:val="28"/>
          <w:lang w:val="en-US"/>
        </w:rPr>
        <w:t>htm</w:t>
      </w:r>
      <w:proofErr w:type="spellEnd"/>
      <w:r w:rsidR="0067577E">
        <w:rPr>
          <w:rFonts w:ascii="Times New Roman" w:hAnsi="Times New Roman" w:cs="Times New Roman"/>
          <w:sz w:val="28"/>
          <w:szCs w:val="28"/>
        </w:rPr>
        <w:t xml:space="preserve"> свободный (дата </w:t>
      </w:r>
      <w:proofErr w:type="spellStart"/>
      <w:r w:rsidR="0067577E">
        <w:rPr>
          <w:rFonts w:ascii="Times New Roman" w:hAnsi="Times New Roman" w:cs="Times New Roman"/>
          <w:sz w:val="28"/>
          <w:szCs w:val="28"/>
        </w:rPr>
        <w:t>обащения</w:t>
      </w:r>
      <w:proofErr w:type="spellEnd"/>
      <w:r w:rsidR="0067577E">
        <w:rPr>
          <w:rFonts w:ascii="Times New Roman" w:hAnsi="Times New Roman" w:cs="Times New Roman"/>
          <w:sz w:val="28"/>
          <w:szCs w:val="28"/>
        </w:rPr>
        <w:t>: 24.10.18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 xml:space="preserve">) </w:t>
      </w:r>
    </w:p>
    <w:p w:rsidR="007C6119" w:rsidRPr="000A5B5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15. Электронный ресурс// Режим доступа: </w:t>
      </w:r>
      <w:proofErr w:type="spellStart"/>
      <w:r w:rsidRPr="000A5B59">
        <w:rPr>
          <w:rFonts w:ascii="Times New Roman" w:hAnsi="Times New Roman" w:cs="Times New Roman"/>
          <w:sz w:val="28"/>
          <w:szCs w:val="28"/>
          <w:lang w:val="en-US"/>
        </w:rPr>
        <w:t>ohrana</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bgd</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narool</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ru</w:t>
      </w:r>
      <w:proofErr w:type="spellEnd"/>
      <w:r w:rsidRPr="000A5B59">
        <w:rPr>
          <w:rFonts w:ascii="Times New Roman" w:hAnsi="Times New Roman" w:cs="Times New Roman"/>
          <w:sz w:val="28"/>
          <w:szCs w:val="28"/>
        </w:rPr>
        <w:t>/</w:t>
      </w:r>
      <w:proofErr w:type="spellStart"/>
      <w:r w:rsidRPr="000A5B59">
        <w:rPr>
          <w:rFonts w:ascii="Times New Roman" w:hAnsi="Times New Roman" w:cs="Times New Roman"/>
          <w:sz w:val="28"/>
          <w:szCs w:val="28"/>
          <w:lang w:val="en-US"/>
        </w:rPr>
        <w:t>proizv</w:t>
      </w:r>
      <w:proofErr w:type="spellEnd"/>
      <w:r w:rsidRPr="000A5B59">
        <w:rPr>
          <w:rFonts w:ascii="Times New Roman" w:hAnsi="Times New Roman" w:cs="Times New Roman"/>
          <w:sz w:val="28"/>
          <w:szCs w:val="28"/>
        </w:rPr>
        <w:t>_73.</w:t>
      </w:r>
      <w:r w:rsidRPr="000A5B59">
        <w:rPr>
          <w:rFonts w:ascii="Times New Roman" w:hAnsi="Times New Roman" w:cs="Times New Roman"/>
          <w:sz w:val="28"/>
          <w:szCs w:val="28"/>
          <w:lang w:val="en-US"/>
        </w:rPr>
        <w:t>html</w:t>
      </w:r>
      <w:r w:rsidR="0067577E">
        <w:rPr>
          <w:rFonts w:ascii="Times New Roman" w:hAnsi="Times New Roman" w:cs="Times New Roman"/>
          <w:sz w:val="28"/>
          <w:szCs w:val="28"/>
        </w:rPr>
        <w:t>, свободный (дата обращения: 24.10.18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w:t>
      </w:r>
    </w:p>
    <w:p w:rsidR="007C6119" w:rsidRDefault="007C6119" w:rsidP="000A5B59">
      <w:pPr>
        <w:spacing w:after="0" w:line="240" w:lineRule="auto"/>
        <w:ind w:firstLine="709"/>
        <w:jc w:val="both"/>
        <w:rPr>
          <w:rFonts w:ascii="Times New Roman" w:hAnsi="Times New Roman" w:cs="Times New Roman"/>
          <w:sz w:val="28"/>
          <w:szCs w:val="28"/>
        </w:rPr>
      </w:pPr>
      <w:r w:rsidRPr="000A5B59">
        <w:rPr>
          <w:rFonts w:ascii="Times New Roman" w:hAnsi="Times New Roman" w:cs="Times New Roman"/>
          <w:sz w:val="28"/>
          <w:szCs w:val="28"/>
        </w:rPr>
        <w:t xml:space="preserve">16. Электронный ресурс// Режим доступа: </w:t>
      </w:r>
      <w:hyperlink r:id="rId14" w:history="1">
        <w:r w:rsidRPr="000A5B59">
          <w:rPr>
            <w:rStyle w:val="ac"/>
            <w:rFonts w:ascii="Times New Roman" w:hAnsi="Times New Roman" w:cs="Times New Roman"/>
            <w:sz w:val="28"/>
            <w:szCs w:val="28"/>
            <w:lang w:val="en-US"/>
          </w:rPr>
          <w:t>www</w:t>
        </w:r>
        <w:r w:rsidRPr="000A5B59">
          <w:rPr>
            <w:rStyle w:val="ac"/>
            <w:rFonts w:ascii="Times New Roman" w:hAnsi="Times New Roman" w:cs="Times New Roman"/>
            <w:sz w:val="28"/>
            <w:szCs w:val="28"/>
          </w:rPr>
          <w:t>.</w:t>
        </w:r>
        <w:r w:rsidRPr="000A5B59">
          <w:rPr>
            <w:rStyle w:val="ac"/>
            <w:rFonts w:ascii="Times New Roman" w:hAnsi="Times New Roman" w:cs="Times New Roman"/>
            <w:sz w:val="28"/>
            <w:szCs w:val="28"/>
            <w:lang w:val="en-US"/>
          </w:rPr>
          <w:t>all</w:t>
        </w:r>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sovety</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ru</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rubrika</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meditsina</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i</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zolorove</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vlianie</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pyli</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na</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organizm</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cheloveka</w:t>
        </w:r>
        <w:proofErr w:type="spellEnd"/>
        <w:r w:rsidRPr="000A5B59">
          <w:rPr>
            <w:rStyle w:val="ac"/>
            <w:rFonts w:ascii="Times New Roman" w:hAnsi="Times New Roman" w:cs="Times New Roman"/>
            <w:sz w:val="28"/>
            <w:szCs w:val="28"/>
          </w:rPr>
          <w:t>.</w:t>
        </w:r>
        <w:proofErr w:type="spellStart"/>
        <w:r w:rsidRPr="000A5B59">
          <w:rPr>
            <w:rStyle w:val="ac"/>
            <w:rFonts w:ascii="Times New Roman" w:hAnsi="Times New Roman" w:cs="Times New Roman"/>
            <w:sz w:val="28"/>
            <w:szCs w:val="28"/>
            <w:lang w:val="en-US"/>
          </w:rPr>
          <w:t>htm</w:t>
        </w:r>
        <w:proofErr w:type="spellEnd"/>
        <w:r w:rsidRPr="000A5B59">
          <w:rPr>
            <w:rStyle w:val="ac"/>
            <w:rFonts w:ascii="Times New Roman" w:hAnsi="Times New Roman" w:cs="Times New Roman"/>
            <w:sz w:val="28"/>
            <w:szCs w:val="28"/>
          </w:rPr>
          <w:t>/</w:t>
        </w:r>
      </w:hyperlink>
      <w:r w:rsidR="0067577E">
        <w:rPr>
          <w:rFonts w:ascii="Times New Roman" w:hAnsi="Times New Roman" w:cs="Times New Roman"/>
          <w:sz w:val="28"/>
          <w:szCs w:val="28"/>
        </w:rPr>
        <w:t>, свободный (дата обращения: 24.10.18</w:t>
      </w:r>
      <w:r w:rsidRPr="000A5B59">
        <w:rPr>
          <w:rFonts w:ascii="Times New Roman" w:hAnsi="Times New Roman" w:cs="Times New Roman"/>
          <w:sz w:val="28"/>
          <w:szCs w:val="28"/>
        </w:rPr>
        <w:t>г</w:t>
      </w:r>
      <w:r w:rsidR="0067577E">
        <w:rPr>
          <w:rFonts w:ascii="Times New Roman" w:hAnsi="Times New Roman" w:cs="Times New Roman"/>
          <w:sz w:val="28"/>
          <w:szCs w:val="28"/>
        </w:rPr>
        <w:t>.</w:t>
      </w:r>
      <w:r w:rsidRPr="000A5B59">
        <w:rPr>
          <w:rFonts w:ascii="Times New Roman" w:hAnsi="Times New Roman" w:cs="Times New Roman"/>
          <w:sz w:val="28"/>
          <w:szCs w:val="28"/>
        </w:rPr>
        <w:t xml:space="preserve">) </w:t>
      </w: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0A5B59">
      <w:pPr>
        <w:spacing w:after="0" w:line="240" w:lineRule="auto"/>
        <w:ind w:firstLine="709"/>
        <w:jc w:val="both"/>
        <w:rPr>
          <w:rFonts w:ascii="Times New Roman" w:hAnsi="Times New Roman" w:cs="Times New Roman"/>
          <w:sz w:val="28"/>
          <w:szCs w:val="28"/>
        </w:rPr>
      </w:pPr>
    </w:p>
    <w:p w:rsidR="0067577E" w:rsidRDefault="0067577E" w:rsidP="0067577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67577E" w:rsidRDefault="0067577E" w:rsidP="0067577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Этапы проведения практической части исследования май 2018 года</w:t>
      </w:r>
    </w:p>
    <w:p w:rsidR="0067577E" w:rsidRPr="000A5B59" w:rsidRDefault="0067577E" w:rsidP="0067577E">
      <w:pPr>
        <w:spacing w:after="0" w:line="24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01648B4">
            <wp:extent cx="3617221" cy="2714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0" cy="2716336"/>
                    </a:xfrm>
                    <a:prstGeom prst="rect">
                      <a:avLst/>
                    </a:prstGeom>
                    <a:noFill/>
                  </pic:spPr>
                </pic:pic>
              </a:graphicData>
            </a:graphic>
          </wp:inline>
        </w:drawing>
      </w:r>
    </w:p>
    <w:p w:rsidR="0067577E" w:rsidRDefault="0067577E" w:rsidP="0067577E">
      <w:pPr>
        <w:spacing w:after="0" w:line="360" w:lineRule="auto"/>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2B0DA15">
            <wp:extent cx="2209800" cy="29462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0107" cy="2946707"/>
                    </a:xfrm>
                    <a:prstGeom prst="rect">
                      <a:avLst/>
                    </a:prstGeom>
                    <a:noFill/>
                  </pic:spPr>
                </pic:pic>
              </a:graphicData>
            </a:graphic>
          </wp:inline>
        </w:drawing>
      </w:r>
    </w:p>
    <w:p w:rsidR="0067577E" w:rsidRDefault="0067577E" w:rsidP="0067577E">
      <w:pPr>
        <w:spacing w:after="0" w:line="360" w:lineRule="auto"/>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0226882">
            <wp:extent cx="2894649" cy="21697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21" cy="2170470"/>
                    </a:xfrm>
                    <a:prstGeom prst="rect">
                      <a:avLst/>
                    </a:prstGeom>
                    <a:noFill/>
                  </pic:spPr>
                </pic:pic>
              </a:graphicData>
            </a:graphic>
          </wp:inline>
        </w:drawing>
      </w: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2</w:t>
      </w:r>
    </w:p>
    <w:p w:rsidR="0067577E" w:rsidRDefault="0067577E" w:rsidP="0067577E">
      <w:pPr>
        <w:spacing w:after="0" w:line="360" w:lineRule="auto"/>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Проведение повторных измерений осенью 2018 года</w:t>
      </w: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3B5EEC" w:rsidRDefault="0067577E" w:rsidP="0067577E">
      <w:pPr>
        <w:spacing w:after="0" w:line="360" w:lineRule="auto"/>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010025" cy="3007519"/>
            <wp:effectExtent l="0" t="0" r="0" b="0"/>
            <wp:docPr id="4" name="Рисунок 4" descr="C:\Users\Мой\Downloads\IMG_1613-08-11-18-0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Downloads\IMG_1613-08-11-18-06-5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7883" cy="3005913"/>
                    </a:xfrm>
                    <a:prstGeom prst="rect">
                      <a:avLst/>
                    </a:prstGeom>
                    <a:noFill/>
                    <a:ln>
                      <a:noFill/>
                    </a:ln>
                  </pic:spPr>
                </pic:pic>
              </a:graphicData>
            </a:graphic>
          </wp:inline>
        </w:drawing>
      </w: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ind w:firstLine="709"/>
        <w:jc w:val="center"/>
        <w:rPr>
          <w:rFonts w:ascii="Times New Roman" w:hAnsi="Times New Roman" w:cs="Times New Roman"/>
          <w:noProof/>
          <w:sz w:val="28"/>
          <w:szCs w:val="28"/>
          <w:lang w:eastAsia="ru-RU"/>
        </w:rPr>
      </w:pPr>
    </w:p>
    <w:p w:rsidR="0067577E" w:rsidRDefault="0067577E" w:rsidP="0067577E">
      <w:pPr>
        <w:spacing w:after="0" w:line="360" w:lineRule="auto"/>
        <w:rPr>
          <w:rFonts w:ascii="Times New Roman" w:hAnsi="Times New Roman" w:cs="Times New Roman"/>
          <w:noProof/>
          <w:sz w:val="28"/>
          <w:szCs w:val="28"/>
          <w:lang w:eastAsia="ru-RU"/>
        </w:rPr>
      </w:pPr>
    </w:p>
    <w:p w:rsidR="0067577E" w:rsidRDefault="0067577E" w:rsidP="0067577E">
      <w:pPr>
        <w:spacing w:after="0" w:line="360" w:lineRule="auto"/>
        <w:rPr>
          <w:rFonts w:ascii="Times New Roman" w:hAnsi="Times New Roman" w:cs="Times New Roman"/>
          <w:noProof/>
          <w:sz w:val="28"/>
          <w:szCs w:val="28"/>
          <w:lang w:eastAsia="ru-RU"/>
        </w:rPr>
      </w:pPr>
    </w:p>
    <w:p w:rsidR="0067577E" w:rsidRDefault="0067577E" w:rsidP="0067577E">
      <w:pPr>
        <w:spacing w:after="0" w:line="360" w:lineRule="auto"/>
        <w:ind w:firstLine="709"/>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3</w:t>
      </w:r>
    </w:p>
    <w:p w:rsidR="0067577E" w:rsidRDefault="0067577E" w:rsidP="0067577E">
      <w:pPr>
        <w:spacing w:after="0" w:line="360" w:lineRule="auto"/>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Картосхема расположения стационарных постов, обеспечивающих мониторинг атмосферного воздуха</w:t>
      </w:r>
    </w:p>
    <w:p w:rsidR="0067577E" w:rsidRDefault="0067577E"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D0CF30">
            <wp:extent cx="5803769" cy="4352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5756" cy="4361916"/>
                    </a:xfrm>
                    <a:prstGeom prst="rect">
                      <a:avLst/>
                    </a:prstGeom>
                    <a:noFill/>
                  </pic:spPr>
                </pic:pic>
              </a:graphicData>
            </a:graphic>
          </wp:inline>
        </w:drawing>
      </w: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67577E" w:rsidRDefault="0067577E"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Картосхема территории исследования</w:t>
      </w:r>
    </w:p>
    <w:p w:rsidR="0067577E" w:rsidRDefault="00C4742A"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2" type="#_x0000_t23" style="position:absolute;left:0;text-align:left;margin-left:398.7pt;margin-top:78pt;width:122.25pt;height:60.75pt;z-index:251660288" fillcolor="#9bbb59 [3206]" strokecolor="#f2f2f2 [3041]" strokeweight="3pt">
            <v:shadow on="t" type="perspective" color="#4e6128 [1606]" opacity=".5" offset="1pt" offset2="-1pt"/>
          </v:shape>
        </w:pict>
      </w:r>
      <w:r>
        <w:rPr>
          <w:rFonts w:ascii="Times New Roman" w:hAnsi="Times New Roman" w:cs="Times New Roman"/>
          <w:noProof/>
          <w:sz w:val="28"/>
          <w:szCs w:val="28"/>
          <w:lang w:eastAsia="ru-RU"/>
        </w:rPr>
        <w:pict>
          <v:shape id="_x0000_s1030" type="#_x0000_t23" style="position:absolute;left:0;text-align:left;margin-left:1.2pt;margin-top:100.5pt;width:111pt;height:65.25pt;z-index:251658240" fillcolor="#c0504d [3205]" strokecolor="#f2f2f2 [3041]" strokeweight="3pt">
            <v:shadow on="t" type="perspective" color="#622423 [1605]" opacity=".5" offset="1pt" offset2="-1pt"/>
          </v:shape>
        </w:pict>
      </w:r>
      <w:r>
        <w:rPr>
          <w:rFonts w:ascii="Times New Roman" w:hAnsi="Times New Roman" w:cs="Times New Roman"/>
          <w:noProof/>
          <w:sz w:val="28"/>
          <w:szCs w:val="28"/>
          <w:lang w:eastAsia="ru-RU"/>
        </w:rPr>
        <w:pict>
          <v:shape id="_x0000_s1031" type="#_x0000_t23" style="position:absolute;left:0;text-align:left;margin-left:166.2pt;margin-top:93pt;width:108.75pt;height:62.25pt;z-index:251659264" fillcolor="#4f81bd [3204]" strokecolor="#f2f2f2 [3041]" strokeweight="3pt">
            <v:shadow on="t" type="perspective" color="#243f60 [1604]" opacity=".5" offset="1pt" offset2="-1pt"/>
          </v:shape>
        </w:pict>
      </w:r>
      <w:r w:rsidR="0067577E">
        <w:rPr>
          <w:rFonts w:ascii="Times New Roman" w:hAnsi="Times New Roman" w:cs="Times New Roman"/>
          <w:noProof/>
          <w:sz w:val="28"/>
          <w:szCs w:val="28"/>
          <w:lang w:eastAsia="ru-RU"/>
        </w:rPr>
        <w:drawing>
          <wp:inline distT="0" distB="0" distL="0" distR="0">
            <wp:extent cx="5623674" cy="2588531"/>
            <wp:effectExtent l="0" t="0" r="0" b="0"/>
            <wp:docPr id="10" name="Рисунок 10" descr="C:\Users\Мо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ой\Desktop\Безымянный.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692" cy="2591301"/>
                    </a:xfrm>
                    <a:prstGeom prst="rect">
                      <a:avLst/>
                    </a:prstGeom>
                    <a:noFill/>
                    <a:ln>
                      <a:noFill/>
                    </a:ln>
                  </pic:spPr>
                </pic:pic>
              </a:graphicData>
            </a:graphic>
          </wp:inline>
        </w:drawing>
      </w:r>
    </w:p>
    <w:p w:rsidR="0067577E" w:rsidRDefault="0067577E"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Масштаб в 1см – 100м</w:t>
      </w: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center"/>
        <w:rPr>
          <w:rFonts w:ascii="Times New Roman" w:hAnsi="Times New Roman" w:cs="Times New Roman"/>
          <w:sz w:val="28"/>
          <w:szCs w:val="28"/>
        </w:rPr>
      </w:pPr>
    </w:p>
    <w:p w:rsidR="0067577E" w:rsidRDefault="0067577E" w:rsidP="0067577E">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67577E" w:rsidRDefault="0067577E"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Графическое отображение проведенных измерений (май 2018 год)</w:t>
      </w:r>
    </w:p>
    <w:p w:rsidR="0067577E" w:rsidRDefault="0067577E"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63367C">
            <wp:extent cx="4584700" cy="275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7577E" w:rsidRDefault="0067577E"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Графическое отображение проведенных измерений</w:t>
      </w:r>
    </w:p>
    <w:p w:rsidR="0067577E" w:rsidRDefault="0067577E"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(сентябрь 2018 года)</w:t>
      </w:r>
    </w:p>
    <w:p w:rsidR="0067577E" w:rsidRPr="000A5B59" w:rsidRDefault="0067577E" w:rsidP="0067577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66AC71">
            <wp:extent cx="4584700" cy="275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sectPr w:rsidR="0067577E" w:rsidRPr="000A5B59" w:rsidSect="00DC3AC9">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42A" w:rsidRDefault="00C4742A" w:rsidP="00DC3AC9">
      <w:pPr>
        <w:spacing w:after="0" w:line="240" w:lineRule="auto"/>
      </w:pPr>
      <w:r>
        <w:separator/>
      </w:r>
    </w:p>
  </w:endnote>
  <w:endnote w:type="continuationSeparator" w:id="0">
    <w:p w:rsidR="00C4742A" w:rsidRDefault="00C4742A" w:rsidP="00DC3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333450"/>
      <w:docPartObj>
        <w:docPartGallery w:val="Page Numbers (Bottom of Page)"/>
        <w:docPartUnique/>
      </w:docPartObj>
    </w:sdtPr>
    <w:sdtEndPr/>
    <w:sdtContent>
      <w:p w:rsidR="003817C8" w:rsidRDefault="004334BA">
        <w:pPr>
          <w:pStyle w:val="a7"/>
          <w:jc w:val="right"/>
        </w:pPr>
        <w:r>
          <w:fldChar w:fldCharType="begin"/>
        </w:r>
        <w:r w:rsidR="003817C8">
          <w:instrText>PAGE   \* MERGEFORMAT</w:instrText>
        </w:r>
        <w:r>
          <w:fldChar w:fldCharType="separate"/>
        </w:r>
        <w:r w:rsidR="00206964">
          <w:rPr>
            <w:noProof/>
          </w:rPr>
          <w:t>2</w:t>
        </w:r>
        <w:r>
          <w:fldChar w:fldCharType="end"/>
        </w:r>
      </w:p>
    </w:sdtContent>
  </w:sdt>
  <w:p w:rsidR="003817C8" w:rsidRDefault="003817C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42A" w:rsidRDefault="00C4742A" w:rsidP="00DC3AC9">
      <w:pPr>
        <w:spacing w:after="0" w:line="240" w:lineRule="auto"/>
      </w:pPr>
      <w:r>
        <w:separator/>
      </w:r>
    </w:p>
  </w:footnote>
  <w:footnote w:type="continuationSeparator" w:id="0">
    <w:p w:rsidR="00C4742A" w:rsidRDefault="00C4742A" w:rsidP="00DC3A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577"/>
    <w:multiLevelType w:val="hybridMultilevel"/>
    <w:tmpl w:val="D462715C"/>
    <w:lvl w:ilvl="0" w:tplc="2EC223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F229F0"/>
    <w:multiLevelType w:val="hybridMultilevel"/>
    <w:tmpl w:val="D51E7318"/>
    <w:lvl w:ilvl="0" w:tplc="BD2E24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FB645AD"/>
    <w:multiLevelType w:val="multilevel"/>
    <w:tmpl w:val="D12C3750"/>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6EA0859"/>
    <w:multiLevelType w:val="hybridMultilevel"/>
    <w:tmpl w:val="A00A4188"/>
    <w:lvl w:ilvl="0" w:tplc="383A9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A1528D2"/>
    <w:multiLevelType w:val="multilevel"/>
    <w:tmpl w:val="584A7DA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2DB368F"/>
    <w:multiLevelType w:val="multilevel"/>
    <w:tmpl w:val="B2340684"/>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F502674"/>
    <w:multiLevelType w:val="hybridMultilevel"/>
    <w:tmpl w:val="FBC8B1CC"/>
    <w:lvl w:ilvl="0" w:tplc="00AE5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F826B62"/>
    <w:multiLevelType w:val="hybridMultilevel"/>
    <w:tmpl w:val="B64ACB8C"/>
    <w:lvl w:ilvl="0" w:tplc="8A3A6A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4F317A3"/>
    <w:multiLevelType w:val="multilevel"/>
    <w:tmpl w:val="DAB86E5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67032AE2"/>
    <w:multiLevelType w:val="multilevel"/>
    <w:tmpl w:val="D12C3750"/>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713841D2"/>
    <w:multiLevelType w:val="hybridMultilevel"/>
    <w:tmpl w:val="F87C5DBC"/>
    <w:lvl w:ilvl="0" w:tplc="DDF6D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26975AA"/>
    <w:multiLevelType w:val="hybridMultilevel"/>
    <w:tmpl w:val="19924550"/>
    <w:lvl w:ilvl="0" w:tplc="F600F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
  </w:num>
  <w:num w:numId="3">
    <w:abstractNumId w:val="11"/>
  </w:num>
  <w:num w:numId="4">
    <w:abstractNumId w:val="9"/>
  </w:num>
  <w:num w:numId="5">
    <w:abstractNumId w:val="0"/>
  </w:num>
  <w:num w:numId="6">
    <w:abstractNumId w:val="10"/>
  </w:num>
  <w:num w:numId="7">
    <w:abstractNumId w:val="6"/>
  </w:num>
  <w:num w:numId="8">
    <w:abstractNumId w:val="8"/>
  </w:num>
  <w:num w:numId="9">
    <w:abstractNumId w:val="7"/>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80C08"/>
    <w:rsid w:val="000221BA"/>
    <w:rsid w:val="00040B02"/>
    <w:rsid w:val="0008611B"/>
    <w:rsid w:val="000A5B59"/>
    <w:rsid w:val="000D1603"/>
    <w:rsid w:val="001261FF"/>
    <w:rsid w:val="00150060"/>
    <w:rsid w:val="001846C8"/>
    <w:rsid w:val="001F3B6A"/>
    <w:rsid w:val="00206964"/>
    <w:rsid w:val="002476E3"/>
    <w:rsid w:val="002F09EB"/>
    <w:rsid w:val="0031220D"/>
    <w:rsid w:val="00320466"/>
    <w:rsid w:val="003817C8"/>
    <w:rsid w:val="003B5EEC"/>
    <w:rsid w:val="003C53CF"/>
    <w:rsid w:val="003E307B"/>
    <w:rsid w:val="003F35A4"/>
    <w:rsid w:val="004334BA"/>
    <w:rsid w:val="0047229D"/>
    <w:rsid w:val="004A5047"/>
    <w:rsid w:val="004C4353"/>
    <w:rsid w:val="004C7409"/>
    <w:rsid w:val="004D425F"/>
    <w:rsid w:val="004D6819"/>
    <w:rsid w:val="00543FA2"/>
    <w:rsid w:val="0056105C"/>
    <w:rsid w:val="00573593"/>
    <w:rsid w:val="005835AB"/>
    <w:rsid w:val="00595D29"/>
    <w:rsid w:val="005B01F1"/>
    <w:rsid w:val="0067577E"/>
    <w:rsid w:val="006A5CE9"/>
    <w:rsid w:val="006B737A"/>
    <w:rsid w:val="00797154"/>
    <w:rsid w:val="007C6119"/>
    <w:rsid w:val="00887E1E"/>
    <w:rsid w:val="008A20D5"/>
    <w:rsid w:val="008A5463"/>
    <w:rsid w:val="008B2D52"/>
    <w:rsid w:val="008B4B83"/>
    <w:rsid w:val="008C58E1"/>
    <w:rsid w:val="008C7D96"/>
    <w:rsid w:val="008D0E9A"/>
    <w:rsid w:val="0095626A"/>
    <w:rsid w:val="00AB682D"/>
    <w:rsid w:val="00C4742A"/>
    <w:rsid w:val="00CA33CD"/>
    <w:rsid w:val="00CB0EB6"/>
    <w:rsid w:val="00D14988"/>
    <w:rsid w:val="00D774CC"/>
    <w:rsid w:val="00DB105B"/>
    <w:rsid w:val="00DC3AC9"/>
    <w:rsid w:val="00DD4577"/>
    <w:rsid w:val="00E02CF8"/>
    <w:rsid w:val="00E53B09"/>
    <w:rsid w:val="00EB3080"/>
    <w:rsid w:val="00ED0080"/>
    <w:rsid w:val="00EE07FE"/>
    <w:rsid w:val="00EF421B"/>
    <w:rsid w:val="00F21D44"/>
    <w:rsid w:val="00F40FF6"/>
    <w:rsid w:val="00F6128A"/>
    <w:rsid w:val="00F80C08"/>
    <w:rsid w:val="00F92EFF"/>
    <w:rsid w:val="00FA74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4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0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F09EB"/>
    <w:pPr>
      <w:ind w:left="720"/>
      <w:contextualSpacing/>
    </w:pPr>
  </w:style>
  <w:style w:type="paragraph" w:styleId="a5">
    <w:name w:val="header"/>
    <w:basedOn w:val="a"/>
    <w:link w:val="a6"/>
    <w:uiPriority w:val="99"/>
    <w:unhideWhenUsed/>
    <w:rsid w:val="00DC3A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3AC9"/>
  </w:style>
  <w:style w:type="paragraph" w:styleId="a7">
    <w:name w:val="footer"/>
    <w:basedOn w:val="a"/>
    <w:link w:val="a8"/>
    <w:uiPriority w:val="99"/>
    <w:unhideWhenUsed/>
    <w:rsid w:val="00DC3A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3AC9"/>
  </w:style>
  <w:style w:type="paragraph" w:styleId="a9">
    <w:name w:val="Balloon Text"/>
    <w:basedOn w:val="a"/>
    <w:link w:val="aa"/>
    <w:uiPriority w:val="99"/>
    <w:semiHidden/>
    <w:unhideWhenUsed/>
    <w:rsid w:val="00ED00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D0080"/>
    <w:rPr>
      <w:rFonts w:ascii="Tahoma" w:hAnsi="Tahoma" w:cs="Tahoma"/>
      <w:sz w:val="16"/>
      <w:szCs w:val="16"/>
    </w:rPr>
  </w:style>
  <w:style w:type="character" w:styleId="ab">
    <w:name w:val="Placeholder Text"/>
    <w:basedOn w:val="a0"/>
    <w:uiPriority w:val="99"/>
    <w:semiHidden/>
    <w:rsid w:val="0056105C"/>
    <w:rPr>
      <w:color w:val="808080"/>
    </w:rPr>
  </w:style>
  <w:style w:type="character" w:styleId="ac">
    <w:name w:val="Hyperlink"/>
    <w:basedOn w:val="a0"/>
    <w:uiPriority w:val="99"/>
    <w:unhideWhenUsed/>
    <w:rsid w:val="00D1498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ros.ru/news/2005_prool/25_08_05/25_08_05.ht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electrosao/.ru/Ohlajol/olust.ht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ll-sovety.ru/rubrika/meditsina-i-zolorove/vlianie-pyli-na-organizm-cheloveka.htm/" TargetMode="External"/><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C242C-DADA-42C1-9853-3980DF2DD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Pages>
  <Words>3354</Words>
  <Characters>19121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Мой</cp:lastModifiedBy>
  <cp:revision>4</cp:revision>
  <dcterms:created xsi:type="dcterms:W3CDTF">2017-02-06T16:37:00Z</dcterms:created>
  <dcterms:modified xsi:type="dcterms:W3CDTF">2018-12-26T18:41:00Z</dcterms:modified>
</cp:coreProperties>
</file>