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CFA" w:rsidRPr="00694ACC" w:rsidRDefault="00694ACC" w:rsidP="003A390D">
      <w:pPr>
        <w:ind w:firstLine="709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694ACC">
        <w:rPr>
          <w:rFonts w:ascii="Times New Roman" w:eastAsia="DejaVu Sans" w:hAnsi="Times New Roman" w:cs="Times New Roman"/>
          <w:b/>
          <w:bCs/>
          <w:kern w:val="2"/>
          <w:sz w:val="32"/>
          <w:szCs w:val="24"/>
          <w:lang w:eastAsia="ar-SA"/>
        </w:rPr>
        <w:t>Всероссийский конкурс юных исследователей окружающей среды</w:t>
      </w:r>
    </w:p>
    <w:p w:rsidR="00B42A24" w:rsidRDefault="00B42A24" w:rsidP="00431989">
      <w:pPr>
        <w:rPr>
          <w:rFonts w:ascii="Times New Roman" w:hAnsi="Times New Roman" w:cs="Times New Roman"/>
          <w:b/>
          <w:sz w:val="24"/>
          <w:szCs w:val="24"/>
        </w:rPr>
      </w:pPr>
    </w:p>
    <w:p w:rsidR="00B42A24" w:rsidRPr="00694ACC" w:rsidRDefault="00B42A24" w:rsidP="00431989">
      <w:pPr>
        <w:jc w:val="center"/>
        <w:rPr>
          <w:rFonts w:ascii="Times New Roman" w:hAnsi="Times New Roman" w:cs="Times New Roman"/>
          <w:i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Секция: </w:t>
      </w:r>
      <w:r w:rsidR="00694ACC" w:rsidRPr="00694ACC">
        <w:rPr>
          <w:rFonts w:ascii="Times New Roman" w:hAnsi="Times New Roman" w:cs="Times New Roman"/>
          <w:i/>
          <w:sz w:val="28"/>
          <w:szCs w:val="24"/>
        </w:rPr>
        <w:t>Микология, микробиология и низшие растения</w:t>
      </w:r>
    </w:p>
    <w:p w:rsidR="00B42A24" w:rsidRDefault="00B42A24" w:rsidP="003A390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2A24" w:rsidRDefault="00B42A24" w:rsidP="003A390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2A24" w:rsidRDefault="00B42A24" w:rsidP="003A390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2A24" w:rsidRDefault="00B42A24" w:rsidP="003A390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2A24" w:rsidRDefault="00B42A24" w:rsidP="003A390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2A24" w:rsidRDefault="00B42A24" w:rsidP="003A390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2A24" w:rsidRDefault="00B42A24" w:rsidP="003A390D">
      <w:pPr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B42A24" w:rsidRPr="00694ACC" w:rsidRDefault="00B42A24" w:rsidP="006056B4">
      <w:pPr>
        <w:ind w:right="-142"/>
        <w:jc w:val="center"/>
        <w:rPr>
          <w:rFonts w:ascii="Times New Roman" w:hAnsi="Times New Roman" w:cs="Times New Roman"/>
          <w:b/>
          <w:i/>
          <w:sz w:val="28"/>
          <w:szCs w:val="24"/>
        </w:rPr>
      </w:pPr>
      <w:r w:rsidRPr="00694ACC">
        <w:rPr>
          <w:rFonts w:ascii="Times New Roman" w:hAnsi="Times New Roman" w:cs="Times New Roman"/>
          <w:b/>
          <w:i/>
          <w:sz w:val="28"/>
          <w:szCs w:val="24"/>
        </w:rPr>
        <w:t>Бизина Дарина Викторовна</w:t>
      </w:r>
    </w:p>
    <w:p w:rsidR="00B42A24" w:rsidRDefault="009D2520" w:rsidP="006056B4">
      <w:pPr>
        <w:ind w:right="42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Возможность и э</w:t>
      </w:r>
      <w:r w:rsidR="003A390D" w:rsidRPr="003A390D">
        <w:rPr>
          <w:rFonts w:ascii="Times New Roman" w:hAnsi="Times New Roman" w:cs="Times New Roman"/>
          <w:b/>
          <w:sz w:val="32"/>
          <w:szCs w:val="32"/>
        </w:rPr>
        <w:t xml:space="preserve">ффективность трансформации бактерий Escherichia coli и Bacillus brevis </w:t>
      </w:r>
      <w:r>
        <w:rPr>
          <w:rFonts w:ascii="Times New Roman" w:hAnsi="Times New Roman" w:cs="Times New Roman"/>
          <w:b/>
          <w:sz w:val="32"/>
          <w:szCs w:val="32"/>
        </w:rPr>
        <w:t>методом</w:t>
      </w:r>
      <w:r w:rsidR="003A390D" w:rsidRPr="003A390D">
        <w:rPr>
          <w:rFonts w:ascii="Times New Roman" w:hAnsi="Times New Roman" w:cs="Times New Roman"/>
          <w:b/>
          <w:sz w:val="32"/>
          <w:szCs w:val="32"/>
        </w:rPr>
        <w:t xml:space="preserve"> теплового шока</w:t>
      </w:r>
    </w:p>
    <w:p w:rsidR="00694ACC" w:rsidRPr="00694ACC" w:rsidRDefault="003A390D" w:rsidP="00694ACC">
      <w:pPr>
        <w:spacing w:after="0" w:line="240" w:lineRule="auto"/>
        <w:ind w:right="425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694ACC">
        <w:rPr>
          <w:rFonts w:ascii="Times New Roman" w:hAnsi="Times New Roman" w:cs="Times New Roman"/>
          <w:i/>
          <w:sz w:val="28"/>
          <w:szCs w:val="32"/>
        </w:rPr>
        <w:t>МБУДО «Созвездие»</w:t>
      </w:r>
      <w:r w:rsidR="00694ACC" w:rsidRPr="00694ACC">
        <w:rPr>
          <w:rFonts w:ascii="Times New Roman" w:hAnsi="Times New Roman" w:cs="Times New Roman"/>
          <w:i/>
          <w:sz w:val="28"/>
          <w:szCs w:val="32"/>
        </w:rPr>
        <w:t xml:space="preserve">, </w:t>
      </w:r>
      <w:proofErr w:type="spellStart"/>
      <w:r w:rsidR="00694ACC" w:rsidRPr="00694ACC">
        <w:rPr>
          <w:rFonts w:ascii="Times New Roman" w:hAnsi="Times New Roman" w:cs="Times New Roman"/>
          <w:i/>
          <w:sz w:val="28"/>
          <w:szCs w:val="32"/>
        </w:rPr>
        <w:t>наукоград</w:t>
      </w:r>
      <w:proofErr w:type="spellEnd"/>
      <w:r w:rsidR="00694ACC" w:rsidRPr="00694ACC">
        <w:rPr>
          <w:rFonts w:ascii="Times New Roman" w:hAnsi="Times New Roman" w:cs="Times New Roman"/>
          <w:i/>
          <w:sz w:val="28"/>
          <w:szCs w:val="32"/>
        </w:rPr>
        <w:t xml:space="preserve"> Кольцово, Новосибирская область</w:t>
      </w:r>
      <w:r w:rsidRPr="00694ACC">
        <w:rPr>
          <w:rFonts w:ascii="Times New Roman" w:hAnsi="Times New Roman" w:cs="Times New Roman"/>
          <w:i/>
          <w:sz w:val="28"/>
          <w:szCs w:val="32"/>
        </w:rPr>
        <w:t xml:space="preserve">, </w:t>
      </w:r>
    </w:p>
    <w:p w:rsidR="003A390D" w:rsidRDefault="003A390D" w:rsidP="00694ACC">
      <w:pPr>
        <w:spacing w:after="0" w:line="240" w:lineRule="auto"/>
        <w:ind w:right="425"/>
        <w:jc w:val="center"/>
        <w:rPr>
          <w:rFonts w:ascii="Times New Roman" w:hAnsi="Times New Roman" w:cs="Times New Roman"/>
          <w:i/>
          <w:sz w:val="28"/>
          <w:szCs w:val="32"/>
        </w:rPr>
      </w:pPr>
      <w:r w:rsidRPr="00694ACC">
        <w:rPr>
          <w:rFonts w:ascii="Times New Roman" w:hAnsi="Times New Roman" w:cs="Times New Roman"/>
          <w:i/>
          <w:sz w:val="28"/>
          <w:szCs w:val="32"/>
        </w:rPr>
        <w:t>7 класс</w:t>
      </w:r>
    </w:p>
    <w:p w:rsidR="00694ACC" w:rsidRPr="00694ACC" w:rsidRDefault="00694ACC" w:rsidP="00694ACC">
      <w:pPr>
        <w:spacing w:after="0" w:line="240" w:lineRule="auto"/>
        <w:ind w:right="425"/>
        <w:jc w:val="center"/>
        <w:rPr>
          <w:rFonts w:ascii="Times New Roman" w:hAnsi="Times New Roman" w:cs="Times New Roman"/>
          <w:i/>
          <w:sz w:val="28"/>
          <w:szCs w:val="32"/>
        </w:rPr>
      </w:pPr>
    </w:p>
    <w:p w:rsidR="003A390D" w:rsidRPr="00694ACC" w:rsidRDefault="003A390D" w:rsidP="006056B4">
      <w:pPr>
        <w:ind w:right="424"/>
        <w:jc w:val="center"/>
        <w:rPr>
          <w:rFonts w:ascii="Times New Roman" w:hAnsi="Times New Roman" w:cs="Times New Roman"/>
          <w:b/>
          <w:i/>
          <w:sz w:val="28"/>
          <w:szCs w:val="32"/>
        </w:rPr>
      </w:pPr>
      <w:r w:rsidRPr="00694ACC">
        <w:rPr>
          <w:rFonts w:ascii="Times New Roman" w:hAnsi="Times New Roman" w:cs="Times New Roman"/>
          <w:b/>
          <w:i/>
          <w:sz w:val="28"/>
          <w:szCs w:val="32"/>
        </w:rPr>
        <w:t>Научный руководитель: Рюкбейль Дмитрий Александрович</w:t>
      </w: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A16CFA" w:rsidP="00A16CFA">
      <w:pPr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16CFA" w:rsidRDefault="003A390D" w:rsidP="006056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474109853"/>
        <w:docPartObj>
          <w:docPartGallery w:val="Table of Contents"/>
          <w:docPartUnique/>
        </w:docPartObj>
      </w:sdtPr>
      <w:sdtEndPr/>
      <w:sdtContent>
        <w:p w:rsidR="00431989" w:rsidRPr="00431989" w:rsidRDefault="00431989" w:rsidP="00431989">
          <w:pPr>
            <w:pStyle w:val="ac"/>
            <w:tabs>
              <w:tab w:val="left" w:pos="2115"/>
            </w:tabs>
            <w:rPr>
              <w:color w:val="auto"/>
            </w:rPr>
          </w:pPr>
          <w:r w:rsidRPr="00431989">
            <w:rPr>
              <w:color w:val="auto"/>
              <w:sz w:val="32"/>
            </w:rPr>
            <w:t>Содержание</w:t>
          </w:r>
          <w:r>
            <w:rPr>
              <w:color w:val="auto"/>
            </w:rPr>
            <w:tab/>
          </w:r>
        </w:p>
        <w:p w:rsidR="00431989" w:rsidRDefault="00431989">
          <w:pPr>
            <w:pStyle w:val="11"/>
            <w:tabs>
              <w:tab w:val="right" w:leader="dot" w:pos="9346"/>
            </w:tabs>
            <w:rPr>
              <w:b/>
            </w:rPr>
          </w:pPr>
        </w:p>
        <w:p w:rsidR="00BC76AF" w:rsidRPr="00694ACC" w:rsidRDefault="00431989">
          <w:pPr>
            <w:pStyle w:val="11"/>
            <w:tabs>
              <w:tab w:val="right" w:leader="dot" w:pos="9346"/>
            </w:tabs>
            <w:rPr>
              <w:noProof/>
              <w:sz w:val="28"/>
            </w:rPr>
          </w:pPr>
          <w:r w:rsidRPr="00694ACC">
            <w:rPr>
              <w:b/>
              <w:sz w:val="28"/>
            </w:rPr>
            <w:fldChar w:fldCharType="begin"/>
          </w:r>
          <w:r w:rsidRPr="00694ACC">
            <w:rPr>
              <w:b/>
              <w:sz w:val="28"/>
            </w:rPr>
            <w:instrText xml:space="preserve"> TOC \o "1-3" \h \z \u </w:instrText>
          </w:r>
          <w:r w:rsidRPr="00694ACC">
            <w:rPr>
              <w:b/>
              <w:sz w:val="28"/>
            </w:rPr>
            <w:fldChar w:fldCharType="separate"/>
          </w:r>
          <w:hyperlink w:anchor="_Toc533350397" w:history="1">
            <w:r w:rsidR="00BC76AF" w:rsidRPr="00694ACC">
              <w:rPr>
                <w:rStyle w:val="a7"/>
                <w:noProof/>
                <w:sz w:val="28"/>
              </w:rPr>
              <w:t>Введение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_Toc533350397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3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11"/>
            <w:tabs>
              <w:tab w:val="right" w:leader="dot" w:pos="9346"/>
            </w:tabs>
            <w:rPr>
              <w:noProof/>
              <w:sz w:val="28"/>
            </w:rPr>
          </w:pPr>
          <w:hyperlink w:anchor="_Toc533350398" w:history="1">
            <w:r w:rsidR="00BC76AF" w:rsidRPr="00694ACC">
              <w:rPr>
                <w:rStyle w:val="a7"/>
                <w:noProof/>
                <w:sz w:val="28"/>
              </w:rPr>
              <w:t>Литературный обзор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_Toc533350398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3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11"/>
            <w:tabs>
              <w:tab w:val="right" w:leader="dot" w:pos="9346"/>
            </w:tabs>
            <w:rPr>
              <w:noProof/>
              <w:sz w:val="28"/>
            </w:rPr>
          </w:pPr>
          <w:hyperlink w:anchor="_Toc533350399" w:history="1">
            <w:r w:rsidR="00BC76AF" w:rsidRPr="00694ACC">
              <w:rPr>
                <w:rStyle w:val="a7"/>
                <w:noProof/>
                <w:sz w:val="28"/>
              </w:rPr>
              <w:t>Методика работы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_Toc533350399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4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11"/>
            <w:tabs>
              <w:tab w:val="right" w:leader="dot" w:pos="9346"/>
            </w:tabs>
            <w:rPr>
              <w:noProof/>
              <w:sz w:val="28"/>
            </w:rPr>
          </w:pPr>
          <w:hyperlink w:anchor="_Toc533350400" w:history="1">
            <w:r w:rsidR="00BC76AF" w:rsidRPr="00694ACC">
              <w:rPr>
                <w:rStyle w:val="a7"/>
                <w:noProof/>
                <w:sz w:val="28"/>
              </w:rPr>
              <w:t>Возможность и эффективность трансформации бактерий Escherichia coli и Bacillus brevis методом теплового шока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_Toc533350400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6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21"/>
            <w:tabs>
              <w:tab w:val="right" w:leader="dot" w:pos="9346"/>
            </w:tabs>
            <w:rPr>
              <w:noProof/>
              <w:sz w:val="28"/>
            </w:rPr>
          </w:pPr>
          <w:hyperlink w:anchor="_Toc533350401" w:history="1">
            <w:r w:rsidR="00BC76AF" w:rsidRPr="00694ACC">
              <w:rPr>
                <w:rStyle w:val="a7"/>
                <w:noProof/>
                <w:sz w:val="28"/>
              </w:rPr>
              <w:t>Основные методы трансформации бактерий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_Toc533350401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6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21"/>
            <w:tabs>
              <w:tab w:val="right" w:leader="dot" w:pos="9346"/>
            </w:tabs>
            <w:rPr>
              <w:noProof/>
              <w:sz w:val="28"/>
            </w:rPr>
          </w:pPr>
          <w:hyperlink w:anchor="_Toc533350402" w:history="1">
            <w:r w:rsidR="00BC76AF" w:rsidRPr="00694ACC">
              <w:rPr>
                <w:rStyle w:val="a7"/>
                <w:noProof/>
                <w:sz w:val="28"/>
              </w:rPr>
              <w:t>Оценка возможности трансформации бактерий Escherichia coli и Bacillus brevis методом теплового шока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_Toc533350402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7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21"/>
            <w:tabs>
              <w:tab w:val="right" w:leader="dot" w:pos="9346"/>
            </w:tabs>
            <w:rPr>
              <w:noProof/>
              <w:sz w:val="28"/>
            </w:rPr>
          </w:pPr>
          <w:hyperlink w:anchor="_Toc533350403" w:history="1">
            <w:r w:rsidR="00BC76AF" w:rsidRPr="00694ACC">
              <w:rPr>
                <w:rStyle w:val="a7"/>
                <w:noProof/>
                <w:sz w:val="28"/>
              </w:rPr>
              <w:t>Оценка эффективности трансформации бактерий Escherichia coli при разной продолжительности теплового шока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_Toc533350403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8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11"/>
            <w:tabs>
              <w:tab w:val="right" w:leader="dot" w:pos="9346"/>
            </w:tabs>
            <w:rPr>
              <w:noProof/>
              <w:sz w:val="28"/>
            </w:rPr>
          </w:pPr>
          <w:hyperlink w:anchor="_Toc533350404" w:history="1">
            <w:r w:rsidR="00BC76AF" w:rsidRPr="00694ACC">
              <w:rPr>
                <w:rStyle w:val="a7"/>
                <w:noProof/>
                <w:sz w:val="28"/>
              </w:rPr>
              <w:t>Выводы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_Toc533350404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9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BC76AF" w:rsidRPr="00694ACC" w:rsidRDefault="00F537A4">
          <w:pPr>
            <w:pStyle w:val="11"/>
            <w:tabs>
              <w:tab w:val="right" w:leader="dot" w:pos="9346"/>
            </w:tabs>
            <w:rPr>
              <w:noProof/>
              <w:sz w:val="28"/>
            </w:rPr>
          </w:pPr>
          <w:hyperlink w:anchor="_Toc533350405" w:history="1">
            <w:r w:rsidR="00BC76AF" w:rsidRPr="00694ACC">
              <w:rPr>
                <w:rStyle w:val="a7"/>
                <w:noProof/>
                <w:sz w:val="28"/>
              </w:rPr>
              <w:t>Библиографический список</w:t>
            </w:r>
            <w:r w:rsidR="00BC76AF" w:rsidRPr="00694ACC">
              <w:rPr>
                <w:noProof/>
                <w:webHidden/>
                <w:sz w:val="28"/>
              </w:rPr>
              <w:tab/>
            </w:r>
            <w:r w:rsidR="00BC76AF" w:rsidRPr="00694ACC">
              <w:rPr>
                <w:noProof/>
                <w:webHidden/>
                <w:sz w:val="28"/>
              </w:rPr>
              <w:fldChar w:fldCharType="begin"/>
            </w:r>
            <w:r w:rsidR="00BC76AF" w:rsidRPr="00694ACC">
              <w:rPr>
                <w:noProof/>
                <w:webHidden/>
                <w:sz w:val="28"/>
              </w:rPr>
              <w:instrText xml:space="preserve"> PAGEREF _Toc533350405 \h </w:instrText>
            </w:r>
            <w:r w:rsidR="00BC76AF" w:rsidRPr="00694ACC">
              <w:rPr>
                <w:noProof/>
                <w:webHidden/>
                <w:sz w:val="28"/>
              </w:rPr>
            </w:r>
            <w:r w:rsidR="00BC76AF" w:rsidRPr="00694ACC">
              <w:rPr>
                <w:noProof/>
                <w:webHidden/>
                <w:sz w:val="28"/>
              </w:rPr>
              <w:fldChar w:fldCharType="separate"/>
            </w:r>
            <w:r w:rsidR="00BC76AF" w:rsidRPr="00694ACC">
              <w:rPr>
                <w:noProof/>
                <w:webHidden/>
                <w:sz w:val="28"/>
              </w:rPr>
              <w:t>9</w:t>
            </w:r>
            <w:r w:rsidR="00BC76AF" w:rsidRPr="00694ACC">
              <w:rPr>
                <w:noProof/>
                <w:webHidden/>
                <w:sz w:val="28"/>
              </w:rPr>
              <w:fldChar w:fldCharType="end"/>
            </w:r>
          </w:hyperlink>
        </w:p>
        <w:p w:rsidR="00431989" w:rsidRDefault="00431989">
          <w:r w:rsidRPr="00694ACC">
            <w:rPr>
              <w:b/>
              <w:bCs/>
              <w:sz w:val="28"/>
            </w:rPr>
            <w:fldChar w:fldCharType="end"/>
          </w:r>
        </w:p>
      </w:sdtContent>
    </w:sdt>
    <w:p w:rsidR="004F6959" w:rsidRDefault="004F6959" w:rsidP="003A390D">
      <w:pPr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3A390D" w:rsidRDefault="003A390D" w:rsidP="003A390D">
      <w:pPr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973475" w:rsidRPr="003A323A" w:rsidRDefault="00973475" w:rsidP="003A323A">
      <w:pPr>
        <w:pStyle w:val="1"/>
      </w:pPr>
      <w:bookmarkStart w:id="0" w:name="_Toc533350397"/>
      <w:r w:rsidRPr="003A323A">
        <w:lastRenderedPageBreak/>
        <w:t>Введение</w:t>
      </w:r>
      <w:bookmarkEnd w:id="0"/>
    </w:p>
    <w:p w:rsidR="00271B4D" w:rsidRPr="00694ACC" w:rsidRDefault="00271B4D" w:rsidP="002F49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Мы живем в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наукограде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Кольцово, который широко известен за счет градообразующего предприятия </w:t>
      </w:r>
      <w:r w:rsidR="009F6944" w:rsidRPr="00694ACC">
        <w:rPr>
          <w:rFonts w:ascii="Times New Roman" w:hAnsi="Times New Roman" w:cs="Times New Roman"/>
          <w:sz w:val="28"/>
          <w:szCs w:val="24"/>
        </w:rPr>
        <w:t>И</w:t>
      </w:r>
      <w:r w:rsidRPr="00694ACC">
        <w:rPr>
          <w:rFonts w:ascii="Times New Roman" w:hAnsi="Times New Roman" w:cs="Times New Roman"/>
          <w:sz w:val="28"/>
          <w:szCs w:val="24"/>
        </w:rPr>
        <w:t>нститута вирусологии и биотехнологий «Вектор». Таким образом, исторически сложилось, что наш городок привлекателен для предприятий</w:t>
      </w:r>
      <w:r w:rsidR="006D59DE" w:rsidRPr="00694ACC">
        <w:rPr>
          <w:rFonts w:ascii="Times New Roman" w:hAnsi="Times New Roman" w:cs="Times New Roman"/>
          <w:sz w:val="28"/>
          <w:szCs w:val="24"/>
        </w:rPr>
        <w:t xml:space="preserve"> именно</w:t>
      </w:r>
      <w:r w:rsidRPr="00694ACC">
        <w:rPr>
          <w:rFonts w:ascii="Times New Roman" w:hAnsi="Times New Roman" w:cs="Times New Roman"/>
          <w:sz w:val="28"/>
          <w:szCs w:val="24"/>
        </w:rPr>
        <w:t xml:space="preserve"> биохимической направленности. Сейчас Кольцово активно развивается, на его территории</w:t>
      </w:r>
      <w:r w:rsidR="006D59DE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Pr="00694ACC">
        <w:rPr>
          <w:rFonts w:ascii="Times New Roman" w:hAnsi="Times New Roman" w:cs="Times New Roman"/>
          <w:sz w:val="28"/>
          <w:szCs w:val="24"/>
        </w:rPr>
        <w:t>имеются и постоянно появляются предприятия, специализирующиеся на биотехнологиях.</w:t>
      </w:r>
    </w:p>
    <w:p w:rsidR="00271B4D" w:rsidRPr="00694ACC" w:rsidRDefault="00271B4D" w:rsidP="002F49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Разумеется, это накладывает отпечаток на сферу интересов нас, школьников. Хочется иметь более подробную информацию о том, чем можно заниматься в данной области, как происходят те или иные процессы, какие инструменты при этом используются.</w:t>
      </w:r>
    </w:p>
    <w:p w:rsidR="006056B4" w:rsidRPr="00694ACC" w:rsidRDefault="009E7A9D" w:rsidP="002F49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Данна</w:t>
      </w:r>
      <w:r w:rsidR="009320A3" w:rsidRPr="00694ACC">
        <w:rPr>
          <w:rFonts w:ascii="Times New Roman" w:hAnsi="Times New Roman" w:cs="Times New Roman"/>
          <w:sz w:val="28"/>
          <w:szCs w:val="24"/>
        </w:rPr>
        <w:t>я работа связана с</w:t>
      </w:r>
      <w:r w:rsidR="00271B4D" w:rsidRPr="00694ACC">
        <w:rPr>
          <w:rFonts w:ascii="Times New Roman" w:hAnsi="Times New Roman" w:cs="Times New Roman"/>
          <w:sz w:val="28"/>
          <w:szCs w:val="24"/>
        </w:rPr>
        <w:t xml:space="preserve"> изучением </w:t>
      </w:r>
      <w:r w:rsidR="00E05467" w:rsidRPr="00694ACC">
        <w:rPr>
          <w:rFonts w:ascii="Times New Roman" w:hAnsi="Times New Roman" w:cs="Times New Roman"/>
          <w:sz w:val="28"/>
          <w:szCs w:val="24"/>
        </w:rPr>
        <w:t>технологии внедрения</w:t>
      </w:r>
      <w:r w:rsidR="00271B4D" w:rsidRPr="00694ACC">
        <w:rPr>
          <w:rFonts w:ascii="Times New Roman" w:hAnsi="Times New Roman" w:cs="Times New Roman"/>
          <w:sz w:val="28"/>
          <w:szCs w:val="24"/>
        </w:rPr>
        <w:t xml:space="preserve"> генов одного организма в другой организм.</w:t>
      </w:r>
      <w:r w:rsidR="00BD54A4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973475" w:rsidRPr="00694ACC">
        <w:rPr>
          <w:rFonts w:ascii="Times New Roman" w:hAnsi="Times New Roman" w:cs="Times New Roman"/>
          <w:sz w:val="28"/>
          <w:szCs w:val="24"/>
        </w:rPr>
        <w:t xml:space="preserve">Это можно наглядно показать на </w:t>
      </w:r>
      <w:r w:rsidR="006D59DE" w:rsidRPr="00694ACC">
        <w:rPr>
          <w:rFonts w:ascii="Times New Roman" w:hAnsi="Times New Roman" w:cs="Times New Roman"/>
          <w:sz w:val="28"/>
          <w:szCs w:val="24"/>
        </w:rPr>
        <w:t xml:space="preserve">примере </w:t>
      </w:r>
      <w:r w:rsidR="00973475" w:rsidRPr="00694ACC">
        <w:rPr>
          <w:rFonts w:ascii="Times New Roman" w:hAnsi="Times New Roman" w:cs="Times New Roman"/>
          <w:sz w:val="28"/>
          <w:szCs w:val="24"/>
        </w:rPr>
        <w:t xml:space="preserve">трансформации бактерий, что и использовалось в данной работе. </w:t>
      </w:r>
    </w:p>
    <w:p w:rsidR="001224C4" w:rsidRPr="00694ACC" w:rsidRDefault="005256C1" w:rsidP="002F494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Трансформация бактерий может быть использована в медицине. </w:t>
      </w:r>
      <w:proofErr w:type="gramStart"/>
      <w:r w:rsidRPr="00694ACC">
        <w:rPr>
          <w:rFonts w:ascii="Times New Roman" w:hAnsi="Times New Roman" w:cs="Times New Roman"/>
          <w:sz w:val="28"/>
          <w:szCs w:val="24"/>
        </w:rPr>
        <w:t>Например</w:t>
      </w:r>
      <w:proofErr w:type="gramEnd"/>
      <w:r w:rsidRPr="00694ACC">
        <w:rPr>
          <w:rFonts w:ascii="Times New Roman" w:hAnsi="Times New Roman" w:cs="Times New Roman"/>
          <w:sz w:val="28"/>
          <w:szCs w:val="24"/>
        </w:rPr>
        <w:t xml:space="preserve"> для людей, страдающих сахарным диабетом. Таким людям нужны инъекции с инсулином, но для достаточно большого количества людей инсулина слишком мало. Именно здесь можно применить трансформацию. В качестве основы можно использовать идентичную по строению клетку, в которую будит внедряться ген инсулина. После такая инъекция из трансформированных клеток будет вводиться человеку.</w:t>
      </w:r>
    </w:p>
    <w:p w:rsidR="006D59DE" w:rsidRPr="00694ACC" w:rsidRDefault="00973475" w:rsidP="006056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Мы трансформировали бактерии Escherichia coli</w:t>
      </w:r>
      <w:r w:rsidR="00036D0E" w:rsidRPr="00694ACC">
        <w:rPr>
          <w:rFonts w:ascii="Times New Roman" w:hAnsi="Times New Roman" w:cs="Times New Roman"/>
          <w:sz w:val="28"/>
          <w:szCs w:val="24"/>
        </w:rPr>
        <w:t xml:space="preserve">. В </w:t>
      </w:r>
      <w:r w:rsidRPr="00694ACC">
        <w:rPr>
          <w:rFonts w:ascii="Times New Roman" w:hAnsi="Times New Roman" w:cs="Times New Roman"/>
          <w:sz w:val="28"/>
          <w:szCs w:val="24"/>
        </w:rPr>
        <w:t>работе использовался её безопасный штамм (HB101 K-12). Но</w:t>
      </w:r>
      <w:r w:rsidR="006D59DE" w:rsidRPr="00694ACC">
        <w:rPr>
          <w:rFonts w:ascii="Times New Roman" w:hAnsi="Times New Roman" w:cs="Times New Roman"/>
          <w:sz w:val="28"/>
          <w:szCs w:val="24"/>
        </w:rPr>
        <w:t>,</w:t>
      </w:r>
      <w:r w:rsidRPr="00694ACC">
        <w:rPr>
          <w:rFonts w:ascii="Times New Roman" w:hAnsi="Times New Roman" w:cs="Times New Roman"/>
          <w:sz w:val="28"/>
          <w:szCs w:val="24"/>
        </w:rPr>
        <w:t xml:space="preserve"> учитывая, что </w:t>
      </w:r>
      <w:r w:rsidR="00E2534A" w:rsidRPr="00694ACC">
        <w:rPr>
          <w:rFonts w:ascii="Times New Roman" w:hAnsi="Times New Roman" w:cs="Times New Roman"/>
          <w:sz w:val="28"/>
          <w:szCs w:val="24"/>
        </w:rPr>
        <w:t xml:space="preserve">это исключение, а в общем случае </w:t>
      </w:r>
      <w:r w:rsidRPr="00694ACC">
        <w:rPr>
          <w:rFonts w:ascii="Times New Roman" w:hAnsi="Times New Roman" w:cs="Times New Roman"/>
          <w:sz w:val="28"/>
          <w:szCs w:val="24"/>
        </w:rPr>
        <w:t xml:space="preserve">бактерия  Escherichia coli занесена в список опасных </w:t>
      </w:r>
      <w:r w:rsidR="00E3562C" w:rsidRPr="00694ACC">
        <w:rPr>
          <w:rFonts w:ascii="Times New Roman" w:hAnsi="Times New Roman" w:cs="Times New Roman"/>
          <w:sz w:val="28"/>
          <w:szCs w:val="24"/>
        </w:rPr>
        <w:t>микро</w:t>
      </w:r>
      <w:r w:rsidRPr="00694ACC">
        <w:rPr>
          <w:rFonts w:ascii="Times New Roman" w:hAnsi="Times New Roman" w:cs="Times New Roman"/>
          <w:sz w:val="28"/>
          <w:szCs w:val="24"/>
        </w:rPr>
        <w:t xml:space="preserve">организмов, с которыми дети не могут работать, мы попытались найти альтернативу. </w:t>
      </w:r>
      <w:r w:rsidR="004C0CBB" w:rsidRPr="00694ACC">
        <w:rPr>
          <w:rFonts w:ascii="Times New Roman" w:hAnsi="Times New Roman" w:cs="Times New Roman"/>
          <w:sz w:val="28"/>
          <w:szCs w:val="24"/>
        </w:rPr>
        <w:t xml:space="preserve">В качестве возможной альтернативы мы решили попробовать провести трансформацию безопасной бактерии Bacillus brevis тем же методом, который применяется для </w:t>
      </w:r>
      <w:r w:rsidR="002A0C8F" w:rsidRPr="00694ACC">
        <w:rPr>
          <w:rFonts w:ascii="Times New Roman" w:hAnsi="Times New Roman" w:cs="Times New Roman"/>
          <w:sz w:val="28"/>
          <w:szCs w:val="24"/>
        </w:rPr>
        <w:t xml:space="preserve">E. </w:t>
      </w:r>
      <w:r w:rsidR="0059130C" w:rsidRPr="00694ACC">
        <w:rPr>
          <w:rFonts w:ascii="Times New Roman" w:hAnsi="Times New Roman" w:cs="Times New Roman"/>
          <w:sz w:val="28"/>
          <w:szCs w:val="24"/>
        </w:rPr>
        <w:t>c</w:t>
      </w:r>
      <w:r w:rsidR="002A0C8F" w:rsidRPr="00694ACC">
        <w:rPr>
          <w:rFonts w:ascii="Times New Roman" w:hAnsi="Times New Roman" w:cs="Times New Roman"/>
          <w:sz w:val="28"/>
          <w:szCs w:val="24"/>
        </w:rPr>
        <w:t>oli</w:t>
      </w:r>
      <w:r w:rsidR="00BF48DF" w:rsidRPr="00694ACC">
        <w:rPr>
          <w:rFonts w:ascii="Times New Roman" w:hAnsi="Times New Roman" w:cs="Times New Roman"/>
          <w:sz w:val="28"/>
          <w:szCs w:val="24"/>
        </w:rPr>
        <w:t xml:space="preserve">. </w:t>
      </w:r>
      <w:r w:rsidR="006056B4" w:rsidRPr="00694ACC">
        <w:rPr>
          <w:rFonts w:ascii="Times New Roman" w:hAnsi="Times New Roman" w:cs="Times New Roman"/>
          <w:sz w:val="28"/>
          <w:szCs w:val="24"/>
        </w:rPr>
        <w:t xml:space="preserve">Кроме того в данной работе оценивалась эффективность трансформации </w:t>
      </w:r>
      <w:r w:rsidR="00BF48DF" w:rsidRPr="00694ACC">
        <w:rPr>
          <w:rFonts w:ascii="Times New Roman" w:hAnsi="Times New Roman" w:cs="Times New Roman"/>
          <w:sz w:val="28"/>
          <w:szCs w:val="24"/>
        </w:rPr>
        <w:t>E. coli</w:t>
      </w:r>
      <w:r w:rsidR="006D59DE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6056B4" w:rsidRPr="00694ACC">
        <w:rPr>
          <w:rFonts w:ascii="Times New Roman" w:hAnsi="Times New Roman" w:cs="Times New Roman"/>
          <w:sz w:val="28"/>
          <w:szCs w:val="24"/>
        </w:rPr>
        <w:t>в зависимости от времени воздействия теплового шока</w:t>
      </w:r>
      <w:r w:rsidR="0059130C" w:rsidRPr="00694ACC">
        <w:rPr>
          <w:rFonts w:ascii="Times New Roman" w:hAnsi="Times New Roman" w:cs="Times New Roman"/>
          <w:sz w:val="28"/>
          <w:szCs w:val="24"/>
        </w:rPr>
        <w:t>.</w:t>
      </w:r>
    </w:p>
    <w:p w:rsidR="00BC76AF" w:rsidRDefault="00BC76AF" w:rsidP="00EB4E3D">
      <w:pPr>
        <w:pStyle w:val="1"/>
        <w:spacing w:before="240"/>
      </w:pPr>
      <w:bookmarkStart w:id="1" w:name="_Toc533350398"/>
      <w:r>
        <w:t>Литературный обзор</w:t>
      </w:r>
      <w:bookmarkEnd w:id="1"/>
    </w:p>
    <w:p w:rsidR="00BC76AF" w:rsidRPr="00694ACC" w:rsidRDefault="00BC76AF" w:rsidP="006056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Плазмида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pGLO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содержит ген GFP и ген устойчивости к антибиотику ампициллину. Также эта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плазмида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содержит специальную систему регуляции работы генов, с помощью которой можно контролировать экспрессию белка в трансформированных клетках. Чтобы «включить» ген GFP, нужно всего лишь добавить сахар арабинозу в питательную среду, на которой растут клетки. Отбор бактерий, получивших ДНК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pGLO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, ведется с помощью высевания на среду,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содержающую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антибиотик – ампициллин. Трансформированные клетки вырастают в виде белых колоний на чашках, не содержащих арабинозу, и в виде зеленых – на чашках, где в среду была добавлена арабиноза.</w:t>
      </w:r>
    </w:p>
    <w:p w:rsidR="006056B4" w:rsidRPr="006056B4" w:rsidRDefault="006056B4" w:rsidP="006056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854F9" w:rsidRPr="00694ACC" w:rsidRDefault="00C36FDE" w:rsidP="006056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b/>
          <w:sz w:val="28"/>
          <w:szCs w:val="24"/>
          <w:u w:val="single"/>
        </w:rPr>
        <w:lastRenderedPageBreak/>
        <w:t>Цель</w:t>
      </w:r>
      <w:r w:rsidR="009A2BAF" w:rsidRPr="00694ACC">
        <w:rPr>
          <w:rFonts w:ascii="Times New Roman" w:hAnsi="Times New Roman" w:cs="Times New Roman"/>
          <w:b/>
          <w:sz w:val="28"/>
          <w:szCs w:val="24"/>
          <w:u w:val="single"/>
        </w:rPr>
        <w:t>ю данн</w:t>
      </w:r>
      <w:r w:rsidR="00E05467" w:rsidRPr="00694ACC">
        <w:rPr>
          <w:rFonts w:ascii="Times New Roman" w:hAnsi="Times New Roman" w:cs="Times New Roman"/>
          <w:b/>
          <w:sz w:val="28"/>
          <w:szCs w:val="24"/>
          <w:u w:val="single"/>
        </w:rPr>
        <w:t>ой работы</w:t>
      </w:r>
      <w:r w:rsidR="009A2BAF" w:rsidRPr="00694ACC">
        <w:rPr>
          <w:rFonts w:ascii="Times New Roman" w:hAnsi="Times New Roman" w:cs="Times New Roman"/>
          <w:sz w:val="28"/>
          <w:szCs w:val="24"/>
        </w:rPr>
        <w:t xml:space="preserve"> являлось</w:t>
      </w:r>
      <w:r w:rsidR="00E05467" w:rsidRPr="00694ACC">
        <w:rPr>
          <w:rFonts w:ascii="Times New Roman" w:hAnsi="Times New Roman" w:cs="Times New Roman"/>
          <w:sz w:val="28"/>
          <w:szCs w:val="24"/>
        </w:rPr>
        <w:t xml:space="preserve"> у</w:t>
      </w:r>
      <w:r w:rsidR="008854F9" w:rsidRPr="00694ACC">
        <w:rPr>
          <w:rFonts w:ascii="Times New Roman" w:hAnsi="Times New Roman" w:cs="Times New Roman"/>
          <w:sz w:val="28"/>
          <w:szCs w:val="24"/>
        </w:rPr>
        <w:t>становить возможность трансформации бактерий Escherichia coli и Bacillus brevis плазмидой pGLO методом теплового шока и оценить эффективность трансформации в зависимости от продолжительности теплового шока.</w:t>
      </w:r>
    </w:p>
    <w:p w:rsidR="00C36FDE" w:rsidRPr="00694ACC" w:rsidRDefault="009A2BAF" w:rsidP="006056B4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694ACC">
        <w:rPr>
          <w:rFonts w:ascii="Times New Roman" w:hAnsi="Times New Roman" w:cs="Times New Roman"/>
          <w:b/>
          <w:sz w:val="28"/>
          <w:szCs w:val="24"/>
          <w:u w:val="single"/>
        </w:rPr>
        <w:t>Исследовательские з</w:t>
      </w:r>
      <w:r w:rsidR="00C36FDE" w:rsidRPr="00694ACC">
        <w:rPr>
          <w:rFonts w:ascii="Times New Roman" w:hAnsi="Times New Roman" w:cs="Times New Roman"/>
          <w:b/>
          <w:sz w:val="28"/>
          <w:szCs w:val="24"/>
          <w:u w:val="single"/>
        </w:rPr>
        <w:t>адачи</w:t>
      </w:r>
      <w:r w:rsidR="00E05467" w:rsidRPr="00694ACC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:rsidR="006056B4" w:rsidRPr="00694ACC" w:rsidRDefault="006056B4" w:rsidP="006056B4">
      <w:pPr>
        <w:pStyle w:val="a6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познакомиться с основными</w:t>
      </w:r>
      <w:r w:rsidR="008854F9" w:rsidRPr="00694ACC">
        <w:rPr>
          <w:rFonts w:ascii="Times New Roman" w:hAnsi="Times New Roman" w:cs="Times New Roman"/>
          <w:sz w:val="28"/>
          <w:szCs w:val="24"/>
        </w:rPr>
        <w:t xml:space="preserve"> метод</w:t>
      </w:r>
      <w:r w:rsidRPr="00694ACC">
        <w:rPr>
          <w:rFonts w:ascii="Times New Roman" w:hAnsi="Times New Roman" w:cs="Times New Roman"/>
          <w:sz w:val="28"/>
          <w:szCs w:val="24"/>
        </w:rPr>
        <w:t>ами</w:t>
      </w:r>
      <w:r w:rsidR="008854F9" w:rsidRPr="00694ACC">
        <w:rPr>
          <w:rFonts w:ascii="Times New Roman" w:hAnsi="Times New Roman" w:cs="Times New Roman"/>
          <w:sz w:val="28"/>
          <w:szCs w:val="24"/>
        </w:rPr>
        <w:t xml:space="preserve"> трансформации бактерий;</w:t>
      </w:r>
    </w:p>
    <w:p w:rsidR="006056B4" w:rsidRPr="00694ACC" w:rsidRDefault="006056B4" w:rsidP="006056B4">
      <w:pPr>
        <w:pStyle w:val="a6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в</w:t>
      </w:r>
      <w:r w:rsidR="008854F9" w:rsidRPr="00694ACC">
        <w:rPr>
          <w:rFonts w:ascii="Times New Roman" w:hAnsi="Times New Roman" w:cs="Times New Roman"/>
          <w:sz w:val="28"/>
          <w:szCs w:val="24"/>
        </w:rPr>
        <w:t>ыбрать метод трансформации бактерий для проведения опыта и подготовить необходимые реактивы и материалы;</w:t>
      </w:r>
    </w:p>
    <w:p w:rsidR="006056B4" w:rsidRPr="00694ACC" w:rsidRDefault="006056B4" w:rsidP="006056B4">
      <w:pPr>
        <w:pStyle w:val="a6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э</w:t>
      </w:r>
      <w:r w:rsidR="008854F9" w:rsidRPr="00694ACC">
        <w:rPr>
          <w:rFonts w:ascii="Times New Roman" w:hAnsi="Times New Roman" w:cs="Times New Roman"/>
          <w:sz w:val="28"/>
          <w:szCs w:val="24"/>
        </w:rPr>
        <w:t>кспериментально установить возможность трансформации методом теплового шока бактерий Escherichia coli и Bacillus brevis;</w:t>
      </w:r>
    </w:p>
    <w:p w:rsidR="008854F9" w:rsidRPr="00694ACC" w:rsidRDefault="006056B4" w:rsidP="006056B4">
      <w:pPr>
        <w:pStyle w:val="a6"/>
        <w:numPr>
          <w:ilvl w:val="0"/>
          <w:numId w:val="4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о</w:t>
      </w:r>
      <w:r w:rsidR="008854F9" w:rsidRPr="00694ACC">
        <w:rPr>
          <w:rFonts w:ascii="Times New Roman" w:hAnsi="Times New Roman" w:cs="Times New Roman"/>
          <w:sz w:val="28"/>
          <w:szCs w:val="24"/>
        </w:rPr>
        <w:t>ценить эффективность трансформации бактерий методом теплового шока при разной продолжительности времени его воздействия.</w:t>
      </w:r>
    </w:p>
    <w:p w:rsidR="0059130C" w:rsidRPr="003A323A" w:rsidRDefault="0059130C" w:rsidP="00EB4E3D">
      <w:pPr>
        <w:pStyle w:val="1"/>
        <w:spacing w:before="240"/>
      </w:pPr>
      <w:bookmarkStart w:id="2" w:name="_Toc533350399"/>
      <w:r w:rsidRPr="003A323A">
        <w:t>Методика</w:t>
      </w:r>
      <w:r w:rsidR="003A323A">
        <w:t xml:space="preserve"> работы</w:t>
      </w:r>
      <w:bookmarkEnd w:id="2"/>
    </w:p>
    <w:p w:rsidR="00167DF5" w:rsidRPr="00694ACC" w:rsidRDefault="008854F9" w:rsidP="006056B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Для изучения основных м</w:t>
      </w:r>
      <w:r w:rsidR="00167DF5" w:rsidRPr="00694ACC">
        <w:rPr>
          <w:rFonts w:ascii="Times New Roman" w:hAnsi="Times New Roman" w:cs="Times New Roman"/>
          <w:sz w:val="28"/>
          <w:szCs w:val="24"/>
        </w:rPr>
        <w:t>етод</w:t>
      </w:r>
      <w:r w:rsidRPr="00694ACC">
        <w:rPr>
          <w:rFonts w:ascii="Times New Roman" w:hAnsi="Times New Roman" w:cs="Times New Roman"/>
          <w:sz w:val="28"/>
          <w:szCs w:val="24"/>
        </w:rPr>
        <w:t>ов</w:t>
      </w:r>
      <w:r w:rsidR="00167DF5" w:rsidRPr="00694ACC">
        <w:rPr>
          <w:rFonts w:ascii="Times New Roman" w:hAnsi="Times New Roman" w:cs="Times New Roman"/>
          <w:sz w:val="28"/>
          <w:szCs w:val="24"/>
        </w:rPr>
        <w:t xml:space="preserve"> трансформации</w:t>
      </w:r>
      <w:r w:rsidRPr="00694ACC">
        <w:rPr>
          <w:rFonts w:ascii="Times New Roman" w:hAnsi="Times New Roman" w:cs="Times New Roman"/>
          <w:sz w:val="28"/>
          <w:szCs w:val="24"/>
        </w:rPr>
        <w:t xml:space="preserve"> была </w:t>
      </w:r>
      <w:r w:rsidR="006056B4" w:rsidRPr="00694ACC">
        <w:rPr>
          <w:rFonts w:ascii="Times New Roman" w:hAnsi="Times New Roman" w:cs="Times New Roman"/>
          <w:sz w:val="28"/>
          <w:szCs w:val="24"/>
        </w:rPr>
        <w:t xml:space="preserve">проанализирована информация, </w:t>
      </w:r>
      <w:r w:rsidRPr="00694ACC">
        <w:rPr>
          <w:rFonts w:ascii="Times New Roman" w:hAnsi="Times New Roman" w:cs="Times New Roman"/>
          <w:sz w:val="28"/>
          <w:szCs w:val="24"/>
        </w:rPr>
        <w:t>взята</w:t>
      </w:r>
      <w:r w:rsidR="006056B4" w:rsidRPr="00694ACC">
        <w:rPr>
          <w:rFonts w:ascii="Times New Roman" w:hAnsi="Times New Roman" w:cs="Times New Roman"/>
          <w:sz w:val="28"/>
          <w:szCs w:val="24"/>
        </w:rPr>
        <w:t>я</w:t>
      </w:r>
      <w:r w:rsidR="00167DF5" w:rsidRPr="00694ACC">
        <w:rPr>
          <w:rFonts w:ascii="Times New Roman" w:hAnsi="Times New Roman" w:cs="Times New Roman"/>
          <w:sz w:val="28"/>
          <w:szCs w:val="24"/>
        </w:rPr>
        <w:t xml:space="preserve"> из </w:t>
      </w:r>
      <w:r w:rsidR="0086718B" w:rsidRPr="00694ACC">
        <w:rPr>
          <w:rFonts w:ascii="Times New Roman" w:hAnsi="Times New Roman" w:cs="Times New Roman"/>
          <w:sz w:val="28"/>
          <w:szCs w:val="24"/>
        </w:rPr>
        <w:t xml:space="preserve">следующих статей, размещенных в </w:t>
      </w:r>
      <w:r w:rsidR="00167DF5" w:rsidRPr="00694ACC">
        <w:rPr>
          <w:rFonts w:ascii="Times New Roman" w:hAnsi="Times New Roman" w:cs="Times New Roman"/>
          <w:sz w:val="28"/>
          <w:szCs w:val="24"/>
        </w:rPr>
        <w:t>сети Интернет</w:t>
      </w:r>
      <w:r w:rsidR="00EE2EB0" w:rsidRPr="00694ACC">
        <w:rPr>
          <w:rFonts w:ascii="Times New Roman" w:hAnsi="Times New Roman" w:cs="Times New Roman"/>
          <w:sz w:val="28"/>
          <w:szCs w:val="24"/>
        </w:rPr>
        <w:t>:</w:t>
      </w:r>
    </w:p>
    <w:p w:rsidR="0078795C" w:rsidRPr="00694ACC" w:rsidRDefault="006056B4" w:rsidP="0078795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  <w:lang w:val="en-US"/>
        </w:rPr>
      </w:pPr>
      <w:r w:rsidRPr="00694ACC">
        <w:rPr>
          <w:rFonts w:ascii="Times New Roman" w:hAnsi="Times New Roman" w:cs="Times New Roman"/>
          <w:sz w:val="28"/>
          <w:szCs w:val="24"/>
        </w:rPr>
        <w:t>«</w:t>
      </w:r>
      <w:r w:rsidR="0078795C" w:rsidRPr="00694ACC">
        <w:rPr>
          <w:rFonts w:ascii="Times New Roman" w:hAnsi="Times New Roman" w:cs="Times New Roman"/>
          <w:sz w:val="28"/>
          <w:szCs w:val="24"/>
        </w:rPr>
        <w:t xml:space="preserve">Трансформация </w:t>
      </w:r>
      <w:r w:rsidR="0078795C" w:rsidRPr="00694ACC">
        <w:rPr>
          <w:rFonts w:ascii="Times New Roman" w:hAnsi="Times New Roman" w:cs="Times New Roman"/>
          <w:sz w:val="28"/>
          <w:szCs w:val="24"/>
          <w:lang w:val="en-US"/>
        </w:rPr>
        <w:t>E. coli</w:t>
      </w:r>
      <w:r w:rsidRPr="00694ACC">
        <w:rPr>
          <w:rFonts w:ascii="Times New Roman" w:hAnsi="Times New Roman" w:cs="Times New Roman"/>
          <w:sz w:val="28"/>
          <w:szCs w:val="24"/>
        </w:rPr>
        <w:t>»</w:t>
      </w:r>
      <w:r w:rsidR="0086718B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86718B" w:rsidRPr="00694ACC">
        <w:rPr>
          <w:rFonts w:ascii="Times New Roman" w:hAnsi="Times New Roman" w:cs="Times New Roman"/>
          <w:sz w:val="28"/>
          <w:szCs w:val="24"/>
          <w:lang w:val="en-US"/>
        </w:rPr>
        <w:t>[1]</w:t>
      </w:r>
      <w:r w:rsidR="0078795C" w:rsidRPr="00694ACC">
        <w:rPr>
          <w:rFonts w:ascii="Times New Roman" w:hAnsi="Times New Roman" w:cs="Times New Roman"/>
          <w:sz w:val="28"/>
          <w:szCs w:val="24"/>
        </w:rPr>
        <w:t>;</w:t>
      </w:r>
    </w:p>
    <w:p w:rsidR="0078795C" w:rsidRPr="00694ACC" w:rsidRDefault="006056B4" w:rsidP="0078795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  <w:lang w:val="en-US"/>
        </w:rPr>
      </w:pPr>
      <w:r w:rsidRPr="00694ACC">
        <w:rPr>
          <w:rFonts w:ascii="Times New Roman" w:hAnsi="Times New Roman" w:cs="Times New Roman"/>
          <w:sz w:val="28"/>
          <w:szCs w:val="24"/>
        </w:rPr>
        <w:t>«</w:t>
      </w:r>
      <w:r w:rsidR="0078795C" w:rsidRPr="00694ACC">
        <w:rPr>
          <w:rFonts w:ascii="Times New Roman" w:hAnsi="Times New Roman" w:cs="Times New Roman"/>
          <w:sz w:val="28"/>
          <w:szCs w:val="24"/>
        </w:rPr>
        <w:t>Холодовой шок у бактерий</w:t>
      </w:r>
      <w:r w:rsidRPr="00694ACC">
        <w:rPr>
          <w:rFonts w:ascii="Times New Roman" w:hAnsi="Times New Roman" w:cs="Times New Roman"/>
          <w:sz w:val="28"/>
          <w:szCs w:val="24"/>
        </w:rPr>
        <w:t>»</w:t>
      </w:r>
      <w:r w:rsidR="0086718B" w:rsidRPr="00694ACC">
        <w:rPr>
          <w:rFonts w:ascii="Times New Roman" w:hAnsi="Times New Roman" w:cs="Times New Roman"/>
          <w:sz w:val="28"/>
          <w:szCs w:val="24"/>
          <w:lang w:val="en-US"/>
        </w:rPr>
        <w:t xml:space="preserve"> [2]</w:t>
      </w:r>
      <w:r w:rsidR="0078795C" w:rsidRPr="00694ACC">
        <w:rPr>
          <w:rFonts w:ascii="Times New Roman" w:hAnsi="Times New Roman" w:cs="Times New Roman"/>
          <w:sz w:val="28"/>
          <w:szCs w:val="24"/>
        </w:rPr>
        <w:t>;</w:t>
      </w:r>
    </w:p>
    <w:p w:rsidR="0078795C" w:rsidRPr="00694ACC" w:rsidRDefault="006056B4" w:rsidP="0078795C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4"/>
          <w:lang w:val="en-US"/>
        </w:rPr>
      </w:pPr>
      <w:r w:rsidRPr="00694ACC">
        <w:rPr>
          <w:rFonts w:ascii="Times New Roman" w:hAnsi="Times New Roman" w:cs="Times New Roman"/>
          <w:sz w:val="28"/>
          <w:szCs w:val="24"/>
        </w:rPr>
        <w:t>«</w:t>
      </w:r>
      <w:r w:rsidR="0078795C" w:rsidRPr="00694ACC">
        <w:rPr>
          <w:rFonts w:ascii="Times New Roman" w:hAnsi="Times New Roman" w:cs="Times New Roman"/>
          <w:sz w:val="28"/>
          <w:szCs w:val="24"/>
        </w:rPr>
        <w:t>Трансформация (генетика)</w:t>
      </w:r>
      <w:r w:rsidRPr="00694ACC">
        <w:rPr>
          <w:rFonts w:ascii="Times New Roman" w:hAnsi="Times New Roman" w:cs="Times New Roman"/>
          <w:sz w:val="28"/>
          <w:szCs w:val="24"/>
        </w:rPr>
        <w:t>»</w:t>
      </w:r>
      <w:r w:rsidR="0086718B" w:rsidRPr="00694ACC">
        <w:rPr>
          <w:rFonts w:ascii="Times New Roman" w:hAnsi="Times New Roman" w:cs="Times New Roman"/>
          <w:sz w:val="28"/>
          <w:szCs w:val="24"/>
          <w:lang w:val="en-US"/>
        </w:rPr>
        <w:t xml:space="preserve"> [3]</w:t>
      </w:r>
      <w:r w:rsidR="0086718B" w:rsidRPr="00694ACC">
        <w:rPr>
          <w:rFonts w:ascii="Times New Roman" w:hAnsi="Times New Roman" w:cs="Times New Roman"/>
          <w:sz w:val="28"/>
          <w:szCs w:val="24"/>
        </w:rPr>
        <w:t>;</w:t>
      </w:r>
    </w:p>
    <w:p w:rsidR="0086718B" w:rsidRPr="00694ACC" w:rsidRDefault="006056B4" w:rsidP="00EB4E3D">
      <w:pPr>
        <w:pStyle w:val="a6"/>
        <w:numPr>
          <w:ilvl w:val="0"/>
          <w:numId w:val="3"/>
        </w:numPr>
        <w:spacing w:after="120"/>
        <w:ind w:left="714" w:hanging="357"/>
        <w:rPr>
          <w:rFonts w:ascii="Times New Roman" w:hAnsi="Times New Roman" w:cs="Times New Roman"/>
          <w:sz w:val="28"/>
          <w:szCs w:val="24"/>
          <w:lang w:val="en-US"/>
        </w:rPr>
      </w:pPr>
      <w:r w:rsidRPr="00694ACC">
        <w:rPr>
          <w:rFonts w:ascii="Times New Roman" w:hAnsi="Times New Roman" w:cs="Times New Roman"/>
          <w:sz w:val="28"/>
          <w:szCs w:val="24"/>
        </w:rPr>
        <w:t>«</w:t>
      </w:r>
      <w:r w:rsidR="0086718B" w:rsidRPr="00694ACC">
        <w:rPr>
          <w:rFonts w:ascii="Times New Roman" w:hAnsi="Times New Roman" w:cs="Times New Roman"/>
          <w:sz w:val="28"/>
          <w:szCs w:val="24"/>
        </w:rPr>
        <w:t>Трансформация</w:t>
      </w:r>
      <w:r w:rsidRPr="00694ACC">
        <w:rPr>
          <w:rFonts w:ascii="Times New Roman" w:hAnsi="Times New Roman" w:cs="Times New Roman"/>
          <w:sz w:val="28"/>
          <w:szCs w:val="24"/>
        </w:rPr>
        <w:t>»</w:t>
      </w:r>
      <w:r w:rsidR="0086718B" w:rsidRPr="00694ACC">
        <w:rPr>
          <w:rFonts w:ascii="Times New Roman" w:hAnsi="Times New Roman" w:cs="Times New Roman"/>
          <w:sz w:val="28"/>
          <w:szCs w:val="24"/>
          <w:lang w:val="en-US"/>
        </w:rPr>
        <w:t xml:space="preserve"> [4]</w:t>
      </w:r>
      <w:r w:rsidR="0086718B" w:rsidRPr="00694ACC">
        <w:rPr>
          <w:rFonts w:ascii="Times New Roman" w:hAnsi="Times New Roman" w:cs="Times New Roman"/>
          <w:sz w:val="28"/>
          <w:szCs w:val="24"/>
        </w:rPr>
        <w:t>.</w:t>
      </w:r>
    </w:p>
    <w:p w:rsidR="00EE2EB0" w:rsidRPr="00694ACC" w:rsidRDefault="00EE2EB0" w:rsidP="0048046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Для проведения эксперимента </w:t>
      </w:r>
      <w:r w:rsidR="00480469" w:rsidRPr="00694ACC">
        <w:rPr>
          <w:rFonts w:ascii="Times New Roman" w:hAnsi="Times New Roman" w:cs="Times New Roman"/>
          <w:sz w:val="28"/>
          <w:szCs w:val="24"/>
        </w:rPr>
        <w:t xml:space="preserve">по трансформации бактерий </w:t>
      </w:r>
      <w:r w:rsidRPr="00694ACC">
        <w:rPr>
          <w:rFonts w:ascii="Times New Roman" w:hAnsi="Times New Roman" w:cs="Times New Roman"/>
          <w:sz w:val="28"/>
          <w:szCs w:val="24"/>
        </w:rPr>
        <w:t>использовались</w:t>
      </w:r>
      <w:r w:rsidR="00532A41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480469" w:rsidRPr="00694ACC">
        <w:rPr>
          <w:rFonts w:ascii="Times New Roman" w:hAnsi="Times New Roman" w:cs="Times New Roman"/>
          <w:sz w:val="28"/>
          <w:szCs w:val="24"/>
        </w:rPr>
        <w:t xml:space="preserve">методика и </w:t>
      </w:r>
      <w:r w:rsidR="00532A41" w:rsidRPr="00694ACC">
        <w:rPr>
          <w:rFonts w:ascii="Times New Roman" w:hAnsi="Times New Roman" w:cs="Times New Roman"/>
          <w:sz w:val="28"/>
          <w:szCs w:val="24"/>
        </w:rPr>
        <w:t>реактивы из имеющегося в лабо</w:t>
      </w:r>
      <w:r w:rsidR="00480469" w:rsidRPr="00694ACC">
        <w:rPr>
          <w:rFonts w:ascii="Times New Roman" w:hAnsi="Times New Roman" w:cs="Times New Roman"/>
          <w:sz w:val="28"/>
          <w:szCs w:val="24"/>
        </w:rPr>
        <w:t>р</w:t>
      </w:r>
      <w:r w:rsidR="00532A41" w:rsidRPr="00694ACC">
        <w:rPr>
          <w:rFonts w:ascii="Times New Roman" w:hAnsi="Times New Roman" w:cs="Times New Roman"/>
          <w:sz w:val="28"/>
          <w:szCs w:val="24"/>
        </w:rPr>
        <w:t xml:space="preserve">атории </w:t>
      </w:r>
      <w:r w:rsidR="00480469" w:rsidRPr="00694ACC">
        <w:rPr>
          <w:rFonts w:ascii="Times New Roman" w:hAnsi="Times New Roman" w:cs="Times New Roman"/>
          <w:sz w:val="28"/>
          <w:szCs w:val="24"/>
        </w:rPr>
        <w:t xml:space="preserve">МБУДО «Созвездие» образовательного </w:t>
      </w:r>
      <w:r w:rsidR="00532A41" w:rsidRPr="00694ACC">
        <w:rPr>
          <w:rFonts w:ascii="Times New Roman" w:hAnsi="Times New Roman" w:cs="Times New Roman"/>
          <w:sz w:val="28"/>
          <w:szCs w:val="24"/>
        </w:rPr>
        <w:t xml:space="preserve">набора </w:t>
      </w:r>
      <w:r w:rsidR="00480469" w:rsidRPr="00694ACC">
        <w:rPr>
          <w:rFonts w:ascii="Times New Roman" w:hAnsi="Times New Roman" w:cs="Times New Roman"/>
          <w:sz w:val="28"/>
          <w:szCs w:val="24"/>
        </w:rPr>
        <w:t xml:space="preserve">фирмы BIO RAD </w:t>
      </w:r>
      <w:r w:rsidR="00532A41" w:rsidRPr="00694ACC">
        <w:rPr>
          <w:rFonts w:ascii="Times New Roman" w:hAnsi="Times New Roman" w:cs="Times New Roman"/>
          <w:sz w:val="28"/>
          <w:szCs w:val="24"/>
        </w:rPr>
        <w:t xml:space="preserve">по трансформации бактерий </w:t>
      </w:r>
      <w:r w:rsidR="00653213" w:rsidRPr="00694ACC">
        <w:rPr>
          <w:rFonts w:ascii="Times New Roman" w:hAnsi="Times New Roman" w:cs="Times New Roman"/>
          <w:sz w:val="28"/>
          <w:szCs w:val="24"/>
        </w:rPr>
        <w:t>«</w:t>
      </w:r>
      <w:proofErr w:type="spellStart"/>
      <w:r w:rsidR="00653213" w:rsidRPr="00694ACC">
        <w:rPr>
          <w:rFonts w:ascii="Times New Roman" w:hAnsi="Times New Roman" w:cs="Times New Roman"/>
          <w:sz w:val="28"/>
          <w:szCs w:val="24"/>
        </w:rPr>
        <w:t>pGLO</w:t>
      </w:r>
      <w:proofErr w:type="spellEnd"/>
      <w:r w:rsidR="00653213" w:rsidRPr="00694A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653213" w:rsidRPr="00694ACC">
        <w:rPr>
          <w:rFonts w:ascii="Times New Roman" w:hAnsi="Times New Roman" w:cs="Times New Roman"/>
          <w:sz w:val="28"/>
          <w:szCs w:val="24"/>
        </w:rPr>
        <w:t>Bacterial</w:t>
      </w:r>
      <w:proofErr w:type="spellEnd"/>
      <w:r w:rsidR="00653213" w:rsidRPr="00694A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653213" w:rsidRPr="00694ACC">
        <w:rPr>
          <w:rFonts w:ascii="Times New Roman" w:hAnsi="Times New Roman" w:cs="Times New Roman"/>
          <w:sz w:val="28"/>
          <w:szCs w:val="24"/>
        </w:rPr>
        <w:t>Transformation</w:t>
      </w:r>
      <w:proofErr w:type="spellEnd"/>
      <w:r w:rsidR="00653213" w:rsidRPr="00694A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653213" w:rsidRPr="00694ACC">
        <w:rPr>
          <w:rFonts w:ascii="Times New Roman" w:hAnsi="Times New Roman" w:cs="Times New Roman"/>
          <w:sz w:val="28"/>
          <w:szCs w:val="24"/>
        </w:rPr>
        <w:t>Kit</w:t>
      </w:r>
      <w:proofErr w:type="spellEnd"/>
      <w:r w:rsidR="00653213" w:rsidRPr="00694ACC">
        <w:rPr>
          <w:rFonts w:ascii="Times New Roman" w:hAnsi="Times New Roman" w:cs="Times New Roman"/>
          <w:sz w:val="28"/>
          <w:szCs w:val="24"/>
        </w:rPr>
        <w:t>»</w:t>
      </w:r>
      <w:r w:rsidR="00FE6DE7" w:rsidRPr="00694ACC">
        <w:rPr>
          <w:rFonts w:ascii="Times New Roman" w:hAnsi="Times New Roman" w:cs="Times New Roman"/>
          <w:sz w:val="28"/>
          <w:szCs w:val="24"/>
        </w:rPr>
        <w:t>.</w:t>
      </w:r>
    </w:p>
    <w:p w:rsidR="00EB4E3D" w:rsidRPr="00EB4E3D" w:rsidRDefault="00EB4E3D" w:rsidP="00F338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8"/>
          <w:szCs w:val="24"/>
        </w:rPr>
      </w:pPr>
    </w:p>
    <w:p w:rsidR="0059130C" w:rsidRPr="00694ACC" w:rsidRDefault="00F338BB" w:rsidP="00F338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Основные этапы подготовки и выполнения эксперимента по трансформации бактерий Escherichia coli и Bacillus brevis описаны ниже.</w:t>
      </w:r>
    </w:p>
    <w:p w:rsidR="003A323A" w:rsidRPr="00EB4E3D" w:rsidRDefault="003A323A" w:rsidP="00F338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8"/>
          <w:szCs w:val="24"/>
        </w:rPr>
      </w:pPr>
    </w:p>
    <w:p w:rsidR="00F338BB" w:rsidRPr="00694ACC" w:rsidRDefault="00F338BB" w:rsidP="00F33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Этап 1. Приготовление питательной среды на основе LB-агара.</w:t>
      </w:r>
    </w:p>
    <w:p w:rsidR="00C8017C" w:rsidRPr="00694ACC" w:rsidRDefault="0059130C" w:rsidP="00F338BB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Для приготовления </w:t>
      </w:r>
      <w:r w:rsidR="00134F8D" w:rsidRPr="00694ACC">
        <w:rPr>
          <w:rFonts w:ascii="Times New Roman" w:hAnsi="Times New Roman" w:cs="Times New Roman"/>
          <w:sz w:val="28"/>
          <w:szCs w:val="24"/>
        </w:rPr>
        <w:t xml:space="preserve">питательной среды </w:t>
      </w:r>
      <w:r w:rsidRPr="00694ACC">
        <w:rPr>
          <w:rFonts w:ascii="Times New Roman" w:hAnsi="Times New Roman" w:cs="Times New Roman"/>
          <w:sz w:val="28"/>
          <w:szCs w:val="24"/>
        </w:rPr>
        <w:t>использовались 250 мл воды и сухой LB-агар.</w:t>
      </w:r>
      <w:r w:rsidR="00F338BB" w:rsidRPr="00694ACC">
        <w:rPr>
          <w:rFonts w:ascii="Times New Roman" w:hAnsi="Times New Roman" w:cs="Times New Roman"/>
          <w:sz w:val="28"/>
          <w:szCs w:val="24"/>
        </w:rPr>
        <w:t xml:space="preserve"> Агар растворялся в указанном объеме воды, после чего полученный раствор стерилизовался в микроволнов</w:t>
      </w:r>
      <w:r w:rsidR="00134F8D" w:rsidRPr="00694ACC">
        <w:rPr>
          <w:rFonts w:ascii="Times New Roman" w:hAnsi="Times New Roman" w:cs="Times New Roman"/>
          <w:sz w:val="28"/>
          <w:szCs w:val="24"/>
        </w:rPr>
        <w:t>ой печи</w:t>
      </w:r>
      <w:r w:rsidR="00F338BB" w:rsidRPr="00694ACC">
        <w:rPr>
          <w:rFonts w:ascii="Times New Roman" w:hAnsi="Times New Roman" w:cs="Times New Roman"/>
          <w:sz w:val="28"/>
          <w:szCs w:val="24"/>
        </w:rPr>
        <w:t xml:space="preserve"> путем неоднократного кипячения.</w:t>
      </w:r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338BB" w:rsidRPr="00EB4E3D" w:rsidRDefault="00F338BB" w:rsidP="00F338BB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18"/>
          <w:szCs w:val="24"/>
        </w:rPr>
      </w:pPr>
    </w:p>
    <w:p w:rsidR="00F338BB" w:rsidRPr="00694ACC" w:rsidRDefault="00F338BB" w:rsidP="00F338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Этап 2. Приготовление раствора ампициллина и арабинозы.</w:t>
      </w:r>
    </w:p>
    <w:p w:rsidR="00C8017C" w:rsidRPr="00694ACC" w:rsidRDefault="00134F8D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Данные растворы необходимы для установления факта трансформации исходных бактерий</w:t>
      </w:r>
      <w:r w:rsidR="0059130C" w:rsidRPr="00694ACC">
        <w:rPr>
          <w:rFonts w:ascii="Times New Roman" w:hAnsi="Times New Roman" w:cs="Times New Roman"/>
          <w:sz w:val="28"/>
          <w:szCs w:val="24"/>
        </w:rPr>
        <w:t xml:space="preserve">. </w:t>
      </w:r>
      <w:r w:rsidRPr="00694ACC">
        <w:rPr>
          <w:rFonts w:ascii="Times New Roman" w:hAnsi="Times New Roman" w:cs="Times New Roman"/>
          <w:sz w:val="28"/>
          <w:szCs w:val="24"/>
        </w:rPr>
        <w:t>Для приготовления указанных растворов использовались компоненты, входящие в набор «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pGLO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Bacterial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Transformation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Kit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»: по </w:t>
      </w:r>
      <w:r w:rsidR="0059130C" w:rsidRPr="00694ACC">
        <w:rPr>
          <w:rFonts w:ascii="Times New Roman" w:hAnsi="Times New Roman" w:cs="Times New Roman"/>
          <w:sz w:val="28"/>
          <w:szCs w:val="24"/>
        </w:rPr>
        <w:t>3 мл трансформационного раствора добавл</w:t>
      </w:r>
      <w:r w:rsidRPr="00694ACC">
        <w:rPr>
          <w:rFonts w:ascii="Times New Roman" w:hAnsi="Times New Roman" w:cs="Times New Roman"/>
          <w:sz w:val="28"/>
          <w:szCs w:val="24"/>
        </w:rPr>
        <w:t>ялись</w:t>
      </w:r>
      <w:r w:rsidR="00C8017C" w:rsidRPr="00694ACC">
        <w:rPr>
          <w:rFonts w:ascii="Times New Roman" w:hAnsi="Times New Roman" w:cs="Times New Roman"/>
          <w:sz w:val="28"/>
          <w:szCs w:val="24"/>
        </w:rPr>
        <w:t xml:space="preserve"> во флакон</w:t>
      </w:r>
      <w:r w:rsidRPr="00694ACC">
        <w:rPr>
          <w:rFonts w:ascii="Times New Roman" w:hAnsi="Times New Roman" w:cs="Times New Roman"/>
          <w:sz w:val="28"/>
          <w:szCs w:val="24"/>
        </w:rPr>
        <w:t>ы с ампициллином и</w:t>
      </w:r>
      <w:r w:rsidR="0059130C" w:rsidRPr="00694ACC">
        <w:rPr>
          <w:rFonts w:ascii="Times New Roman" w:hAnsi="Times New Roman" w:cs="Times New Roman"/>
          <w:sz w:val="28"/>
          <w:szCs w:val="24"/>
        </w:rPr>
        <w:t xml:space="preserve"> арабинозой. </w:t>
      </w:r>
    </w:p>
    <w:p w:rsidR="00134F8D" w:rsidRPr="00EB4E3D" w:rsidRDefault="00134F8D" w:rsidP="00134F8D">
      <w:pPr>
        <w:spacing w:after="0" w:line="240" w:lineRule="auto"/>
        <w:jc w:val="both"/>
        <w:rPr>
          <w:rFonts w:ascii="Times New Roman" w:hAnsi="Times New Roman" w:cs="Times New Roman"/>
          <w:sz w:val="18"/>
          <w:szCs w:val="24"/>
        </w:rPr>
      </w:pPr>
    </w:p>
    <w:p w:rsidR="00134F8D" w:rsidRPr="00694ACC" w:rsidRDefault="00134F8D" w:rsidP="00134F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Этап 3. Заливка чашек Петри подготовленной питательной средой.</w:t>
      </w:r>
    </w:p>
    <w:p w:rsidR="00BE4FA1" w:rsidRPr="00694ACC" w:rsidRDefault="0059130C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Чашки, с надписью «LB» заливались LB-агаром. </w:t>
      </w:r>
    </w:p>
    <w:p w:rsidR="0059130C" w:rsidRPr="00694ACC" w:rsidRDefault="0059130C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lastRenderedPageBreak/>
        <w:t xml:space="preserve">К </w:t>
      </w:r>
      <w:proofErr w:type="gramStart"/>
      <w:r w:rsidRPr="00694ACC">
        <w:rPr>
          <w:rFonts w:ascii="Times New Roman" w:hAnsi="Times New Roman" w:cs="Times New Roman"/>
          <w:sz w:val="28"/>
          <w:szCs w:val="24"/>
        </w:rPr>
        <w:t>оставшемуся</w:t>
      </w:r>
      <w:proofErr w:type="gramEnd"/>
      <w:r w:rsidRPr="00694ACC">
        <w:rPr>
          <w:rFonts w:ascii="Times New Roman" w:hAnsi="Times New Roman" w:cs="Times New Roman"/>
          <w:sz w:val="28"/>
          <w:szCs w:val="24"/>
        </w:rPr>
        <w:t xml:space="preserve"> агару добавлялся раствор ампициллина</w:t>
      </w:r>
      <w:r w:rsidR="00134F8D" w:rsidRPr="00694ACC">
        <w:rPr>
          <w:rFonts w:ascii="Times New Roman" w:hAnsi="Times New Roman" w:cs="Times New Roman"/>
          <w:sz w:val="28"/>
          <w:szCs w:val="24"/>
        </w:rPr>
        <w:t xml:space="preserve"> и среда перемешивалась</w:t>
      </w:r>
      <w:r w:rsidR="00BE4FA1" w:rsidRPr="00694ACC">
        <w:rPr>
          <w:rFonts w:ascii="Times New Roman" w:hAnsi="Times New Roman" w:cs="Times New Roman"/>
          <w:sz w:val="28"/>
          <w:szCs w:val="24"/>
        </w:rPr>
        <w:t xml:space="preserve">. Полученная питательная среда, содержащая ампициллин, </w:t>
      </w:r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BE4FA1" w:rsidRPr="00694ACC">
        <w:rPr>
          <w:rFonts w:ascii="Times New Roman" w:hAnsi="Times New Roman" w:cs="Times New Roman"/>
          <w:sz w:val="28"/>
          <w:szCs w:val="24"/>
        </w:rPr>
        <w:t xml:space="preserve">заливалась </w:t>
      </w:r>
      <w:r w:rsidRPr="00694ACC">
        <w:rPr>
          <w:rFonts w:ascii="Times New Roman" w:hAnsi="Times New Roman" w:cs="Times New Roman"/>
          <w:sz w:val="28"/>
          <w:szCs w:val="24"/>
        </w:rPr>
        <w:t>в чашки, подписанные «LB/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amp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». </w:t>
      </w:r>
    </w:p>
    <w:p w:rsidR="00BE4FA1" w:rsidRPr="00694ACC" w:rsidRDefault="0059130C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В оставшуюся среду добавляется</w:t>
      </w:r>
      <w:r w:rsidR="00BE4FA1" w:rsidRPr="00694ACC">
        <w:rPr>
          <w:rFonts w:ascii="Times New Roman" w:hAnsi="Times New Roman" w:cs="Times New Roman"/>
          <w:sz w:val="28"/>
          <w:szCs w:val="24"/>
        </w:rPr>
        <w:t xml:space="preserve"> раствор арабинозы, раствор тщательно перемешивался </w:t>
      </w:r>
      <w:r w:rsidRPr="00694ACC">
        <w:rPr>
          <w:rFonts w:ascii="Times New Roman" w:hAnsi="Times New Roman" w:cs="Times New Roman"/>
          <w:sz w:val="28"/>
          <w:szCs w:val="24"/>
        </w:rPr>
        <w:t>и залива</w:t>
      </w:r>
      <w:r w:rsidR="00BE4FA1" w:rsidRPr="00694ACC">
        <w:rPr>
          <w:rFonts w:ascii="Times New Roman" w:hAnsi="Times New Roman" w:cs="Times New Roman"/>
          <w:sz w:val="28"/>
          <w:szCs w:val="24"/>
        </w:rPr>
        <w:t>лс</w:t>
      </w:r>
      <w:r w:rsidRPr="00694ACC">
        <w:rPr>
          <w:rFonts w:ascii="Times New Roman" w:hAnsi="Times New Roman" w:cs="Times New Roman"/>
          <w:sz w:val="28"/>
          <w:szCs w:val="24"/>
        </w:rPr>
        <w:t>я в чашки, с надписью «LB/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amp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>/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ara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». </w:t>
      </w:r>
    </w:p>
    <w:p w:rsidR="0059130C" w:rsidRPr="00694ACC" w:rsidRDefault="00BE4FA1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Все чашки оставлялись на 2 суток для затвердевания среды.</w:t>
      </w:r>
    </w:p>
    <w:p w:rsidR="00BE4FA1" w:rsidRPr="00694ACC" w:rsidRDefault="00BE4FA1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Все указанные работы проводились в ламинарном боксе, установленном в лаборатории МБУДО «Созвездие».</w:t>
      </w:r>
    </w:p>
    <w:p w:rsidR="00BE4FA1" w:rsidRPr="00EB4E3D" w:rsidRDefault="00BE4FA1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18"/>
          <w:szCs w:val="24"/>
        </w:rPr>
      </w:pPr>
    </w:p>
    <w:p w:rsidR="00BE4FA1" w:rsidRPr="00694ACC" w:rsidRDefault="00BE4FA1" w:rsidP="00BE4FA1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Этап 4. Приготовление плазмиды pGLO.</w:t>
      </w:r>
    </w:p>
    <w:p w:rsidR="00BE4FA1" w:rsidRPr="00694ACC" w:rsidRDefault="00BE4FA1" w:rsidP="00BE4FA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Во флакон с порошком плазмиды pGLO </w:t>
      </w:r>
      <w:proofErr w:type="gramStart"/>
      <w:r w:rsidRPr="00694ACC">
        <w:rPr>
          <w:rFonts w:ascii="Times New Roman" w:hAnsi="Times New Roman" w:cs="Times New Roman"/>
          <w:sz w:val="28"/>
          <w:szCs w:val="24"/>
        </w:rPr>
        <w:t xml:space="preserve">добавлялось </w:t>
      </w:r>
      <w:r w:rsidR="00B574AB" w:rsidRPr="00694ACC">
        <w:rPr>
          <w:rFonts w:ascii="Times New Roman" w:hAnsi="Times New Roman" w:cs="Times New Roman"/>
          <w:sz w:val="28"/>
          <w:szCs w:val="24"/>
        </w:rPr>
        <w:t>25</w:t>
      </w:r>
      <w:r w:rsidRPr="00694ACC">
        <w:rPr>
          <w:rFonts w:ascii="Times New Roman" w:hAnsi="Times New Roman" w:cs="Times New Roman"/>
          <w:sz w:val="28"/>
          <w:szCs w:val="24"/>
        </w:rPr>
        <w:t>0 мкл трансформационного раствора и флакон встряхивался</w:t>
      </w:r>
      <w:proofErr w:type="gramEnd"/>
      <w:r w:rsidRPr="00694ACC">
        <w:rPr>
          <w:rFonts w:ascii="Times New Roman" w:hAnsi="Times New Roman" w:cs="Times New Roman"/>
          <w:sz w:val="28"/>
          <w:szCs w:val="24"/>
        </w:rPr>
        <w:t>.</w:t>
      </w:r>
    </w:p>
    <w:p w:rsidR="00BE4FA1" w:rsidRPr="00EB4E3D" w:rsidRDefault="00BE4FA1" w:rsidP="00BE4FA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18"/>
          <w:szCs w:val="24"/>
        </w:rPr>
      </w:pPr>
    </w:p>
    <w:p w:rsidR="00814A4D" w:rsidRPr="00694ACC" w:rsidRDefault="00814A4D" w:rsidP="00706C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Этап 5. Эксперимент по трансформации бактерий Bacillus brevis и Escherichia coli методом теплового шока.</w:t>
      </w:r>
      <w:r w:rsidR="00706CE9" w:rsidRPr="00694AC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A323A" w:rsidRPr="00EB4E3D" w:rsidRDefault="003A323A" w:rsidP="00BE4FA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18"/>
          <w:szCs w:val="24"/>
        </w:rPr>
      </w:pPr>
    </w:p>
    <w:p w:rsidR="00BE4FA1" w:rsidRPr="00694ACC" w:rsidRDefault="00706CE9" w:rsidP="00BE4FA1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Ход эксперимента по трансформации бактерий описан ниже.</w:t>
      </w:r>
    </w:p>
    <w:p w:rsidR="00BE4FA1" w:rsidRPr="00EB4E3D" w:rsidRDefault="00BE4FA1" w:rsidP="00134F8D">
      <w:pPr>
        <w:spacing w:after="0" w:line="240" w:lineRule="auto"/>
        <w:ind w:left="426" w:firstLine="425"/>
        <w:jc w:val="both"/>
        <w:rPr>
          <w:rFonts w:ascii="Times New Roman" w:hAnsi="Times New Roman" w:cs="Times New Roman"/>
          <w:sz w:val="18"/>
          <w:szCs w:val="24"/>
        </w:rPr>
      </w:pPr>
    </w:p>
    <w:p w:rsidR="0059130C" w:rsidRPr="00694ACC" w:rsidRDefault="0059130C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Для проведения работы были взяты две «стартовые» чашки</w:t>
      </w:r>
      <w:r w:rsidR="005F4C46" w:rsidRPr="00694ACC">
        <w:rPr>
          <w:rFonts w:ascii="Times New Roman" w:hAnsi="Times New Roman" w:cs="Times New Roman"/>
          <w:sz w:val="28"/>
          <w:szCs w:val="24"/>
        </w:rPr>
        <w:t xml:space="preserve"> с </w:t>
      </w:r>
      <w:r w:rsidR="00706CE9" w:rsidRPr="00694ACC">
        <w:rPr>
          <w:rFonts w:ascii="Times New Roman" w:hAnsi="Times New Roman" w:cs="Times New Roman"/>
          <w:sz w:val="28"/>
          <w:szCs w:val="24"/>
        </w:rPr>
        <w:t xml:space="preserve">исходными </w:t>
      </w:r>
      <w:r w:rsidR="005F4C46" w:rsidRPr="00694ACC">
        <w:rPr>
          <w:rFonts w:ascii="Times New Roman" w:hAnsi="Times New Roman" w:cs="Times New Roman"/>
          <w:sz w:val="28"/>
          <w:szCs w:val="24"/>
        </w:rPr>
        <w:t>колониями</w:t>
      </w:r>
      <w:r w:rsidR="0084352D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5F4C46" w:rsidRPr="00694ACC">
        <w:rPr>
          <w:rFonts w:ascii="Times New Roman" w:hAnsi="Times New Roman" w:cs="Times New Roman"/>
          <w:sz w:val="28"/>
          <w:szCs w:val="24"/>
        </w:rPr>
        <w:t xml:space="preserve"> бактерий</w:t>
      </w:r>
      <w:r w:rsidRPr="00694ACC">
        <w:rPr>
          <w:rFonts w:ascii="Times New Roman" w:hAnsi="Times New Roman" w:cs="Times New Roman"/>
          <w:sz w:val="28"/>
          <w:szCs w:val="24"/>
        </w:rPr>
        <w:t xml:space="preserve"> Bacillus brevis и Escherichia coli.</w:t>
      </w:r>
    </w:p>
    <w:p w:rsidR="00B574AB" w:rsidRPr="00694ACC" w:rsidRDefault="00B574AB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Были взяты по две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микропробирки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с маркировкой +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pGLO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и -pGLO. Пробирки, с надписью «-pGLO» были взяты как контроль.</w:t>
      </w:r>
    </w:p>
    <w:p w:rsidR="00B574AB" w:rsidRPr="00694ACC" w:rsidRDefault="00B574AB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Пробирки с надписями «+pGLO» и «-pGLO» заполнялись трансформационным раствором (CaCl</w:t>
      </w:r>
      <w:r w:rsidR="00EB4E3D" w:rsidRPr="00EB4E3D">
        <w:rPr>
          <w:rFonts w:ascii="Times New Roman" w:hAnsi="Times New Roman" w:cs="Times New Roman"/>
          <w:sz w:val="28"/>
          <w:szCs w:val="24"/>
          <w:vertAlign w:val="subscript"/>
        </w:rPr>
        <w:t>2</w:t>
      </w:r>
      <w:r w:rsidRPr="00694ACC">
        <w:rPr>
          <w:rFonts w:ascii="Times New Roman" w:hAnsi="Times New Roman" w:cs="Times New Roman"/>
          <w:sz w:val="28"/>
          <w:szCs w:val="24"/>
        </w:rPr>
        <w:t>) до объема 250 мкл. Далее они ставились в снег на 1 минуту.</w:t>
      </w:r>
    </w:p>
    <w:p w:rsidR="00B574AB" w:rsidRDefault="00B574AB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С помощью стерильной </w:t>
      </w:r>
      <w:r w:rsidR="007F0358" w:rsidRPr="00694ACC">
        <w:rPr>
          <w:rFonts w:ascii="Times New Roman" w:hAnsi="Times New Roman" w:cs="Times New Roman"/>
          <w:sz w:val="28"/>
          <w:szCs w:val="24"/>
        </w:rPr>
        <w:t xml:space="preserve">микробиологической </w:t>
      </w:r>
      <w:r w:rsidRPr="00694ACC">
        <w:rPr>
          <w:rFonts w:ascii="Times New Roman" w:hAnsi="Times New Roman" w:cs="Times New Roman"/>
          <w:sz w:val="28"/>
          <w:szCs w:val="24"/>
        </w:rPr>
        <w:t>петли бралась одна колония с одной из «стартовых» чашек (рисунок 1). Колония бактерий добавлялась в одну из пробиро</w:t>
      </w:r>
      <w:r w:rsidR="00C75E25" w:rsidRPr="00694ACC">
        <w:rPr>
          <w:rFonts w:ascii="Times New Roman" w:hAnsi="Times New Roman" w:cs="Times New Roman"/>
          <w:sz w:val="28"/>
          <w:szCs w:val="24"/>
        </w:rPr>
        <w:t xml:space="preserve">к </w:t>
      </w:r>
      <w:r w:rsidRPr="00694ACC">
        <w:rPr>
          <w:rFonts w:ascii="Times New Roman" w:hAnsi="Times New Roman" w:cs="Times New Roman"/>
          <w:sz w:val="28"/>
          <w:szCs w:val="24"/>
        </w:rPr>
        <w:t xml:space="preserve">и </w:t>
      </w:r>
      <w:r w:rsidR="007F0358" w:rsidRPr="00694ACC">
        <w:rPr>
          <w:rFonts w:ascii="Times New Roman" w:hAnsi="Times New Roman" w:cs="Times New Roman"/>
          <w:sz w:val="28"/>
          <w:szCs w:val="24"/>
        </w:rPr>
        <w:t>тщательно</w:t>
      </w:r>
      <w:r w:rsidRPr="00694ACC">
        <w:rPr>
          <w:rFonts w:ascii="Times New Roman" w:hAnsi="Times New Roman" w:cs="Times New Roman"/>
          <w:sz w:val="28"/>
          <w:szCs w:val="24"/>
        </w:rPr>
        <w:t xml:space="preserve"> размешивалась (рисунок 2). Аналогично поступали со второй «стартовой» чашкой.</w:t>
      </w:r>
    </w:p>
    <w:p w:rsidR="00EB4E3D" w:rsidRPr="00694ACC" w:rsidRDefault="00EB4E3D" w:rsidP="00EB4E3D">
      <w:pPr>
        <w:pStyle w:val="a6"/>
        <w:spacing w:after="0" w:line="240" w:lineRule="auto"/>
        <w:ind w:left="1211"/>
        <w:jc w:val="both"/>
        <w:rPr>
          <w:rFonts w:ascii="Times New Roman" w:hAnsi="Times New Roman" w:cs="Times New Roman"/>
          <w:sz w:val="28"/>
          <w:szCs w:val="24"/>
        </w:rPr>
      </w:pPr>
    </w:p>
    <w:tbl>
      <w:tblPr>
        <w:tblStyle w:val="a3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6"/>
        <w:gridCol w:w="3205"/>
      </w:tblGrid>
      <w:tr w:rsidR="00B574AB" w:rsidTr="007F0358">
        <w:tc>
          <w:tcPr>
            <w:tcW w:w="4786" w:type="dxa"/>
          </w:tcPr>
          <w:p w:rsidR="00B574AB" w:rsidRDefault="00B574AB" w:rsidP="00B57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F3268EF" wp14:editId="2BF086F8">
                  <wp:extent cx="3412830" cy="2560320"/>
                  <wp:effectExtent l="0" t="0" r="0" b="0"/>
                  <wp:docPr id="37" name="Рисунок 37" descr="E:\БАКТЕРИИ\Дарина\SDC1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БАКТЕРИИ\Дарина\SDC1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051" cy="2563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574AB" w:rsidRDefault="00B574AB" w:rsidP="00B574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76B262" wp14:editId="75A62EB8">
                  <wp:extent cx="1924858" cy="2565779"/>
                  <wp:effectExtent l="0" t="0" r="0" b="6350"/>
                  <wp:docPr id="35" name="Рисунок 35" descr="E:\БАКТЕРИИ\Дарина\SDC10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БАКТЕРИИ\Дарина\SDC10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845" cy="256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4AB" w:rsidRPr="00B574AB" w:rsidTr="007F0358">
        <w:tc>
          <w:tcPr>
            <w:tcW w:w="4786" w:type="dxa"/>
          </w:tcPr>
          <w:p w:rsidR="00B574AB" w:rsidRPr="00B574AB" w:rsidRDefault="00B574AB" w:rsidP="00B574A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4AB">
              <w:rPr>
                <w:rFonts w:ascii="Times New Roman" w:hAnsi="Times New Roman" w:cs="Times New Roman"/>
                <w:b/>
                <w:i/>
                <w:sz w:val="20"/>
              </w:rPr>
              <w:t>Рис.1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.</w:t>
            </w:r>
            <w:r w:rsidRPr="00B574AB">
              <w:rPr>
                <w:rFonts w:ascii="Times New Roman" w:hAnsi="Times New Roman" w:cs="Times New Roman"/>
                <w:b/>
                <w:i/>
                <w:sz w:val="20"/>
              </w:rPr>
              <w:t xml:space="preserve"> Взятие колони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и</w:t>
            </w:r>
            <w:r w:rsidRPr="00B574AB">
              <w:rPr>
                <w:rFonts w:ascii="Times New Roman" w:hAnsi="Times New Roman" w:cs="Times New Roman"/>
                <w:b/>
                <w:i/>
                <w:sz w:val="20"/>
              </w:rPr>
              <w:t xml:space="preserve"> </w:t>
            </w:r>
            <w:r w:rsidR="007F0358">
              <w:rPr>
                <w:rFonts w:ascii="Times New Roman" w:hAnsi="Times New Roman" w:cs="Times New Roman"/>
                <w:b/>
                <w:i/>
                <w:sz w:val="20"/>
              </w:rPr>
              <w:t xml:space="preserve">бактерий </w:t>
            </w:r>
            <w:r w:rsidRPr="00B574AB">
              <w:rPr>
                <w:rFonts w:ascii="Times New Roman" w:hAnsi="Times New Roman" w:cs="Times New Roman"/>
                <w:b/>
                <w:i/>
                <w:sz w:val="20"/>
              </w:rPr>
              <w:t>из старто</w:t>
            </w:r>
            <w:r>
              <w:rPr>
                <w:rFonts w:ascii="Times New Roman" w:hAnsi="Times New Roman" w:cs="Times New Roman"/>
                <w:b/>
                <w:i/>
                <w:sz w:val="20"/>
              </w:rPr>
              <w:t>вой чашки</w:t>
            </w:r>
          </w:p>
        </w:tc>
        <w:tc>
          <w:tcPr>
            <w:tcW w:w="4786" w:type="dxa"/>
          </w:tcPr>
          <w:p w:rsidR="00B574AB" w:rsidRPr="00B574AB" w:rsidRDefault="00B574AB" w:rsidP="00B574A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74AB">
              <w:rPr>
                <w:rFonts w:ascii="Times New Roman" w:hAnsi="Times New Roman" w:cs="Times New Roman"/>
                <w:b/>
                <w:i/>
                <w:sz w:val="20"/>
              </w:rPr>
              <w:t>Рис. 2</w:t>
            </w:r>
            <w:r w:rsidR="007F0358">
              <w:rPr>
                <w:rFonts w:ascii="Times New Roman" w:hAnsi="Times New Roman" w:cs="Times New Roman"/>
                <w:b/>
                <w:i/>
                <w:sz w:val="20"/>
              </w:rPr>
              <w:t>.</w:t>
            </w:r>
            <w:r w:rsidRPr="00B574AB">
              <w:rPr>
                <w:b/>
                <w:i/>
                <w:sz w:val="20"/>
              </w:rPr>
              <w:t xml:space="preserve"> </w:t>
            </w:r>
            <w:r w:rsidRPr="00B574AB">
              <w:rPr>
                <w:rFonts w:ascii="Times New Roman" w:hAnsi="Times New Roman" w:cs="Times New Roman"/>
                <w:b/>
                <w:i/>
                <w:sz w:val="20"/>
              </w:rPr>
              <w:t>Размешивание колонии</w:t>
            </w:r>
          </w:p>
        </w:tc>
      </w:tr>
    </w:tbl>
    <w:p w:rsidR="00B574AB" w:rsidRPr="00B574AB" w:rsidRDefault="00B574AB" w:rsidP="00B574AB">
      <w:pPr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B574AB" w:rsidRPr="00694ACC" w:rsidRDefault="007F0358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lastRenderedPageBreak/>
        <w:t xml:space="preserve">В каждую из пробирок «+pGLO» добавляли раствор плазмиды. В пробирки «-pGLO» раствор плазмиды не добавлялся. После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микропробирки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ставили в снег на несколько минут.</w:t>
      </w:r>
    </w:p>
    <w:p w:rsidR="007F0358" w:rsidRPr="00694ACC" w:rsidRDefault="007F0358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Через несколько минут все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микропробирки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одновременно ставились в твердотельный термостат для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микропробирок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>, с температурой 42</w:t>
      </w:r>
      <w:proofErr w:type="gramStart"/>
      <w:r w:rsidRPr="00EB4E3D">
        <w:rPr>
          <w:rFonts w:ascii="Times New Roman" w:hAnsi="Times New Roman" w:cs="Times New Roman"/>
          <w:sz w:val="28"/>
          <w:szCs w:val="24"/>
          <w:vertAlign w:val="superscript"/>
        </w:rPr>
        <w:t>ᵒ</w:t>
      </w:r>
      <w:r w:rsidRPr="00694ACC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694ACC">
        <w:rPr>
          <w:rFonts w:ascii="Times New Roman" w:hAnsi="Times New Roman" w:cs="Times New Roman"/>
          <w:sz w:val="28"/>
          <w:szCs w:val="24"/>
        </w:rPr>
        <w:t xml:space="preserve"> ровно на 50 секунд. Потом пробирки так же быстро переставлялись на снег, на котором они находились две минуты.</w:t>
      </w:r>
    </w:p>
    <w:p w:rsidR="00775C6A" w:rsidRPr="00694ACC" w:rsidRDefault="007F0358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После теплового шока в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микропробирки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добавлялось по 250 мкл питательной среды LB. </w:t>
      </w:r>
    </w:p>
    <w:p w:rsidR="00775C6A" w:rsidRPr="00694ACC" w:rsidRDefault="00775C6A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Для оценки результата трансформации по 100 мкл суспензии из каждой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микропробирки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с помощью автоматического дозатора наносилось на соответствующие чашки с питательной средой и равномерно размазывалось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стирильной</w:t>
      </w:r>
      <w:proofErr w:type="spellEnd"/>
      <w:r w:rsidRPr="00694ACC">
        <w:rPr>
          <w:rFonts w:ascii="Times New Roman" w:hAnsi="Times New Roman" w:cs="Times New Roman"/>
          <w:sz w:val="28"/>
          <w:szCs w:val="24"/>
        </w:rPr>
        <w:t xml:space="preserve"> микробиологической петлей по поверхности среды</w:t>
      </w:r>
      <w:r w:rsidR="000C3C1B" w:rsidRPr="00694ACC">
        <w:rPr>
          <w:rFonts w:ascii="Times New Roman" w:hAnsi="Times New Roman" w:cs="Times New Roman"/>
          <w:sz w:val="28"/>
          <w:szCs w:val="24"/>
        </w:rPr>
        <w:t xml:space="preserve"> (рисунок 3)</w:t>
      </w:r>
      <w:r w:rsidRPr="00694ACC">
        <w:rPr>
          <w:rFonts w:ascii="Times New Roman" w:hAnsi="Times New Roman" w:cs="Times New Roman"/>
          <w:sz w:val="28"/>
          <w:szCs w:val="24"/>
        </w:rPr>
        <w:t>.</w:t>
      </w:r>
    </w:p>
    <w:p w:rsidR="000C3C1B" w:rsidRPr="00EB4E3D" w:rsidRDefault="000C3C1B" w:rsidP="000C3C1B">
      <w:pPr>
        <w:pStyle w:val="a6"/>
        <w:spacing w:after="0" w:line="240" w:lineRule="auto"/>
        <w:ind w:left="1211"/>
        <w:jc w:val="both"/>
        <w:rPr>
          <w:rFonts w:ascii="Times New Roman" w:hAnsi="Times New Roman" w:cs="Times New Roman"/>
          <w:sz w:val="18"/>
          <w:szCs w:val="24"/>
        </w:rPr>
      </w:pPr>
    </w:p>
    <w:p w:rsidR="000C3C1B" w:rsidRDefault="000C3C1B" w:rsidP="000C3C1B">
      <w:pPr>
        <w:pStyle w:val="a6"/>
        <w:spacing w:after="120" w:line="240" w:lineRule="auto"/>
        <w:ind w:left="12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765A2" wp14:editId="39A2E061">
            <wp:extent cx="4595854" cy="3267986"/>
            <wp:effectExtent l="0" t="0" r="0" b="8890"/>
            <wp:docPr id="3" name="Рисунок 3" descr="E:\БАКТЕРИИ\Дарина\SDC1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АКТЕРИИ\Дарина\SDC10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6" b="2910"/>
                    <a:stretch/>
                  </pic:blipFill>
                  <pic:spPr bwMode="auto">
                    <a:xfrm>
                      <a:off x="0" y="0"/>
                      <a:ext cx="4605106" cy="327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C1B" w:rsidRPr="000C3C1B" w:rsidRDefault="000C3C1B" w:rsidP="000C3C1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</w:rPr>
      </w:pPr>
      <w:r w:rsidRPr="000C3C1B">
        <w:rPr>
          <w:rFonts w:ascii="Times New Roman" w:hAnsi="Times New Roman" w:cs="Times New Roman"/>
          <w:b/>
          <w:i/>
          <w:sz w:val="20"/>
        </w:rPr>
        <w:t>Рис. 3</w:t>
      </w:r>
      <w:r w:rsidR="00972FF5">
        <w:rPr>
          <w:rFonts w:ascii="Times New Roman" w:hAnsi="Times New Roman" w:cs="Times New Roman"/>
          <w:b/>
          <w:i/>
          <w:sz w:val="20"/>
        </w:rPr>
        <w:t>.</w:t>
      </w:r>
      <w:r w:rsidRPr="000C3C1B">
        <w:rPr>
          <w:rFonts w:ascii="Times New Roman" w:hAnsi="Times New Roman" w:cs="Times New Roman"/>
          <w:b/>
          <w:i/>
          <w:sz w:val="20"/>
        </w:rPr>
        <w:t xml:space="preserve"> Нанесение суспензии</w:t>
      </w:r>
      <w:r>
        <w:rPr>
          <w:rFonts w:ascii="Times New Roman" w:hAnsi="Times New Roman" w:cs="Times New Roman"/>
          <w:b/>
          <w:i/>
          <w:sz w:val="20"/>
        </w:rPr>
        <w:t xml:space="preserve"> на чашки со средой</w:t>
      </w:r>
    </w:p>
    <w:p w:rsidR="000C3C1B" w:rsidRPr="00EB4E3D" w:rsidRDefault="000C3C1B" w:rsidP="000C3C1B">
      <w:pPr>
        <w:pStyle w:val="a6"/>
        <w:spacing w:after="0" w:line="240" w:lineRule="auto"/>
        <w:ind w:left="1211"/>
        <w:jc w:val="both"/>
        <w:rPr>
          <w:rFonts w:ascii="Times New Roman" w:hAnsi="Times New Roman" w:cs="Times New Roman"/>
          <w:sz w:val="18"/>
          <w:szCs w:val="24"/>
        </w:rPr>
      </w:pPr>
    </w:p>
    <w:p w:rsidR="00775C6A" w:rsidRPr="00EB4E3D" w:rsidRDefault="00775C6A" w:rsidP="00EB4E3D">
      <w:pPr>
        <w:pStyle w:val="a6"/>
        <w:numPr>
          <w:ilvl w:val="0"/>
          <w:numId w:val="6"/>
        </w:num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4"/>
        </w:rPr>
      </w:pPr>
      <w:r w:rsidRPr="00EB4E3D">
        <w:rPr>
          <w:rFonts w:ascii="Times New Roman" w:hAnsi="Times New Roman" w:cs="Times New Roman"/>
          <w:sz w:val="28"/>
          <w:szCs w:val="24"/>
        </w:rPr>
        <w:t>Все бактериальные посевы инкубировались в лабораторном термостате при 32</w:t>
      </w:r>
      <w:proofErr w:type="gramStart"/>
      <w:r w:rsidRPr="00EB4E3D">
        <w:rPr>
          <w:rFonts w:ascii="Times New Roman" w:hAnsi="Times New Roman" w:cs="Times New Roman"/>
          <w:sz w:val="28"/>
          <w:szCs w:val="24"/>
          <w:vertAlign w:val="superscript"/>
        </w:rPr>
        <w:t>ᵒ</w:t>
      </w:r>
      <w:r w:rsidRPr="00EB4E3D">
        <w:rPr>
          <w:rFonts w:ascii="Times New Roman" w:hAnsi="Times New Roman" w:cs="Times New Roman"/>
          <w:sz w:val="28"/>
          <w:szCs w:val="24"/>
        </w:rPr>
        <w:t>С</w:t>
      </w:r>
      <w:proofErr w:type="gramEnd"/>
      <w:r w:rsidRPr="00EB4E3D">
        <w:rPr>
          <w:rFonts w:ascii="Times New Roman" w:hAnsi="Times New Roman" w:cs="Times New Roman"/>
          <w:sz w:val="28"/>
          <w:szCs w:val="24"/>
        </w:rPr>
        <w:t xml:space="preserve"> в течение 2 суток. Далее </w:t>
      </w:r>
      <w:proofErr w:type="gramStart"/>
      <w:r w:rsidRPr="00EB4E3D">
        <w:rPr>
          <w:rFonts w:ascii="Times New Roman" w:hAnsi="Times New Roman" w:cs="Times New Roman"/>
          <w:sz w:val="28"/>
          <w:szCs w:val="24"/>
        </w:rPr>
        <w:t>оценивался результат трансформации и подсчитывалась</w:t>
      </w:r>
      <w:proofErr w:type="gramEnd"/>
      <w:r w:rsidRPr="00EB4E3D">
        <w:rPr>
          <w:rFonts w:ascii="Times New Roman" w:hAnsi="Times New Roman" w:cs="Times New Roman"/>
          <w:sz w:val="28"/>
          <w:szCs w:val="24"/>
        </w:rPr>
        <w:t xml:space="preserve"> ее эффективность</w:t>
      </w:r>
      <w:r w:rsidR="00EB4E3D">
        <w:rPr>
          <w:rFonts w:ascii="Times New Roman" w:hAnsi="Times New Roman" w:cs="Times New Roman"/>
          <w:sz w:val="28"/>
          <w:szCs w:val="24"/>
        </w:rPr>
        <w:t>.</w:t>
      </w:r>
    </w:p>
    <w:p w:rsidR="00775C6A" w:rsidRPr="00430B55" w:rsidRDefault="00775C6A" w:rsidP="00775C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4"/>
          <w:szCs w:val="24"/>
        </w:rPr>
      </w:pPr>
    </w:p>
    <w:p w:rsidR="00775C6A" w:rsidRPr="00694ACC" w:rsidRDefault="00775C6A" w:rsidP="00775C6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Для оценки эффективности трансформации бактерий Escherichia coli в зависимости от времени воздействия теплового шока. Вся процедура по их трансформации осуществлялась по описанной ранее схеме за исключением времени нахождения суспензии бактерий в тв</w:t>
      </w:r>
      <w:r w:rsidR="000C3C1B" w:rsidRPr="00694ACC">
        <w:rPr>
          <w:rFonts w:ascii="Times New Roman" w:hAnsi="Times New Roman" w:cs="Times New Roman"/>
          <w:sz w:val="28"/>
          <w:szCs w:val="24"/>
        </w:rPr>
        <w:t xml:space="preserve">ердотельном термостате: было установлено три продолжительности воздействия – 40, 50 и 60 секунд. Посев бактерий из каждой экспериментальной пробирки </w:t>
      </w:r>
      <w:proofErr w:type="gramStart"/>
      <w:r w:rsidR="000C3C1B" w:rsidRPr="00694ACC">
        <w:rPr>
          <w:rFonts w:ascii="Times New Roman" w:hAnsi="Times New Roman" w:cs="Times New Roman"/>
          <w:sz w:val="28"/>
          <w:szCs w:val="24"/>
        </w:rPr>
        <w:t>производился на три чашки Петри и эффективность трансформации в каждой экспериментальной группе оценивалась</w:t>
      </w:r>
      <w:proofErr w:type="gramEnd"/>
      <w:r w:rsidR="000C3C1B" w:rsidRPr="00694ACC">
        <w:rPr>
          <w:rFonts w:ascii="Times New Roman" w:hAnsi="Times New Roman" w:cs="Times New Roman"/>
          <w:sz w:val="28"/>
          <w:szCs w:val="24"/>
        </w:rPr>
        <w:t xml:space="preserve"> по средним значениям, высчитанным из трех показателей.</w:t>
      </w:r>
    </w:p>
    <w:p w:rsidR="002442E0" w:rsidRPr="003A323A" w:rsidRDefault="000C3C1B" w:rsidP="000C3C1B">
      <w:pPr>
        <w:pStyle w:val="1"/>
      </w:pPr>
      <w:bookmarkStart w:id="3" w:name="_Toc533350400"/>
      <w:r w:rsidRPr="003A323A">
        <w:lastRenderedPageBreak/>
        <w:t>Возможность и эффективность трансформации бактерий Escherichia coli и Bacillus brevis методом теплового шока</w:t>
      </w:r>
      <w:bookmarkEnd w:id="3"/>
    </w:p>
    <w:p w:rsidR="000C3C1B" w:rsidRPr="00694ACC" w:rsidRDefault="00E111E6" w:rsidP="003A323A">
      <w:pPr>
        <w:pStyle w:val="2"/>
        <w:rPr>
          <w:sz w:val="28"/>
        </w:rPr>
      </w:pPr>
      <w:bookmarkStart w:id="4" w:name="_Toc533350401"/>
      <w:r w:rsidRPr="00694ACC">
        <w:rPr>
          <w:sz w:val="28"/>
        </w:rPr>
        <w:t>Основные методы трансформации бактерий</w:t>
      </w:r>
      <w:bookmarkEnd w:id="4"/>
    </w:p>
    <w:p w:rsidR="008854F9" w:rsidRPr="00694ACC" w:rsidRDefault="008854F9" w:rsidP="00F338B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В результате изучения методов трансформации бактерий  было выяснено, что есть несколько основных способов:</w:t>
      </w:r>
    </w:p>
    <w:p w:rsidR="008854F9" w:rsidRPr="00694ACC" w:rsidRDefault="008854F9" w:rsidP="001D7FB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Метод </w:t>
      </w:r>
      <w:proofErr w:type="spellStart"/>
      <w:r w:rsidRPr="00694ACC">
        <w:rPr>
          <w:rFonts w:ascii="Times New Roman" w:hAnsi="Times New Roman" w:cs="Times New Roman"/>
          <w:sz w:val="28"/>
          <w:szCs w:val="24"/>
        </w:rPr>
        <w:t>электропорации</w:t>
      </w:r>
      <w:proofErr w:type="spellEnd"/>
      <w:r w:rsidR="0078795C" w:rsidRPr="00694ACC">
        <w:rPr>
          <w:rFonts w:ascii="Times New Roman" w:hAnsi="Times New Roman" w:cs="Times New Roman"/>
          <w:sz w:val="28"/>
          <w:szCs w:val="24"/>
        </w:rPr>
        <w:t xml:space="preserve"> [1]</w:t>
      </w:r>
      <w:r w:rsidR="001D7FBB" w:rsidRPr="00694ACC">
        <w:rPr>
          <w:rFonts w:ascii="Times New Roman" w:hAnsi="Times New Roman" w:cs="Times New Roman"/>
          <w:sz w:val="28"/>
          <w:szCs w:val="24"/>
        </w:rPr>
        <w:t xml:space="preserve"> (проникновение ДНК в бактериальную клетку под действием электрического поля при высоком напряжении в течение краткого времени);</w:t>
      </w:r>
    </w:p>
    <w:p w:rsidR="001D7FBB" w:rsidRPr="00694ACC" w:rsidRDefault="001D7FBB" w:rsidP="001D7FB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Химическая трансформация</w:t>
      </w:r>
      <w:r w:rsidR="0078795C" w:rsidRPr="00694ACC">
        <w:rPr>
          <w:rFonts w:ascii="Times New Roman" w:hAnsi="Times New Roman" w:cs="Times New Roman"/>
          <w:sz w:val="28"/>
          <w:szCs w:val="24"/>
        </w:rPr>
        <w:t xml:space="preserve"> [1]</w:t>
      </w:r>
      <w:r w:rsidRPr="00694ACC">
        <w:rPr>
          <w:rFonts w:ascii="Times New Roman" w:hAnsi="Times New Roman" w:cs="Times New Roman"/>
          <w:sz w:val="28"/>
          <w:szCs w:val="24"/>
        </w:rPr>
        <w:t xml:space="preserve"> (получение компетентных клеток и трансформация</w:t>
      </w:r>
      <w:r w:rsidR="000C3C1B" w:rsidRPr="00694ACC">
        <w:rPr>
          <w:rFonts w:ascii="Times New Roman" w:hAnsi="Times New Roman" w:cs="Times New Roman"/>
          <w:sz w:val="28"/>
          <w:szCs w:val="24"/>
        </w:rPr>
        <w:t xml:space="preserve"> за счет воздействия определенных реагентов</w:t>
      </w:r>
      <w:r w:rsidRPr="00694ACC">
        <w:rPr>
          <w:rFonts w:ascii="Times New Roman" w:hAnsi="Times New Roman" w:cs="Times New Roman"/>
          <w:sz w:val="28"/>
          <w:szCs w:val="24"/>
        </w:rPr>
        <w:t>);</w:t>
      </w:r>
    </w:p>
    <w:p w:rsidR="001D7FBB" w:rsidRPr="00694ACC" w:rsidRDefault="0086718B" w:rsidP="001D7FB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694ACC">
        <w:rPr>
          <w:rFonts w:ascii="Times New Roman" w:hAnsi="Times New Roman" w:cs="Times New Roman"/>
          <w:sz w:val="28"/>
          <w:szCs w:val="24"/>
        </w:rPr>
        <w:t>Метод теплового шока</w:t>
      </w:r>
      <w:r w:rsidR="0078795C" w:rsidRPr="00694ACC">
        <w:rPr>
          <w:rFonts w:ascii="Times New Roman" w:hAnsi="Times New Roman" w:cs="Times New Roman"/>
          <w:sz w:val="28"/>
          <w:szCs w:val="24"/>
        </w:rPr>
        <w:t xml:space="preserve"> [2] </w:t>
      </w:r>
      <w:r w:rsidR="001D7FBB" w:rsidRPr="00694ACC">
        <w:rPr>
          <w:rFonts w:ascii="Times New Roman" w:hAnsi="Times New Roman" w:cs="Times New Roman"/>
          <w:sz w:val="28"/>
          <w:szCs w:val="24"/>
        </w:rPr>
        <w:t>(трансформаци</w:t>
      </w:r>
      <w:r w:rsidR="000C3C1B" w:rsidRPr="00694ACC">
        <w:rPr>
          <w:rFonts w:ascii="Times New Roman" w:hAnsi="Times New Roman" w:cs="Times New Roman"/>
          <w:sz w:val="28"/>
          <w:szCs w:val="24"/>
        </w:rPr>
        <w:t>я</w:t>
      </w:r>
      <w:r w:rsidR="001D7FBB" w:rsidRPr="00694ACC">
        <w:rPr>
          <w:rFonts w:ascii="Times New Roman" w:hAnsi="Times New Roman" w:cs="Times New Roman"/>
          <w:sz w:val="28"/>
          <w:szCs w:val="24"/>
        </w:rPr>
        <w:t xml:space="preserve"> при </w:t>
      </w:r>
      <w:r w:rsidR="00E111E6" w:rsidRPr="00694ACC">
        <w:rPr>
          <w:rFonts w:ascii="Times New Roman" w:hAnsi="Times New Roman" w:cs="Times New Roman"/>
          <w:sz w:val="28"/>
          <w:szCs w:val="24"/>
        </w:rPr>
        <w:t>воздействии на бактерии разных контрастных температур</w:t>
      </w:r>
      <w:r w:rsidR="001D7FBB" w:rsidRPr="00694ACC">
        <w:rPr>
          <w:rFonts w:ascii="Times New Roman" w:hAnsi="Times New Roman" w:cs="Times New Roman"/>
          <w:sz w:val="28"/>
          <w:szCs w:val="24"/>
        </w:rPr>
        <w:t>.</w:t>
      </w:r>
      <w:proofErr w:type="gramEnd"/>
    </w:p>
    <w:p w:rsidR="00E111E6" w:rsidRPr="00694ACC" w:rsidRDefault="00E111E6" w:rsidP="003A323A">
      <w:pPr>
        <w:pStyle w:val="2"/>
        <w:rPr>
          <w:sz w:val="28"/>
        </w:rPr>
      </w:pPr>
      <w:bookmarkStart w:id="5" w:name="_Toc533350402"/>
      <w:r w:rsidRPr="00694ACC">
        <w:rPr>
          <w:sz w:val="28"/>
        </w:rPr>
        <w:t>Оценка возможности трансформации бактерий Escherichia coli и Bacillus brevis методом теплового шока</w:t>
      </w:r>
      <w:bookmarkEnd w:id="5"/>
    </w:p>
    <w:p w:rsidR="00C26C72" w:rsidRPr="00694ACC" w:rsidRDefault="00C8017C" w:rsidP="005D2956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В </w:t>
      </w:r>
      <w:r w:rsidR="00E3562C" w:rsidRPr="00694ACC">
        <w:rPr>
          <w:rFonts w:ascii="Times New Roman" w:hAnsi="Times New Roman" w:cs="Times New Roman"/>
          <w:sz w:val="28"/>
          <w:szCs w:val="24"/>
        </w:rPr>
        <w:t>результате первого эксперимента</w:t>
      </w:r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E111E6" w:rsidRPr="00694ACC">
        <w:rPr>
          <w:rFonts w:ascii="Times New Roman" w:hAnsi="Times New Roman" w:cs="Times New Roman"/>
          <w:sz w:val="28"/>
          <w:szCs w:val="24"/>
        </w:rPr>
        <w:t>были получены</w:t>
      </w:r>
      <w:r w:rsidRPr="00694ACC">
        <w:rPr>
          <w:rFonts w:ascii="Times New Roman" w:hAnsi="Times New Roman" w:cs="Times New Roman"/>
          <w:sz w:val="28"/>
          <w:szCs w:val="24"/>
        </w:rPr>
        <w:t xml:space="preserve"> следующие </w:t>
      </w:r>
      <w:r w:rsidR="00E111E6" w:rsidRPr="00694ACC">
        <w:rPr>
          <w:rFonts w:ascii="Times New Roman" w:hAnsi="Times New Roman" w:cs="Times New Roman"/>
          <w:sz w:val="28"/>
          <w:szCs w:val="24"/>
        </w:rPr>
        <w:t>результаты</w:t>
      </w:r>
      <w:r w:rsidR="00467CA9" w:rsidRPr="00694ACC">
        <w:rPr>
          <w:rFonts w:ascii="Times New Roman" w:hAnsi="Times New Roman" w:cs="Times New Roman"/>
          <w:sz w:val="28"/>
          <w:szCs w:val="24"/>
        </w:rPr>
        <w:t>:</w:t>
      </w:r>
      <w:r w:rsidR="00C26C72" w:rsidRPr="00694AC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43ED1" w:rsidRPr="00694ACC" w:rsidRDefault="00643ED1" w:rsidP="00E111E6">
      <w:pPr>
        <w:pStyle w:val="a6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Бактерия Bacillus brevis выросла только на </w:t>
      </w:r>
      <w:r w:rsidR="00E111E6" w:rsidRPr="00694ACC">
        <w:rPr>
          <w:rFonts w:ascii="Times New Roman" w:hAnsi="Times New Roman" w:cs="Times New Roman"/>
          <w:sz w:val="28"/>
          <w:szCs w:val="24"/>
        </w:rPr>
        <w:t>питательной среде,</w:t>
      </w:r>
      <w:r w:rsidRPr="00694ACC">
        <w:rPr>
          <w:rFonts w:ascii="Times New Roman" w:hAnsi="Times New Roman" w:cs="Times New Roman"/>
          <w:sz w:val="28"/>
          <w:szCs w:val="24"/>
        </w:rPr>
        <w:t xml:space="preserve"> в которой нет ни ампициллина, ни арабинозы</w:t>
      </w:r>
      <w:r w:rsidR="00C26C72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C26C72" w:rsidRPr="00EB4E3D">
        <w:rPr>
          <w:rFonts w:ascii="Times New Roman" w:hAnsi="Times New Roman" w:cs="Times New Roman"/>
          <w:sz w:val="28"/>
          <w:szCs w:val="24"/>
        </w:rPr>
        <w:t>(рис</w:t>
      </w:r>
      <w:r w:rsidR="001D7FBB" w:rsidRPr="00EB4E3D">
        <w:rPr>
          <w:rFonts w:ascii="Times New Roman" w:hAnsi="Times New Roman" w:cs="Times New Roman"/>
          <w:sz w:val="28"/>
          <w:szCs w:val="24"/>
        </w:rPr>
        <w:t xml:space="preserve">унок </w:t>
      </w:r>
      <w:r w:rsidR="00C26C72" w:rsidRPr="00EB4E3D">
        <w:rPr>
          <w:rFonts w:ascii="Times New Roman" w:hAnsi="Times New Roman" w:cs="Times New Roman"/>
          <w:sz w:val="28"/>
          <w:szCs w:val="24"/>
        </w:rPr>
        <w:t>4)</w:t>
      </w:r>
      <w:r w:rsidR="00602EC4" w:rsidRPr="00694ACC">
        <w:rPr>
          <w:rFonts w:ascii="Times New Roman" w:hAnsi="Times New Roman" w:cs="Times New Roman"/>
          <w:sz w:val="28"/>
          <w:szCs w:val="24"/>
        </w:rPr>
        <w:t xml:space="preserve">. </w:t>
      </w:r>
      <w:r w:rsidR="00E111E6" w:rsidRPr="00694ACC">
        <w:rPr>
          <w:rFonts w:ascii="Times New Roman" w:hAnsi="Times New Roman" w:cs="Times New Roman"/>
          <w:sz w:val="28"/>
          <w:szCs w:val="24"/>
        </w:rPr>
        <w:t xml:space="preserve">На среде с добавлением </w:t>
      </w:r>
      <w:proofErr w:type="spellStart"/>
      <w:r w:rsidR="00E111E6" w:rsidRPr="00694ACC">
        <w:rPr>
          <w:rFonts w:ascii="Times New Roman" w:hAnsi="Times New Roman" w:cs="Times New Roman"/>
          <w:sz w:val="28"/>
          <w:szCs w:val="24"/>
        </w:rPr>
        <w:t>ампицилина</w:t>
      </w:r>
      <w:proofErr w:type="spellEnd"/>
      <w:r w:rsidR="00E111E6" w:rsidRPr="00694ACC">
        <w:rPr>
          <w:rFonts w:ascii="Times New Roman" w:hAnsi="Times New Roman" w:cs="Times New Roman"/>
          <w:sz w:val="28"/>
          <w:szCs w:val="24"/>
        </w:rPr>
        <w:t xml:space="preserve"> и арабинозы колонии бактерий </w:t>
      </w:r>
      <w:r w:rsidR="00602EC4" w:rsidRPr="00694ACC">
        <w:rPr>
          <w:rFonts w:ascii="Times New Roman" w:hAnsi="Times New Roman" w:cs="Times New Roman"/>
          <w:sz w:val="28"/>
          <w:szCs w:val="24"/>
        </w:rPr>
        <w:t>не выросл</w:t>
      </w:r>
      <w:r w:rsidR="00E111E6" w:rsidRPr="00694ACC">
        <w:rPr>
          <w:rFonts w:ascii="Times New Roman" w:hAnsi="Times New Roman" w:cs="Times New Roman"/>
          <w:sz w:val="28"/>
          <w:szCs w:val="24"/>
        </w:rPr>
        <w:t>и</w:t>
      </w:r>
      <w:r w:rsidR="00C26C72"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="00C26C72" w:rsidRPr="00EB4E3D">
        <w:rPr>
          <w:rFonts w:ascii="Times New Roman" w:hAnsi="Times New Roman" w:cs="Times New Roman"/>
          <w:sz w:val="28"/>
          <w:szCs w:val="24"/>
        </w:rPr>
        <w:t>(рис</w:t>
      </w:r>
      <w:r w:rsidR="001D7FBB" w:rsidRPr="00EB4E3D">
        <w:rPr>
          <w:rFonts w:ascii="Times New Roman" w:hAnsi="Times New Roman" w:cs="Times New Roman"/>
          <w:sz w:val="28"/>
          <w:szCs w:val="24"/>
        </w:rPr>
        <w:t xml:space="preserve">унок </w:t>
      </w:r>
      <w:r w:rsidR="00C26C72" w:rsidRPr="00EB4E3D">
        <w:rPr>
          <w:rFonts w:ascii="Times New Roman" w:hAnsi="Times New Roman" w:cs="Times New Roman"/>
          <w:sz w:val="28"/>
          <w:szCs w:val="24"/>
        </w:rPr>
        <w:t>5,6</w:t>
      </w:r>
      <w:r w:rsidR="00E111E6" w:rsidRPr="00EB4E3D">
        <w:rPr>
          <w:rFonts w:ascii="Times New Roman" w:hAnsi="Times New Roman" w:cs="Times New Roman"/>
          <w:sz w:val="28"/>
          <w:szCs w:val="24"/>
        </w:rPr>
        <w:t>,7</w:t>
      </w:r>
      <w:r w:rsidR="00C26C72" w:rsidRPr="00EB4E3D">
        <w:rPr>
          <w:rFonts w:ascii="Times New Roman" w:hAnsi="Times New Roman" w:cs="Times New Roman"/>
          <w:sz w:val="28"/>
          <w:szCs w:val="24"/>
        </w:rPr>
        <w:t>)</w:t>
      </w:r>
      <w:r w:rsidR="00602EC4" w:rsidRPr="00694ACC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3"/>
        <w:gridCol w:w="4583"/>
      </w:tblGrid>
      <w:tr w:rsidR="00972FF5" w:rsidTr="00972FF5">
        <w:tc>
          <w:tcPr>
            <w:tcW w:w="4786" w:type="dxa"/>
          </w:tcPr>
          <w:p w:rsidR="00972FF5" w:rsidRDefault="00972FF5" w:rsidP="00972FF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E44660" wp14:editId="1C6CB655">
                  <wp:extent cx="1828455" cy="1719618"/>
                  <wp:effectExtent l="0" t="0" r="0" b="0"/>
                  <wp:docPr id="1" name="Рисунок 1" descr="E:\Фото бактерии 1 эксперимент\SDC10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бактерии 1 эксперимент\SDC102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4" t="6693" r="11996"/>
                          <a:stretch/>
                        </pic:blipFill>
                        <pic:spPr bwMode="auto">
                          <a:xfrm>
                            <a:off x="0" y="0"/>
                            <a:ext cx="1830507" cy="172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FF5" w:rsidRDefault="00972FF5" w:rsidP="00972FF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9B8C1C" wp14:editId="175ACE9D">
                  <wp:extent cx="1923992" cy="1716597"/>
                  <wp:effectExtent l="0" t="0" r="0" b="0"/>
                  <wp:docPr id="12" name="Рисунок 12" descr="E:\Фото бактерии 1 эксперимент\SDC10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Фото бактерии 1 эксперимент\SDC102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5" r="10256" b="3929"/>
                          <a:stretch/>
                        </pic:blipFill>
                        <pic:spPr bwMode="auto">
                          <a:xfrm flipV="1">
                            <a:off x="0" y="0"/>
                            <a:ext cx="1924582" cy="171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FF5" w:rsidRPr="00694ACC" w:rsidTr="00972FF5">
        <w:tc>
          <w:tcPr>
            <w:tcW w:w="4786" w:type="dxa"/>
          </w:tcPr>
          <w:p w:rsidR="00972FF5" w:rsidRPr="00972FF5" w:rsidRDefault="00972FF5" w:rsidP="00972FF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.4. Bacillus brevis –pGLO LB</w:t>
            </w:r>
          </w:p>
        </w:tc>
        <w:tc>
          <w:tcPr>
            <w:tcW w:w="4786" w:type="dxa"/>
          </w:tcPr>
          <w:p w:rsidR="00972FF5" w:rsidRPr="00972FF5" w:rsidRDefault="00972FF5" w:rsidP="00972FF5">
            <w:pPr>
              <w:pStyle w:val="a6"/>
              <w:ind w:left="45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.5. Bacillus brevis –pGLO LB+amp</w:t>
            </w:r>
          </w:p>
        </w:tc>
      </w:tr>
      <w:tr w:rsidR="00972FF5" w:rsidRPr="00972FF5" w:rsidTr="00972FF5">
        <w:tc>
          <w:tcPr>
            <w:tcW w:w="4786" w:type="dxa"/>
          </w:tcPr>
          <w:p w:rsidR="00972FF5" w:rsidRPr="00972FF5" w:rsidRDefault="00972FF5" w:rsidP="00972FF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0875EC" wp14:editId="1BA0C038">
                  <wp:extent cx="1790999" cy="1719618"/>
                  <wp:effectExtent l="0" t="0" r="0" b="0"/>
                  <wp:docPr id="15" name="Рисунок 15" descr="E:\Фото бактерии 1 эксперимент\SDC10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Фото бактерии 1 эксперимент\SDC103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92" t="5357" r="13069"/>
                          <a:stretch/>
                        </pic:blipFill>
                        <pic:spPr bwMode="auto">
                          <a:xfrm>
                            <a:off x="0" y="0"/>
                            <a:ext cx="1792577" cy="172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FF5" w:rsidRPr="00972FF5" w:rsidRDefault="00972FF5" w:rsidP="00972FF5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FAE3F6" wp14:editId="34081003">
                  <wp:extent cx="1739087" cy="1720970"/>
                  <wp:effectExtent l="0" t="0" r="0" b="0"/>
                  <wp:docPr id="16" name="Рисунок 16" descr="E:\Фото бактерии 1 эксперимент\SDC1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Фото бактерии 1 эксперимент\SDC103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21" t="8214" r="23785" b="6965"/>
                          <a:stretch/>
                        </pic:blipFill>
                        <pic:spPr bwMode="auto">
                          <a:xfrm>
                            <a:off x="0" y="0"/>
                            <a:ext cx="1742780" cy="172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FF5" w:rsidRPr="00694ACC" w:rsidTr="00972FF5">
        <w:tc>
          <w:tcPr>
            <w:tcW w:w="4786" w:type="dxa"/>
          </w:tcPr>
          <w:p w:rsidR="00972FF5" w:rsidRPr="00972FF5" w:rsidRDefault="00972FF5" w:rsidP="00972FF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.6.  Bacillus brevis +pGLO LB+amp</w:t>
            </w:r>
          </w:p>
        </w:tc>
        <w:tc>
          <w:tcPr>
            <w:tcW w:w="4786" w:type="dxa"/>
          </w:tcPr>
          <w:p w:rsidR="00972FF5" w:rsidRPr="001224C4" w:rsidRDefault="00972FF5" w:rsidP="00972FF5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.7. 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Bacillus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brevis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+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pGLO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LB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+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amp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+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ara</w:t>
            </w:r>
          </w:p>
        </w:tc>
      </w:tr>
    </w:tbl>
    <w:p w:rsidR="00972FF5" w:rsidRPr="001224C4" w:rsidRDefault="00972FF5" w:rsidP="00972FF5">
      <w:pPr>
        <w:pStyle w:val="a6"/>
        <w:ind w:left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111E6" w:rsidRPr="00694ACC" w:rsidRDefault="00972FF5" w:rsidP="00E111E6">
      <w:pPr>
        <w:pStyle w:val="a6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lastRenderedPageBreak/>
        <w:t xml:space="preserve">Бактерия </w:t>
      </w:r>
      <w:r w:rsidRPr="00694ACC">
        <w:rPr>
          <w:rFonts w:ascii="Times New Roman" w:hAnsi="Times New Roman" w:cs="Times New Roman"/>
          <w:sz w:val="28"/>
          <w:szCs w:val="24"/>
          <w:lang w:val="en-US"/>
        </w:rPr>
        <w:t>Escherichia</w:t>
      </w:r>
      <w:r w:rsidRPr="00694ACC">
        <w:rPr>
          <w:rFonts w:ascii="Times New Roman" w:hAnsi="Times New Roman" w:cs="Times New Roman"/>
          <w:sz w:val="28"/>
          <w:szCs w:val="24"/>
        </w:rPr>
        <w:t xml:space="preserve"> </w:t>
      </w:r>
      <w:r w:rsidRPr="00694ACC">
        <w:rPr>
          <w:rFonts w:ascii="Times New Roman" w:hAnsi="Times New Roman" w:cs="Times New Roman"/>
          <w:sz w:val="28"/>
          <w:szCs w:val="24"/>
          <w:lang w:val="en-US"/>
        </w:rPr>
        <w:t>coli</w:t>
      </w:r>
      <w:r w:rsidRPr="00694ACC">
        <w:rPr>
          <w:rFonts w:ascii="Times New Roman" w:hAnsi="Times New Roman" w:cs="Times New Roman"/>
          <w:sz w:val="28"/>
          <w:szCs w:val="24"/>
        </w:rPr>
        <w:t xml:space="preserve"> выросла везде, кроме чашки, в которой находилась среда с ампициллином </w:t>
      </w:r>
      <w:r w:rsidRPr="00EB4E3D">
        <w:rPr>
          <w:rFonts w:ascii="Times New Roman" w:hAnsi="Times New Roman" w:cs="Times New Roman"/>
          <w:sz w:val="28"/>
          <w:szCs w:val="24"/>
        </w:rPr>
        <w:t xml:space="preserve">(рисунок 9), </w:t>
      </w:r>
      <w:r w:rsidRPr="00694ACC">
        <w:rPr>
          <w:rFonts w:ascii="Times New Roman" w:hAnsi="Times New Roman" w:cs="Times New Roman"/>
          <w:sz w:val="28"/>
          <w:szCs w:val="24"/>
        </w:rPr>
        <w:t xml:space="preserve">куда производился контрольный посев (бактерии без трансформации). В среде с арабинозой и ампициллином четко видны колонии бактерий </w:t>
      </w:r>
      <w:r w:rsidRPr="00EB4E3D">
        <w:rPr>
          <w:rFonts w:ascii="Times New Roman" w:hAnsi="Times New Roman" w:cs="Times New Roman"/>
          <w:sz w:val="28"/>
          <w:szCs w:val="24"/>
        </w:rPr>
        <w:t>(рисунок 11)</w:t>
      </w:r>
      <w:r w:rsidRPr="00694ACC">
        <w:rPr>
          <w:rFonts w:ascii="Times New Roman" w:hAnsi="Times New Roman" w:cs="Times New Roman"/>
          <w:sz w:val="28"/>
          <w:szCs w:val="24"/>
        </w:rPr>
        <w:t xml:space="preserve">, как и в среде с ампициллином </w:t>
      </w:r>
      <w:r w:rsidRPr="00EB4E3D">
        <w:rPr>
          <w:rFonts w:ascii="Times New Roman" w:hAnsi="Times New Roman" w:cs="Times New Roman"/>
          <w:sz w:val="28"/>
          <w:szCs w:val="24"/>
        </w:rPr>
        <w:t>(рисунок 10)</w:t>
      </w:r>
      <w:r w:rsidRPr="00694ACC">
        <w:rPr>
          <w:rFonts w:ascii="Times New Roman" w:hAnsi="Times New Roman" w:cs="Times New Roman"/>
          <w:sz w:val="28"/>
          <w:szCs w:val="24"/>
        </w:rPr>
        <w:t xml:space="preserve">. На чистой среде вырос бактериальный газон </w:t>
      </w:r>
      <w:r w:rsidRPr="00EB4E3D">
        <w:rPr>
          <w:rFonts w:ascii="Times New Roman" w:hAnsi="Times New Roman" w:cs="Times New Roman"/>
          <w:sz w:val="28"/>
          <w:szCs w:val="24"/>
        </w:rPr>
        <w:t>(рисунок 8)</w:t>
      </w:r>
      <w:r w:rsidRPr="00694ACC">
        <w:rPr>
          <w:rFonts w:ascii="Times New Roman" w:hAnsi="Times New Roman" w:cs="Times New Roman"/>
          <w:sz w:val="28"/>
          <w:szCs w:val="24"/>
        </w:rPr>
        <w:t>.</w:t>
      </w:r>
    </w:p>
    <w:tbl>
      <w:tblPr>
        <w:tblStyle w:val="a3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4"/>
        <w:gridCol w:w="4562"/>
      </w:tblGrid>
      <w:tr w:rsidR="00972FF5" w:rsidTr="002470DC">
        <w:tc>
          <w:tcPr>
            <w:tcW w:w="4786" w:type="dxa"/>
          </w:tcPr>
          <w:p w:rsidR="00972FF5" w:rsidRDefault="00972FF5" w:rsidP="002470DC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1A053A" wp14:editId="0347614F">
                  <wp:extent cx="1842140" cy="1752541"/>
                  <wp:effectExtent l="0" t="0" r="0" b="0"/>
                  <wp:docPr id="10" name="Рисунок 10" descr="E:\Фото бактерии 1 эксперимент\SDC1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Фото бактерии 1 эксперимент\SDC102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4" t="12679" r="15748"/>
                          <a:stretch/>
                        </pic:blipFill>
                        <pic:spPr bwMode="auto">
                          <a:xfrm>
                            <a:off x="0" y="0"/>
                            <a:ext cx="1850541" cy="176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FF5" w:rsidRDefault="00972FF5" w:rsidP="002470DC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DF8B5E" wp14:editId="78F28743">
                  <wp:extent cx="1828800" cy="1807827"/>
                  <wp:effectExtent l="0" t="0" r="0" b="0"/>
                  <wp:docPr id="19" name="Рисунок 19" descr="E:\Фото бактерии 1 эксперимент\SDC102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Фото бактерии 1 эксперимент\SDC102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94" t="7322" r="21106" b="15714"/>
                          <a:stretch/>
                        </pic:blipFill>
                        <pic:spPr bwMode="auto">
                          <a:xfrm>
                            <a:off x="0" y="0"/>
                            <a:ext cx="1832274" cy="181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FF5" w:rsidRPr="00694ACC" w:rsidTr="002470DC">
        <w:tc>
          <w:tcPr>
            <w:tcW w:w="4786" w:type="dxa"/>
          </w:tcPr>
          <w:p w:rsidR="00972FF5" w:rsidRPr="001224C4" w:rsidRDefault="00972FF5" w:rsidP="002470D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.8. 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Escherichia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coli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 – 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pGLO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 xml:space="preserve"> 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LB</w:t>
            </w:r>
          </w:p>
        </w:tc>
        <w:tc>
          <w:tcPr>
            <w:tcW w:w="4786" w:type="dxa"/>
          </w:tcPr>
          <w:p w:rsidR="00972FF5" w:rsidRPr="00972FF5" w:rsidRDefault="00972FF5" w:rsidP="002470DC">
            <w:pPr>
              <w:pStyle w:val="a6"/>
              <w:ind w:left="45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.9. Escherichia coli –pGLO LB+amp</w:t>
            </w:r>
          </w:p>
        </w:tc>
      </w:tr>
      <w:tr w:rsidR="00972FF5" w:rsidRPr="00972FF5" w:rsidTr="002470DC">
        <w:tc>
          <w:tcPr>
            <w:tcW w:w="4786" w:type="dxa"/>
          </w:tcPr>
          <w:p w:rsidR="00972FF5" w:rsidRPr="00972FF5" w:rsidRDefault="00972FF5" w:rsidP="002470DC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68BB45" wp14:editId="5CE5394E">
                  <wp:extent cx="1937982" cy="1861711"/>
                  <wp:effectExtent l="0" t="0" r="0" b="0"/>
                  <wp:docPr id="20" name="Рисунок 20" descr="E:\Фото бактерии 1 эксперимент\SDC10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Фото бактерии 1 эксперимент\SDC103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1" r="7444" b="4108"/>
                          <a:stretch/>
                        </pic:blipFill>
                        <pic:spPr bwMode="auto">
                          <a:xfrm>
                            <a:off x="0" y="0"/>
                            <a:ext cx="1952582" cy="187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2FF5" w:rsidRPr="00972FF5" w:rsidRDefault="00972FF5" w:rsidP="002470DC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8221A43" wp14:editId="2F56605F">
                  <wp:extent cx="1834858" cy="1824064"/>
                  <wp:effectExtent l="0" t="0" r="0" b="0"/>
                  <wp:docPr id="21" name="Рисунок 21" descr="E:\Фото бактерии 1 эксперимент\SDC10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Фото бактерии 1 эксперимент\SDC103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00" t="2321" r="2488" b="7143"/>
                          <a:stretch/>
                        </pic:blipFill>
                        <pic:spPr bwMode="auto">
                          <a:xfrm>
                            <a:off x="0" y="0"/>
                            <a:ext cx="1839214" cy="18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2FF5" w:rsidRPr="00694ACC" w:rsidTr="002470DC">
        <w:tc>
          <w:tcPr>
            <w:tcW w:w="4786" w:type="dxa"/>
          </w:tcPr>
          <w:p w:rsidR="00972FF5" w:rsidRPr="00972FF5" w:rsidRDefault="00972FF5" w:rsidP="002470D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.10. Escherichia coli +pGLO LB+amp</w:t>
            </w:r>
          </w:p>
        </w:tc>
        <w:tc>
          <w:tcPr>
            <w:tcW w:w="4786" w:type="dxa"/>
          </w:tcPr>
          <w:p w:rsidR="00972FF5" w:rsidRPr="00972FF5" w:rsidRDefault="00972FF5" w:rsidP="002470DC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</w:pPr>
            <w:r w:rsidRPr="00972FF5">
              <w:rPr>
                <w:rFonts w:ascii="Times New Roman" w:hAnsi="Times New Roman" w:cs="Times New Roman"/>
                <w:b/>
                <w:i/>
                <w:sz w:val="20"/>
              </w:rPr>
              <w:t>Рис</w:t>
            </w:r>
            <w:r w:rsidRPr="00972FF5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.11. Escherichia coli +pGLO LB+amp+ara</w:t>
            </w:r>
          </w:p>
        </w:tc>
      </w:tr>
    </w:tbl>
    <w:p w:rsidR="00602EC4" w:rsidRPr="001224C4" w:rsidRDefault="00602EC4" w:rsidP="00B249CD">
      <w:pPr>
        <w:ind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249CD" w:rsidRPr="00694ACC" w:rsidRDefault="00B249CD" w:rsidP="00B249CD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Полученные в эксперименте данные показали, что метод теплового шока эффективен для трансформации бактерий Escherichia coli и абсолютно не работает для бактерий Bacillus brevis.</w:t>
      </w:r>
    </w:p>
    <w:p w:rsidR="00B249CD" w:rsidRPr="00694ACC" w:rsidRDefault="00B249CD" w:rsidP="003A323A">
      <w:pPr>
        <w:pStyle w:val="2"/>
        <w:rPr>
          <w:sz w:val="28"/>
        </w:rPr>
      </w:pPr>
      <w:bookmarkStart w:id="6" w:name="_Toc533350403"/>
      <w:r w:rsidRPr="00694ACC">
        <w:rPr>
          <w:sz w:val="28"/>
        </w:rPr>
        <w:t>Оценка эффективности трансформации бактерий Escherichia coli при разной продолжительности теплового шока</w:t>
      </w:r>
      <w:bookmarkEnd w:id="6"/>
    </w:p>
    <w:p w:rsidR="00B249CD" w:rsidRPr="00694ACC" w:rsidRDefault="002442E0" w:rsidP="005D2956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Трансформация </w:t>
      </w:r>
      <w:r w:rsidRPr="00694ACC">
        <w:rPr>
          <w:rFonts w:ascii="Times New Roman" w:hAnsi="Times New Roman" w:cs="Times New Roman"/>
          <w:sz w:val="28"/>
          <w:szCs w:val="24"/>
          <w:lang w:val="en-US"/>
        </w:rPr>
        <w:t>Escherichia</w:t>
      </w:r>
      <w:r w:rsidRPr="00694ACC">
        <w:rPr>
          <w:rFonts w:ascii="Times New Roman" w:hAnsi="Times New Roman" w:cs="Times New Roman"/>
          <w:sz w:val="28"/>
          <w:szCs w:val="24"/>
        </w:rPr>
        <w:t xml:space="preserve"> coli дала положительные результаты,</w:t>
      </w:r>
      <w:r w:rsidR="009E15AC" w:rsidRPr="00694ACC">
        <w:rPr>
          <w:rFonts w:ascii="Times New Roman" w:hAnsi="Times New Roman" w:cs="Times New Roman"/>
          <w:sz w:val="28"/>
          <w:szCs w:val="24"/>
        </w:rPr>
        <w:t xml:space="preserve"> вследствие чего мы </w:t>
      </w:r>
      <w:r w:rsidR="00B249CD" w:rsidRPr="00694ACC">
        <w:rPr>
          <w:rFonts w:ascii="Times New Roman" w:hAnsi="Times New Roman" w:cs="Times New Roman"/>
          <w:sz w:val="28"/>
          <w:szCs w:val="24"/>
        </w:rPr>
        <w:t>решили проверить на ней</w:t>
      </w:r>
      <w:r w:rsidR="009E15AC" w:rsidRPr="00694ACC">
        <w:rPr>
          <w:rFonts w:ascii="Times New Roman" w:hAnsi="Times New Roman" w:cs="Times New Roman"/>
          <w:sz w:val="28"/>
          <w:szCs w:val="24"/>
        </w:rPr>
        <w:t xml:space="preserve"> эффективност</w:t>
      </w:r>
      <w:r w:rsidR="00B249CD" w:rsidRPr="00694ACC">
        <w:rPr>
          <w:rFonts w:ascii="Times New Roman" w:hAnsi="Times New Roman" w:cs="Times New Roman"/>
          <w:sz w:val="28"/>
          <w:szCs w:val="24"/>
        </w:rPr>
        <w:t xml:space="preserve">ь трансформации </w:t>
      </w:r>
      <w:r w:rsidR="009E15AC" w:rsidRPr="00694ACC">
        <w:rPr>
          <w:rFonts w:ascii="Times New Roman" w:hAnsi="Times New Roman" w:cs="Times New Roman"/>
          <w:sz w:val="28"/>
          <w:szCs w:val="24"/>
        </w:rPr>
        <w:t xml:space="preserve">при различной продолжительности теплового шока. </w:t>
      </w:r>
    </w:p>
    <w:p w:rsidR="002442E0" w:rsidRPr="00694ACC" w:rsidRDefault="009E15AC" w:rsidP="005D2956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После проведения эксперимента были выведены следующие результаты:</w:t>
      </w:r>
    </w:p>
    <w:p w:rsidR="00B249CD" w:rsidRPr="00694ACC" w:rsidRDefault="00B249CD" w:rsidP="00B249CD">
      <w:pPr>
        <w:pStyle w:val="a6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Среднее количество колоний трансформировавшихся бактерий составило:</w:t>
      </w:r>
    </w:p>
    <w:p w:rsidR="00B249CD" w:rsidRPr="00694ACC" w:rsidRDefault="00B249CD" w:rsidP="00B249CD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33 колонии при длительности теплового шока 40 секунд;</w:t>
      </w:r>
    </w:p>
    <w:p w:rsidR="00B249CD" w:rsidRPr="00694ACC" w:rsidRDefault="00B249CD" w:rsidP="00B249CD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lastRenderedPageBreak/>
        <w:t>19 колоний при длительности теплового шока 50 секунд;</w:t>
      </w:r>
    </w:p>
    <w:p w:rsidR="00B249CD" w:rsidRPr="00694ACC" w:rsidRDefault="00B249CD" w:rsidP="00B249CD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34 колонии при длительности теплового шока 60 секунд.</w:t>
      </w:r>
    </w:p>
    <w:p w:rsidR="00B249CD" w:rsidRPr="00694ACC" w:rsidRDefault="00B249CD" w:rsidP="00B249CD">
      <w:pPr>
        <w:pStyle w:val="a6"/>
        <w:ind w:left="426"/>
        <w:jc w:val="both"/>
        <w:rPr>
          <w:rFonts w:ascii="Times New Roman" w:hAnsi="Times New Roman" w:cs="Times New Roman"/>
          <w:sz w:val="28"/>
          <w:szCs w:val="24"/>
        </w:rPr>
      </w:pPr>
    </w:p>
    <w:p w:rsidR="00B249CD" w:rsidRPr="00694ACC" w:rsidRDefault="0015390F" w:rsidP="00B249CD">
      <w:pPr>
        <w:pStyle w:val="a6"/>
        <w:numPr>
          <w:ilvl w:val="0"/>
          <w:numId w:val="8"/>
        </w:numPr>
        <w:ind w:left="426" w:hanging="426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Эффективность трансформации составила:</w:t>
      </w:r>
    </w:p>
    <w:p w:rsidR="0015390F" w:rsidRPr="00694ACC" w:rsidRDefault="0015390F" w:rsidP="0015390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206,25 клеток на 1мкг ДНК при длительности теплового шока 40 секунд;</w:t>
      </w:r>
    </w:p>
    <w:p w:rsidR="0015390F" w:rsidRPr="00694ACC" w:rsidRDefault="0015390F" w:rsidP="0015390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118,75 клеток на 1мкг ДНК</w:t>
      </w:r>
      <w:r w:rsidR="00D11870" w:rsidRPr="00694ACC">
        <w:rPr>
          <w:rFonts w:ascii="Times New Roman" w:hAnsi="Times New Roman" w:cs="Times New Roman"/>
          <w:sz w:val="28"/>
          <w:szCs w:val="24"/>
        </w:rPr>
        <w:t xml:space="preserve"> при длительности</w:t>
      </w:r>
      <w:r w:rsidRPr="00694ACC">
        <w:rPr>
          <w:rFonts w:ascii="Times New Roman" w:hAnsi="Times New Roman" w:cs="Times New Roman"/>
          <w:sz w:val="28"/>
          <w:szCs w:val="24"/>
        </w:rPr>
        <w:t xml:space="preserve"> теплового шока 50 секунд;</w:t>
      </w:r>
    </w:p>
    <w:p w:rsidR="0015390F" w:rsidRPr="00694ACC" w:rsidRDefault="0015390F" w:rsidP="0015390F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>212,5 клеток на 1мкг ДНК</w:t>
      </w:r>
      <w:r w:rsidR="00D11870" w:rsidRPr="00694ACC">
        <w:rPr>
          <w:rFonts w:ascii="Times New Roman" w:hAnsi="Times New Roman" w:cs="Times New Roman"/>
          <w:sz w:val="28"/>
          <w:szCs w:val="24"/>
        </w:rPr>
        <w:t xml:space="preserve"> при длительности</w:t>
      </w:r>
      <w:r w:rsidRPr="00694ACC">
        <w:rPr>
          <w:rFonts w:ascii="Times New Roman" w:hAnsi="Times New Roman" w:cs="Times New Roman"/>
          <w:sz w:val="28"/>
          <w:szCs w:val="24"/>
        </w:rPr>
        <w:t xml:space="preserve"> теплового шока 60 секунд.</w:t>
      </w:r>
    </w:p>
    <w:p w:rsidR="00042A5A" w:rsidRPr="00694ACC" w:rsidRDefault="00042A5A" w:rsidP="0015390F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  <w:r w:rsidRPr="00694ACC">
        <w:rPr>
          <w:rFonts w:ascii="Times New Roman" w:hAnsi="Times New Roman" w:cs="Times New Roman"/>
          <w:sz w:val="28"/>
          <w:szCs w:val="24"/>
        </w:rPr>
        <w:t xml:space="preserve">По данным, полученным в результате эксперимента видно, что наиболее эффективная трансформация происходит при продолжительности теплового шока в 60 </w:t>
      </w:r>
      <w:r w:rsidR="0015390F" w:rsidRPr="00694ACC">
        <w:rPr>
          <w:rFonts w:ascii="Times New Roman" w:hAnsi="Times New Roman" w:cs="Times New Roman"/>
          <w:sz w:val="28"/>
          <w:szCs w:val="24"/>
        </w:rPr>
        <w:t xml:space="preserve"> и 40 </w:t>
      </w:r>
      <w:r w:rsidRPr="00694ACC">
        <w:rPr>
          <w:rFonts w:ascii="Times New Roman" w:hAnsi="Times New Roman" w:cs="Times New Roman"/>
          <w:sz w:val="28"/>
          <w:szCs w:val="24"/>
        </w:rPr>
        <w:t>секунд</w:t>
      </w:r>
      <w:r w:rsidR="0015390F" w:rsidRPr="00694ACC">
        <w:rPr>
          <w:rFonts w:ascii="Times New Roman" w:hAnsi="Times New Roman" w:cs="Times New Roman"/>
          <w:sz w:val="28"/>
          <w:szCs w:val="24"/>
        </w:rPr>
        <w:t xml:space="preserve"> (рисунок 12)</w:t>
      </w:r>
      <w:r w:rsidRPr="00694ACC">
        <w:rPr>
          <w:rFonts w:ascii="Times New Roman" w:hAnsi="Times New Roman" w:cs="Times New Roman"/>
          <w:sz w:val="28"/>
          <w:szCs w:val="24"/>
        </w:rPr>
        <w:t xml:space="preserve">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1"/>
        <w:gridCol w:w="3191"/>
      </w:tblGrid>
      <w:tr w:rsidR="0015390F" w:rsidTr="0015390F">
        <w:tc>
          <w:tcPr>
            <w:tcW w:w="3190" w:type="dxa"/>
          </w:tcPr>
          <w:p w:rsidR="0015390F" w:rsidRDefault="0015390F" w:rsidP="0015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F9858BC" wp14:editId="1291307E">
                  <wp:extent cx="1733550" cy="1626870"/>
                  <wp:effectExtent l="0" t="0" r="0" b="0"/>
                  <wp:docPr id="4" name="Рисунок 4" descr="C:\Users\Дарина\Desktop\Дарина\Созвездие\науч фотки\40с\2 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рина\Desktop\Дарина\Созвездие\науч фотки\40с\2 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93" t="37143" r="35591" b="19285"/>
                          <a:stretch/>
                        </pic:blipFill>
                        <pic:spPr bwMode="auto">
                          <a:xfrm>
                            <a:off x="0" y="0"/>
                            <a:ext cx="1740160" cy="163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5390F" w:rsidRDefault="0015390F" w:rsidP="0015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4"/>
              </w:rPr>
              <w:drawing>
                <wp:inline distT="0" distB="0" distL="0" distR="0" wp14:anchorId="66FDFF8D" wp14:editId="3941C3C0">
                  <wp:extent cx="1657350" cy="1638153"/>
                  <wp:effectExtent l="0" t="0" r="0" b="635"/>
                  <wp:docPr id="7" name="Рисунок 7" descr="C:\Users\Дарина\Desktop\Дарина\Созвездие\науч фотки\50с\2 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рина\Desktop\Дарина\Созвездие\науч фотки\50с\2 ч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80" t="31785" r="31038" b="22500"/>
                          <a:stretch/>
                        </pic:blipFill>
                        <pic:spPr bwMode="auto">
                          <a:xfrm>
                            <a:off x="0" y="0"/>
                            <a:ext cx="1661287" cy="1642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5390F" w:rsidRDefault="0015390F" w:rsidP="0015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4"/>
              </w:rPr>
              <w:drawing>
                <wp:inline distT="0" distB="0" distL="0" distR="0" wp14:anchorId="2AFF7C6F" wp14:editId="26558671">
                  <wp:extent cx="1762416" cy="1638300"/>
                  <wp:effectExtent l="0" t="0" r="9525" b="0"/>
                  <wp:docPr id="11" name="Рисунок 11" descr="C:\Users\Дарина\Desktop\Дарина\Созвездие\науч фотки\60с\3 ч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арина\Desktop\Дарина\Созвездие\науч фотки\60с\3 чашк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55" t="34821" r="40027" b="18035"/>
                          <a:stretch/>
                        </pic:blipFill>
                        <pic:spPr bwMode="auto">
                          <a:xfrm>
                            <a:off x="0" y="0"/>
                            <a:ext cx="1766887" cy="1642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390F" w:rsidTr="0015390F">
        <w:tc>
          <w:tcPr>
            <w:tcW w:w="3190" w:type="dxa"/>
          </w:tcPr>
          <w:p w:rsidR="0015390F" w:rsidRPr="0015390F" w:rsidRDefault="0015390F" w:rsidP="001539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40 c</w:t>
            </w:r>
          </w:p>
        </w:tc>
        <w:tc>
          <w:tcPr>
            <w:tcW w:w="3191" w:type="dxa"/>
          </w:tcPr>
          <w:p w:rsidR="0015390F" w:rsidRPr="0015390F" w:rsidRDefault="0015390F" w:rsidP="001539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50 c</w:t>
            </w:r>
          </w:p>
        </w:tc>
        <w:tc>
          <w:tcPr>
            <w:tcW w:w="3191" w:type="dxa"/>
          </w:tcPr>
          <w:p w:rsidR="0015390F" w:rsidRPr="0015390F" w:rsidRDefault="0015390F" w:rsidP="0015390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= 60 c</w:t>
            </w:r>
          </w:p>
        </w:tc>
      </w:tr>
      <w:tr w:rsidR="0015390F" w:rsidTr="0015390F">
        <w:tc>
          <w:tcPr>
            <w:tcW w:w="9572" w:type="dxa"/>
            <w:gridSpan w:val="3"/>
          </w:tcPr>
          <w:p w:rsidR="0015390F" w:rsidRPr="001224C4" w:rsidRDefault="0015390F" w:rsidP="0015390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 w:rsidRPr="001224C4">
              <w:rPr>
                <w:rFonts w:ascii="Times New Roman" w:hAnsi="Times New Roman" w:cs="Times New Roman"/>
                <w:b/>
                <w:i/>
                <w:sz w:val="20"/>
              </w:rPr>
              <w:t xml:space="preserve">Рис. 12. Эффективность трансформации бактерий </w:t>
            </w:r>
            <w:r w:rsidRPr="0015390F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Escherichia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</w:rPr>
              <w:t xml:space="preserve"> </w:t>
            </w:r>
            <w:r w:rsidRPr="0015390F">
              <w:rPr>
                <w:rFonts w:ascii="Times New Roman" w:hAnsi="Times New Roman" w:cs="Times New Roman"/>
                <w:b/>
                <w:i/>
                <w:sz w:val="20"/>
                <w:lang w:val="en-US"/>
              </w:rPr>
              <w:t>coli</w:t>
            </w:r>
            <w:r w:rsidRPr="001224C4">
              <w:rPr>
                <w:rFonts w:ascii="Times New Roman" w:hAnsi="Times New Roman" w:cs="Times New Roman"/>
                <w:b/>
                <w:i/>
                <w:sz w:val="20"/>
              </w:rPr>
              <w:t xml:space="preserve"> при разной продолжительности теплового шока</w:t>
            </w:r>
          </w:p>
        </w:tc>
      </w:tr>
    </w:tbl>
    <w:p w:rsidR="006D3365" w:rsidRDefault="006D3365" w:rsidP="00DD47D6">
      <w:pPr>
        <w:rPr>
          <w:rFonts w:ascii="Times New Roman" w:hAnsi="Times New Roman" w:cs="Times New Roman"/>
          <w:b/>
          <w:noProof/>
          <w:sz w:val="28"/>
          <w:szCs w:val="24"/>
        </w:rPr>
      </w:pPr>
    </w:p>
    <w:p w:rsidR="009A2BAF" w:rsidRPr="003A323A" w:rsidRDefault="009A2BAF" w:rsidP="003A323A">
      <w:pPr>
        <w:pStyle w:val="1"/>
      </w:pPr>
      <w:bookmarkStart w:id="7" w:name="_Toc533350404"/>
      <w:r w:rsidRPr="003A323A">
        <w:t>Выводы</w:t>
      </w:r>
      <w:bookmarkEnd w:id="7"/>
    </w:p>
    <w:p w:rsidR="003A323A" w:rsidRPr="00694ACC" w:rsidRDefault="009E15AC" w:rsidP="003A323A">
      <w:pPr>
        <w:ind w:firstLine="851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694ACC">
        <w:rPr>
          <w:rFonts w:ascii="Times New Roman" w:hAnsi="Times New Roman" w:cs="Times New Roman"/>
          <w:noProof/>
          <w:sz w:val="28"/>
          <w:szCs w:val="24"/>
        </w:rPr>
        <w:t xml:space="preserve">В результате проведенной </w:t>
      </w:r>
      <w:r w:rsidR="0015390F" w:rsidRPr="00694ACC">
        <w:rPr>
          <w:rFonts w:ascii="Times New Roman" w:hAnsi="Times New Roman" w:cs="Times New Roman"/>
          <w:noProof/>
          <w:sz w:val="28"/>
          <w:szCs w:val="24"/>
        </w:rPr>
        <w:t>экспериментальной работы установлено</w:t>
      </w:r>
      <w:r w:rsidRPr="00694ACC">
        <w:rPr>
          <w:rFonts w:ascii="Times New Roman" w:hAnsi="Times New Roman" w:cs="Times New Roman"/>
          <w:noProof/>
          <w:sz w:val="28"/>
          <w:szCs w:val="24"/>
        </w:rPr>
        <w:t xml:space="preserve">, </w:t>
      </w:r>
      <w:r w:rsidR="009A2BAF" w:rsidRPr="00694ACC">
        <w:rPr>
          <w:rFonts w:ascii="Times New Roman" w:hAnsi="Times New Roman" w:cs="Times New Roman"/>
          <w:noProof/>
          <w:sz w:val="28"/>
          <w:szCs w:val="24"/>
        </w:rPr>
        <w:t xml:space="preserve">что метод трансформации </w:t>
      </w:r>
      <w:r w:rsidR="0015390F" w:rsidRPr="00694ACC">
        <w:rPr>
          <w:rFonts w:ascii="Times New Roman" w:hAnsi="Times New Roman" w:cs="Times New Roman"/>
          <w:noProof/>
          <w:sz w:val="28"/>
          <w:szCs w:val="24"/>
        </w:rPr>
        <w:t>бактерий методом теплового шока являет</w:t>
      </w:r>
      <w:r w:rsidR="003A323A" w:rsidRPr="00694ACC">
        <w:rPr>
          <w:rFonts w:ascii="Times New Roman" w:hAnsi="Times New Roman" w:cs="Times New Roman"/>
          <w:noProof/>
          <w:sz w:val="28"/>
          <w:szCs w:val="24"/>
        </w:rPr>
        <w:t xml:space="preserve">ся эффективным </w:t>
      </w:r>
      <w:r w:rsidR="009A2BAF" w:rsidRPr="00694ACC">
        <w:rPr>
          <w:rFonts w:ascii="Times New Roman" w:hAnsi="Times New Roman" w:cs="Times New Roman"/>
          <w:noProof/>
          <w:sz w:val="28"/>
          <w:szCs w:val="24"/>
        </w:rPr>
        <w:t>для Escherichia coli</w:t>
      </w:r>
      <w:r w:rsidR="003A323A" w:rsidRPr="00694ACC">
        <w:rPr>
          <w:rFonts w:ascii="Times New Roman" w:hAnsi="Times New Roman" w:cs="Times New Roman"/>
          <w:noProof/>
          <w:sz w:val="28"/>
          <w:szCs w:val="24"/>
        </w:rPr>
        <w:t>, но</w:t>
      </w:r>
      <w:r w:rsidR="009A2BAF" w:rsidRPr="00694ACC">
        <w:rPr>
          <w:rFonts w:ascii="Times New Roman" w:hAnsi="Times New Roman" w:cs="Times New Roman"/>
          <w:noProof/>
          <w:sz w:val="28"/>
          <w:szCs w:val="24"/>
        </w:rPr>
        <w:t xml:space="preserve"> совершенно не подходит для Bacillus brevis. </w:t>
      </w:r>
    </w:p>
    <w:p w:rsidR="005D2956" w:rsidRPr="00694ACC" w:rsidRDefault="009A2BAF" w:rsidP="003A323A">
      <w:pPr>
        <w:ind w:firstLine="851"/>
        <w:jc w:val="both"/>
        <w:rPr>
          <w:rFonts w:ascii="Times New Roman" w:hAnsi="Times New Roman" w:cs="Times New Roman"/>
          <w:noProof/>
          <w:sz w:val="28"/>
          <w:szCs w:val="24"/>
        </w:rPr>
      </w:pPr>
      <w:r w:rsidRPr="00694ACC">
        <w:rPr>
          <w:rFonts w:ascii="Times New Roman" w:hAnsi="Times New Roman" w:cs="Times New Roman"/>
          <w:noProof/>
          <w:sz w:val="28"/>
          <w:szCs w:val="24"/>
        </w:rPr>
        <w:t xml:space="preserve">Так же </w:t>
      </w:r>
      <w:r w:rsidR="003A323A" w:rsidRPr="00694ACC">
        <w:rPr>
          <w:rFonts w:ascii="Times New Roman" w:hAnsi="Times New Roman" w:cs="Times New Roman"/>
          <w:noProof/>
          <w:sz w:val="28"/>
          <w:szCs w:val="24"/>
        </w:rPr>
        <w:t xml:space="preserve">установленно, что </w:t>
      </w:r>
      <w:r w:rsidRPr="00694ACC">
        <w:rPr>
          <w:rFonts w:ascii="Times New Roman" w:hAnsi="Times New Roman" w:cs="Times New Roman"/>
          <w:noProof/>
          <w:sz w:val="28"/>
          <w:szCs w:val="24"/>
        </w:rPr>
        <w:t xml:space="preserve">для более эффективной трансформации </w:t>
      </w:r>
      <w:r w:rsidR="0078795C" w:rsidRPr="00694ACC">
        <w:rPr>
          <w:rFonts w:ascii="Times New Roman" w:hAnsi="Times New Roman" w:cs="Times New Roman"/>
          <w:noProof/>
          <w:sz w:val="28"/>
          <w:szCs w:val="24"/>
        </w:rPr>
        <w:t xml:space="preserve">бактерии </w:t>
      </w:r>
      <w:r w:rsidRPr="00694ACC">
        <w:rPr>
          <w:rFonts w:ascii="Times New Roman" w:hAnsi="Times New Roman" w:cs="Times New Roman"/>
          <w:noProof/>
          <w:sz w:val="28"/>
          <w:szCs w:val="24"/>
        </w:rPr>
        <w:t>Escherichia coli</w:t>
      </w:r>
      <w:r w:rsidR="009E15AC" w:rsidRPr="00694ACC">
        <w:rPr>
          <w:rFonts w:ascii="Times New Roman" w:hAnsi="Times New Roman" w:cs="Times New Roman"/>
          <w:noProof/>
          <w:sz w:val="28"/>
          <w:szCs w:val="24"/>
        </w:rPr>
        <w:t xml:space="preserve"> тепловым шоком </w:t>
      </w:r>
      <w:r w:rsidR="0078795C" w:rsidRPr="00694ACC">
        <w:rPr>
          <w:rFonts w:ascii="Times New Roman" w:hAnsi="Times New Roman" w:cs="Times New Roman"/>
          <w:noProof/>
          <w:sz w:val="28"/>
          <w:szCs w:val="24"/>
        </w:rPr>
        <w:t xml:space="preserve">лучше использовать продолжительность 40 </w:t>
      </w:r>
      <w:r w:rsidR="00045E6B" w:rsidRPr="00694ACC">
        <w:rPr>
          <w:rFonts w:ascii="Times New Roman" w:hAnsi="Times New Roman" w:cs="Times New Roman"/>
          <w:noProof/>
          <w:sz w:val="28"/>
          <w:szCs w:val="24"/>
        </w:rPr>
        <w:t xml:space="preserve">или 60 </w:t>
      </w:r>
      <w:r w:rsidR="0078795C" w:rsidRPr="00694ACC">
        <w:rPr>
          <w:rFonts w:ascii="Times New Roman" w:hAnsi="Times New Roman" w:cs="Times New Roman"/>
          <w:noProof/>
          <w:sz w:val="28"/>
          <w:szCs w:val="24"/>
        </w:rPr>
        <w:t>секунд.</w:t>
      </w:r>
    </w:p>
    <w:p w:rsidR="003A323A" w:rsidRDefault="003A323A" w:rsidP="003A323A">
      <w:pPr>
        <w:ind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5D2956" w:rsidRDefault="005D2956" w:rsidP="006D3365">
      <w:pPr>
        <w:rPr>
          <w:rFonts w:ascii="Times New Roman" w:hAnsi="Times New Roman" w:cs="Times New Roman"/>
          <w:sz w:val="28"/>
          <w:szCs w:val="24"/>
        </w:rPr>
      </w:pPr>
    </w:p>
    <w:p w:rsidR="005D2956" w:rsidRDefault="005D2956" w:rsidP="006D3365">
      <w:pPr>
        <w:rPr>
          <w:rFonts w:ascii="Times New Roman" w:hAnsi="Times New Roman" w:cs="Times New Roman"/>
          <w:sz w:val="28"/>
          <w:szCs w:val="24"/>
        </w:rPr>
      </w:pPr>
    </w:p>
    <w:p w:rsidR="009A2BAF" w:rsidRPr="003A323A" w:rsidRDefault="0086718B" w:rsidP="003A323A">
      <w:pPr>
        <w:pStyle w:val="1"/>
      </w:pPr>
      <w:bookmarkStart w:id="8" w:name="_Toc533350405"/>
      <w:r w:rsidRPr="003A323A">
        <w:lastRenderedPageBreak/>
        <w:t>Библиографический список</w:t>
      </w:r>
      <w:bookmarkEnd w:id="8"/>
    </w:p>
    <w:p w:rsidR="003A323A" w:rsidRDefault="003A323A" w:rsidP="003A323A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9A2BAF" w:rsidRPr="00694ACC" w:rsidRDefault="00430B55" w:rsidP="00C36A0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430B55">
        <w:rPr>
          <w:rFonts w:ascii="Times New Roman" w:hAnsi="Times New Roman" w:cs="Times New Roman"/>
          <w:sz w:val="28"/>
          <w:szCs w:val="24"/>
        </w:rPr>
        <w:t xml:space="preserve">Трансформация </w:t>
      </w:r>
      <w:proofErr w:type="spellStart"/>
      <w:r w:rsidRPr="00430B55">
        <w:rPr>
          <w:rFonts w:ascii="Times New Roman" w:hAnsi="Times New Roman" w:cs="Times New Roman"/>
          <w:sz w:val="28"/>
          <w:szCs w:val="24"/>
        </w:rPr>
        <w:t>E.coli</w:t>
      </w:r>
      <w:proofErr w:type="spellEnd"/>
      <w:r w:rsidRPr="00430B5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- </w:t>
      </w:r>
      <w:r w:rsidRPr="00430B55">
        <w:rPr>
          <w:rFonts w:ascii="Times New Roman" w:hAnsi="Times New Roman" w:cs="Times New Roman"/>
          <w:sz w:val="28"/>
          <w:szCs w:val="24"/>
        </w:rPr>
        <w:t xml:space="preserve">Мои </w:t>
      </w:r>
      <w:proofErr w:type="spellStart"/>
      <w:r w:rsidRPr="00430B55">
        <w:rPr>
          <w:rFonts w:ascii="Times New Roman" w:hAnsi="Times New Roman" w:cs="Times New Roman"/>
          <w:sz w:val="28"/>
          <w:szCs w:val="24"/>
        </w:rPr>
        <w:t>Лекции</w:t>
      </w:r>
      <w:proofErr w:type="gramStart"/>
      <w:r w:rsidRPr="00430B55">
        <w:rPr>
          <w:rFonts w:ascii="Times New Roman" w:hAnsi="Times New Roman" w:cs="Times New Roman"/>
          <w:sz w:val="28"/>
          <w:szCs w:val="24"/>
        </w:rPr>
        <w:t>.р</w:t>
      </w:r>
      <w:proofErr w:type="gramEnd"/>
      <w:r w:rsidRPr="00430B55">
        <w:rPr>
          <w:rFonts w:ascii="Times New Roman" w:hAnsi="Times New Roman" w:cs="Times New Roman"/>
          <w:sz w:val="28"/>
          <w:szCs w:val="24"/>
        </w:rPr>
        <w:t>у</w:t>
      </w:r>
      <w:proofErr w:type="spellEnd"/>
      <w:r w:rsidRPr="00430B55">
        <w:rPr>
          <w:rFonts w:ascii="Times New Roman" w:hAnsi="Times New Roman" w:cs="Times New Roman"/>
          <w:sz w:val="28"/>
          <w:szCs w:val="24"/>
        </w:rPr>
        <w:t xml:space="preserve"> [Электронный ресурс] //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430B55">
        <w:rPr>
          <w:rFonts w:ascii="Times New Roman" w:hAnsi="Times New Roman" w:cs="Times New Roman"/>
          <w:sz w:val="28"/>
          <w:szCs w:val="24"/>
        </w:rPr>
        <w:t>URL: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A2BAF" w:rsidRPr="00694ACC">
        <w:rPr>
          <w:rFonts w:ascii="Times New Roman" w:hAnsi="Times New Roman" w:cs="Times New Roman"/>
          <w:sz w:val="28"/>
          <w:szCs w:val="24"/>
        </w:rPr>
        <w:t>http://mylektsii.ru/6-18836.html</w:t>
      </w:r>
    </w:p>
    <w:p w:rsidR="0078795C" w:rsidRPr="00694ACC" w:rsidRDefault="00430B55" w:rsidP="00C36A0A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430B55">
        <w:rPr>
          <w:rFonts w:ascii="Times New Roman" w:hAnsi="Times New Roman" w:cs="Times New Roman"/>
          <w:sz w:val="28"/>
          <w:szCs w:val="24"/>
        </w:rPr>
        <w:t>Баснакьян</w:t>
      </w:r>
      <w:proofErr w:type="spellEnd"/>
      <w:r w:rsidRPr="00430B55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И.А. </w:t>
      </w:r>
      <w:r w:rsidRPr="00430B55">
        <w:rPr>
          <w:rFonts w:ascii="Times New Roman" w:hAnsi="Times New Roman" w:cs="Times New Roman"/>
          <w:sz w:val="28"/>
          <w:szCs w:val="24"/>
        </w:rPr>
        <w:t>Стресс у бактерий</w:t>
      </w:r>
      <w:r w:rsidR="00C36A0A">
        <w:rPr>
          <w:rFonts w:ascii="Times New Roman" w:hAnsi="Times New Roman" w:cs="Times New Roman"/>
          <w:sz w:val="28"/>
          <w:szCs w:val="24"/>
        </w:rPr>
        <w:t xml:space="preserve">. – М.: Медицина, 2003, 136 с. - </w:t>
      </w:r>
      <w:r w:rsidRPr="00430B55">
        <w:rPr>
          <w:rFonts w:ascii="Times New Roman" w:hAnsi="Times New Roman" w:cs="Times New Roman"/>
          <w:sz w:val="28"/>
          <w:szCs w:val="24"/>
        </w:rPr>
        <w:t xml:space="preserve"> </w:t>
      </w:r>
      <w:r w:rsidR="00C36A0A" w:rsidRPr="00C36A0A">
        <w:rPr>
          <w:rFonts w:ascii="Times New Roman" w:hAnsi="Times New Roman" w:cs="Times New Roman"/>
          <w:sz w:val="28"/>
          <w:szCs w:val="24"/>
        </w:rPr>
        <w:t>Большая онлайн библиотека e-</w:t>
      </w:r>
      <w:proofErr w:type="spellStart"/>
      <w:r w:rsidR="00C36A0A" w:rsidRPr="00C36A0A">
        <w:rPr>
          <w:rFonts w:ascii="Times New Roman" w:hAnsi="Times New Roman" w:cs="Times New Roman"/>
          <w:sz w:val="28"/>
          <w:szCs w:val="24"/>
        </w:rPr>
        <w:t>Reading</w:t>
      </w:r>
      <w:proofErr w:type="spellEnd"/>
      <w:r w:rsidR="00C36A0A" w:rsidRPr="00C36A0A">
        <w:rPr>
          <w:rFonts w:ascii="Times New Roman" w:hAnsi="Times New Roman" w:cs="Times New Roman"/>
          <w:sz w:val="28"/>
          <w:szCs w:val="24"/>
        </w:rPr>
        <w:t xml:space="preserve"> [Электронный ресурс]</w:t>
      </w:r>
      <w:r w:rsidR="00C36A0A">
        <w:rPr>
          <w:rFonts w:ascii="Times New Roman" w:hAnsi="Times New Roman" w:cs="Times New Roman"/>
          <w:sz w:val="28"/>
          <w:szCs w:val="24"/>
        </w:rPr>
        <w:t xml:space="preserve"> </w:t>
      </w:r>
      <w:r w:rsidR="00C36A0A" w:rsidRPr="00C36A0A">
        <w:rPr>
          <w:rFonts w:ascii="Times New Roman" w:hAnsi="Times New Roman" w:cs="Times New Roman"/>
          <w:sz w:val="28"/>
          <w:szCs w:val="24"/>
        </w:rPr>
        <w:t>// URL: http://www.e-reading.club/djvureader.php/140067/Basnak'yan_-_Stress_u_bakteriii.html</w:t>
      </w:r>
    </w:p>
    <w:p w:rsidR="009A2BAF" w:rsidRPr="00C36A0A" w:rsidRDefault="00C36A0A" w:rsidP="00C36A0A">
      <w:pPr>
        <w:pStyle w:val="a6"/>
        <w:numPr>
          <w:ilvl w:val="0"/>
          <w:numId w:val="1"/>
        </w:numPr>
        <w:jc w:val="both"/>
        <w:rPr>
          <w:rStyle w:val="a7"/>
          <w:rFonts w:ascii="Times New Roman" w:hAnsi="Times New Roman" w:cs="Times New Roman"/>
          <w:color w:val="auto"/>
          <w:sz w:val="28"/>
          <w:szCs w:val="24"/>
          <w:u w:val="none"/>
        </w:rPr>
      </w:pPr>
      <w:proofErr w:type="gramStart"/>
      <w:r w:rsidRPr="00C36A0A">
        <w:rPr>
          <w:rFonts w:ascii="Times New Roman" w:hAnsi="Times New Roman" w:cs="Times New Roman"/>
          <w:sz w:val="28"/>
          <w:szCs w:val="24"/>
        </w:rPr>
        <w:t>Трансформация (генетика)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Pr="00C36A0A">
        <w:rPr>
          <w:rFonts w:ascii="Times New Roman" w:hAnsi="Times New Roman" w:cs="Times New Roman"/>
          <w:sz w:val="28"/>
          <w:szCs w:val="24"/>
        </w:rPr>
        <w:t>– Википедия [Электронный ресурс] // 21 ноября 2018 в 17:17; URL:</w:t>
      </w:r>
      <w:r>
        <w:rPr>
          <w:rFonts w:ascii="Times New Roman" w:hAnsi="Times New Roman" w:cs="Times New Roman"/>
          <w:sz w:val="28"/>
          <w:szCs w:val="24"/>
        </w:rPr>
        <w:t xml:space="preserve"> https://ru.wikipedia.org/wiki/%D0%A2%D1% </w:t>
      </w:r>
      <w:r w:rsidR="009A2BAF" w:rsidRPr="00C36A0A">
        <w:rPr>
          <w:rFonts w:ascii="Times New Roman" w:hAnsi="Times New Roman" w:cs="Times New Roman"/>
          <w:sz w:val="28"/>
          <w:szCs w:val="24"/>
        </w:rPr>
        <w:t>80%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BD</w:t>
      </w:r>
      <w:r w:rsidR="009A2BAF" w:rsidRPr="00C36A0A">
        <w:rPr>
          <w:rFonts w:ascii="Times New Roman" w:hAnsi="Times New Roman" w:cs="Times New Roman"/>
          <w:sz w:val="28"/>
          <w:szCs w:val="24"/>
        </w:rPr>
        <w:t>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1%81%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1%84%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BE</w:t>
      </w:r>
      <w:r w:rsidR="009A2BAF" w:rsidRPr="00C36A0A">
        <w:rPr>
          <w:rFonts w:ascii="Times New Roman" w:hAnsi="Times New Roman" w:cs="Times New Roman"/>
          <w:sz w:val="28"/>
          <w:szCs w:val="24"/>
        </w:rPr>
        <w:t>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1%80%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BC</w:t>
      </w:r>
      <w:r w:rsidR="009A2BAF" w:rsidRPr="00C36A0A">
        <w:rPr>
          <w:rFonts w:ascii="Times New Roman" w:hAnsi="Times New Roman" w:cs="Times New Roman"/>
          <w:sz w:val="28"/>
          <w:szCs w:val="24"/>
        </w:rPr>
        <w:t>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1%86%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8%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1%8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F</w:t>
      </w:r>
      <w:r w:rsidR="009A2BAF" w:rsidRPr="00C36A0A">
        <w:rPr>
          <w:rFonts w:ascii="Times New Roman" w:hAnsi="Times New Roman" w:cs="Times New Roman"/>
          <w:sz w:val="28"/>
          <w:szCs w:val="24"/>
        </w:rPr>
        <w:t>_(%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3%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5%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BD</w:t>
      </w:r>
      <w:r w:rsidR="009A2BAF" w:rsidRPr="00C36A0A">
        <w:rPr>
          <w:rFonts w:ascii="Times New Roman" w:hAnsi="Times New Roman" w:cs="Times New Roman"/>
          <w:sz w:val="28"/>
          <w:szCs w:val="24"/>
        </w:rPr>
        <w:t>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5%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1%82%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8%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BA</w:t>
      </w:r>
      <w:r w:rsidR="009A2BAF" w:rsidRPr="00C36A0A">
        <w:rPr>
          <w:rFonts w:ascii="Times New Roman" w:hAnsi="Times New Roman" w:cs="Times New Roman"/>
          <w:sz w:val="28"/>
          <w:szCs w:val="24"/>
        </w:rPr>
        <w:t>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D</w:t>
      </w:r>
      <w:r w:rsidR="009A2BAF" w:rsidRPr="00C36A0A">
        <w:rPr>
          <w:rFonts w:ascii="Times New Roman" w:hAnsi="Times New Roman" w:cs="Times New Roman"/>
          <w:sz w:val="28"/>
          <w:szCs w:val="24"/>
        </w:rPr>
        <w:t>0%</w:t>
      </w:r>
      <w:r w:rsidR="009A2BAF" w:rsidRPr="00C36A0A">
        <w:rPr>
          <w:rFonts w:ascii="Times New Roman" w:hAnsi="Times New Roman" w:cs="Times New Roman"/>
          <w:sz w:val="28"/>
          <w:szCs w:val="24"/>
          <w:lang w:val="en-US"/>
        </w:rPr>
        <w:t>B</w:t>
      </w:r>
      <w:r w:rsidR="009A2BAF" w:rsidRPr="00C36A0A">
        <w:rPr>
          <w:rFonts w:ascii="Times New Roman" w:hAnsi="Times New Roman" w:cs="Times New Roman"/>
          <w:sz w:val="28"/>
          <w:szCs w:val="24"/>
        </w:rPr>
        <w:t>0)</w:t>
      </w:r>
      <w:proofErr w:type="gramEnd"/>
    </w:p>
    <w:p w:rsidR="009A2BAF" w:rsidRPr="00C36A0A" w:rsidRDefault="009A2BAF" w:rsidP="00F512E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C36A0A">
        <w:rPr>
          <w:rFonts w:ascii="Times New Roman" w:hAnsi="Times New Roman" w:cs="Times New Roman"/>
          <w:sz w:val="28"/>
          <w:szCs w:val="24"/>
        </w:rPr>
        <w:t xml:space="preserve"> </w:t>
      </w:r>
      <w:r w:rsidR="00C36A0A" w:rsidRPr="00C36A0A">
        <w:rPr>
          <w:rFonts w:ascii="Times New Roman" w:hAnsi="Times New Roman" w:cs="Times New Roman"/>
          <w:sz w:val="28"/>
          <w:szCs w:val="24"/>
        </w:rPr>
        <w:t>Трансформация –</w:t>
      </w:r>
      <w:r w:rsidR="00C36A0A">
        <w:rPr>
          <w:rFonts w:ascii="Times New Roman" w:hAnsi="Times New Roman" w:cs="Times New Roman"/>
          <w:sz w:val="28"/>
          <w:szCs w:val="24"/>
        </w:rPr>
        <w:t xml:space="preserve"> </w:t>
      </w:r>
      <w:r w:rsidR="00C36A0A" w:rsidRPr="00C36A0A">
        <w:rPr>
          <w:rFonts w:ascii="Times New Roman" w:hAnsi="Times New Roman" w:cs="Times New Roman"/>
          <w:sz w:val="28"/>
          <w:szCs w:val="24"/>
        </w:rPr>
        <w:t xml:space="preserve">XuMuK.ru - САЙТ О ХИМИИ </w:t>
      </w:r>
      <w:r w:rsidR="00F512E1" w:rsidRPr="00F512E1">
        <w:rPr>
          <w:rFonts w:ascii="Times New Roman" w:hAnsi="Times New Roman" w:cs="Times New Roman"/>
          <w:sz w:val="28"/>
          <w:szCs w:val="24"/>
        </w:rPr>
        <w:t>[Электронный ресурс] //</w:t>
      </w:r>
      <w:r w:rsidR="00F512E1">
        <w:rPr>
          <w:rFonts w:ascii="Times New Roman" w:hAnsi="Times New Roman" w:cs="Times New Roman"/>
          <w:sz w:val="28"/>
          <w:szCs w:val="24"/>
        </w:rPr>
        <w:t xml:space="preserve"> </w:t>
      </w:r>
      <w:r w:rsidR="00F512E1" w:rsidRPr="00F512E1">
        <w:rPr>
          <w:rFonts w:ascii="Times New Roman" w:hAnsi="Times New Roman" w:cs="Times New Roman"/>
          <w:sz w:val="28"/>
          <w:szCs w:val="24"/>
        </w:rPr>
        <w:t>URL:</w:t>
      </w:r>
      <w:r w:rsidR="00F512E1">
        <w:rPr>
          <w:rFonts w:ascii="Times New Roman" w:hAnsi="Times New Roman" w:cs="Times New Roman"/>
          <w:sz w:val="28"/>
          <w:szCs w:val="24"/>
        </w:rPr>
        <w:t xml:space="preserve"> </w:t>
      </w:r>
      <w:r w:rsidRPr="00C36A0A">
        <w:rPr>
          <w:rFonts w:ascii="Times New Roman" w:hAnsi="Times New Roman" w:cs="Times New Roman"/>
          <w:sz w:val="28"/>
          <w:szCs w:val="24"/>
          <w:lang w:val="en-US"/>
        </w:rPr>
        <w:t>h</w:t>
      </w:r>
      <w:bookmarkStart w:id="9" w:name="_GoBack"/>
      <w:bookmarkEnd w:id="9"/>
      <w:r w:rsidRPr="00C36A0A">
        <w:rPr>
          <w:rFonts w:ascii="Times New Roman" w:hAnsi="Times New Roman" w:cs="Times New Roman"/>
          <w:sz w:val="28"/>
          <w:szCs w:val="24"/>
          <w:lang w:val="en-US"/>
        </w:rPr>
        <w:t>ttp</w:t>
      </w:r>
      <w:r w:rsidRPr="00C36A0A">
        <w:rPr>
          <w:rFonts w:ascii="Times New Roman" w:hAnsi="Times New Roman" w:cs="Times New Roman"/>
          <w:sz w:val="28"/>
          <w:szCs w:val="24"/>
        </w:rPr>
        <w:t>://</w:t>
      </w:r>
      <w:r w:rsidRPr="00C36A0A">
        <w:rPr>
          <w:rFonts w:ascii="Times New Roman" w:hAnsi="Times New Roman" w:cs="Times New Roman"/>
          <w:sz w:val="28"/>
          <w:szCs w:val="24"/>
          <w:lang w:val="en-US"/>
        </w:rPr>
        <w:t>www</w:t>
      </w:r>
      <w:r w:rsidRPr="00C36A0A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Pr="00C36A0A">
        <w:rPr>
          <w:rFonts w:ascii="Times New Roman" w:hAnsi="Times New Roman" w:cs="Times New Roman"/>
          <w:sz w:val="28"/>
          <w:szCs w:val="24"/>
          <w:lang w:val="en-US"/>
        </w:rPr>
        <w:t>xumuk</w:t>
      </w:r>
      <w:proofErr w:type="spellEnd"/>
      <w:r w:rsidRPr="00C36A0A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Pr="00C36A0A">
        <w:rPr>
          <w:rFonts w:ascii="Times New Roman" w:hAnsi="Times New Roman" w:cs="Times New Roman"/>
          <w:sz w:val="28"/>
          <w:szCs w:val="24"/>
          <w:lang w:val="en-US"/>
        </w:rPr>
        <w:t>ru</w:t>
      </w:r>
      <w:proofErr w:type="spellEnd"/>
      <w:r w:rsidRPr="00C36A0A">
        <w:rPr>
          <w:rFonts w:ascii="Times New Roman" w:hAnsi="Times New Roman" w:cs="Times New Roman"/>
          <w:sz w:val="28"/>
          <w:szCs w:val="24"/>
        </w:rPr>
        <w:t>/</w:t>
      </w:r>
      <w:proofErr w:type="spellStart"/>
      <w:r w:rsidRPr="00C36A0A">
        <w:rPr>
          <w:rFonts w:ascii="Times New Roman" w:hAnsi="Times New Roman" w:cs="Times New Roman"/>
          <w:sz w:val="28"/>
          <w:szCs w:val="24"/>
          <w:lang w:val="en-US"/>
        </w:rPr>
        <w:t>encyklopedia</w:t>
      </w:r>
      <w:proofErr w:type="spellEnd"/>
      <w:r w:rsidRPr="00C36A0A">
        <w:rPr>
          <w:rFonts w:ascii="Times New Roman" w:hAnsi="Times New Roman" w:cs="Times New Roman"/>
          <w:sz w:val="28"/>
          <w:szCs w:val="24"/>
        </w:rPr>
        <w:t>/2/4543.</w:t>
      </w:r>
      <w:r w:rsidRPr="00C36A0A">
        <w:rPr>
          <w:rFonts w:ascii="Times New Roman" w:hAnsi="Times New Roman" w:cs="Times New Roman"/>
          <w:sz w:val="28"/>
          <w:szCs w:val="24"/>
          <w:lang w:val="en-US"/>
        </w:rPr>
        <w:t>html</w:t>
      </w:r>
    </w:p>
    <w:sectPr w:rsidR="009A2BAF" w:rsidRPr="00C36A0A" w:rsidSect="004F695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49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1F4" w:rsidRDefault="00A161F4" w:rsidP="006263C8">
      <w:pPr>
        <w:spacing w:after="0" w:line="240" w:lineRule="auto"/>
      </w:pPr>
      <w:r>
        <w:separator/>
      </w:r>
    </w:p>
  </w:endnote>
  <w:endnote w:type="continuationSeparator" w:id="0">
    <w:p w:rsidR="00A161F4" w:rsidRDefault="00A161F4" w:rsidP="00626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MS Gothic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989" w:rsidRDefault="00431989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1703244"/>
      <w:docPartObj>
        <w:docPartGallery w:val="Page Numbers (Bottom of Page)"/>
        <w:docPartUnique/>
      </w:docPartObj>
    </w:sdtPr>
    <w:sdtEndPr/>
    <w:sdtContent>
      <w:p w:rsidR="003A390D" w:rsidRDefault="003A390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7A4">
          <w:rPr>
            <w:noProof/>
          </w:rPr>
          <w:t>9</w:t>
        </w:r>
        <w:r>
          <w:fldChar w:fldCharType="end"/>
        </w:r>
      </w:p>
    </w:sdtContent>
  </w:sdt>
  <w:p w:rsidR="003A390D" w:rsidRDefault="003A390D" w:rsidP="003A390D">
    <w:pPr>
      <w:pStyle w:val="a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989" w:rsidRDefault="0043198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1F4" w:rsidRDefault="00A161F4" w:rsidP="006263C8">
      <w:pPr>
        <w:spacing w:after="0" w:line="240" w:lineRule="auto"/>
      </w:pPr>
      <w:r>
        <w:separator/>
      </w:r>
    </w:p>
  </w:footnote>
  <w:footnote w:type="continuationSeparator" w:id="0">
    <w:p w:rsidR="00A161F4" w:rsidRDefault="00A161F4" w:rsidP="00626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989" w:rsidRDefault="00431989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989" w:rsidRDefault="00431989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989" w:rsidRDefault="0043198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42AA"/>
    <w:multiLevelType w:val="hybridMultilevel"/>
    <w:tmpl w:val="4DE485F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1285B15"/>
    <w:multiLevelType w:val="hybridMultilevel"/>
    <w:tmpl w:val="4D227D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27452"/>
    <w:multiLevelType w:val="hybridMultilevel"/>
    <w:tmpl w:val="19E825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9E65C2"/>
    <w:multiLevelType w:val="hybridMultilevel"/>
    <w:tmpl w:val="425C408A"/>
    <w:lvl w:ilvl="0" w:tplc="A63AB2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4A6548B2"/>
    <w:multiLevelType w:val="hybridMultilevel"/>
    <w:tmpl w:val="964A0D6E"/>
    <w:lvl w:ilvl="0" w:tplc="F12246E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4DBC5B1A"/>
    <w:multiLevelType w:val="hybridMultilevel"/>
    <w:tmpl w:val="627A47D8"/>
    <w:lvl w:ilvl="0" w:tplc="E652898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6484D95"/>
    <w:multiLevelType w:val="hybridMultilevel"/>
    <w:tmpl w:val="89DC4C5E"/>
    <w:lvl w:ilvl="0" w:tplc="89146E6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6E6A1541"/>
    <w:multiLevelType w:val="hybridMultilevel"/>
    <w:tmpl w:val="F4FE4E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D04521"/>
    <w:multiLevelType w:val="hybridMultilevel"/>
    <w:tmpl w:val="3BEC23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F51"/>
    <w:rsid w:val="00026EDF"/>
    <w:rsid w:val="00036D0E"/>
    <w:rsid w:val="00042A5A"/>
    <w:rsid w:val="00045E6B"/>
    <w:rsid w:val="00055B43"/>
    <w:rsid w:val="00085330"/>
    <w:rsid w:val="000918D8"/>
    <w:rsid w:val="000B3C65"/>
    <w:rsid w:val="000B54CD"/>
    <w:rsid w:val="000C3C1B"/>
    <w:rsid w:val="001224C4"/>
    <w:rsid w:val="00134F8D"/>
    <w:rsid w:val="0014597D"/>
    <w:rsid w:val="001511A7"/>
    <w:rsid w:val="0015390F"/>
    <w:rsid w:val="00167DF5"/>
    <w:rsid w:val="001A60EB"/>
    <w:rsid w:val="001B00B0"/>
    <w:rsid w:val="001D3155"/>
    <w:rsid w:val="001D7F51"/>
    <w:rsid w:val="001D7FBB"/>
    <w:rsid w:val="001F4D0A"/>
    <w:rsid w:val="002024FC"/>
    <w:rsid w:val="002442E0"/>
    <w:rsid w:val="00266068"/>
    <w:rsid w:val="00271B4D"/>
    <w:rsid w:val="00283081"/>
    <w:rsid w:val="002A0C8F"/>
    <w:rsid w:val="002C4047"/>
    <w:rsid w:val="002F4942"/>
    <w:rsid w:val="0030098C"/>
    <w:rsid w:val="00342CBB"/>
    <w:rsid w:val="00365357"/>
    <w:rsid w:val="003A323A"/>
    <w:rsid w:val="003A390D"/>
    <w:rsid w:val="003C5FF9"/>
    <w:rsid w:val="00430B55"/>
    <w:rsid w:val="00431989"/>
    <w:rsid w:val="00441B8F"/>
    <w:rsid w:val="00467CA9"/>
    <w:rsid w:val="00480469"/>
    <w:rsid w:val="004C0CBB"/>
    <w:rsid w:val="004F6959"/>
    <w:rsid w:val="005256C1"/>
    <w:rsid w:val="00532A41"/>
    <w:rsid w:val="0059130C"/>
    <w:rsid w:val="005A71B4"/>
    <w:rsid w:val="005D2956"/>
    <w:rsid w:val="005F2F0D"/>
    <w:rsid w:val="005F4C46"/>
    <w:rsid w:val="00602EC4"/>
    <w:rsid w:val="006056B4"/>
    <w:rsid w:val="00625F64"/>
    <w:rsid w:val="006263C8"/>
    <w:rsid w:val="00643ED1"/>
    <w:rsid w:val="00653213"/>
    <w:rsid w:val="00663D8B"/>
    <w:rsid w:val="00682543"/>
    <w:rsid w:val="00694ACC"/>
    <w:rsid w:val="006A55FE"/>
    <w:rsid w:val="006D3365"/>
    <w:rsid w:val="006D59DE"/>
    <w:rsid w:val="00705B9D"/>
    <w:rsid w:val="00706CE9"/>
    <w:rsid w:val="00775C6A"/>
    <w:rsid w:val="0078795C"/>
    <w:rsid w:val="007D2FAD"/>
    <w:rsid w:val="007F0358"/>
    <w:rsid w:val="007F0734"/>
    <w:rsid w:val="00814A4D"/>
    <w:rsid w:val="00822911"/>
    <w:rsid w:val="0084352D"/>
    <w:rsid w:val="008453D3"/>
    <w:rsid w:val="0086718B"/>
    <w:rsid w:val="00871746"/>
    <w:rsid w:val="008854F9"/>
    <w:rsid w:val="008C14E2"/>
    <w:rsid w:val="008E203A"/>
    <w:rsid w:val="008E6BCA"/>
    <w:rsid w:val="009320A3"/>
    <w:rsid w:val="00944EFF"/>
    <w:rsid w:val="00955E48"/>
    <w:rsid w:val="00972FF5"/>
    <w:rsid w:val="00973475"/>
    <w:rsid w:val="009A2BAF"/>
    <w:rsid w:val="009C133E"/>
    <w:rsid w:val="009D2520"/>
    <w:rsid w:val="009D2DE2"/>
    <w:rsid w:val="009E15AC"/>
    <w:rsid w:val="009E7A9D"/>
    <w:rsid w:val="009F63CD"/>
    <w:rsid w:val="009F6944"/>
    <w:rsid w:val="00A161F4"/>
    <w:rsid w:val="00A16CFA"/>
    <w:rsid w:val="00A63778"/>
    <w:rsid w:val="00AE091D"/>
    <w:rsid w:val="00B06983"/>
    <w:rsid w:val="00B249CD"/>
    <w:rsid w:val="00B42A24"/>
    <w:rsid w:val="00B574AB"/>
    <w:rsid w:val="00BC76AF"/>
    <w:rsid w:val="00BD54A4"/>
    <w:rsid w:val="00BE4FA1"/>
    <w:rsid w:val="00BF48DF"/>
    <w:rsid w:val="00C129E7"/>
    <w:rsid w:val="00C20A58"/>
    <w:rsid w:val="00C26C72"/>
    <w:rsid w:val="00C315C3"/>
    <w:rsid w:val="00C36A0A"/>
    <w:rsid w:val="00C36FDE"/>
    <w:rsid w:val="00C561C1"/>
    <w:rsid w:val="00C75E25"/>
    <w:rsid w:val="00C8017C"/>
    <w:rsid w:val="00C81813"/>
    <w:rsid w:val="00C83CC9"/>
    <w:rsid w:val="00CC1561"/>
    <w:rsid w:val="00D11870"/>
    <w:rsid w:val="00D13263"/>
    <w:rsid w:val="00D25CFC"/>
    <w:rsid w:val="00D96A82"/>
    <w:rsid w:val="00DC1F50"/>
    <w:rsid w:val="00DD47D6"/>
    <w:rsid w:val="00E05467"/>
    <w:rsid w:val="00E111E6"/>
    <w:rsid w:val="00E2534A"/>
    <w:rsid w:val="00E3562C"/>
    <w:rsid w:val="00EB4E3D"/>
    <w:rsid w:val="00EB60F6"/>
    <w:rsid w:val="00ED46D2"/>
    <w:rsid w:val="00EE2EB0"/>
    <w:rsid w:val="00F338BB"/>
    <w:rsid w:val="00F512E1"/>
    <w:rsid w:val="00F537A4"/>
    <w:rsid w:val="00F66712"/>
    <w:rsid w:val="00FE6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9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32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0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11A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511A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26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63C8"/>
  </w:style>
  <w:style w:type="paragraph" w:styleId="aa">
    <w:name w:val="footer"/>
    <w:basedOn w:val="a"/>
    <w:link w:val="ab"/>
    <w:uiPriority w:val="99"/>
    <w:unhideWhenUsed/>
    <w:rsid w:val="00626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63C8"/>
  </w:style>
  <w:style w:type="character" w:customStyle="1" w:styleId="10">
    <w:name w:val="Заголовок 1 Знак"/>
    <w:basedOn w:val="a0"/>
    <w:link w:val="1"/>
    <w:uiPriority w:val="9"/>
    <w:rsid w:val="004319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43198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31989"/>
    <w:pPr>
      <w:spacing w:after="100"/>
    </w:pPr>
  </w:style>
  <w:style w:type="character" w:styleId="ad">
    <w:name w:val="FollowedHyperlink"/>
    <w:basedOn w:val="a0"/>
    <w:uiPriority w:val="99"/>
    <w:semiHidden/>
    <w:unhideWhenUsed/>
    <w:rsid w:val="008854F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A32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A323A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319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A32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442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C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0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511A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511A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26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263C8"/>
  </w:style>
  <w:style w:type="paragraph" w:styleId="aa">
    <w:name w:val="footer"/>
    <w:basedOn w:val="a"/>
    <w:link w:val="ab"/>
    <w:uiPriority w:val="99"/>
    <w:unhideWhenUsed/>
    <w:rsid w:val="00626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63C8"/>
  </w:style>
  <w:style w:type="character" w:customStyle="1" w:styleId="10">
    <w:name w:val="Заголовок 1 Знак"/>
    <w:basedOn w:val="a0"/>
    <w:link w:val="1"/>
    <w:uiPriority w:val="9"/>
    <w:rsid w:val="004319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43198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431989"/>
    <w:pPr>
      <w:spacing w:after="100"/>
    </w:pPr>
  </w:style>
  <w:style w:type="character" w:styleId="ad">
    <w:name w:val="FollowedHyperlink"/>
    <w:basedOn w:val="a0"/>
    <w:uiPriority w:val="99"/>
    <w:semiHidden/>
    <w:unhideWhenUsed/>
    <w:rsid w:val="008854F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A32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3A323A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13A577-B531-469D-B23A-5C1149216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1961</Words>
  <Characters>11179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Дарина</dc:creator>
  <cp:lastModifiedBy>Otobragenie</cp:lastModifiedBy>
  <cp:revision>2</cp:revision>
  <dcterms:created xsi:type="dcterms:W3CDTF">2018-12-27T04:12:00Z</dcterms:created>
  <dcterms:modified xsi:type="dcterms:W3CDTF">2018-12-27T04:12:00Z</dcterms:modified>
</cp:coreProperties>
</file>