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71CF7" w:rsidRPr="00611A53" w:rsidRDefault="00611A53" w:rsidP="00611A53">
      <w:pPr>
        <w:spacing w:after="0"/>
        <w:ind w:left="-142"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611A53">
        <w:rPr>
          <w:rFonts w:ascii="Times New Roman" w:hAnsi="Times New Roman" w:cs="Times New Roman"/>
          <w:sz w:val="32"/>
          <w:szCs w:val="32"/>
        </w:rPr>
        <w:t>Муниципальное общеобразовательное учреждение</w:t>
      </w:r>
    </w:p>
    <w:p w:rsidR="00611A53" w:rsidRPr="00611A53" w:rsidRDefault="00611A53" w:rsidP="00611A53">
      <w:pPr>
        <w:spacing w:after="0"/>
        <w:ind w:left="-142" w:firstLine="142"/>
        <w:jc w:val="center"/>
        <w:rPr>
          <w:rFonts w:ascii="Times New Roman" w:hAnsi="Times New Roman" w:cs="Times New Roman"/>
          <w:sz w:val="32"/>
          <w:szCs w:val="32"/>
        </w:rPr>
      </w:pPr>
      <w:r w:rsidRPr="00611A53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611A53">
        <w:rPr>
          <w:rFonts w:ascii="Times New Roman" w:hAnsi="Times New Roman" w:cs="Times New Roman"/>
          <w:sz w:val="32"/>
          <w:szCs w:val="32"/>
        </w:rPr>
        <w:t>Кельмаксолинская</w:t>
      </w:r>
      <w:proofErr w:type="spellEnd"/>
      <w:r w:rsidRPr="00611A53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школа»</w:t>
      </w:r>
    </w:p>
    <w:p w:rsidR="00611A53" w:rsidRPr="00611A53" w:rsidRDefault="00F41279" w:rsidP="00611A53">
      <w:pPr>
        <w:spacing w:after="0"/>
        <w:ind w:left="-142"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Советского района Р</w:t>
      </w:r>
      <w:r w:rsidR="00611A53" w:rsidRPr="00611A53">
        <w:rPr>
          <w:rFonts w:ascii="Times New Roman" w:hAnsi="Times New Roman" w:cs="Times New Roman"/>
          <w:sz w:val="32"/>
          <w:szCs w:val="32"/>
        </w:rPr>
        <w:t>еспублики Марий Эл</w:t>
      </w:r>
    </w:p>
    <w:p w:rsidR="00767BD8" w:rsidRPr="00611A53" w:rsidRDefault="00767BD8" w:rsidP="00611A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67BD8" w:rsidRPr="00611A53" w:rsidRDefault="00767BD8" w:rsidP="00611A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BD8" w:rsidRPr="00EA1946" w:rsidRDefault="00767BD8" w:rsidP="00EF49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7BD8" w:rsidRPr="00EA1946" w:rsidRDefault="00767BD8" w:rsidP="00EA19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279" w:rsidRPr="00F41279" w:rsidRDefault="00F41279" w:rsidP="00F4127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F41279">
        <w:rPr>
          <w:rFonts w:ascii="Times New Roman" w:hAnsi="Times New Roman" w:cs="Times New Roman"/>
          <w:sz w:val="32"/>
          <w:szCs w:val="32"/>
        </w:rPr>
        <w:t>еспубликанск</w:t>
      </w:r>
      <w:r>
        <w:rPr>
          <w:rFonts w:ascii="Times New Roman" w:hAnsi="Times New Roman" w:cs="Times New Roman"/>
          <w:sz w:val="32"/>
          <w:szCs w:val="32"/>
        </w:rPr>
        <w:t>ий</w:t>
      </w:r>
      <w:r w:rsidRPr="00F4127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конкурс</w:t>
      </w:r>
      <w:r w:rsidRPr="00F41279">
        <w:rPr>
          <w:rFonts w:ascii="Times New Roman" w:hAnsi="Times New Roman" w:cs="Times New Roman"/>
          <w:sz w:val="32"/>
          <w:szCs w:val="32"/>
        </w:rPr>
        <w:t xml:space="preserve"> исследователей окружающей среды</w:t>
      </w:r>
      <w:r w:rsidRPr="00F4127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41279" w:rsidRPr="00F41279" w:rsidRDefault="00F41279" w:rsidP="00F4127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41279">
        <w:rPr>
          <w:rFonts w:ascii="Times New Roman" w:hAnsi="Times New Roman" w:cs="Times New Roman"/>
          <w:sz w:val="32"/>
          <w:szCs w:val="32"/>
        </w:rPr>
        <w:t>«Человек. Природа. Творчество»</w:t>
      </w:r>
    </w:p>
    <w:p w:rsidR="008D2F8F" w:rsidRPr="00611A53" w:rsidRDefault="008D2F8F" w:rsidP="00611A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71CF7" w:rsidRPr="007A16FC" w:rsidRDefault="007A16FC" w:rsidP="00771CF7">
      <w:pPr>
        <w:ind w:left="-142" w:firstLine="142"/>
        <w:jc w:val="center"/>
        <w:rPr>
          <w:rFonts w:ascii="Times New Roman" w:hAnsi="Times New Roman" w:cs="Times New Roman"/>
          <w:b/>
          <w:color w:val="0D0D0D" w:themeColor="text1" w:themeTint="F2"/>
          <w:sz w:val="72"/>
          <w:szCs w:val="72"/>
        </w:rPr>
      </w:pPr>
      <w:r w:rsidRPr="007A16FC">
        <w:rPr>
          <w:rFonts w:ascii="Times New Roman" w:hAnsi="Times New Roman" w:cs="Times New Roman"/>
          <w:b/>
          <w:color w:val="0D0D0D" w:themeColor="text1" w:themeTint="F2"/>
          <w:sz w:val="72"/>
          <w:szCs w:val="72"/>
        </w:rPr>
        <w:t>Тайны чашки чая</w:t>
      </w:r>
    </w:p>
    <w:p w:rsidR="004A3EA6" w:rsidRPr="00EA1946" w:rsidRDefault="008506DE" w:rsidP="008506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188595</wp:posOffset>
            </wp:positionV>
            <wp:extent cx="3476625" cy="1962150"/>
            <wp:effectExtent l="19050" t="0" r="9525" b="0"/>
            <wp:wrapTight wrapText="bothSides">
              <wp:wrapPolygon edited="0">
                <wp:start x="-118" y="0"/>
                <wp:lineTo x="-118" y="21390"/>
                <wp:lineTo x="21659" y="21390"/>
                <wp:lineTo x="21659" y="0"/>
                <wp:lineTo x="-118" y="0"/>
              </wp:wrapPolygon>
            </wp:wrapTight>
            <wp:docPr id="1" name="Рисунок 1" descr="C:\Users\User\Desktop\elitefon.ru-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litefon.ru-69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B20" w:rsidRDefault="00B67B20" w:rsidP="00F41279">
      <w:pPr>
        <w:tabs>
          <w:tab w:val="left" w:pos="6234"/>
        </w:tabs>
        <w:ind w:firstLine="453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67B20" w:rsidRDefault="00B67B20" w:rsidP="00F41279">
      <w:pPr>
        <w:tabs>
          <w:tab w:val="left" w:pos="6234"/>
        </w:tabs>
        <w:ind w:firstLine="453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71CF7" w:rsidRPr="00B67B20" w:rsidRDefault="00771CF7" w:rsidP="00F41279">
      <w:pPr>
        <w:tabs>
          <w:tab w:val="left" w:pos="6234"/>
        </w:tabs>
        <w:ind w:firstLine="453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7B20">
        <w:rPr>
          <w:rFonts w:ascii="Times New Roman" w:hAnsi="Times New Roman" w:cs="Times New Roman"/>
          <w:sz w:val="28"/>
          <w:szCs w:val="28"/>
        </w:rPr>
        <w:t xml:space="preserve">Работу </w:t>
      </w:r>
      <w:r w:rsidRPr="00B67B20"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611A53" w:rsidRPr="00B67B20">
        <w:rPr>
          <w:rFonts w:ascii="Times New Roman" w:hAnsi="Times New Roman" w:cs="Times New Roman"/>
          <w:sz w:val="28"/>
          <w:szCs w:val="28"/>
        </w:rPr>
        <w:t>:</w:t>
      </w:r>
    </w:p>
    <w:p w:rsidR="00771CF7" w:rsidRPr="00B67B20" w:rsidRDefault="00F41279" w:rsidP="00F41279">
      <w:pPr>
        <w:tabs>
          <w:tab w:val="left" w:pos="6234"/>
        </w:tabs>
        <w:ind w:firstLine="4536"/>
        <w:contextualSpacing/>
        <w:rPr>
          <w:rFonts w:ascii="Times New Roman" w:hAnsi="Times New Roman" w:cs="Times New Roman"/>
          <w:sz w:val="28"/>
          <w:szCs w:val="28"/>
        </w:rPr>
      </w:pPr>
      <w:r w:rsidRPr="00B67B2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71CF7" w:rsidRPr="00B67B20">
        <w:rPr>
          <w:rFonts w:ascii="Times New Roman" w:hAnsi="Times New Roman" w:cs="Times New Roman"/>
          <w:sz w:val="28"/>
          <w:szCs w:val="28"/>
        </w:rPr>
        <w:t>ученица 1</w:t>
      </w:r>
      <w:r w:rsidRPr="00B67B20">
        <w:rPr>
          <w:rFonts w:ascii="Times New Roman" w:hAnsi="Times New Roman" w:cs="Times New Roman"/>
          <w:sz w:val="28"/>
          <w:szCs w:val="28"/>
        </w:rPr>
        <w:t>1</w:t>
      </w:r>
      <w:r w:rsidR="00771CF7" w:rsidRPr="00B67B20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771CF7" w:rsidRDefault="00B67B20" w:rsidP="00F41279">
      <w:pPr>
        <w:tabs>
          <w:tab w:val="left" w:pos="6234"/>
        </w:tabs>
        <w:ind w:firstLine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611A53" w:rsidRPr="00B67B20">
        <w:rPr>
          <w:rFonts w:ascii="Times New Roman" w:hAnsi="Times New Roman" w:cs="Times New Roman"/>
          <w:sz w:val="28"/>
          <w:szCs w:val="28"/>
        </w:rPr>
        <w:t>Актанаева</w:t>
      </w:r>
      <w:proofErr w:type="spellEnd"/>
      <w:r w:rsidR="00611A53" w:rsidRPr="00B67B20"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B67B20" w:rsidRPr="00B67B20" w:rsidRDefault="00B67B20" w:rsidP="00F41279">
      <w:pPr>
        <w:tabs>
          <w:tab w:val="left" w:pos="6234"/>
        </w:tabs>
        <w:ind w:firstLine="4536"/>
        <w:contextualSpacing/>
        <w:rPr>
          <w:rFonts w:ascii="Times New Roman" w:hAnsi="Times New Roman" w:cs="Times New Roman"/>
          <w:sz w:val="28"/>
          <w:szCs w:val="28"/>
        </w:rPr>
      </w:pPr>
    </w:p>
    <w:p w:rsidR="00771CF7" w:rsidRPr="00B67B20" w:rsidRDefault="00B67B20" w:rsidP="00F41279">
      <w:pPr>
        <w:tabs>
          <w:tab w:val="left" w:pos="6234"/>
        </w:tabs>
        <w:ind w:firstLine="453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71CF7" w:rsidRPr="00B67B20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771CF7" w:rsidRPr="00B67B20">
        <w:rPr>
          <w:rFonts w:ascii="Times New Roman" w:hAnsi="Times New Roman" w:cs="Times New Roman"/>
          <w:sz w:val="28"/>
          <w:szCs w:val="28"/>
        </w:rPr>
        <w:t>:</w:t>
      </w:r>
    </w:p>
    <w:p w:rsidR="00771CF7" w:rsidRPr="00B67B20" w:rsidRDefault="003511EB" w:rsidP="00611A53">
      <w:pPr>
        <w:tabs>
          <w:tab w:val="left" w:pos="6234"/>
        </w:tabs>
        <w:ind w:firstLine="453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7B2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41279" w:rsidRPr="00B67B20">
        <w:rPr>
          <w:rFonts w:ascii="Times New Roman" w:hAnsi="Times New Roman" w:cs="Times New Roman"/>
          <w:sz w:val="28"/>
          <w:szCs w:val="28"/>
        </w:rPr>
        <w:t xml:space="preserve"> </w:t>
      </w:r>
      <w:r w:rsidR="00771CF7" w:rsidRPr="00B67B20">
        <w:rPr>
          <w:rFonts w:ascii="Times New Roman" w:hAnsi="Times New Roman" w:cs="Times New Roman"/>
          <w:sz w:val="28"/>
          <w:szCs w:val="28"/>
        </w:rPr>
        <w:t>учитель химии</w:t>
      </w:r>
      <w:r w:rsidR="00F41279" w:rsidRPr="00B67B20">
        <w:rPr>
          <w:rFonts w:ascii="Times New Roman" w:hAnsi="Times New Roman" w:cs="Times New Roman"/>
          <w:sz w:val="28"/>
          <w:szCs w:val="28"/>
        </w:rPr>
        <w:t xml:space="preserve"> и биологии</w:t>
      </w:r>
    </w:p>
    <w:p w:rsidR="00771CF7" w:rsidRPr="00B67B20" w:rsidRDefault="00611A53" w:rsidP="00611A53">
      <w:pPr>
        <w:tabs>
          <w:tab w:val="left" w:pos="6234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67B2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41279" w:rsidRPr="00B67B2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67B20">
        <w:rPr>
          <w:rFonts w:ascii="Times New Roman" w:hAnsi="Times New Roman" w:cs="Times New Roman"/>
          <w:sz w:val="28"/>
          <w:szCs w:val="28"/>
        </w:rPr>
        <w:t xml:space="preserve"> </w:t>
      </w:r>
      <w:r w:rsidR="00EF49C7" w:rsidRPr="00AF0D66">
        <w:rPr>
          <w:rFonts w:ascii="Times New Roman" w:hAnsi="Times New Roman" w:cs="Times New Roman"/>
          <w:sz w:val="28"/>
          <w:szCs w:val="28"/>
        </w:rPr>
        <w:t xml:space="preserve">   </w:t>
      </w:r>
      <w:r w:rsidR="00B67B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7B20">
        <w:rPr>
          <w:rFonts w:ascii="Times New Roman" w:hAnsi="Times New Roman" w:cs="Times New Roman"/>
          <w:sz w:val="28"/>
          <w:szCs w:val="28"/>
        </w:rPr>
        <w:t>Рассолова</w:t>
      </w:r>
      <w:proofErr w:type="spellEnd"/>
      <w:r w:rsidRPr="00B67B20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8D2F8F" w:rsidRPr="00611A53" w:rsidRDefault="008D2F8F" w:rsidP="00EF49C7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2F8F" w:rsidRDefault="008D2F8F" w:rsidP="008506D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2F8F" w:rsidRDefault="008D2F8F" w:rsidP="008D2F8F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82E10" w:rsidRDefault="00611A53" w:rsidP="00771CF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Кельмаксола</w:t>
      </w:r>
    </w:p>
    <w:p w:rsidR="002C3638" w:rsidRPr="00B67B20" w:rsidRDefault="00611A53" w:rsidP="00B67B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AF0D6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F0D66" w:rsidRDefault="00AF0D66" w:rsidP="002179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D66" w:rsidRDefault="00AF0D66" w:rsidP="002179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1FA" w:rsidRPr="00EA1946" w:rsidRDefault="002151FA" w:rsidP="002179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4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F0D66" w:rsidRDefault="00AF0D66" w:rsidP="008506DE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151FA" w:rsidRPr="00734078" w:rsidRDefault="002151FA" w:rsidP="008506DE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Введение</w:t>
      </w:r>
      <w:r w:rsidR="008506DE" w:rsidRPr="00734078">
        <w:rPr>
          <w:rFonts w:ascii="Times New Roman" w:hAnsi="Times New Roman" w:cs="Times New Roman"/>
          <w:sz w:val="28"/>
          <w:szCs w:val="28"/>
        </w:rPr>
        <w:t xml:space="preserve">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734078">
        <w:rPr>
          <w:rFonts w:ascii="Times New Roman" w:hAnsi="Times New Roman" w:cs="Times New Roman"/>
          <w:sz w:val="28"/>
          <w:szCs w:val="28"/>
        </w:rPr>
        <w:t xml:space="preserve">  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8506DE" w:rsidRPr="00734078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2151FA" w:rsidRPr="00734078" w:rsidRDefault="002151FA" w:rsidP="000D7A9D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Литературный обзор</w:t>
      </w:r>
    </w:p>
    <w:p w:rsidR="002151FA" w:rsidRPr="00734078" w:rsidRDefault="008506DE" w:rsidP="000D7A9D">
      <w:pPr>
        <w:pStyle w:val="a3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Разновидности</w:t>
      </w:r>
      <w:r w:rsidR="002151FA" w:rsidRPr="00734078">
        <w:rPr>
          <w:rFonts w:ascii="Times New Roman" w:hAnsi="Times New Roman" w:cs="Times New Roman"/>
          <w:sz w:val="28"/>
          <w:szCs w:val="28"/>
        </w:rPr>
        <w:t xml:space="preserve"> чая</w:t>
      </w:r>
      <w:r w:rsidRPr="00734078">
        <w:rPr>
          <w:rFonts w:ascii="Times New Roman" w:hAnsi="Times New Roman" w:cs="Times New Roman"/>
          <w:sz w:val="28"/>
          <w:szCs w:val="28"/>
        </w:rPr>
        <w:t xml:space="preserve">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</w:t>
      </w:r>
      <w:r w:rsidRPr="00734078">
        <w:rPr>
          <w:rFonts w:ascii="Times New Roman" w:hAnsi="Times New Roman" w:cs="Times New Roman"/>
          <w:sz w:val="28"/>
          <w:szCs w:val="28"/>
        </w:rPr>
        <w:t>4</w:t>
      </w:r>
    </w:p>
    <w:p w:rsidR="002151FA" w:rsidRPr="00734078" w:rsidRDefault="008506DE" w:rsidP="000D7A9D">
      <w:pPr>
        <w:pStyle w:val="a3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Химический состав чая   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Pr="00734078">
        <w:rPr>
          <w:rFonts w:ascii="Times New Roman" w:hAnsi="Times New Roman" w:cs="Times New Roman"/>
          <w:sz w:val="28"/>
          <w:szCs w:val="28"/>
        </w:rPr>
        <w:t>5</w:t>
      </w:r>
    </w:p>
    <w:p w:rsidR="002151FA" w:rsidRPr="00734078" w:rsidRDefault="008506DE" w:rsidP="000D7A9D">
      <w:pPr>
        <w:pStyle w:val="a3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Чай и здоровье                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D21367" w:rsidRPr="00734078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506DE" w:rsidRPr="00734078" w:rsidRDefault="008506DE" w:rsidP="000D7A9D">
      <w:pPr>
        <w:pStyle w:val="a3"/>
        <w:numPr>
          <w:ilvl w:val="1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Качество чая                   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</w:t>
      </w:r>
      <w:r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D21367" w:rsidRPr="00734078">
        <w:rPr>
          <w:rFonts w:ascii="Times New Roman" w:hAnsi="Times New Roman" w:cs="Times New Roman"/>
          <w:sz w:val="28"/>
          <w:szCs w:val="28"/>
        </w:rPr>
        <w:t>9</w:t>
      </w:r>
    </w:p>
    <w:p w:rsidR="008506DE" w:rsidRPr="00734078" w:rsidRDefault="008506DE" w:rsidP="008506DE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         2.Объект и методика исследования  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34078">
        <w:rPr>
          <w:rFonts w:ascii="Times New Roman" w:hAnsi="Times New Roman" w:cs="Times New Roman"/>
          <w:sz w:val="28"/>
          <w:szCs w:val="28"/>
        </w:rPr>
        <w:t xml:space="preserve">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Pr="00734078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2151FA" w:rsidRPr="00734078" w:rsidRDefault="008506DE" w:rsidP="008506DE">
      <w:pPr>
        <w:pStyle w:val="a3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         3.</w:t>
      </w:r>
      <w:r w:rsidR="002151FA" w:rsidRPr="00734078">
        <w:rPr>
          <w:rFonts w:ascii="Times New Roman" w:hAnsi="Times New Roman" w:cs="Times New Roman"/>
          <w:sz w:val="28"/>
          <w:szCs w:val="28"/>
        </w:rPr>
        <w:t>Экспериментальная часть</w:t>
      </w:r>
    </w:p>
    <w:p w:rsidR="002151FA" w:rsidRPr="00734078" w:rsidRDefault="006D35E4" w:rsidP="008506DE">
      <w:pPr>
        <w:pStyle w:val="a3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   Анкетирование                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34078">
        <w:rPr>
          <w:rFonts w:ascii="Times New Roman" w:hAnsi="Times New Roman" w:cs="Times New Roman"/>
          <w:sz w:val="28"/>
          <w:szCs w:val="28"/>
        </w:rPr>
        <w:t>1</w:t>
      </w:r>
      <w:r w:rsidR="00D21367" w:rsidRPr="00734078">
        <w:rPr>
          <w:rFonts w:ascii="Times New Roman" w:hAnsi="Times New Roman" w:cs="Times New Roman"/>
          <w:sz w:val="28"/>
          <w:szCs w:val="28"/>
        </w:rPr>
        <w:t>1</w:t>
      </w:r>
    </w:p>
    <w:p w:rsidR="002151FA" w:rsidRPr="00734078" w:rsidRDefault="006D35E4" w:rsidP="006D35E4">
      <w:pPr>
        <w:pStyle w:val="a3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Определение химическо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го состава чая               </w:t>
      </w:r>
      <w:r w:rsidR="0073407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34078">
        <w:rPr>
          <w:rFonts w:ascii="Times New Roman" w:hAnsi="Times New Roman" w:cs="Times New Roman"/>
          <w:sz w:val="28"/>
          <w:szCs w:val="28"/>
        </w:rPr>
        <w:t xml:space="preserve"> 1</w:t>
      </w:r>
      <w:r w:rsidR="00D21367" w:rsidRPr="00734078">
        <w:rPr>
          <w:rFonts w:ascii="Times New Roman" w:hAnsi="Times New Roman" w:cs="Times New Roman"/>
          <w:sz w:val="28"/>
          <w:szCs w:val="28"/>
        </w:rPr>
        <w:t>2</w:t>
      </w:r>
    </w:p>
    <w:p w:rsidR="002151FA" w:rsidRPr="00734078" w:rsidRDefault="002151FA" w:rsidP="006D35E4">
      <w:pPr>
        <w:pStyle w:val="a3"/>
        <w:spacing w:line="360" w:lineRule="auto"/>
        <w:ind w:left="115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Выводы</w:t>
      </w:r>
      <w:r w:rsidR="006D35E4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734078">
        <w:rPr>
          <w:rFonts w:ascii="Times New Roman" w:hAnsi="Times New Roman" w:cs="Times New Roman"/>
          <w:sz w:val="28"/>
          <w:szCs w:val="28"/>
        </w:rPr>
        <w:t xml:space="preserve">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6D35E4" w:rsidRPr="00734078">
        <w:rPr>
          <w:rFonts w:ascii="Times New Roman" w:hAnsi="Times New Roman" w:cs="Times New Roman"/>
          <w:sz w:val="28"/>
          <w:szCs w:val="28"/>
        </w:rPr>
        <w:t>14</w:t>
      </w:r>
    </w:p>
    <w:p w:rsidR="00D21367" w:rsidRPr="00734078" w:rsidRDefault="00D21367" w:rsidP="006D35E4">
      <w:pPr>
        <w:pStyle w:val="a3"/>
        <w:spacing w:line="360" w:lineRule="auto"/>
        <w:ind w:left="115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</w:t>
      </w:r>
      <w:r w:rsidR="0073407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34078">
        <w:rPr>
          <w:rFonts w:ascii="Times New Roman" w:hAnsi="Times New Roman" w:cs="Times New Roman"/>
          <w:sz w:val="28"/>
          <w:szCs w:val="28"/>
        </w:rPr>
        <w:t xml:space="preserve"> 15</w:t>
      </w:r>
    </w:p>
    <w:p w:rsidR="002151FA" w:rsidRPr="00734078" w:rsidRDefault="002151FA" w:rsidP="006D35E4">
      <w:pPr>
        <w:pStyle w:val="a3"/>
        <w:spacing w:line="360" w:lineRule="auto"/>
        <w:ind w:left="115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Литература</w:t>
      </w:r>
      <w:r w:rsidR="006D35E4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734078">
        <w:rPr>
          <w:rFonts w:ascii="Times New Roman" w:hAnsi="Times New Roman" w:cs="Times New Roman"/>
          <w:sz w:val="28"/>
          <w:szCs w:val="28"/>
        </w:rPr>
        <w:t xml:space="preserve">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6D35E4" w:rsidRPr="00734078">
        <w:rPr>
          <w:rFonts w:ascii="Times New Roman" w:hAnsi="Times New Roman" w:cs="Times New Roman"/>
          <w:sz w:val="28"/>
          <w:szCs w:val="28"/>
        </w:rPr>
        <w:t>16</w:t>
      </w:r>
    </w:p>
    <w:p w:rsidR="0032722D" w:rsidRPr="00734078" w:rsidRDefault="0032722D" w:rsidP="006D35E4">
      <w:pPr>
        <w:pStyle w:val="a3"/>
        <w:spacing w:line="360" w:lineRule="auto"/>
        <w:ind w:left="115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Приложение</w:t>
      </w:r>
      <w:r w:rsidR="006D35E4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     </w:t>
      </w:r>
      <w:r w:rsidR="00F41279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6D35E4" w:rsidRPr="00734078">
        <w:rPr>
          <w:rFonts w:ascii="Times New Roman" w:hAnsi="Times New Roman" w:cs="Times New Roman"/>
          <w:sz w:val="28"/>
          <w:szCs w:val="28"/>
        </w:rPr>
        <w:t>17</w:t>
      </w:r>
    </w:p>
    <w:p w:rsidR="0032722D" w:rsidRPr="00734078" w:rsidRDefault="0032722D" w:rsidP="000D7A9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734078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22D" w:rsidRPr="00EA1946" w:rsidRDefault="0032722D" w:rsidP="00EA1946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1EB" w:rsidRDefault="003511EB" w:rsidP="00EA19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078" w:rsidRDefault="00734078" w:rsidP="00EA194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C93" w:rsidRPr="00734078" w:rsidRDefault="00812833" w:rsidP="00734078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7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C0AD7" w:rsidRPr="00734078" w:rsidRDefault="0032722D" w:rsidP="00734078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 Мы </w:t>
      </w:r>
      <w:r w:rsidR="00B436A9" w:rsidRPr="00734078">
        <w:rPr>
          <w:rFonts w:ascii="Times New Roman" w:hAnsi="Times New Roman" w:cs="Times New Roman"/>
          <w:sz w:val="28"/>
          <w:szCs w:val="28"/>
        </w:rPr>
        <w:t>очень любим пить чай:</w:t>
      </w:r>
      <w:r w:rsidRPr="00734078">
        <w:rPr>
          <w:rFonts w:ascii="Times New Roman" w:hAnsi="Times New Roman" w:cs="Times New Roman"/>
          <w:sz w:val="28"/>
          <w:szCs w:val="28"/>
        </w:rPr>
        <w:t xml:space="preserve"> забегаем на чай к друзьям или в кафе, пьем чай на завтрак, о</w:t>
      </w:r>
      <w:r w:rsidRPr="0073407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бед</w:t>
      </w:r>
      <w:r w:rsidRPr="00734078">
        <w:rPr>
          <w:rFonts w:ascii="Times New Roman" w:hAnsi="Times New Roman" w:cs="Times New Roman"/>
          <w:sz w:val="28"/>
          <w:szCs w:val="28"/>
        </w:rPr>
        <w:t xml:space="preserve"> или ужин. </w:t>
      </w:r>
      <w:r w:rsidR="005B3733" w:rsidRPr="00734078">
        <w:rPr>
          <w:rFonts w:ascii="Times New Roman" w:hAnsi="Times New Roman" w:cs="Times New Roman"/>
          <w:sz w:val="28"/>
          <w:szCs w:val="28"/>
        </w:rPr>
        <w:t>«</w:t>
      </w:r>
      <w:r w:rsidR="00B436A9" w:rsidRPr="00734078">
        <w:rPr>
          <w:rStyle w:val="a6"/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Чай не пить, так на свете не жить</w:t>
      </w:r>
      <w:r w:rsidR="005B3733" w:rsidRPr="00734078">
        <w:rPr>
          <w:rStyle w:val="a6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 w:themeFill="background1"/>
        </w:rPr>
        <w:t>»</w:t>
      </w:r>
      <w:r w:rsidR="005B3733" w:rsidRPr="00734078">
        <w:rPr>
          <w:rStyle w:val="a6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 w:themeFill="background1"/>
        </w:rPr>
        <w:t xml:space="preserve"> - </w:t>
      </w:r>
      <w:r w:rsidR="005B3733" w:rsidRPr="00734078">
        <w:rPr>
          <w:rStyle w:val="a6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 w:themeFill="background1"/>
        </w:rPr>
        <w:t>гласит народная пословица.</w:t>
      </w:r>
      <w:r w:rsidR="003511EB" w:rsidRPr="00734078">
        <w:rPr>
          <w:rStyle w:val="a6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C7C93" w:rsidRPr="00734078">
        <w:rPr>
          <w:rFonts w:ascii="Times New Roman" w:hAnsi="Times New Roman" w:cs="Times New Roman"/>
          <w:sz w:val="28"/>
          <w:szCs w:val="28"/>
        </w:rPr>
        <w:t xml:space="preserve">Но </w:t>
      </w:r>
      <w:r w:rsidR="005B3733" w:rsidRPr="00734078">
        <w:rPr>
          <w:rFonts w:ascii="Times New Roman" w:hAnsi="Times New Roman" w:cs="Times New Roman"/>
          <w:sz w:val="28"/>
          <w:szCs w:val="28"/>
        </w:rPr>
        <w:t>так ли полезен чай? М</w:t>
      </w:r>
      <w:r w:rsidR="00FC7C93" w:rsidRPr="00734078">
        <w:rPr>
          <w:rFonts w:ascii="Times New Roman" w:hAnsi="Times New Roman" w:cs="Times New Roman"/>
          <w:sz w:val="28"/>
          <w:szCs w:val="28"/>
        </w:rPr>
        <w:t>ы совсем не задумываемся о его пользе или вреде, от чего зависит качество и вкус чая, в чем разница между сортами и разница в цене, ведь на сегодняшний день разновидностей</w:t>
      </w:r>
      <w:r w:rsidR="007E23A6" w:rsidRPr="00734078">
        <w:rPr>
          <w:rFonts w:ascii="Times New Roman" w:hAnsi="Times New Roman" w:cs="Times New Roman"/>
          <w:sz w:val="28"/>
          <w:szCs w:val="28"/>
        </w:rPr>
        <w:t xml:space="preserve"> этого продукта довольно много.</w:t>
      </w:r>
    </w:p>
    <w:p w:rsidR="00FC7C93" w:rsidRPr="00734078" w:rsidRDefault="004A3EA6" w:rsidP="00734078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Чай</w:t>
      </w:r>
      <w:r w:rsidR="00DD7A5B" w:rsidRPr="00734078">
        <w:rPr>
          <w:rFonts w:ascii="Times New Roman" w:hAnsi="Times New Roman" w:cs="Times New Roman"/>
          <w:sz w:val="28"/>
          <w:szCs w:val="28"/>
        </w:rPr>
        <w:t>,</w:t>
      </w:r>
      <w:r w:rsidRPr="00734078">
        <w:rPr>
          <w:rFonts w:ascii="Times New Roman" w:hAnsi="Times New Roman" w:cs="Times New Roman"/>
          <w:sz w:val="28"/>
          <w:szCs w:val="28"/>
        </w:rPr>
        <w:t xml:space="preserve"> как напиток настолько всем знаком и известен, что, казалось бы, ничего необычного в нем уже не обнаружишь. </w:t>
      </w:r>
      <w:r w:rsidR="00373E5C" w:rsidRPr="00734078">
        <w:rPr>
          <w:rFonts w:ascii="Times New Roman" w:hAnsi="Times New Roman" w:cs="Times New Roman"/>
          <w:sz w:val="28"/>
          <w:szCs w:val="28"/>
        </w:rPr>
        <w:t>Я</w:t>
      </w:r>
      <w:r w:rsidRPr="00734078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373E5C" w:rsidRPr="00734078">
        <w:rPr>
          <w:rFonts w:ascii="Times New Roman" w:hAnsi="Times New Roman" w:cs="Times New Roman"/>
          <w:sz w:val="28"/>
          <w:szCs w:val="28"/>
        </w:rPr>
        <w:t>а</w:t>
      </w:r>
      <w:r w:rsidR="003511EB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Pr="00734078">
        <w:rPr>
          <w:rFonts w:ascii="Times New Roman" w:hAnsi="Times New Roman" w:cs="Times New Roman"/>
          <w:sz w:val="28"/>
          <w:szCs w:val="28"/>
        </w:rPr>
        <w:t>узнать состав чая с химической точки зрения.</w:t>
      </w:r>
    </w:p>
    <w:p w:rsidR="005C0AD7" w:rsidRPr="00734078" w:rsidRDefault="005C0AD7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Цель работы:</w:t>
      </w:r>
      <w:r w:rsidR="003511EB" w:rsidRPr="00734078">
        <w:rPr>
          <w:rFonts w:ascii="Times New Roman" w:hAnsi="Times New Roman"/>
          <w:b/>
          <w:sz w:val="28"/>
          <w:szCs w:val="28"/>
        </w:rPr>
        <w:t xml:space="preserve"> </w:t>
      </w:r>
      <w:r w:rsidRPr="00734078">
        <w:rPr>
          <w:rFonts w:ascii="Times New Roman" w:hAnsi="Times New Roman"/>
          <w:sz w:val="28"/>
          <w:szCs w:val="28"/>
        </w:rPr>
        <w:t>изучение хи</w:t>
      </w:r>
      <w:r w:rsidR="008506DE" w:rsidRPr="00734078">
        <w:rPr>
          <w:rFonts w:ascii="Times New Roman" w:hAnsi="Times New Roman"/>
          <w:sz w:val="28"/>
          <w:szCs w:val="28"/>
        </w:rPr>
        <w:t>мического состава и свойств чая</w:t>
      </w:r>
      <w:r w:rsidR="003511EB" w:rsidRPr="00734078">
        <w:rPr>
          <w:rFonts w:ascii="Times New Roman" w:hAnsi="Times New Roman"/>
          <w:sz w:val="28"/>
          <w:szCs w:val="28"/>
        </w:rPr>
        <w:t xml:space="preserve"> </w:t>
      </w: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>для определения наиболее полезного сорта.</w:t>
      </w:r>
    </w:p>
    <w:p w:rsidR="005C0AD7" w:rsidRPr="00734078" w:rsidRDefault="005C0AD7" w:rsidP="00734078">
      <w:pPr>
        <w:pStyle w:val="ae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34078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Задачи:</w:t>
      </w:r>
    </w:p>
    <w:p w:rsidR="005C0AD7" w:rsidRPr="00734078" w:rsidRDefault="005C0AD7" w:rsidP="00734078">
      <w:pPr>
        <w:pStyle w:val="ae"/>
        <w:numPr>
          <w:ilvl w:val="0"/>
          <w:numId w:val="25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>рассмотреть классификацию и химический состав чая;</w:t>
      </w:r>
    </w:p>
    <w:p w:rsidR="005C0AD7" w:rsidRPr="00734078" w:rsidRDefault="005C0AD7" w:rsidP="00734078">
      <w:pPr>
        <w:pStyle w:val="ae"/>
        <w:numPr>
          <w:ilvl w:val="0"/>
          <w:numId w:val="24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>изучить физиологическое действие чая на организм;</w:t>
      </w:r>
    </w:p>
    <w:p w:rsidR="005C0AD7" w:rsidRPr="00734078" w:rsidRDefault="005C0AD7" w:rsidP="00734078">
      <w:pPr>
        <w:pStyle w:val="ae"/>
        <w:numPr>
          <w:ilvl w:val="0"/>
          <w:numId w:val="24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>разработать и провести анкетирование среди учащихся;</w:t>
      </w:r>
    </w:p>
    <w:p w:rsidR="005C0AD7" w:rsidRPr="00734078" w:rsidRDefault="005C0AD7" w:rsidP="00734078">
      <w:pPr>
        <w:pStyle w:val="ae"/>
        <w:numPr>
          <w:ilvl w:val="0"/>
          <w:numId w:val="24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>провести эксперимент по исследованию химического состава различных сортов чая.</w:t>
      </w:r>
    </w:p>
    <w:p w:rsidR="005C0AD7" w:rsidRPr="00734078" w:rsidRDefault="005C0AD7" w:rsidP="00734078">
      <w:pPr>
        <w:pStyle w:val="ae"/>
        <w:spacing w:after="0" w:line="240" w:lineRule="auto"/>
        <w:ind w:left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Объект исследования:</w:t>
      </w: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различные сорта чая.</w:t>
      </w:r>
    </w:p>
    <w:p w:rsidR="005C0AD7" w:rsidRPr="00734078" w:rsidRDefault="005C0AD7" w:rsidP="00734078">
      <w:pPr>
        <w:pStyle w:val="ae"/>
        <w:spacing w:after="0" w:line="240" w:lineRule="auto"/>
        <w:ind w:left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color w:val="000000"/>
          <w:sz w:val="28"/>
          <w:szCs w:val="28"/>
          <w:lang w:eastAsia="ru-RU"/>
        </w:rPr>
        <w:t>Гипотеза:</w:t>
      </w:r>
      <w:r w:rsidRPr="0073407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предполагается, что химический состав черного и зеленого чая отличается.</w:t>
      </w:r>
    </w:p>
    <w:p w:rsidR="005C0AD7" w:rsidRPr="00734078" w:rsidRDefault="005C0AD7" w:rsidP="00734078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C9A" w:rsidRPr="00734078" w:rsidRDefault="00B04C9A" w:rsidP="0073407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A5B" w:rsidRPr="00734078" w:rsidRDefault="00DD7A5B" w:rsidP="0073407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A5B" w:rsidRPr="00734078" w:rsidRDefault="00DD7A5B" w:rsidP="007340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3638" w:rsidRPr="003511EB" w:rsidRDefault="002C3638" w:rsidP="002C3638">
      <w:pPr>
        <w:rPr>
          <w:rFonts w:ascii="Times New Roman" w:hAnsi="Times New Roman" w:cs="Times New Roman"/>
          <w:sz w:val="24"/>
          <w:szCs w:val="24"/>
        </w:rPr>
      </w:pPr>
    </w:p>
    <w:p w:rsidR="002C3638" w:rsidRDefault="002C3638" w:rsidP="002C3638">
      <w:pPr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2C3638">
      <w:pPr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2C3638">
      <w:pPr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2C3638">
      <w:pPr>
        <w:rPr>
          <w:rFonts w:ascii="Times New Roman" w:hAnsi="Times New Roman" w:cs="Times New Roman"/>
          <w:sz w:val="24"/>
          <w:szCs w:val="24"/>
        </w:rPr>
      </w:pPr>
    </w:p>
    <w:p w:rsidR="001A4174" w:rsidRDefault="001A4174" w:rsidP="007A54E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67B20" w:rsidRDefault="00B67B20" w:rsidP="007A54E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78" w:rsidRDefault="00734078" w:rsidP="007A54E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78" w:rsidRDefault="00734078" w:rsidP="007A54E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78" w:rsidRDefault="00734078" w:rsidP="007A54E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BBE" w:rsidRPr="00734078" w:rsidRDefault="005B41AC" w:rsidP="0073407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7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A1946" w:rsidRPr="007340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14DC" w:rsidRPr="00734078">
        <w:rPr>
          <w:rFonts w:ascii="Times New Roman" w:hAnsi="Times New Roman" w:cs="Times New Roman"/>
          <w:b/>
          <w:sz w:val="28"/>
          <w:szCs w:val="28"/>
        </w:rPr>
        <w:t>Литературный обзор.</w:t>
      </w:r>
    </w:p>
    <w:p w:rsidR="007814DC" w:rsidRPr="00734078" w:rsidRDefault="005B41AC" w:rsidP="0073407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78">
        <w:rPr>
          <w:rFonts w:ascii="Times New Roman" w:hAnsi="Times New Roman" w:cs="Times New Roman"/>
          <w:b/>
          <w:sz w:val="28"/>
          <w:szCs w:val="28"/>
        </w:rPr>
        <w:t>1</w:t>
      </w:r>
      <w:r w:rsidR="007814DC" w:rsidRPr="00734078">
        <w:rPr>
          <w:rFonts w:ascii="Times New Roman" w:hAnsi="Times New Roman" w:cs="Times New Roman"/>
          <w:b/>
          <w:sz w:val="28"/>
          <w:szCs w:val="28"/>
        </w:rPr>
        <w:t>.1. Разновидности чая</w:t>
      </w:r>
    </w:p>
    <w:p w:rsidR="009030B4" w:rsidRPr="00734078" w:rsidRDefault="009030B4" w:rsidP="00734078">
      <w:pPr>
        <w:keepLine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Продукт чая, из которого получают напиток, производится из листьев чайного куста семейства чайных. Это небольшие вечнозеленые деревья, в культуре используются в виде кустарников. Интерес представляют листья, которые имеют короткие черешки, эллиптическую форму и длину 7 – </w:t>
      </w:r>
      <w:smartTag w:uri="urn:schemas-microsoft-com:office:smarttags" w:element="metricconverter">
        <w:smartTagPr>
          <w:attr w:name="ProductID" w:val="10 см"/>
        </w:smartTagPr>
        <w:r w:rsidRPr="00734078">
          <w:rPr>
            <w:rFonts w:ascii="Times New Roman" w:hAnsi="Times New Roman" w:cs="Times New Roman"/>
            <w:sz w:val="28"/>
            <w:szCs w:val="28"/>
          </w:rPr>
          <w:t>10 см</w:t>
        </w:r>
      </w:smartTag>
      <w:r w:rsidRPr="00734078">
        <w:rPr>
          <w:rFonts w:ascii="Times New Roman" w:hAnsi="Times New Roman" w:cs="Times New Roman"/>
          <w:sz w:val="28"/>
          <w:szCs w:val="28"/>
        </w:rPr>
        <w:t>.</w:t>
      </w:r>
    </w:p>
    <w:p w:rsidR="009030B4" w:rsidRPr="00734078" w:rsidRDefault="009030B4" w:rsidP="00734078">
      <w:pPr>
        <w:keepLine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Он выдерживает кратковременные морозы до  - 23</w:t>
      </w:r>
      <w:proofErr w:type="gramStart"/>
      <w:r w:rsidRPr="00734078">
        <w:rPr>
          <w:rFonts w:ascii="Times New Roman" w:hAnsi="Times New Roman" w:cs="Times New Roman"/>
          <w:sz w:val="28"/>
          <w:szCs w:val="28"/>
        </w:rPr>
        <w:t>ºС</w:t>
      </w:r>
      <w:proofErr w:type="gramEnd"/>
      <w:r w:rsidRPr="00734078">
        <w:rPr>
          <w:rFonts w:ascii="Times New Roman" w:hAnsi="Times New Roman" w:cs="Times New Roman"/>
          <w:sz w:val="28"/>
          <w:szCs w:val="28"/>
        </w:rPr>
        <w:t xml:space="preserve">, но в холодных районах дает меньший урожай. Чайный куст растет в долинах и на высоте 700 – </w:t>
      </w:r>
      <w:smartTag w:uri="urn:schemas-microsoft-com:office:smarttags" w:element="metricconverter">
        <w:smartTagPr>
          <w:attr w:name="ProductID" w:val="800 м"/>
        </w:smartTagPr>
        <w:r w:rsidRPr="00734078">
          <w:rPr>
            <w:rFonts w:ascii="Times New Roman" w:hAnsi="Times New Roman" w:cs="Times New Roman"/>
            <w:sz w:val="28"/>
            <w:szCs w:val="28"/>
          </w:rPr>
          <w:t>800 м</w:t>
        </w:r>
      </w:smartTag>
      <w:r w:rsidRPr="00734078">
        <w:rPr>
          <w:rFonts w:ascii="Times New Roman" w:hAnsi="Times New Roman" w:cs="Times New Roman"/>
          <w:sz w:val="28"/>
          <w:szCs w:val="28"/>
        </w:rPr>
        <w:t xml:space="preserve"> над уровнем моря. Побеги чая начинают развиваться при температуре 11 – 12 ºС.</w:t>
      </w:r>
    </w:p>
    <w:p w:rsidR="009030B4" w:rsidRPr="00734078" w:rsidRDefault="009030B4" w:rsidP="00734078">
      <w:pPr>
        <w:keepLine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В отличие от многих других растений чайный куст цветет осенью. Завязи зимуют на кустах, а с весны они начинают расти и развиваться; семена созревают в октябре. Вкус и аромат напитка зависят от того, насколько созрели листья, в какое время года собрали урожай, где растет куст. Для изготовления элитных сортов чая используют только бутон и два ближайших к нему листочка. Нижние листья – с третьего по восьмой – подходят для получения низкосортных видов. Другие части растения в производство чая не поступают. Из </w:t>
      </w:r>
      <w:smartTag w:uri="urn:schemas-microsoft-com:office:smarttags" w:element="metricconverter">
        <w:smartTagPr>
          <w:attr w:name="ProductID" w:val="100 килограммов"/>
        </w:smartTagPr>
        <w:r w:rsidRPr="00734078">
          <w:rPr>
            <w:rFonts w:ascii="Times New Roman" w:hAnsi="Times New Roman" w:cs="Times New Roman"/>
            <w:sz w:val="28"/>
            <w:szCs w:val="28"/>
          </w:rPr>
          <w:t>100 килограммов</w:t>
        </w:r>
      </w:smartTag>
      <w:r w:rsidRPr="00734078">
        <w:rPr>
          <w:rFonts w:ascii="Times New Roman" w:hAnsi="Times New Roman" w:cs="Times New Roman"/>
          <w:sz w:val="28"/>
          <w:szCs w:val="28"/>
        </w:rPr>
        <w:t xml:space="preserve"> свежих листьев выходит около </w:t>
      </w:r>
      <w:smartTag w:uri="urn:schemas-microsoft-com:office:smarttags" w:element="metricconverter">
        <w:smartTagPr>
          <w:attr w:name="ProductID" w:val="24 килограммов"/>
        </w:smartTagPr>
        <w:r w:rsidRPr="00734078">
          <w:rPr>
            <w:rFonts w:ascii="Times New Roman" w:hAnsi="Times New Roman" w:cs="Times New Roman"/>
            <w:sz w:val="28"/>
            <w:szCs w:val="28"/>
          </w:rPr>
          <w:t>24 килограммов</w:t>
        </w:r>
      </w:smartTag>
      <w:r w:rsidR="000F22C2" w:rsidRPr="00734078">
        <w:rPr>
          <w:rFonts w:ascii="Times New Roman" w:hAnsi="Times New Roman" w:cs="Times New Roman"/>
          <w:sz w:val="28"/>
          <w:szCs w:val="28"/>
        </w:rPr>
        <w:t xml:space="preserve"> готового, сухого продукта   </w:t>
      </w:r>
      <w:r w:rsidR="00A934AB" w:rsidRPr="00734078">
        <w:rPr>
          <w:rFonts w:ascii="Times New Roman" w:hAnsi="Times New Roman" w:cs="Times New Roman"/>
          <w:sz w:val="28"/>
          <w:szCs w:val="28"/>
        </w:rPr>
        <w:t>(</w:t>
      </w:r>
      <w:r w:rsidR="000F22C2" w:rsidRPr="00734078">
        <w:rPr>
          <w:rFonts w:ascii="Times New Roman" w:hAnsi="Times New Roman" w:cs="Times New Roman"/>
          <w:sz w:val="28"/>
          <w:szCs w:val="28"/>
        </w:rPr>
        <w:t>5</w:t>
      </w:r>
      <w:r w:rsidR="00A934AB" w:rsidRPr="00734078">
        <w:rPr>
          <w:rFonts w:ascii="Times New Roman" w:hAnsi="Times New Roman" w:cs="Times New Roman"/>
          <w:sz w:val="28"/>
          <w:szCs w:val="28"/>
        </w:rPr>
        <w:t>)</w:t>
      </w:r>
      <w:r w:rsidR="000F22C2" w:rsidRPr="0073407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Все многообразие чаев делится на четыре основных типа: черный, зеленый, красный и желтый. Также различают байховый (сыпучий) и плиточный виды чая. Цвет является лишь внешним отражением различий в биохимических процессах обработки чайного листа, что, в конечном счете, оказывает влияние на химический состав и основные вкусовые признаки каждого типа чая.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Черный чай</w:t>
      </w:r>
      <w:r w:rsidRPr="00734078">
        <w:rPr>
          <w:rFonts w:ascii="Times New Roman" w:hAnsi="Times New Roman"/>
          <w:sz w:val="28"/>
          <w:szCs w:val="28"/>
        </w:rPr>
        <w:t xml:space="preserve"> готовят ферментацией листьев, сорванных утром с верхушек побегов. Листья подвяливают под навесом, прокатывают, чтобы раздавить жилки, и выдерживают около суток во влажном и теплом состоянии. Затем листья скручивают и сушат. Сорта чая создаются после дегустации, проверки вкуса заваренного чая из разных партий, которые затем смешивают и пока  не получится нужный сорт. </w:t>
      </w:r>
    </w:p>
    <w:p w:rsidR="003511EB" w:rsidRPr="00734078" w:rsidRDefault="007814DC" w:rsidP="00734078">
      <w:pPr>
        <w:pStyle w:val="ae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Зеленый чай</w:t>
      </w:r>
      <w:r w:rsidRPr="00734078">
        <w:rPr>
          <w:rFonts w:ascii="Times New Roman" w:hAnsi="Times New Roman"/>
          <w:sz w:val="28"/>
          <w:szCs w:val="28"/>
        </w:rPr>
        <w:t xml:space="preserve"> традиционный способ обработки несколько изменяют. Свежесобранные чайные листья слегка подсушивают на открытом воздухе, а затем пропаривают в духовке или на открытом огне. Листья зеленого чая вообще не ферментируют, поэтому в их настое сохраняется больше полезных веществ, чем при  других способах обработки. После сушки листочки скручивают разными способами. Некоторые из них весьма сложны.</w:t>
      </w:r>
      <w:r w:rsidRPr="00734078">
        <w:rPr>
          <w:rFonts w:ascii="Times New Roman" w:hAnsi="Times New Roman"/>
          <w:b/>
          <w:sz w:val="28"/>
          <w:szCs w:val="28"/>
        </w:rPr>
        <w:tab/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Красный и желтый</w:t>
      </w:r>
      <w:r w:rsidRPr="00734078">
        <w:rPr>
          <w:rFonts w:ascii="Times New Roman" w:hAnsi="Times New Roman"/>
          <w:sz w:val="28"/>
          <w:szCs w:val="28"/>
        </w:rPr>
        <w:t xml:space="preserve"> чаи являются промежуточными типами между черным и зеленым. Оба они испытывают ферментацию, но в неполной форме, поэтому называются не до ферментированными и это их характерный признак.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lastRenderedPageBreak/>
        <w:t xml:space="preserve"> Чай  «</w:t>
      </w:r>
      <w:proofErr w:type="spellStart"/>
      <w:r w:rsidRPr="00734078">
        <w:rPr>
          <w:rFonts w:ascii="Times New Roman" w:hAnsi="Times New Roman"/>
          <w:b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/>
          <w:b/>
          <w:sz w:val="28"/>
          <w:szCs w:val="28"/>
        </w:rPr>
        <w:t>»</w:t>
      </w:r>
      <w:r w:rsidRPr="00734078">
        <w:rPr>
          <w:rFonts w:ascii="Times New Roman" w:hAnsi="Times New Roman"/>
          <w:sz w:val="28"/>
          <w:szCs w:val="28"/>
        </w:rPr>
        <w:t xml:space="preserve"> - чайный цветочный напиток, который вырабатывают их чашечек цветка растения гибискус из семейства мальвовых</w:t>
      </w:r>
      <w:r w:rsidR="00A934AB" w:rsidRPr="00734078">
        <w:rPr>
          <w:rFonts w:ascii="Times New Roman" w:hAnsi="Times New Roman"/>
          <w:sz w:val="28"/>
          <w:szCs w:val="28"/>
        </w:rPr>
        <w:t xml:space="preserve">  (</w:t>
      </w:r>
      <w:r w:rsidR="000F22C2" w:rsidRPr="00734078">
        <w:rPr>
          <w:rFonts w:ascii="Times New Roman" w:hAnsi="Times New Roman"/>
          <w:sz w:val="28"/>
          <w:szCs w:val="28"/>
        </w:rPr>
        <w:t>7</w:t>
      </w:r>
      <w:r w:rsidR="00A934AB" w:rsidRPr="00734078">
        <w:rPr>
          <w:rFonts w:ascii="Times New Roman" w:hAnsi="Times New Roman"/>
          <w:sz w:val="28"/>
          <w:szCs w:val="28"/>
        </w:rPr>
        <w:t>)</w:t>
      </w:r>
      <w:r w:rsidR="000F22C2" w:rsidRPr="00734078">
        <w:rPr>
          <w:rFonts w:ascii="Times New Roman" w:hAnsi="Times New Roman"/>
          <w:sz w:val="28"/>
          <w:szCs w:val="28"/>
        </w:rPr>
        <w:t xml:space="preserve"> </w:t>
      </w:r>
      <w:r w:rsidRPr="00734078">
        <w:rPr>
          <w:rFonts w:ascii="Times New Roman" w:hAnsi="Times New Roman"/>
          <w:sz w:val="28"/>
          <w:szCs w:val="28"/>
        </w:rPr>
        <w:t xml:space="preserve">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</w:p>
    <w:p w:rsidR="007814DC" w:rsidRPr="00734078" w:rsidRDefault="005B41AC" w:rsidP="00734078">
      <w:pPr>
        <w:pStyle w:val="ae"/>
        <w:keepLines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1</w:t>
      </w:r>
      <w:r w:rsidR="007814DC" w:rsidRPr="00734078">
        <w:rPr>
          <w:rFonts w:ascii="Times New Roman" w:hAnsi="Times New Roman"/>
          <w:b/>
          <w:sz w:val="28"/>
          <w:szCs w:val="28"/>
        </w:rPr>
        <w:t>.2. Химический состав чая</w:t>
      </w:r>
    </w:p>
    <w:p w:rsidR="007814DC" w:rsidRPr="00734078" w:rsidRDefault="007814DC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В конце </w:t>
      </w:r>
      <w:r w:rsidRPr="00734078">
        <w:rPr>
          <w:rFonts w:ascii="Times New Roman" w:hAnsi="Times New Roman"/>
          <w:sz w:val="28"/>
          <w:szCs w:val="28"/>
          <w:lang w:val="en-US"/>
        </w:rPr>
        <w:t>XIX</w:t>
      </w:r>
      <w:r w:rsidRPr="00734078">
        <w:rPr>
          <w:rFonts w:ascii="Times New Roman" w:hAnsi="Times New Roman"/>
          <w:sz w:val="28"/>
          <w:szCs w:val="28"/>
        </w:rPr>
        <w:t xml:space="preserve"> века считали, что чай состоит из 4 – 5 основных веществ, теперь же в нем насчитывают десятки крупных групп веществ, каждая из которых включает множество сложных и простых элементов. Общее число входящих в чай химических веществ в настоящее время насчитывается около 300. Как вид чай – сложнейшее по своему химическому составу растение</w:t>
      </w:r>
      <w:r w:rsidR="000F22C2" w:rsidRPr="00734078">
        <w:rPr>
          <w:rFonts w:ascii="Times New Roman" w:hAnsi="Times New Roman"/>
          <w:sz w:val="28"/>
          <w:szCs w:val="28"/>
        </w:rPr>
        <w:t xml:space="preserve">    </w:t>
      </w:r>
      <w:r w:rsidR="00A934AB" w:rsidRPr="00734078">
        <w:rPr>
          <w:rFonts w:ascii="Times New Roman" w:hAnsi="Times New Roman"/>
          <w:sz w:val="28"/>
          <w:szCs w:val="28"/>
        </w:rPr>
        <w:t>(</w:t>
      </w:r>
      <w:r w:rsidR="00AF0D66">
        <w:rPr>
          <w:rFonts w:ascii="Times New Roman" w:hAnsi="Times New Roman"/>
          <w:sz w:val="28"/>
          <w:szCs w:val="28"/>
        </w:rPr>
        <w:t>4</w:t>
      </w:r>
      <w:r w:rsidR="00A934AB" w:rsidRPr="00734078">
        <w:rPr>
          <w:rFonts w:ascii="Times New Roman" w:hAnsi="Times New Roman"/>
          <w:sz w:val="28"/>
          <w:szCs w:val="28"/>
        </w:rPr>
        <w:t>)</w:t>
      </w:r>
      <w:r w:rsidR="000F22C2" w:rsidRPr="00734078">
        <w:rPr>
          <w:rFonts w:ascii="Times New Roman" w:hAnsi="Times New Roman"/>
          <w:sz w:val="28"/>
          <w:szCs w:val="28"/>
        </w:rPr>
        <w:t>.</w:t>
      </w:r>
    </w:p>
    <w:p w:rsidR="007814DC" w:rsidRPr="00734078" w:rsidRDefault="007814DC" w:rsidP="00734078">
      <w:pPr>
        <w:pStyle w:val="ae"/>
        <w:spacing w:after="0" w:line="240" w:lineRule="auto"/>
        <w:ind w:firstLine="708"/>
        <w:jc w:val="both"/>
        <w:rPr>
          <w:i/>
          <w:sz w:val="28"/>
          <w:szCs w:val="28"/>
        </w:rPr>
      </w:pPr>
      <w:r w:rsidRPr="00734078">
        <w:rPr>
          <w:rFonts w:ascii="Times New Roman" w:hAnsi="Times New Roman"/>
          <w:i/>
          <w:sz w:val="28"/>
          <w:szCs w:val="28"/>
        </w:rPr>
        <w:t>Дубильные вещества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Дубильные вещества – это один из существенных компонентов чая. М.Н. </w:t>
      </w:r>
      <w:proofErr w:type="spellStart"/>
      <w:r w:rsidRPr="00734078">
        <w:rPr>
          <w:rFonts w:ascii="Times New Roman" w:hAnsi="Times New Roman"/>
          <w:sz w:val="28"/>
          <w:szCs w:val="28"/>
        </w:rPr>
        <w:t>Запрометов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выявил, что все дубильные вещества – смесь различных катехинов, танина, полифенолов.</w:t>
      </w:r>
    </w:p>
    <w:p w:rsidR="000F22C2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 xml:space="preserve">Танин – </w:t>
      </w:r>
      <w:r w:rsidRPr="00734078">
        <w:rPr>
          <w:rFonts w:ascii="Times New Roman" w:hAnsi="Times New Roman"/>
          <w:sz w:val="28"/>
          <w:szCs w:val="28"/>
        </w:rPr>
        <w:t xml:space="preserve">это смесь катехинов и их галловых эфиров. В зеленом чае он присутствует в большей концентрации, чем в черном. Танин и катехины чая обладают свойствами витамина Р, и именно из-за наличия танина он становится главным для нас источником этого важного витамина. Дубильные  вещества чая не остаются неизменными при окислении они образуют многие ароматические продукты. </w:t>
      </w:r>
    </w:p>
    <w:p w:rsidR="007814DC" w:rsidRPr="00734078" w:rsidRDefault="007814DC" w:rsidP="00734078">
      <w:pPr>
        <w:pStyle w:val="ae"/>
        <w:spacing w:after="0" w:line="240" w:lineRule="auto"/>
        <w:rPr>
          <w:i/>
          <w:sz w:val="28"/>
          <w:szCs w:val="28"/>
        </w:rPr>
      </w:pPr>
      <w:r w:rsidRPr="00734078">
        <w:rPr>
          <w:rFonts w:ascii="Times New Roman" w:hAnsi="Times New Roman"/>
          <w:i/>
          <w:sz w:val="28"/>
          <w:szCs w:val="28"/>
        </w:rPr>
        <w:t>Эфирные масла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За аромат чая больше всего отвечают эфирные масла. Многие эфирные масла обладают запахами: зелени, роз, меда, жасмина и другие. Такой ассортимент пахучих веществ способен создать неповторимый по своему аромату букет.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Содержание и состав эфирных масел, и их растворимость в различных типах чая различны. Максимальное количество содержится в черешках. В стволе и  стеблях содержится до 25% лигнина. Среди готовых чаёв наибольшее количество эфирных масел содержится </w:t>
      </w:r>
      <w:proofErr w:type="spellStart"/>
      <w:r w:rsidRPr="00734078">
        <w:rPr>
          <w:rFonts w:ascii="Times New Roman" w:hAnsi="Times New Roman"/>
          <w:sz w:val="28"/>
          <w:szCs w:val="28"/>
        </w:rPr>
        <w:t>улунах</w:t>
      </w:r>
      <w:proofErr w:type="spellEnd"/>
      <w:r w:rsidRPr="00734078">
        <w:rPr>
          <w:rFonts w:ascii="Times New Roman" w:hAnsi="Times New Roman"/>
          <w:sz w:val="28"/>
          <w:szCs w:val="28"/>
        </w:rPr>
        <w:t>. В зеленых и желтых чаях они находятся в связанном состоянии и потому  менее выходят в настой. Эфирных масел  в зеленом чае составляет около 0,02%. Красный чай содержит 467 ароматических соединений.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rPr>
          <w:i/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>Алкалоиды чая</w:t>
      </w:r>
      <w:r w:rsidRPr="00734078">
        <w:rPr>
          <w:rFonts w:ascii="Times New Roman" w:hAnsi="Times New Roman"/>
          <w:sz w:val="28"/>
          <w:szCs w:val="28"/>
        </w:rPr>
        <w:t xml:space="preserve"> – это активные вещества, которые при малых дозах стимулирует работу нервной системы. </w:t>
      </w:r>
      <w:proofErr w:type="gramStart"/>
      <w:r w:rsidRPr="00734078">
        <w:rPr>
          <w:rFonts w:ascii="Times New Roman" w:hAnsi="Times New Roman"/>
          <w:sz w:val="28"/>
          <w:szCs w:val="28"/>
        </w:rPr>
        <w:t>Основные из них: теин  – 3%-5% теобромин и теофиллин - 0.6%-0,8%</w:t>
      </w:r>
      <w:proofErr w:type="gramEnd"/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>Кофеин</w:t>
      </w:r>
      <w:r w:rsidRPr="00734078">
        <w:rPr>
          <w:rFonts w:ascii="Times New Roman" w:hAnsi="Times New Roman"/>
          <w:sz w:val="28"/>
          <w:szCs w:val="28"/>
        </w:rPr>
        <w:t xml:space="preserve"> – обладает тонизирующим свойством. Именно он является причиной тяги людей к чаю как тонизирующий напиток. В чистом виде об бесцветный, нет запаха, горький на вкус. Содержится в кофе, какао, орехах кола и других тропических растениях. Больше всего кофеина содержится в чае (в сухой заварке 1-4%). Чайный кофеин находится в соединении с  танином, образую соединение </w:t>
      </w:r>
      <w:proofErr w:type="spellStart"/>
      <w:r w:rsidRPr="00734078">
        <w:rPr>
          <w:rFonts w:ascii="Times New Roman" w:hAnsi="Times New Roman"/>
          <w:sz w:val="28"/>
          <w:szCs w:val="28"/>
        </w:rPr>
        <w:t>танат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кофеина, который </w:t>
      </w:r>
      <w:proofErr w:type="gramStart"/>
      <w:r w:rsidRPr="00734078">
        <w:rPr>
          <w:rFonts w:ascii="Times New Roman" w:hAnsi="Times New Roman"/>
          <w:sz w:val="28"/>
          <w:szCs w:val="28"/>
        </w:rPr>
        <w:t>более смягченно</w:t>
      </w:r>
      <w:proofErr w:type="gramEnd"/>
      <w:r w:rsidRPr="00734078">
        <w:rPr>
          <w:rFonts w:ascii="Times New Roman" w:hAnsi="Times New Roman"/>
          <w:sz w:val="28"/>
          <w:szCs w:val="28"/>
        </w:rPr>
        <w:t>, чем кофейный кофеин на сердечнососудистую и центральную нервную систему.</w:t>
      </w:r>
    </w:p>
    <w:p w:rsidR="000F22C2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lastRenderedPageBreak/>
        <w:t>В семенах чая кофеин не содержится, он приобретается в процессе выращивания чайного куста. Различные сорта чая содержат различный процент кофеина. В зеленом чае кофеина больше, чем в красном. В белых и черных его содержится меньше</w:t>
      </w:r>
      <w:proofErr w:type="gramStart"/>
      <w:r w:rsidRPr="0073407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34078">
        <w:rPr>
          <w:rFonts w:ascii="Times New Roman" w:hAnsi="Times New Roman"/>
          <w:sz w:val="28"/>
          <w:szCs w:val="28"/>
        </w:rPr>
        <w:t xml:space="preserve"> чем в зеленом и красном. Чай высокого качества, изготовленные из первых листочков, содержат больше кофеина, чем чаи из грубого сырья. 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rPr>
          <w:i/>
          <w:sz w:val="28"/>
          <w:szCs w:val="28"/>
        </w:rPr>
      </w:pPr>
      <w:r w:rsidRPr="00734078">
        <w:rPr>
          <w:rFonts w:ascii="Times New Roman" w:hAnsi="Times New Roman"/>
          <w:i/>
          <w:sz w:val="28"/>
          <w:szCs w:val="28"/>
        </w:rPr>
        <w:t>Витамины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В чае присутствуют водорастворимые витамины: В</w:t>
      </w:r>
      <w:r w:rsidRPr="00734078">
        <w:rPr>
          <w:rFonts w:ascii="Times New Roman" w:hAnsi="Times New Roman"/>
          <w:sz w:val="28"/>
          <w:szCs w:val="28"/>
          <w:vertAlign w:val="subscript"/>
        </w:rPr>
        <w:t>1</w:t>
      </w:r>
      <w:r w:rsidRPr="00734078">
        <w:rPr>
          <w:rFonts w:ascii="Times New Roman" w:hAnsi="Times New Roman"/>
          <w:sz w:val="28"/>
          <w:szCs w:val="28"/>
        </w:rPr>
        <w:t>, В</w:t>
      </w:r>
      <w:r w:rsidRPr="00734078">
        <w:rPr>
          <w:rFonts w:ascii="Times New Roman" w:hAnsi="Times New Roman"/>
          <w:sz w:val="28"/>
          <w:szCs w:val="28"/>
          <w:vertAlign w:val="subscript"/>
        </w:rPr>
        <w:t>2</w:t>
      </w:r>
      <w:r w:rsidRPr="00734078">
        <w:rPr>
          <w:rFonts w:ascii="Times New Roman" w:hAnsi="Times New Roman"/>
          <w:sz w:val="28"/>
          <w:szCs w:val="28"/>
        </w:rPr>
        <w:t>, В</w:t>
      </w:r>
      <w:r w:rsidRPr="00734078">
        <w:rPr>
          <w:rFonts w:ascii="Times New Roman" w:hAnsi="Times New Roman"/>
          <w:sz w:val="28"/>
          <w:szCs w:val="28"/>
          <w:vertAlign w:val="subscript"/>
        </w:rPr>
        <w:t>5</w:t>
      </w:r>
      <w:r w:rsidRPr="00734078">
        <w:rPr>
          <w:rFonts w:ascii="Times New Roman" w:hAnsi="Times New Roman"/>
          <w:sz w:val="28"/>
          <w:szCs w:val="28"/>
        </w:rPr>
        <w:t>, В</w:t>
      </w:r>
      <w:r w:rsidRPr="00734078">
        <w:rPr>
          <w:rFonts w:ascii="Times New Roman" w:hAnsi="Times New Roman"/>
          <w:sz w:val="28"/>
          <w:szCs w:val="28"/>
          <w:vertAlign w:val="subscript"/>
        </w:rPr>
        <w:t>9</w:t>
      </w:r>
      <w:r w:rsidRPr="00734078">
        <w:rPr>
          <w:rFonts w:ascii="Times New Roman" w:hAnsi="Times New Roman"/>
          <w:sz w:val="28"/>
          <w:szCs w:val="28"/>
        </w:rPr>
        <w:t>, С, РР, Р; жирорастворимые витамины: А, Е, К.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>Витамин С</w:t>
      </w:r>
      <w:r w:rsidRPr="00734078">
        <w:rPr>
          <w:rFonts w:ascii="Times New Roman" w:hAnsi="Times New Roman"/>
          <w:sz w:val="28"/>
          <w:szCs w:val="28"/>
        </w:rPr>
        <w:t>-   его количество увеличивается от почки к третьему листу. Весь витамин С разрушается в процессе обработки листа, что связанно с высокой температуры сушки. В данном случае витамин С сохраняется благодаря фенольным соединениям, они не позволяют</w:t>
      </w:r>
      <w:r w:rsidR="00AF0D66">
        <w:rPr>
          <w:rFonts w:ascii="Times New Roman" w:hAnsi="Times New Roman"/>
          <w:sz w:val="28"/>
          <w:szCs w:val="28"/>
        </w:rPr>
        <w:t xml:space="preserve"> его разрушить другим </w:t>
      </w:r>
      <w:proofErr w:type="spellStart"/>
      <w:r w:rsidR="00AF0D66">
        <w:rPr>
          <w:rFonts w:ascii="Times New Roman" w:hAnsi="Times New Roman"/>
          <w:sz w:val="28"/>
          <w:szCs w:val="28"/>
        </w:rPr>
        <w:t>веществам</w:t>
      </w:r>
      <w:proofErr w:type="gramStart"/>
      <w:r w:rsidRPr="00734078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734078">
        <w:rPr>
          <w:rFonts w:ascii="Times New Roman" w:hAnsi="Times New Roman"/>
          <w:sz w:val="28"/>
          <w:szCs w:val="28"/>
        </w:rPr>
        <w:t xml:space="preserve"> зеленом чае он содержится в 2-10 раз больше, чем в красном. А в свежем чайном листке его в 4 раза больше, чем в соке лимона и апельсина. Чай, хранящийся более трех лет, теряет весь витамин С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>Витамин Е</w:t>
      </w:r>
      <w:r w:rsidRPr="00734078">
        <w:rPr>
          <w:rFonts w:ascii="Times New Roman" w:hAnsi="Times New Roman"/>
          <w:sz w:val="28"/>
          <w:szCs w:val="28"/>
        </w:rPr>
        <w:t xml:space="preserve"> защищает от окисления ряд веществ при производстве чая, что оказывает положительное влияние на аромат и вкус чайного настоя.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i/>
          <w:sz w:val="28"/>
          <w:szCs w:val="28"/>
        </w:rPr>
        <w:t>Провитамин А</w:t>
      </w:r>
      <w:r w:rsidRPr="00734078">
        <w:rPr>
          <w:rFonts w:ascii="Times New Roman" w:hAnsi="Times New Roman"/>
          <w:sz w:val="28"/>
          <w:szCs w:val="28"/>
        </w:rPr>
        <w:t xml:space="preserve"> в чае </w:t>
      </w:r>
      <w:proofErr w:type="spellStart"/>
      <w:r w:rsidRPr="00734078">
        <w:rPr>
          <w:rFonts w:ascii="Times New Roman" w:hAnsi="Times New Roman"/>
          <w:sz w:val="28"/>
          <w:szCs w:val="28"/>
        </w:rPr>
        <w:t>Пуэр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содержится 50,99 мг на 100 г сухого веса (это много), среди которых 20-30% - это α-каротин, остальное приходится на β-каротин, который переходит в витамин А.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</w:rPr>
        <w:t>Витамин РР</w:t>
      </w:r>
      <w:r w:rsidRPr="00734078">
        <w:rPr>
          <w:rFonts w:ascii="Times New Roman" w:hAnsi="Times New Roman"/>
          <w:sz w:val="28"/>
          <w:szCs w:val="28"/>
        </w:rPr>
        <w:t xml:space="preserve"> – входит в состав </w:t>
      </w:r>
      <w:proofErr w:type="spellStart"/>
      <w:r w:rsidRPr="00734078">
        <w:rPr>
          <w:rFonts w:ascii="Times New Roman" w:hAnsi="Times New Roman"/>
          <w:sz w:val="28"/>
          <w:szCs w:val="28"/>
        </w:rPr>
        <w:t>кодегидразы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– фермента, участвующего в ферментации чая. Очень устойчив к высоким температурам и хорошо растворим в воде.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</w:rPr>
        <w:t>Витамин В1</w:t>
      </w:r>
      <w:r w:rsidRPr="00734078">
        <w:rPr>
          <w:rFonts w:ascii="Times New Roman" w:hAnsi="Times New Roman"/>
          <w:sz w:val="28"/>
          <w:szCs w:val="28"/>
        </w:rPr>
        <w:t> в виде пирофосфорного эфира тиамина входит в состав фермента карбоксилазы, принимающего участие в ферментативных процессах производства чая.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В</w:t>
      </w:r>
      <w:r w:rsidRPr="00734078">
        <w:rPr>
          <w:rFonts w:ascii="Times New Roman" w:hAnsi="Times New Roman"/>
          <w:b/>
          <w:bCs/>
          <w:sz w:val="28"/>
          <w:szCs w:val="28"/>
        </w:rPr>
        <w:t xml:space="preserve">итамин </w:t>
      </w:r>
      <w:proofErr w:type="gramStart"/>
      <w:r w:rsidRPr="00734078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734078">
        <w:rPr>
          <w:rFonts w:ascii="Times New Roman" w:hAnsi="Times New Roman"/>
          <w:sz w:val="28"/>
          <w:szCs w:val="28"/>
        </w:rPr>
        <w:t xml:space="preserve">  не имеет себе равных в растительном мире (85 единиц в чае, 61 – в гречихе). Наибольшей Р витаминной активностью обладает зелёный чай (20%), а также </w:t>
      </w:r>
      <w:proofErr w:type="spellStart"/>
      <w:r w:rsidRPr="00734078">
        <w:rPr>
          <w:rFonts w:ascii="Times New Roman" w:hAnsi="Times New Roman"/>
          <w:sz w:val="28"/>
          <w:szCs w:val="28"/>
        </w:rPr>
        <w:t>высокотанинные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сорта красного чая (до 10%). К группе витамина Р относят катехины, танин, рутин.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</w:rPr>
        <w:t>Витамин</w:t>
      </w:r>
      <w:proofErr w:type="gramStart"/>
      <w:r w:rsidRPr="00734078">
        <w:rPr>
          <w:rFonts w:ascii="Times New Roman" w:hAnsi="Times New Roman"/>
          <w:b/>
          <w:bCs/>
          <w:sz w:val="28"/>
          <w:szCs w:val="28"/>
        </w:rPr>
        <w:t xml:space="preserve"> К</w:t>
      </w:r>
      <w:proofErr w:type="gramEnd"/>
      <w:r w:rsidRPr="00734078">
        <w:rPr>
          <w:rFonts w:ascii="Times New Roman" w:hAnsi="Times New Roman"/>
          <w:sz w:val="28"/>
          <w:szCs w:val="28"/>
        </w:rPr>
        <w:t xml:space="preserve"> способствует образованию в печени протромбина, крайне необходимой для поддержания нормальной свёртываемости крови.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rPr>
          <w:i/>
          <w:sz w:val="28"/>
          <w:szCs w:val="28"/>
        </w:rPr>
      </w:pPr>
      <w:r w:rsidRPr="00734078">
        <w:rPr>
          <w:rFonts w:ascii="Times New Roman" w:hAnsi="Times New Roman"/>
          <w:i/>
          <w:sz w:val="28"/>
          <w:szCs w:val="28"/>
        </w:rPr>
        <w:t>Минеральные вещества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По данным исследованиям в листьях и в готовом чае содержится 10-13 % минеральных веществ: калий (17,9мг/г), кальций (4,7 мг/г), магний (2,2мг/г), железо (0,2мг/г) – макроэлементы. </w:t>
      </w:r>
      <w:proofErr w:type="gramStart"/>
      <w:r w:rsidRPr="00734078">
        <w:rPr>
          <w:rFonts w:ascii="Times New Roman" w:hAnsi="Times New Roman"/>
          <w:sz w:val="28"/>
          <w:szCs w:val="28"/>
        </w:rPr>
        <w:t xml:space="preserve">Марганец, натрий, </w:t>
      </w:r>
      <w:proofErr w:type="spellStart"/>
      <w:r w:rsidRPr="00734078">
        <w:rPr>
          <w:rFonts w:ascii="Times New Roman" w:hAnsi="Times New Roman"/>
          <w:sz w:val="28"/>
          <w:szCs w:val="28"/>
        </w:rPr>
        <w:t>кремниий</w:t>
      </w:r>
      <w:proofErr w:type="spellEnd"/>
      <w:r w:rsidRPr="00734078">
        <w:rPr>
          <w:rFonts w:ascii="Times New Roman" w:hAnsi="Times New Roman"/>
          <w:sz w:val="28"/>
          <w:szCs w:val="28"/>
        </w:rPr>
        <w:t>, алюминий, стронций, никель, медь, цинк, барий, рубидий,. – микроэлементы, некоторые из них присутствуют в очень малых количествах.</w:t>
      </w:r>
      <w:proofErr w:type="gramEnd"/>
      <w:r w:rsidRPr="00734078">
        <w:rPr>
          <w:rFonts w:ascii="Times New Roman" w:hAnsi="Times New Roman"/>
          <w:sz w:val="28"/>
          <w:szCs w:val="28"/>
        </w:rPr>
        <w:t xml:space="preserve"> Они очень важны для питания различных тканей человека и особенно для образования в организме центров электростатических и радиоактивных явлений. Установлено, что в чае низкого качества </w:t>
      </w:r>
      <w:r w:rsidRPr="00734078">
        <w:rPr>
          <w:rFonts w:ascii="Times New Roman" w:hAnsi="Times New Roman"/>
          <w:sz w:val="28"/>
          <w:szCs w:val="28"/>
        </w:rPr>
        <w:lastRenderedPageBreak/>
        <w:t xml:space="preserve">содержание минеральных веществ больше, чем в нежных листьях и чае высокого качества. Однако содержание отдельных элементов по-разному отражается на качестве чая. 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i/>
          <w:iCs/>
          <w:sz w:val="28"/>
          <w:szCs w:val="28"/>
        </w:rPr>
        <w:t>Калий.</w:t>
      </w:r>
      <w:r w:rsidRPr="00734078">
        <w:rPr>
          <w:rFonts w:ascii="Times New Roman" w:hAnsi="Times New Roman"/>
          <w:sz w:val="28"/>
          <w:szCs w:val="28"/>
        </w:rPr>
        <w:t xml:space="preserve"> В чайном листе калия в 10-20 раз больше, чем в овощах и фруктах. При заваривании чая почти 100% калия выходит в настой. В 100 мл настоя зелёного чая в среднем содержится 10 мг калия, в красном чае – 24 мг, в </w:t>
      </w:r>
      <w:proofErr w:type="spellStart"/>
      <w:r w:rsidRPr="00734078">
        <w:rPr>
          <w:rFonts w:ascii="Times New Roman" w:hAnsi="Times New Roman"/>
          <w:sz w:val="28"/>
          <w:szCs w:val="28"/>
        </w:rPr>
        <w:t>Пуэре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– 21 мг. Более качественный чай содержит больше калия и фосфора.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i/>
          <w:iCs/>
          <w:sz w:val="28"/>
          <w:szCs w:val="28"/>
        </w:rPr>
        <w:t>Цинк</w:t>
      </w:r>
      <w:r w:rsidRPr="00734078">
        <w:rPr>
          <w:rFonts w:ascii="Times New Roman" w:hAnsi="Times New Roman"/>
          <w:sz w:val="28"/>
          <w:szCs w:val="28"/>
        </w:rPr>
        <w:t xml:space="preserve"> входит в состав более 100 видов ферментов человеческого организма. Легко усваивается в организме. В настой выходит 35% – 50% - высокий показатель.  </w:t>
      </w:r>
      <w:r w:rsidRPr="00734078">
        <w:rPr>
          <w:rFonts w:ascii="Times New Roman" w:hAnsi="Times New Roman"/>
          <w:sz w:val="28"/>
          <w:szCs w:val="28"/>
        </w:rPr>
        <w:tab/>
      </w:r>
      <w:r w:rsidRPr="00734078">
        <w:rPr>
          <w:rFonts w:ascii="Times New Roman" w:hAnsi="Times New Roman"/>
          <w:b/>
          <w:bCs/>
          <w:i/>
          <w:iCs/>
          <w:sz w:val="28"/>
          <w:szCs w:val="28"/>
        </w:rPr>
        <w:t>Фтор</w:t>
      </w:r>
      <w:r w:rsidRPr="00734078">
        <w:rPr>
          <w:rFonts w:ascii="Times New Roman" w:hAnsi="Times New Roman"/>
          <w:sz w:val="28"/>
          <w:szCs w:val="28"/>
        </w:rPr>
        <w:t xml:space="preserve"> интенсивно поглощается деревьями из почвы и накапливается в листьях. Причиной избытка фтора в организме Тибетцев является чрезмерное употребление прессованного чая </w:t>
      </w:r>
      <w:proofErr w:type="spellStart"/>
      <w:r w:rsidRPr="00734078">
        <w:rPr>
          <w:rFonts w:ascii="Times New Roman" w:hAnsi="Times New Roman"/>
          <w:sz w:val="28"/>
          <w:szCs w:val="28"/>
        </w:rPr>
        <w:t>Пуэр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(в день от 5 до 6 литров при дневная норма потребления сухого чая не больше 30 гр.). В зрелом </w:t>
      </w:r>
      <w:proofErr w:type="spellStart"/>
      <w:r w:rsidRPr="00734078">
        <w:rPr>
          <w:rFonts w:ascii="Times New Roman" w:hAnsi="Times New Roman"/>
          <w:sz w:val="28"/>
          <w:szCs w:val="28"/>
        </w:rPr>
        <w:t>Пуэре</w:t>
      </w:r>
      <w:proofErr w:type="spellEnd"/>
      <w:r w:rsidRPr="00734078">
        <w:rPr>
          <w:rFonts w:ascii="Times New Roman" w:hAnsi="Times New Roman"/>
          <w:sz w:val="28"/>
          <w:szCs w:val="28"/>
        </w:rPr>
        <w:t>, содержание фтора в 200-300 раз выше, чем в обычном зеленом чае.</w:t>
      </w:r>
    </w:p>
    <w:p w:rsidR="007814DC" w:rsidRPr="00734078" w:rsidRDefault="007814DC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i/>
          <w:iCs/>
          <w:sz w:val="28"/>
          <w:szCs w:val="28"/>
        </w:rPr>
        <w:t>Марганца</w:t>
      </w:r>
      <w:r w:rsidRPr="00734078">
        <w:rPr>
          <w:rFonts w:ascii="Times New Roman" w:hAnsi="Times New Roman"/>
          <w:sz w:val="28"/>
          <w:szCs w:val="28"/>
        </w:rPr>
        <w:t xml:space="preserve"> в готовом чае в среднем в десятки раз больше, чем в большинстве овощей (300 мг\кг). Наиболее им богат </w:t>
      </w:r>
      <w:proofErr w:type="spellStart"/>
      <w:r w:rsidRPr="00734078">
        <w:rPr>
          <w:rFonts w:ascii="Times New Roman" w:hAnsi="Times New Roman"/>
          <w:sz w:val="28"/>
          <w:szCs w:val="28"/>
        </w:rPr>
        <w:t>Пуэр</w:t>
      </w:r>
      <w:proofErr w:type="spellEnd"/>
      <w:r w:rsidRPr="00734078">
        <w:rPr>
          <w:rFonts w:ascii="Times New Roman" w:hAnsi="Times New Roman"/>
          <w:sz w:val="28"/>
          <w:szCs w:val="28"/>
        </w:rPr>
        <w:t xml:space="preserve"> – 627,6 мг на кг</w:t>
      </w:r>
      <w:proofErr w:type="gramStart"/>
      <w:r w:rsidRPr="00734078">
        <w:rPr>
          <w:rFonts w:ascii="Times New Roman" w:hAnsi="Times New Roman"/>
          <w:sz w:val="28"/>
          <w:szCs w:val="28"/>
        </w:rPr>
        <w:t xml:space="preserve">.. </w:t>
      </w:r>
      <w:proofErr w:type="gramEnd"/>
      <w:r w:rsidRPr="00734078">
        <w:rPr>
          <w:rFonts w:ascii="Times New Roman" w:hAnsi="Times New Roman"/>
          <w:sz w:val="28"/>
          <w:szCs w:val="28"/>
        </w:rPr>
        <w:t>При заваривании чая в настой выходит до 35% марганца - несколько чашек чая в день удовлетворяют потребность организма в нем</w:t>
      </w:r>
      <w:r w:rsidR="00A934AB" w:rsidRPr="00734078">
        <w:rPr>
          <w:rFonts w:ascii="Times New Roman" w:hAnsi="Times New Roman"/>
          <w:sz w:val="28"/>
          <w:szCs w:val="28"/>
        </w:rPr>
        <w:t xml:space="preserve"> (5).</w:t>
      </w:r>
    </w:p>
    <w:p w:rsidR="000F22C2" w:rsidRPr="00734078" w:rsidRDefault="000F22C2" w:rsidP="00734078">
      <w:pPr>
        <w:pStyle w:val="ae"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30B4" w:rsidRPr="00734078" w:rsidRDefault="005B41AC" w:rsidP="00734078">
      <w:pPr>
        <w:pStyle w:val="ae"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1</w:t>
      </w:r>
      <w:r w:rsidR="009030B4" w:rsidRPr="00734078">
        <w:rPr>
          <w:rFonts w:ascii="Times New Roman" w:hAnsi="Times New Roman"/>
          <w:b/>
          <w:sz w:val="28"/>
          <w:szCs w:val="28"/>
        </w:rPr>
        <w:t>.3. Чай и здоровье</w:t>
      </w:r>
    </w:p>
    <w:p w:rsidR="003511EB" w:rsidRPr="00734078" w:rsidRDefault="003511EB" w:rsidP="00734078">
      <w:pPr>
        <w:pStyle w:val="ae"/>
        <w:keepLines/>
        <w:spacing w:after="0" w:line="240" w:lineRule="auto"/>
        <w:jc w:val="center"/>
        <w:rPr>
          <w:sz w:val="28"/>
          <w:szCs w:val="28"/>
        </w:rPr>
      </w:pPr>
    </w:p>
    <w:p w:rsidR="009030B4" w:rsidRPr="00734078" w:rsidRDefault="009030B4" w:rsidP="00734078">
      <w:pPr>
        <w:pStyle w:val="ae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Чай – это богатейший природный комплекс, в котором содержится целый спектр витаминов, микроэлементов и нескольких сотен других биологически активных веществ. Перечислим лишь несколько наиболее важных лечебно-профилактических свойств чая</w:t>
      </w:r>
      <w:r w:rsidR="000F22C2" w:rsidRPr="00734078">
        <w:rPr>
          <w:rFonts w:ascii="Times New Roman" w:hAnsi="Times New Roman"/>
          <w:sz w:val="28"/>
          <w:szCs w:val="28"/>
        </w:rPr>
        <w:t xml:space="preserve">    </w:t>
      </w:r>
      <w:r w:rsidR="00A934AB" w:rsidRPr="00734078">
        <w:rPr>
          <w:rFonts w:ascii="Times New Roman" w:hAnsi="Times New Roman"/>
          <w:sz w:val="28"/>
          <w:szCs w:val="28"/>
        </w:rPr>
        <w:t>(</w:t>
      </w:r>
      <w:r w:rsidR="000F22C2" w:rsidRPr="00734078">
        <w:rPr>
          <w:rFonts w:ascii="Times New Roman" w:hAnsi="Times New Roman"/>
          <w:sz w:val="28"/>
          <w:szCs w:val="28"/>
        </w:rPr>
        <w:t>8</w:t>
      </w:r>
      <w:r w:rsidR="00A934AB" w:rsidRPr="00734078">
        <w:rPr>
          <w:rFonts w:ascii="Times New Roman" w:hAnsi="Times New Roman"/>
          <w:sz w:val="28"/>
          <w:szCs w:val="28"/>
        </w:rPr>
        <w:t>)</w:t>
      </w:r>
      <w:r w:rsidR="000F22C2" w:rsidRPr="00734078">
        <w:rPr>
          <w:rFonts w:ascii="Times New Roman" w:hAnsi="Times New Roman"/>
          <w:sz w:val="28"/>
          <w:szCs w:val="28"/>
        </w:rPr>
        <w:t xml:space="preserve"> </w:t>
      </w:r>
      <w:r w:rsidRPr="00734078">
        <w:rPr>
          <w:rFonts w:ascii="Times New Roman" w:hAnsi="Times New Roman"/>
          <w:sz w:val="28"/>
          <w:szCs w:val="28"/>
        </w:rPr>
        <w:t>.</w:t>
      </w:r>
    </w:p>
    <w:p w:rsidR="003511EB" w:rsidRPr="00734078" w:rsidRDefault="003511EB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</w:p>
    <w:p w:rsidR="009030B4" w:rsidRPr="00734078" w:rsidRDefault="009030B4" w:rsidP="00734078">
      <w:pPr>
        <w:pStyle w:val="ae"/>
        <w:spacing w:after="0" w:line="240" w:lineRule="auto"/>
        <w:ind w:firstLine="708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Воздействие на организм человека зеленого чая.</w:t>
      </w:r>
    </w:p>
    <w:p w:rsidR="009030B4" w:rsidRPr="00734078" w:rsidRDefault="009030B4" w:rsidP="00734078">
      <w:pPr>
        <w:pStyle w:val="ae"/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 xml:space="preserve">Благотворное влияние: </w:t>
      </w:r>
      <w:r w:rsidRPr="00734078">
        <w:rPr>
          <w:rFonts w:ascii="Times New Roman" w:hAnsi="Times New Roman"/>
          <w:sz w:val="28"/>
          <w:szCs w:val="28"/>
        </w:rPr>
        <w:t xml:space="preserve">Зелёный чай эффективно убирает из организма клетки, способствующие образованию раковых и стареющих клеток. </w:t>
      </w:r>
      <w:r w:rsidRPr="00734078">
        <w:rPr>
          <w:rFonts w:ascii="Times New Roman" w:hAnsi="Times New Roman"/>
          <w:bCs/>
          <w:sz w:val="28"/>
          <w:szCs w:val="28"/>
        </w:rPr>
        <w:t>Снижается холестерин и липиды крови</w:t>
      </w:r>
      <w:r w:rsidRPr="00734078">
        <w:rPr>
          <w:rFonts w:ascii="Times New Roman" w:hAnsi="Times New Roman"/>
          <w:sz w:val="28"/>
          <w:szCs w:val="28"/>
        </w:rPr>
        <w:t>, очищаются кровеносные сосуды от жировых бляшек благодаря пектинам и полифенолам. Риск возникновения атеросклероза снижается. Также он очень полезен при сахарном диабете. Зелёный чай оказывает </w:t>
      </w:r>
      <w:r w:rsidRPr="00734078">
        <w:rPr>
          <w:rFonts w:ascii="Times New Roman" w:hAnsi="Times New Roman"/>
          <w:bCs/>
          <w:sz w:val="28"/>
          <w:szCs w:val="28"/>
        </w:rPr>
        <w:t>общеукрепляющее действие, повышает защитные силы организма</w:t>
      </w:r>
      <w:r w:rsidRPr="00734078">
        <w:rPr>
          <w:rFonts w:ascii="Times New Roman" w:hAnsi="Times New Roman"/>
          <w:sz w:val="28"/>
          <w:szCs w:val="28"/>
        </w:rPr>
        <w:t xml:space="preserve">, благодаря витамину С, </w:t>
      </w:r>
      <w:r w:rsidRPr="00734078">
        <w:rPr>
          <w:rFonts w:ascii="Times New Roman" w:hAnsi="Times New Roman"/>
          <w:bCs/>
          <w:sz w:val="28"/>
          <w:szCs w:val="28"/>
        </w:rPr>
        <w:t>снимает усталость</w:t>
      </w:r>
      <w:r w:rsidRPr="00734078">
        <w:rPr>
          <w:rFonts w:ascii="Times New Roman" w:hAnsi="Times New Roman"/>
          <w:sz w:val="28"/>
          <w:szCs w:val="28"/>
        </w:rPr>
        <w:t xml:space="preserve">, улучшает кровоснабжение мозга.  За счет очень высокого содержания катехинов, танина он оказывает </w:t>
      </w:r>
      <w:r w:rsidRPr="00734078">
        <w:rPr>
          <w:rFonts w:ascii="Times New Roman" w:hAnsi="Times New Roman"/>
          <w:bCs/>
          <w:sz w:val="28"/>
          <w:szCs w:val="28"/>
        </w:rPr>
        <w:t>антибактериальное действие</w:t>
      </w:r>
      <w:r w:rsidRPr="00734078">
        <w:rPr>
          <w:rFonts w:ascii="Times New Roman" w:hAnsi="Times New Roman"/>
          <w:sz w:val="28"/>
          <w:szCs w:val="28"/>
        </w:rPr>
        <w:t>, а также эффективно борется с негативной микрофлорой кишечника, нейтрализуя пищевые отравления. За счет катехинов он мягко </w:t>
      </w:r>
      <w:r w:rsidRPr="00734078">
        <w:rPr>
          <w:rFonts w:ascii="Times New Roman" w:hAnsi="Times New Roman"/>
          <w:bCs/>
          <w:sz w:val="28"/>
          <w:szCs w:val="28"/>
        </w:rPr>
        <w:t>снижает давление крови</w:t>
      </w:r>
      <w:r w:rsidRPr="00734078">
        <w:rPr>
          <w:rFonts w:ascii="Times New Roman" w:hAnsi="Times New Roman"/>
          <w:sz w:val="28"/>
          <w:szCs w:val="28"/>
        </w:rPr>
        <w:t>. Является эффективным средством при лечении гипертонии. Он  </w:t>
      </w:r>
      <w:r w:rsidRPr="00734078">
        <w:rPr>
          <w:rFonts w:ascii="Times New Roman" w:hAnsi="Times New Roman"/>
          <w:bCs/>
          <w:sz w:val="28"/>
          <w:szCs w:val="28"/>
        </w:rPr>
        <w:t>замедляет развитие сердечнососудистых заболеваний</w:t>
      </w:r>
      <w:r w:rsidRPr="00734078">
        <w:rPr>
          <w:rFonts w:ascii="Times New Roman" w:hAnsi="Times New Roman"/>
          <w:sz w:val="28"/>
          <w:szCs w:val="28"/>
        </w:rPr>
        <w:t xml:space="preserve">, полифенолы укрепляют стенки сосудов и повышают их эластичность. </w:t>
      </w:r>
    </w:p>
    <w:p w:rsidR="009030B4" w:rsidRPr="00734078" w:rsidRDefault="009030B4" w:rsidP="00AF0D66">
      <w:pPr>
        <w:pStyle w:val="ae"/>
        <w:tabs>
          <w:tab w:val="left" w:pos="36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lastRenderedPageBreak/>
        <w:t>Негативное влияние</w:t>
      </w:r>
      <w:r w:rsidRPr="00734078">
        <w:rPr>
          <w:rFonts w:ascii="Times New Roman" w:hAnsi="Times New Roman"/>
          <w:bCs/>
          <w:i/>
          <w:sz w:val="28"/>
          <w:szCs w:val="28"/>
        </w:rPr>
        <w:t xml:space="preserve">: </w:t>
      </w:r>
      <w:r w:rsidRPr="00734078">
        <w:rPr>
          <w:rFonts w:ascii="Times New Roman" w:hAnsi="Times New Roman"/>
          <w:sz w:val="28"/>
          <w:szCs w:val="28"/>
        </w:rPr>
        <w:t>Зелёный чай </w:t>
      </w:r>
      <w:r w:rsidRPr="00734078">
        <w:rPr>
          <w:rFonts w:ascii="Times New Roman" w:hAnsi="Times New Roman"/>
          <w:bCs/>
          <w:sz w:val="28"/>
          <w:szCs w:val="28"/>
        </w:rPr>
        <w:t>нельзя пить на голодный желудок</w:t>
      </w:r>
      <w:r w:rsidRPr="00734078">
        <w:rPr>
          <w:rFonts w:ascii="Times New Roman" w:hAnsi="Times New Roman"/>
          <w:sz w:val="28"/>
          <w:szCs w:val="28"/>
        </w:rPr>
        <w:t>, так как он стимулирует выработку желудочного сока. Без дальнейшего поступления пищи это грозит сбоем в работе желудочно-кишечного тракта. Людям </w:t>
      </w:r>
      <w:r w:rsidRPr="00734078">
        <w:rPr>
          <w:rFonts w:ascii="Times New Roman" w:hAnsi="Times New Roman"/>
          <w:bCs/>
          <w:sz w:val="28"/>
          <w:szCs w:val="28"/>
        </w:rPr>
        <w:t>с пониженным давлением крови рекомендуется пить зелёный чай с осторожностью</w:t>
      </w:r>
      <w:r w:rsidR="006678A5" w:rsidRPr="00734078">
        <w:rPr>
          <w:rFonts w:ascii="Times New Roman" w:hAnsi="Times New Roman"/>
          <w:bCs/>
          <w:sz w:val="28"/>
          <w:szCs w:val="28"/>
        </w:rPr>
        <w:t xml:space="preserve"> (6)</w:t>
      </w:r>
      <w:r w:rsidRPr="00734078">
        <w:rPr>
          <w:rFonts w:ascii="Times New Roman" w:hAnsi="Times New Roman"/>
          <w:b/>
          <w:sz w:val="28"/>
          <w:szCs w:val="28"/>
        </w:rPr>
        <w:t>.</w:t>
      </w:r>
    </w:p>
    <w:p w:rsidR="003511EB" w:rsidRPr="00734078" w:rsidRDefault="003511EB" w:rsidP="00AF0D66">
      <w:pPr>
        <w:pStyle w:val="ae"/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030B4" w:rsidRPr="00734078" w:rsidRDefault="009030B4" w:rsidP="00AF0D66">
      <w:pPr>
        <w:pStyle w:val="ae"/>
        <w:tabs>
          <w:tab w:val="left" w:pos="1080"/>
        </w:tabs>
        <w:spacing w:after="0" w:line="240" w:lineRule="auto"/>
        <w:ind w:firstLine="709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 xml:space="preserve"> Черный чай и организм человека</w:t>
      </w:r>
    </w:p>
    <w:p w:rsidR="009030B4" w:rsidRPr="00734078" w:rsidRDefault="009030B4" w:rsidP="00AF0D66">
      <w:pPr>
        <w:pStyle w:val="ae"/>
        <w:tabs>
          <w:tab w:val="left" w:pos="36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 xml:space="preserve">Благотворное влияние: </w:t>
      </w:r>
      <w:r w:rsidRPr="00734078">
        <w:rPr>
          <w:rFonts w:ascii="Times New Roman" w:hAnsi="Times New Roman"/>
          <w:sz w:val="28"/>
          <w:szCs w:val="28"/>
        </w:rPr>
        <w:t xml:space="preserve">Чёрный чай успокаивает нервную систему, оказывает положительное воздействие при депрессиях. Он нормализует работу желудочно-кишечного тракта, облегчает и ускоряет процесс её переваривания. Также обладает антибактериальным действием, способствует остановке воспалительных процессов в организме, эффективно борется с негативной микрофлорой кишечника, нейтрализует пищевые отравления. Он адсорбирует и выводит радиоактивные элементы, тяжёлые металлы, токсины, яды и другие, вредные для организма вещества, очищает ЖКТ, почки и печень. Хорошо справляется с алкогольными отравлениями. Чёрный чай многократно улучшает состояние волос, ногтей, кожи, он содержит больше всего минеральных веществ, в том числе цинка. </w:t>
      </w:r>
    </w:p>
    <w:p w:rsidR="009030B4" w:rsidRPr="00734078" w:rsidRDefault="009030B4" w:rsidP="00AF0D66">
      <w:pPr>
        <w:pStyle w:val="ae"/>
        <w:tabs>
          <w:tab w:val="left" w:pos="36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ab/>
        <w:t>Негативное влияние</w:t>
      </w:r>
      <w:r w:rsidRPr="00734078">
        <w:rPr>
          <w:rFonts w:ascii="Times New Roman" w:hAnsi="Times New Roman"/>
          <w:bCs/>
          <w:i/>
          <w:sz w:val="28"/>
          <w:szCs w:val="28"/>
        </w:rPr>
        <w:t xml:space="preserve">: </w:t>
      </w:r>
      <w:r w:rsidRPr="00734078">
        <w:rPr>
          <w:rFonts w:ascii="Times New Roman" w:hAnsi="Times New Roman"/>
          <w:bCs/>
          <w:sz w:val="28"/>
          <w:szCs w:val="28"/>
        </w:rPr>
        <w:t xml:space="preserve">чай может разрушить зубную эмаль; кофеин, содержащийся в чае, мешает усвоению железа; вымывает магний и кальций. </w:t>
      </w:r>
    </w:p>
    <w:p w:rsidR="000F22C2" w:rsidRPr="00734078" w:rsidRDefault="000F22C2" w:rsidP="00AF0D66">
      <w:pPr>
        <w:pStyle w:val="ae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B41AC" w:rsidRPr="00734078" w:rsidRDefault="009030B4" w:rsidP="00AF0D66">
      <w:pPr>
        <w:pStyle w:val="ae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 xml:space="preserve">Красный чай </w:t>
      </w:r>
      <w:proofErr w:type="spellStart"/>
      <w:r w:rsidRPr="00734078">
        <w:rPr>
          <w:rFonts w:ascii="Times New Roman" w:hAnsi="Times New Roman"/>
          <w:b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/>
          <w:b/>
          <w:sz w:val="28"/>
          <w:szCs w:val="28"/>
        </w:rPr>
        <w:t xml:space="preserve">  и его воздействие на организм человека</w:t>
      </w:r>
    </w:p>
    <w:p w:rsidR="009030B4" w:rsidRPr="00734078" w:rsidRDefault="005B41AC" w:rsidP="00AF0D66">
      <w:pPr>
        <w:pStyle w:val="ae"/>
        <w:tabs>
          <w:tab w:val="left" w:pos="1080"/>
        </w:tabs>
        <w:spacing w:after="0" w:line="240" w:lineRule="auto"/>
        <w:ind w:firstLine="709"/>
        <w:jc w:val="both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ab/>
      </w:r>
      <w:r w:rsidR="009030B4" w:rsidRPr="00734078">
        <w:rPr>
          <w:rFonts w:ascii="Times New Roman" w:hAnsi="Times New Roman"/>
          <w:b/>
          <w:sz w:val="28"/>
          <w:szCs w:val="28"/>
        </w:rPr>
        <w:t>Благотворное влияние</w:t>
      </w:r>
      <w:r w:rsidR="009030B4" w:rsidRPr="00734078">
        <w:rPr>
          <w:rFonts w:ascii="Times New Roman" w:hAnsi="Times New Roman"/>
          <w:sz w:val="28"/>
          <w:szCs w:val="28"/>
        </w:rPr>
        <w:t xml:space="preserve">: Он является сильным антиоксидантом, а это значит, что помогает снизить вредное воздействие на организм человека свободных радикалов. Одно из свойств чая </w:t>
      </w:r>
      <w:proofErr w:type="spellStart"/>
      <w:r w:rsidR="009030B4" w:rsidRPr="00734078">
        <w:rPr>
          <w:rFonts w:ascii="Times New Roman" w:hAnsi="Times New Roman"/>
          <w:sz w:val="28"/>
          <w:szCs w:val="28"/>
        </w:rPr>
        <w:t>Каркаде</w:t>
      </w:r>
      <w:proofErr w:type="spellEnd"/>
      <w:r w:rsidR="009030B4" w:rsidRPr="00734078">
        <w:rPr>
          <w:rFonts w:ascii="Times New Roman" w:hAnsi="Times New Roman"/>
          <w:sz w:val="28"/>
          <w:szCs w:val="28"/>
        </w:rPr>
        <w:t xml:space="preserve"> – мочегонное, а потому этот напиток может использоваться</w:t>
      </w:r>
      <w:r w:rsidR="009030B4" w:rsidRPr="00734078">
        <w:rPr>
          <w:rStyle w:val="apple-converted-space"/>
          <w:rFonts w:ascii="Times New Roman" w:hAnsi="Times New Roman"/>
          <w:sz w:val="28"/>
          <w:szCs w:val="28"/>
        </w:rPr>
        <w:t> </w:t>
      </w:r>
      <w:r w:rsidR="009030B4" w:rsidRPr="00734078">
        <w:rPr>
          <w:rFonts w:ascii="Times New Roman" w:hAnsi="Times New Roman"/>
          <w:sz w:val="28"/>
          <w:szCs w:val="28"/>
        </w:rPr>
        <w:t>для лечения болезней печени и некоторых заболеваний почек. Цветы гибискуса –</w:t>
      </w:r>
      <w:r w:rsidR="009030B4" w:rsidRPr="00734078">
        <w:rPr>
          <w:rStyle w:val="apple-converted-space"/>
          <w:rFonts w:ascii="Times New Roman" w:hAnsi="Times New Roman"/>
          <w:sz w:val="28"/>
          <w:szCs w:val="28"/>
        </w:rPr>
        <w:t> </w:t>
      </w:r>
      <w:r w:rsidR="009030B4" w:rsidRPr="00734078">
        <w:rPr>
          <w:rFonts w:ascii="Times New Roman" w:hAnsi="Times New Roman"/>
          <w:sz w:val="28"/>
          <w:szCs w:val="28"/>
        </w:rPr>
        <w:t xml:space="preserve">одно из признанных средств для похудения. Фруктовые кислоты в </w:t>
      </w:r>
      <w:proofErr w:type="spellStart"/>
      <w:r w:rsidR="009030B4" w:rsidRPr="00734078">
        <w:rPr>
          <w:rFonts w:ascii="Times New Roman" w:hAnsi="Times New Roman"/>
          <w:sz w:val="28"/>
          <w:szCs w:val="28"/>
        </w:rPr>
        <w:t>Каркаде</w:t>
      </w:r>
      <w:proofErr w:type="spellEnd"/>
      <w:r w:rsidR="009030B4" w:rsidRPr="00734078">
        <w:rPr>
          <w:rFonts w:ascii="Times New Roman" w:hAnsi="Times New Roman"/>
          <w:sz w:val="28"/>
          <w:szCs w:val="28"/>
        </w:rPr>
        <w:t xml:space="preserve"> могут работать как</w:t>
      </w:r>
      <w:r w:rsidR="009030B4" w:rsidRPr="00734078">
        <w:rPr>
          <w:rStyle w:val="apple-converted-space"/>
          <w:rFonts w:ascii="Times New Roman" w:hAnsi="Times New Roman"/>
          <w:sz w:val="28"/>
          <w:szCs w:val="28"/>
        </w:rPr>
        <w:t> </w:t>
      </w:r>
      <w:r w:rsidR="009030B4" w:rsidRPr="00734078">
        <w:rPr>
          <w:rFonts w:ascii="Times New Roman" w:hAnsi="Times New Roman"/>
          <w:sz w:val="28"/>
          <w:szCs w:val="28"/>
        </w:rPr>
        <w:t xml:space="preserve">мягкое слабительное. Поэтому отвар из цветков используется при хронических запорах. </w:t>
      </w:r>
    </w:p>
    <w:p w:rsidR="007814DC" w:rsidRPr="00734078" w:rsidRDefault="009030B4" w:rsidP="00AF0D66">
      <w:pPr>
        <w:pStyle w:val="2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734078">
        <w:rPr>
          <w:rFonts w:ascii="Times New Roman" w:hAnsi="Times New Roman" w:cs="Times New Roman"/>
          <w:b/>
          <w:color w:val="auto"/>
          <w:sz w:val="28"/>
          <w:szCs w:val="28"/>
        </w:rPr>
        <w:t>Негативное влияние</w:t>
      </w:r>
      <w:r w:rsidRPr="00734078">
        <w:rPr>
          <w:rFonts w:ascii="Times New Roman" w:hAnsi="Times New Roman" w:cs="Times New Roman"/>
          <w:bCs/>
          <w:i/>
          <w:color w:val="auto"/>
          <w:sz w:val="28"/>
          <w:szCs w:val="28"/>
        </w:rPr>
        <w:t>:</w:t>
      </w:r>
      <w:r w:rsidR="003511EB" w:rsidRPr="00734078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Pr="0073407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для лиц, страдающих от гипотонии; противопоказан для страдающих гастритом</w:t>
      </w:r>
      <w:r w:rsidR="006678A5" w:rsidRPr="0073407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(8)</w:t>
      </w:r>
      <w:r w:rsidRPr="00734078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0F22C2" w:rsidRPr="00734078" w:rsidRDefault="000F22C2" w:rsidP="00734078">
      <w:pPr>
        <w:pStyle w:val="a4"/>
        <w:shd w:val="clear" w:color="auto" w:fill="FFFFFF" w:themeFill="background1"/>
        <w:spacing w:before="0" w:beforeAutospacing="0" w:after="0" w:afterAutospacing="0"/>
        <w:ind w:firstLine="709"/>
        <w:contextualSpacing/>
        <w:jc w:val="center"/>
        <w:rPr>
          <w:b/>
          <w:iCs/>
          <w:sz w:val="28"/>
          <w:szCs w:val="28"/>
        </w:rPr>
      </w:pPr>
    </w:p>
    <w:p w:rsidR="001875B2" w:rsidRPr="00734078" w:rsidRDefault="005B41AC" w:rsidP="00734078">
      <w:pPr>
        <w:pStyle w:val="a4"/>
        <w:shd w:val="clear" w:color="auto" w:fill="FFFFFF" w:themeFill="background1"/>
        <w:spacing w:before="0" w:beforeAutospacing="0" w:after="0" w:afterAutospacing="0"/>
        <w:ind w:firstLine="709"/>
        <w:contextualSpacing/>
        <w:jc w:val="center"/>
        <w:rPr>
          <w:b/>
          <w:iCs/>
          <w:sz w:val="28"/>
          <w:szCs w:val="28"/>
        </w:rPr>
      </w:pPr>
      <w:r w:rsidRPr="00734078">
        <w:rPr>
          <w:b/>
          <w:iCs/>
          <w:sz w:val="28"/>
          <w:szCs w:val="28"/>
        </w:rPr>
        <w:t>1</w:t>
      </w:r>
      <w:r w:rsidR="00EA1946" w:rsidRPr="00734078">
        <w:rPr>
          <w:b/>
          <w:iCs/>
          <w:sz w:val="28"/>
          <w:szCs w:val="28"/>
        </w:rPr>
        <w:t>.</w:t>
      </w:r>
      <w:r w:rsidR="009030B4" w:rsidRPr="00734078">
        <w:rPr>
          <w:b/>
          <w:iCs/>
          <w:sz w:val="28"/>
          <w:szCs w:val="28"/>
        </w:rPr>
        <w:t>4</w:t>
      </w:r>
      <w:r w:rsidR="003511EB" w:rsidRPr="00734078">
        <w:rPr>
          <w:b/>
          <w:iCs/>
          <w:sz w:val="28"/>
          <w:szCs w:val="28"/>
        </w:rPr>
        <w:t xml:space="preserve"> </w:t>
      </w:r>
      <w:r w:rsidR="001875B2" w:rsidRPr="00734078">
        <w:rPr>
          <w:b/>
          <w:iCs/>
          <w:sz w:val="28"/>
          <w:szCs w:val="28"/>
        </w:rPr>
        <w:t>Качество чая.</w:t>
      </w:r>
    </w:p>
    <w:p w:rsidR="00566827" w:rsidRPr="00734078" w:rsidRDefault="00566827" w:rsidP="00734078">
      <w:pPr>
        <w:pStyle w:val="a4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734078">
        <w:rPr>
          <w:iCs/>
          <w:sz w:val="28"/>
          <w:szCs w:val="28"/>
        </w:rPr>
        <w:t>Качество чая визуально можно оценить по следующим показателям:</w:t>
      </w:r>
    </w:p>
    <w:p w:rsidR="000A60C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- Цвет заварки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должен быть в идеале черным у </w:t>
      </w:r>
      <w:r w:rsidR="002C670E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черного чая, зеленым у зеленого.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Любое отклонение – свидетельство несоответствия качества чая.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- Блеск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Сухие чаинки высококачественного черного чая должны иметь «искру» - неяркий отблеск, перелив. Если чай тусклый – это показатель среднего и ниже качества. Подобный блеск особенно характерен для 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качественныхдарджилингов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 - </w:t>
      </w:r>
      <w:proofErr w:type="spellStart"/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Типсы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чаях высокого сорта обычно высок процент чайных почек (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типсов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нежных полураспустившихся верхушечных листьев. Почки и молодые листочки покрыты характерными белыми (желтыми) ворсинками. Чем больше таких ворсинок - тем выше качество чая.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Однородность сырья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идеале в хорошем чае все чаинки должны быть примерно одной величины; их размер должен соответствовать указанному на упаковке стандарту. Для чаев среднего и ниже качества характерно включение так называемых «хлопьев» - более мелких чаинок, обломков листьев, трухи, пыли и тому подобное. Бывает и обратная ситуация, когда в чае много чаинок, превышающих по размеру указанный на упаковке стандарт («жирный чай»).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- Посторонние включения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русском народе это называется «чай с дровами». Посторонними включениями могут быть не только куски дерева, фанеры, бумаги, фольги и прочее, но и о</w:t>
      </w:r>
      <w:r w:rsidR="001A4174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бломки чайных веток. Разумеется, 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указывает на низкое качество чая.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- Скрученность чаинок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правило, чем сильнее скручены чаинки, тем качественнее проходила ферментация, и тем, качественнее сам чай. Особо крутые варианты называются «проволочными» - это тонкие длинные скрученные чаинки, характерные для качественных крупнолистовых 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дарджилингов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827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Степень сухости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Качественно изготовленный чай должен иметь в своем составе примерно 3-6% влаги. Считается, что чем больше влаги в чае, тем хуже его качество, а при 20% влажности чай плесневеет, в тоже время если чай пересушен он становится слишком ломким.</w:t>
      </w:r>
    </w:p>
    <w:p w:rsidR="00DD7A5B" w:rsidRPr="00734078" w:rsidRDefault="00566827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- Запах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Хорошо изготовленный, правильно упакованный и правильно хранившийся чай должен хорошо пахнуть. В принципе, каждая разновидность чая имеет свой характерный запах. Например, зеленый чай – «травяной» («горький»), - черный «смолисто-цветочный» («сладкий»), 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оолонг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«земляной, дымный» («горький»).</w:t>
      </w:r>
    </w:p>
    <w:p w:rsidR="009030B4" w:rsidRPr="00734078" w:rsidRDefault="00566827" w:rsidP="00734078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Хороший чай никогда не должен пахнуть:</w:t>
      </w:r>
    </w:p>
    <w:p w:rsidR="009030B4" w:rsidRPr="00734078" w:rsidRDefault="00566827" w:rsidP="00734078">
      <w:pPr>
        <w:pStyle w:val="a3"/>
        <w:numPr>
          <w:ilvl w:val="0"/>
          <w:numId w:val="2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гарью, чем-то жженым, это характерно для пересушенного чая;</w:t>
      </w:r>
    </w:p>
    <w:p w:rsidR="009030B4" w:rsidRPr="00734078" w:rsidRDefault="00566827" w:rsidP="00734078">
      <w:pPr>
        <w:pStyle w:val="a3"/>
        <w:numPr>
          <w:ilvl w:val="0"/>
          <w:numId w:val="2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металлом, что часто бывает из-за некачественной ферментации в процессе изготовления или из-за неправильного хранения, без воздуха в полиэтилене;</w:t>
      </w:r>
    </w:p>
    <w:p w:rsidR="001875B2" w:rsidRPr="00734078" w:rsidRDefault="00566827" w:rsidP="00734078">
      <w:pPr>
        <w:pStyle w:val="a3"/>
        <w:numPr>
          <w:ilvl w:val="0"/>
          <w:numId w:val="26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чем-то посторонним (бензином, косметикой, рыбой и т.д.), это по</w:t>
      </w:r>
      <w:r w:rsidR="000F22C2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казатели неправильного хранения   </w:t>
      </w:r>
      <w:r w:rsidR="006678A5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F22C2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Start"/>
      <w:r w:rsidR="000F22C2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8A5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="000F22C2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4174" w:rsidRPr="00734078" w:rsidRDefault="001A4174" w:rsidP="00734078">
      <w:pPr>
        <w:keepLines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7A5B" w:rsidRPr="00734078" w:rsidRDefault="00DD7A5B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1340" w:rsidRPr="00734078" w:rsidRDefault="00171340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5E4" w:rsidRPr="00734078" w:rsidRDefault="006D35E4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1EB" w:rsidRDefault="003511EB" w:rsidP="000D7A9D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6272" w:rsidRDefault="00A06272" w:rsidP="000D7A9D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A5B" w:rsidRDefault="00DD7A5B" w:rsidP="000D7A9D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41AC" w:rsidRPr="00734078" w:rsidRDefault="005B41AC" w:rsidP="00734078">
      <w:pPr>
        <w:pStyle w:val="a3"/>
        <w:numPr>
          <w:ilvl w:val="0"/>
          <w:numId w:val="28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Объект и методика исследования</w:t>
      </w:r>
    </w:p>
    <w:p w:rsidR="005B41AC" w:rsidRPr="00734078" w:rsidRDefault="005B41AC" w:rsidP="007340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проводились в химической лаборатории МОУ «Кельмаксолинская средняя общеобразовательная школа» в марте-апреле 2018 года.</w:t>
      </w:r>
    </w:p>
    <w:p w:rsidR="005B41AC" w:rsidRPr="00734078" w:rsidRDefault="005B41AC" w:rsidP="007340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Объекты исследования: 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выбраны следующие образцы черного чая: «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Тесс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«Ахмад», «Майский», «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Лисма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зеленый чай марки «Ричард», «Ява»; красный чай </w:t>
      </w:r>
      <w:proofErr w:type="spellStart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Каркаде</w:t>
      </w:r>
      <w:proofErr w:type="spellEnd"/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1AC" w:rsidRPr="00734078" w:rsidRDefault="002C670E" w:rsidP="0073407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исследовании были соблюден</w:t>
      </w:r>
      <w:r w:rsidR="000F22C2"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правила:</w:t>
      </w:r>
    </w:p>
    <w:p w:rsidR="002C670E" w:rsidRPr="00734078" w:rsidRDefault="002C670E" w:rsidP="0073407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получения максимально достоверного вывода брали три пробы, а результат рассчитывали по среднему значению;</w:t>
      </w:r>
    </w:p>
    <w:p w:rsidR="002C670E" w:rsidRPr="00734078" w:rsidRDefault="002C670E" w:rsidP="0073407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7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-выполняли эксперименты, строго следуя методическим рекомендациям.</w:t>
      </w:r>
    </w:p>
    <w:p w:rsidR="005B41AC" w:rsidRPr="00734078" w:rsidRDefault="005B41AC" w:rsidP="00734078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2BBE" w:rsidRPr="00734078" w:rsidRDefault="00171340" w:rsidP="00734078">
      <w:pPr>
        <w:pStyle w:val="a4"/>
        <w:numPr>
          <w:ilvl w:val="0"/>
          <w:numId w:val="28"/>
        </w:numPr>
        <w:shd w:val="clear" w:color="auto" w:fill="FFFFFF" w:themeFill="background1"/>
        <w:spacing w:before="0" w:beforeAutospacing="0" w:after="0" w:afterAutospacing="0"/>
        <w:contextualSpacing/>
        <w:jc w:val="center"/>
        <w:rPr>
          <w:b/>
          <w:sz w:val="28"/>
          <w:szCs w:val="28"/>
          <w:shd w:val="clear" w:color="auto" w:fill="FFFFFF" w:themeFill="background1"/>
        </w:rPr>
      </w:pPr>
      <w:r w:rsidRPr="00734078">
        <w:rPr>
          <w:b/>
          <w:sz w:val="28"/>
          <w:szCs w:val="28"/>
          <w:shd w:val="clear" w:color="auto" w:fill="FFFFFF" w:themeFill="background1"/>
        </w:rPr>
        <w:t>Практическая</w:t>
      </w:r>
      <w:r w:rsidR="00902BBE" w:rsidRPr="00734078">
        <w:rPr>
          <w:b/>
          <w:sz w:val="28"/>
          <w:szCs w:val="28"/>
          <w:shd w:val="clear" w:color="auto" w:fill="FFFFFF" w:themeFill="background1"/>
        </w:rPr>
        <w:t xml:space="preserve"> часть.</w:t>
      </w:r>
    </w:p>
    <w:p w:rsidR="00D401D1" w:rsidRPr="00734078" w:rsidRDefault="00D401D1" w:rsidP="00734078">
      <w:pPr>
        <w:pStyle w:val="a4"/>
        <w:numPr>
          <w:ilvl w:val="1"/>
          <w:numId w:val="28"/>
        </w:numPr>
        <w:shd w:val="clear" w:color="auto" w:fill="FFFFFF" w:themeFill="background1"/>
        <w:spacing w:before="0" w:beforeAutospacing="0" w:after="0" w:afterAutospacing="0"/>
        <w:contextualSpacing/>
        <w:jc w:val="center"/>
        <w:rPr>
          <w:b/>
          <w:sz w:val="28"/>
          <w:szCs w:val="28"/>
          <w:shd w:val="clear" w:color="auto" w:fill="FFFFFF" w:themeFill="background1"/>
        </w:rPr>
      </w:pPr>
      <w:r w:rsidRPr="00734078">
        <w:rPr>
          <w:b/>
          <w:sz w:val="28"/>
          <w:szCs w:val="28"/>
          <w:shd w:val="clear" w:color="auto" w:fill="FFFFFF" w:themeFill="background1"/>
        </w:rPr>
        <w:t>Анкетирование</w:t>
      </w:r>
    </w:p>
    <w:p w:rsidR="00171340" w:rsidRPr="00734078" w:rsidRDefault="00171340" w:rsidP="00734078">
      <w:pPr>
        <w:pStyle w:val="ae"/>
        <w:spacing w:after="0" w:line="240" w:lineRule="auto"/>
        <w:ind w:firstLine="567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Анкетирование мы проводили среди учащихся 9-10 классов с целью выявления предпочтения употребления безалкогольных напитков. В анкетировании участвовало 18 учащихся. Им были предложены следующие вопросы:</w:t>
      </w:r>
    </w:p>
    <w:p w:rsidR="00171340" w:rsidRPr="00734078" w:rsidRDefault="00171340" w:rsidP="00734078">
      <w:pPr>
        <w:pStyle w:val="a4"/>
        <w:numPr>
          <w:ilvl w:val="1"/>
          <w:numId w:val="27"/>
        </w:numPr>
        <w:tabs>
          <w:tab w:val="left" w:pos="708"/>
          <w:tab w:val="left" w:pos="852"/>
        </w:tabs>
        <w:suppressAutoHyphens/>
        <w:spacing w:before="28" w:beforeAutospacing="0" w:after="28" w:afterAutospacing="0"/>
        <w:ind w:left="426" w:hanging="426"/>
        <w:rPr>
          <w:sz w:val="28"/>
          <w:szCs w:val="28"/>
        </w:rPr>
      </w:pPr>
      <w:r w:rsidRPr="00734078">
        <w:rPr>
          <w:color w:val="000000"/>
          <w:sz w:val="28"/>
          <w:szCs w:val="28"/>
        </w:rPr>
        <w:t>Какой безалкогольный напиток вы предпочитаете употреблять: чай, кофе, молоко, сок, газированные напитки?</w:t>
      </w:r>
    </w:p>
    <w:p w:rsidR="00171340" w:rsidRPr="00734078" w:rsidRDefault="00171340" w:rsidP="00734078">
      <w:pPr>
        <w:pStyle w:val="a4"/>
        <w:numPr>
          <w:ilvl w:val="1"/>
          <w:numId w:val="27"/>
        </w:numPr>
        <w:tabs>
          <w:tab w:val="left" w:pos="708"/>
          <w:tab w:val="left" w:pos="852"/>
        </w:tabs>
        <w:suppressAutoHyphens/>
        <w:spacing w:before="28" w:beforeAutospacing="0" w:after="28" w:afterAutospacing="0"/>
        <w:ind w:left="426" w:hanging="426"/>
        <w:rPr>
          <w:sz w:val="28"/>
          <w:szCs w:val="28"/>
        </w:rPr>
      </w:pPr>
      <w:r w:rsidRPr="00734078">
        <w:rPr>
          <w:color w:val="000000"/>
          <w:sz w:val="28"/>
          <w:szCs w:val="28"/>
        </w:rPr>
        <w:t>Какой чай вы употребляете: крепкий, не крепкий?</w:t>
      </w:r>
    </w:p>
    <w:p w:rsidR="00171340" w:rsidRPr="00734078" w:rsidRDefault="00171340" w:rsidP="00734078">
      <w:pPr>
        <w:pStyle w:val="a4"/>
        <w:numPr>
          <w:ilvl w:val="1"/>
          <w:numId w:val="27"/>
        </w:numPr>
        <w:tabs>
          <w:tab w:val="left" w:pos="708"/>
          <w:tab w:val="left" w:pos="852"/>
        </w:tabs>
        <w:suppressAutoHyphens/>
        <w:spacing w:before="28" w:beforeAutospacing="0" w:after="28" w:afterAutospacing="0"/>
        <w:ind w:left="426" w:hanging="426"/>
        <w:rPr>
          <w:sz w:val="28"/>
          <w:szCs w:val="28"/>
        </w:rPr>
      </w:pPr>
      <w:r w:rsidRPr="00734078">
        <w:rPr>
          <w:color w:val="000000"/>
          <w:sz w:val="28"/>
          <w:szCs w:val="28"/>
        </w:rPr>
        <w:t xml:space="preserve">Чай, каких марок вы предпочитаете покупать?  </w:t>
      </w:r>
    </w:p>
    <w:p w:rsidR="00171340" w:rsidRPr="00734078" w:rsidRDefault="00171340" w:rsidP="00734078">
      <w:pPr>
        <w:pStyle w:val="a4"/>
        <w:numPr>
          <w:ilvl w:val="1"/>
          <w:numId w:val="27"/>
        </w:numPr>
        <w:tabs>
          <w:tab w:val="left" w:pos="708"/>
          <w:tab w:val="left" w:pos="852"/>
        </w:tabs>
        <w:suppressAutoHyphens/>
        <w:spacing w:before="28" w:beforeAutospacing="0" w:after="28" w:afterAutospacing="0"/>
        <w:ind w:left="426" w:hanging="426"/>
        <w:rPr>
          <w:sz w:val="28"/>
          <w:szCs w:val="28"/>
        </w:rPr>
      </w:pPr>
      <w:r w:rsidRPr="00734078">
        <w:rPr>
          <w:color w:val="000000"/>
          <w:sz w:val="28"/>
          <w:szCs w:val="28"/>
        </w:rPr>
        <w:t xml:space="preserve">Знаете ли вы, какой химический состав имеет чай?   </w:t>
      </w:r>
    </w:p>
    <w:p w:rsidR="00171340" w:rsidRPr="00734078" w:rsidRDefault="00171340" w:rsidP="00734078">
      <w:pPr>
        <w:pStyle w:val="a4"/>
        <w:numPr>
          <w:ilvl w:val="1"/>
          <w:numId w:val="27"/>
        </w:numPr>
        <w:tabs>
          <w:tab w:val="left" w:pos="708"/>
          <w:tab w:val="left" w:pos="852"/>
        </w:tabs>
        <w:suppressAutoHyphens/>
        <w:spacing w:before="28" w:beforeAutospacing="0" w:after="28" w:afterAutospacing="0"/>
        <w:ind w:left="426" w:hanging="426"/>
        <w:rPr>
          <w:sz w:val="28"/>
          <w:szCs w:val="28"/>
        </w:rPr>
      </w:pPr>
      <w:r w:rsidRPr="00734078">
        <w:rPr>
          <w:color w:val="000000"/>
          <w:sz w:val="28"/>
          <w:szCs w:val="28"/>
        </w:rPr>
        <w:t xml:space="preserve">Какое влияние оказывает на организм чай?        </w:t>
      </w:r>
    </w:p>
    <w:p w:rsidR="00171340" w:rsidRPr="00734078" w:rsidRDefault="00171340" w:rsidP="00734078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4078">
        <w:rPr>
          <w:rFonts w:ascii="Times New Roman" w:hAnsi="Times New Roman"/>
          <w:color w:val="000000"/>
          <w:sz w:val="28"/>
          <w:szCs w:val="28"/>
        </w:rPr>
        <w:tab/>
      </w:r>
      <w:r w:rsidR="00A06272" w:rsidRPr="00734078">
        <w:rPr>
          <w:rFonts w:ascii="Times New Roman" w:hAnsi="Times New Roman"/>
          <w:color w:val="000000"/>
          <w:sz w:val="28"/>
          <w:szCs w:val="28"/>
        </w:rPr>
        <w:t xml:space="preserve">Вывод: </w:t>
      </w:r>
      <w:r w:rsidRPr="00734078">
        <w:rPr>
          <w:rFonts w:ascii="Times New Roman" w:hAnsi="Times New Roman"/>
          <w:color w:val="000000"/>
          <w:sz w:val="28"/>
          <w:szCs w:val="28"/>
        </w:rPr>
        <w:t>Как показало</w:t>
      </w:r>
      <w:r w:rsidR="003511EB" w:rsidRPr="0073407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34078">
        <w:rPr>
          <w:rFonts w:ascii="Times New Roman" w:hAnsi="Times New Roman"/>
          <w:color w:val="000000"/>
          <w:sz w:val="28"/>
          <w:szCs w:val="28"/>
        </w:rPr>
        <w:t xml:space="preserve">анкетирование, учащиеся из безалкогольных напитков предпочтение отдают чаю (67 %). Не крепкий чай пьют </w:t>
      </w:r>
      <w:r w:rsidR="00225C1F" w:rsidRPr="00734078">
        <w:rPr>
          <w:rFonts w:ascii="Times New Roman" w:hAnsi="Times New Roman"/>
          <w:color w:val="000000"/>
          <w:sz w:val="28"/>
          <w:szCs w:val="28"/>
        </w:rPr>
        <w:t>7</w:t>
      </w:r>
      <w:r w:rsidRPr="00734078">
        <w:rPr>
          <w:rFonts w:ascii="Times New Roman" w:hAnsi="Times New Roman"/>
          <w:color w:val="000000"/>
          <w:sz w:val="28"/>
          <w:szCs w:val="28"/>
        </w:rPr>
        <w:t>2 % и это правильно. Среди любимых торговых марок «Майский», «Липтон», «Акбар»</w:t>
      </w:r>
      <w:r w:rsidR="00225C1F" w:rsidRPr="00734078">
        <w:rPr>
          <w:rFonts w:ascii="Times New Roman" w:hAnsi="Times New Roman"/>
          <w:color w:val="000000"/>
          <w:sz w:val="28"/>
          <w:szCs w:val="28"/>
        </w:rPr>
        <w:t>, «</w:t>
      </w:r>
      <w:proofErr w:type="spellStart"/>
      <w:r w:rsidR="00225C1F" w:rsidRPr="00734078">
        <w:rPr>
          <w:rFonts w:ascii="Times New Roman" w:hAnsi="Times New Roman"/>
          <w:color w:val="000000"/>
          <w:sz w:val="28"/>
          <w:szCs w:val="28"/>
        </w:rPr>
        <w:t>Тесс</w:t>
      </w:r>
      <w:proofErr w:type="spellEnd"/>
      <w:r w:rsidR="00225C1F" w:rsidRPr="00734078">
        <w:rPr>
          <w:rFonts w:ascii="Times New Roman" w:hAnsi="Times New Roman"/>
          <w:color w:val="000000"/>
          <w:sz w:val="28"/>
          <w:szCs w:val="28"/>
        </w:rPr>
        <w:t>», «Ричард», «</w:t>
      </w:r>
      <w:proofErr w:type="spellStart"/>
      <w:r w:rsidR="00225C1F" w:rsidRPr="00734078">
        <w:rPr>
          <w:rFonts w:ascii="Times New Roman" w:hAnsi="Times New Roman"/>
          <w:color w:val="000000"/>
          <w:sz w:val="28"/>
          <w:szCs w:val="28"/>
        </w:rPr>
        <w:t>Лисма</w:t>
      </w:r>
      <w:proofErr w:type="spellEnd"/>
      <w:r w:rsidR="00225C1F" w:rsidRPr="00734078">
        <w:rPr>
          <w:rFonts w:ascii="Times New Roman" w:hAnsi="Times New Roman"/>
          <w:color w:val="000000"/>
          <w:sz w:val="28"/>
          <w:szCs w:val="28"/>
        </w:rPr>
        <w:t>»</w:t>
      </w:r>
      <w:r w:rsidRPr="00734078">
        <w:rPr>
          <w:rFonts w:ascii="Times New Roman" w:hAnsi="Times New Roman"/>
          <w:color w:val="000000"/>
          <w:sz w:val="28"/>
          <w:szCs w:val="28"/>
        </w:rPr>
        <w:t>.  Химический состав чая знают единицы (</w:t>
      </w:r>
      <w:r w:rsidR="00225C1F" w:rsidRPr="00734078">
        <w:rPr>
          <w:rFonts w:ascii="Times New Roman" w:hAnsi="Times New Roman"/>
          <w:color w:val="000000"/>
          <w:sz w:val="28"/>
          <w:szCs w:val="28"/>
        </w:rPr>
        <w:t>28</w:t>
      </w:r>
      <w:r w:rsidRPr="00734078">
        <w:rPr>
          <w:rFonts w:ascii="Times New Roman" w:hAnsi="Times New Roman"/>
          <w:color w:val="000000"/>
          <w:sz w:val="28"/>
          <w:szCs w:val="28"/>
        </w:rPr>
        <w:t>%).</w:t>
      </w:r>
      <w:r w:rsidRPr="00734078">
        <w:rPr>
          <w:rFonts w:ascii="Times New Roman" w:hAnsi="Times New Roman"/>
          <w:sz w:val="28"/>
          <w:szCs w:val="28"/>
        </w:rPr>
        <w:t xml:space="preserve"> По результа</w:t>
      </w:r>
      <w:r w:rsidR="00225C1F" w:rsidRPr="00734078">
        <w:rPr>
          <w:rFonts w:ascii="Times New Roman" w:hAnsi="Times New Roman"/>
          <w:sz w:val="28"/>
          <w:szCs w:val="28"/>
        </w:rPr>
        <w:t>там опроса составлены диаграммы</w:t>
      </w:r>
      <w:r w:rsidR="000F22C2" w:rsidRPr="00734078">
        <w:rPr>
          <w:rFonts w:ascii="Times New Roman" w:hAnsi="Times New Roman"/>
          <w:i/>
          <w:sz w:val="28"/>
          <w:szCs w:val="28"/>
        </w:rPr>
        <w:t xml:space="preserve"> (приложение 1)</w:t>
      </w:r>
      <w:r w:rsidR="00225C1F" w:rsidRPr="00734078">
        <w:rPr>
          <w:rFonts w:ascii="Times New Roman" w:hAnsi="Times New Roman"/>
          <w:i/>
          <w:sz w:val="28"/>
          <w:szCs w:val="28"/>
        </w:rPr>
        <w:t>.</w:t>
      </w:r>
    </w:p>
    <w:p w:rsidR="00F856A2" w:rsidRPr="00734078" w:rsidRDefault="00F856A2" w:rsidP="00734078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</w:p>
    <w:p w:rsidR="00171340" w:rsidRPr="00734078" w:rsidRDefault="00171340" w:rsidP="00734078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ab/>
        <w:t>Нами был исследован химический состав некоторых марок черного и зе</w:t>
      </w:r>
      <w:r w:rsidR="002C670E" w:rsidRPr="00734078">
        <w:rPr>
          <w:rFonts w:ascii="Times New Roman" w:hAnsi="Times New Roman"/>
          <w:sz w:val="28"/>
          <w:szCs w:val="28"/>
        </w:rPr>
        <w:t xml:space="preserve">леного чая и чая </w:t>
      </w:r>
      <w:proofErr w:type="spellStart"/>
      <w:r w:rsidR="002C670E" w:rsidRPr="00734078">
        <w:rPr>
          <w:rFonts w:ascii="Times New Roman" w:hAnsi="Times New Roman"/>
          <w:sz w:val="28"/>
          <w:szCs w:val="28"/>
        </w:rPr>
        <w:t>Каркадэ</w:t>
      </w:r>
      <w:proofErr w:type="spellEnd"/>
      <w:r w:rsidR="002C670E" w:rsidRPr="00734078">
        <w:rPr>
          <w:rFonts w:ascii="Times New Roman" w:hAnsi="Times New Roman"/>
          <w:sz w:val="28"/>
          <w:szCs w:val="28"/>
        </w:rPr>
        <w:t xml:space="preserve">. Были </w:t>
      </w:r>
      <w:r w:rsidRPr="00734078">
        <w:rPr>
          <w:rFonts w:ascii="Times New Roman" w:hAnsi="Times New Roman"/>
          <w:sz w:val="28"/>
          <w:szCs w:val="28"/>
        </w:rPr>
        <w:t xml:space="preserve">проведены эксперименты по изучению содержания в чае кофеина, танина, </w:t>
      </w:r>
      <w:r w:rsidR="004C62BA" w:rsidRPr="00734078">
        <w:rPr>
          <w:rFonts w:ascii="Times New Roman" w:hAnsi="Times New Roman"/>
          <w:sz w:val="28"/>
          <w:szCs w:val="28"/>
        </w:rPr>
        <w:t>рН среды, действие кислот и щелочей на окраску чая</w:t>
      </w:r>
      <w:r w:rsidR="00D401D1" w:rsidRPr="00734078">
        <w:rPr>
          <w:rFonts w:ascii="Times New Roman" w:hAnsi="Times New Roman"/>
          <w:sz w:val="28"/>
          <w:szCs w:val="28"/>
        </w:rPr>
        <w:t xml:space="preserve">. </w:t>
      </w:r>
      <w:r w:rsidRPr="00734078">
        <w:rPr>
          <w:rFonts w:ascii="Times New Roman" w:hAnsi="Times New Roman"/>
          <w:sz w:val="28"/>
          <w:szCs w:val="28"/>
        </w:rPr>
        <w:t>Для определения этих веществ были использованы титриметриче</w:t>
      </w:r>
      <w:r w:rsidR="003511EB" w:rsidRPr="00734078">
        <w:rPr>
          <w:rFonts w:ascii="Times New Roman" w:hAnsi="Times New Roman"/>
          <w:sz w:val="28"/>
          <w:szCs w:val="28"/>
        </w:rPr>
        <w:t>ский и визуально-</w:t>
      </w:r>
      <w:proofErr w:type="spellStart"/>
      <w:r w:rsidR="003511EB" w:rsidRPr="00734078">
        <w:rPr>
          <w:rFonts w:ascii="Times New Roman" w:hAnsi="Times New Roman"/>
          <w:sz w:val="28"/>
          <w:szCs w:val="28"/>
        </w:rPr>
        <w:t>колометрический</w:t>
      </w:r>
      <w:proofErr w:type="spellEnd"/>
      <w:r w:rsidR="003511EB" w:rsidRPr="00734078">
        <w:rPr>
          <w:rFonts w:ascii="Times New Roman" w:hAnsi="Times New Roman"/>
          <w:sz w:val="28"/>
          <w:szCs w:val="28"/>
        </w:rPr>
        <w:t xml:space="preserve"> методы</w:t>
      </w:r>
      <w:r w:rsidRPr="00734078">
        <w:rPr>
          <w:rFonts w:ascii="Times New Roman" w:hAnsi="Times New Roman"/>
          <w:sz w:val="28"/>
          <w:szCs w:val="28"/>
        </w:rPr>
        <w:t xml:space="preserve"> анализа.</w:t>
      </w:r>
    </w:p>
    <w:p w:rsidR="00A06272" w:rsidRPr="003511EB" w:rsidRDefault="00A06272" w:rsidP="00171340">
      <w:pPr>
        <w:pStyle w:val="ae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1340" w:rsidRPr="00734078" w:rsidRDefault="00D401D1" w:rsidP="00734078">
      <w:pPr>
        <w:pStyle w:val="ae"/>
        <w:spacing w:line="240" w:lineRule="auto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sz w:val="28"/>
          <w:szCs w:val="28"/>
        </w:rPr>
        <w:t>3</w:t>
      </w:r>
      <w:r w:rsidR="00171340" w:rsidRPr="00734078">
        <w:rPr>
          <w:rFonts w:ascii="Times New Roman" w:hAnsi="Times New Roman"/>
          <w:b/>
          <w:sz w:val="28"/>
          <w:szCs w:val="28"/>
        </w:rPr>
        <w:t>.2. Определение химического состава чая</w:t>
      </w:r>
    </w:p>
    <w:p w:rsidR="00171340" w:rsidRPr="00734078" w:rsidRDefault="00171340" w:rsidP="00734078">
      <w:pPr>
        <w:pStyle w:val="ae"/>
        <w:spacing w:after="0" w:line="240" w:lineRule="auto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  <w:lang w:eastAsia="ru-RU"/>
        </w:rPr>
        <w:t>Определение кислотно-щелочного баланса</w:t>
      </w:r>
    </w:p>
    <w:p w:rsidR="00D401D1" w:rsidRPr="00734078" w:rsidRDefault="00AF0D66" w:rsidP="00734078">
      <w:pPr>
        <w:pStyle w:val="ae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>В пробирку с чаем мы опускали индикаторную бумажку для определения р</w:t>
      </w:r>
      <w:proofErr w:type="gramStart"/>
      <w:r w:rsidR="00171340" w:rsidRPr="00734078">
        <w:rPr>
          <w:rFonts w:ascii="Times New Roman" w:hAnsi="Times New Roman"/>
          <w:sz w:val="28"/>
          <w:szCs w:val="28"/>
          <w:lang w:val="en-US" w:eastAsia="ru-RU"/>
        </w:rPr>
        <w:t>H</w:t>
      </w:r>
      <w:proofErr w:type="gramEnd"/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,а затем сравнивали её с эталоном. </w:t>
      </w:r>
    </w:p>
    <w:p w:rsidR="00171340" w:rsidRPr="00734078" w:rsidRDefault="00D401D1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  <w:lang w:eastAsia="ru-RU"/>
        </w:rPr>
        <w:lastRenderedPageBreak/>
        <w:t>Вывод: в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 чёрных видах чаёв 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171340" w:rsidRPr="00734078">
        <w:rPr>
          <w:rFonts w:ascii="Times New Roman" w:hAnsi="Times New Roman"/>
          <w:bCs/>
          <w:sz w:val="28"/>
          <w:szCs w:val="28"/>
          <w:lang w:val="en-US" w:eastAsia="ru-RU"/>
        </w:rPr>
        <w:t>H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=</w:t>
      </w:r>
      <w:r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5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>, слабощелочная реакция среды, а</w:t>
      </w:r>
      <w:r w:rsidR="003511EB"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в зелёных видах чая 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171340" w:rsidRPr="00734078">
        <w:rPr>
          <w:rFonts w:ascii="Times New Roman" w:hAnsi="Times New Roman"/>
          <w:bCs/>
          <w:sz w:val="28"/>
          <w:szCs w:val="28"/>
          <w:lang w:val="en-US" w:eastAsia="ru-RU"/>
        </w:rPr>
        <w:t>H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=</w:t>
      </w:r>
      <w:r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6-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- </w:t>
      </w:r>
      <w:r w:rsidR="00171340" w:rsidRPr="00734078">
        <w:rPr>
          <w:rFonts w:ascii="Times New Roman" w:hAnsi="Times New Roman"/>
          <w:bCs/>
          <w:sz w:val="28"/>
          <w:szCs w:val="28"/>
          <w:lang w:eastAsia="ru-RU"/>
        </w:rPr>
        <w:t>нейтральная реакция среды,</w:t>
      </w:r>
      <w:r w:rsidR="003511EB" w:rsidRPr="0073407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в чае </w:t>
      </w:r>
      <w:proofErr w:type="spellStart"/>
      <w:r w:rsidR="00171340" w:rsidRPr="00734078">
        <w:rPr>
          <w:rFonts w:ascii="Times New Roman" w:hAnsi="Times New Roman"/>
          <w:sz w:val="28"/>
          <w:szCs w:val="28"/>
          <w:lang w:eastAsia="ru-RU"/>
        </w:rPr>
        <w:t>Каркадэ</w:t>
      </w:r>
      <w:proofErr w:type="spellEnd"/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 рН = </w:t>
      </w:r>
      <w:r w:rsidRPr="00734078">
        <w:rPr>
          <w:rFonts w:ascii="Times New Roman" w:hAnsi="Times New Roman"/>
          <w:sz w:val="28"/>
          <w:szCs w:val="28"/>
          <w:lang w:eastAsia="ru-RU"/>
        </w:rPr>
        <w:t>3-</w:t>
      </w:r>
      <w:r w:rsidR="00476DF7" w:rsidRPr="00734078">
        <w:rPr>
          <w:rFonts w:ascii="Times New Roman" w:hAnsi="Times New Roman"/>
          <w:sz w:val="28"/>
          <w:szCs w:val="28"/>
          <w:lang w:eastAsia="ru-RU"/>
        </w:rPr>
        <w:t xml:space="preserve"> слабокислая </w:t>
      </w:r>
      <w:r w:rsidR="00476DF7" w:rsidRPr="00734078">
        <w:rPr>
          <w:rFonts w:ascii="Times New Roman" w:hAnsi="Times New Roman"/>
          <w:i/>
          <w:sz w:val="28"/>
          <w:szCs w:val="28"/>
          <w:lang w:eastAsia="ru-RU"/>
        </w:rPr>
        <w:t xml:space="preserve">(приложение </w:t>
      </w:r>
      <w:r w:rsidR="000F22C2" w:rsidRPr="00734078">
        <w:rPr>
          <w:rFonts w:ascii="Times New Roman" w:hAnsi="Times New Roman"/>
          <w:i/>
          <w:sz w:val="28"/>
          <w:szCs w:val="28"/>
          <w:lang w:eastAsia="ru-RU"/>
        </w:rPr>
        <w:t>2</w:t>
      </w:r>
      <w:proofErr w:type="gramStart"/>
      <w:r w:rsidR="00476DF7" w:rsidRPr="00734078">
        <w:rPr>
          <w:rFonts w:ascii="Times New Roman" w:hAnsi="Times New Roman"/>
          <w:i/>
          <w:sz w:val="28"/>
          <w:szCs w:val="28"/>
          <w:lang w:eastAsia="ru-RU"/>
        </w:rPr>
        <w:t xml:space="preserve"> )</w:t>
      </w:r>
      <w:proofErr w:type="gramEnd"/>
    </w:p>
    <w:p w:rsidR="00734078" w:rsidRDefault="00734078" w:rsidP="00734078">
      <w:pPr>
        <w:pStyle w:val="ae"/>
        <w:tabs>
          <w:tab w:val="left" w:pos="2400"/>
          <w:tab w:val="center" w:pos="4677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1340" w:rsidRPr="00734078" w:rsidRDefault="00171340" w:rsidP="00734078">
      <w:pPr>
        <w:pStyle w:val="ae"/>
        <w:tabs>
          <w:tab w:val="left" w:pos="2400"/>
          <w:tab w:val="center" w:pos="4677"/>
        </w:tabs>
        <w:spacing w:line="240" w:lineRule="auto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</w:rPr>
        <w:t>Качественная реакция на кофеин</w:t>
      </w:r>
    </w:p>
    <w:p w:rsidR="00171340" w:rsidRPr="00734078" w:rsidRDefault="00171340" w:rsidP="00734078">
      <w:pPr>
        <w:pStyle w:val="ae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ab/>
      </w:r>
      <w:r w:rsidR="00A06272" w:rsidRPr="00734078">
        <w:rPr>
          <w:rFonts w:ascii="Times New Roman" w:hAnsi="Times New Roman"/>
          <w:sz w:val="28"/>
          <w:szCs w:val="28"/>
        </w:rPr>
        <w:t xml:space="preserve">Ход работы: На фарфоровую пластину помещаем 0,1 г. чая, добавляем 1 – 3 капли азотной концентрированной кислоты. Смесь осторожно выпариваем досуха. В результате окисления кофеина образуется </w:t>
      </w:r>
      <w:proofErr w:type="spellStart"/>
      <w:r w:rsidR="00A06272" w:rsidRPr="00734078">
        <w:rPr>
          <w:rFonts w:ascii="Times New Roman" w:hAnsi="Times New Roman"/>
          <w:sz w:val="28"/>
          <w:szCs w:val="28"/>
        </w:rPr>
        <w:t>тетраметилалоксантин</w:t>
      </w:r>
      <w:proofErr w:type="spellEnd"/>
      <w:r w:rsidR="00A06272" w:rsidRPr="00734078">
        <w:rPr>
          <w:rFonts w:ascii="Times New Roman" w:hAnsi="Times New Roman"/>
          <w:sz w:val="28"/>
          <w:szCs w:val="28"/>
        </w:rPr>
        <w:t xml:space="preserve"> оранжевого цвета. При реакции с концентрированным раствором аммиака это вещество превращается в </w:t>
      </w:r>
      <w:proofErr w:type="spellStart"/>
      <w:r w:rsidR="00A06272" w:rsidRPr="00734078">
        <w:rPr>
          <w:rFonts w:ascii="Times New Roman" w:hAnsi="Times New Roman"/>
          <w:sz w:val="28"/>
          <w:szCs w:val="28"/>
        </w:rPr>
        <w:t>пурпурат</w:t>
      </w:r>
      <w:proofErr w:type="spellEnd"/>
      <w:r w:rsidR="00A06272" w:rsidRPr="00734078">
        <w:rPr>
          <w:rFonts w:ascii="Times New Roman" w:hAnsi="Times New Roman"/>
          <w:sz w:val="28"/>
          <w:szCs w:val="28"/>
        </w:rPr>
        <w:t xml:space="preserve"> аммония. </w:t>
      </w:r>
    </w:p>
    <w:p w:rsidR="00476DF7" w:rsidRPr="00734078" w:rsidRDefault="00476DF7" w:rsidP="00734078">
      <w:pPr>
        <w:pStyle w:val="ae"/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Данные анализа сравнивали с эталоном, полученным из таблетки цитрамона, содержащего 43% кофеина.</w:t>
      </w:r>
    </w:p>
    <w:p w:rsidR="00171340" w:rsidRPr="00734078" w:rsidRDefault="00476DF7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bCs/>
          <w:sz w:val="28"/>
          <w:szCs w:val="28"/>
        </w:rPr>
        <w:t>Вывод: п</w:t>
      </w:r>
      <w:r w:rsidR="00171340" w:rsidRPr="00734078">
        <w:rPr>
          <w:rFonts w:ascii="Times New Roman" w:hAnsi="Times New Roman"/>
          <w:bCs/>
          <w:sz w:val="28"/>
          <w:szCs w:val="28"/>
        </w:rPr>
        <w:t xml:space="preserve">о итогам серии опытов, сделали следующие выводы: </w:t>
      </w:r>
      <w:r w:rsidRPr="00734078">
        <w:rPr>
          <w:rFonts w:ascii="Times New Roman" w:hAnsi="Times New Roman"/>
          <w:sz w:val="28"/>
          <w:szCs w:val="28"/>
        </w:rPr>
        <w:t>н</w:t>
      </w:r>
      <w:r w:rsidR="00171340" w:rsidRPr="00734078">
        <w:rPr>
          <w:rFonts w:ascii="Times New Roman" w:hAnsi="Times New Roman"/>
          <w:sz w:val="28"/>
          <w:szCs w:val="28"/>
        </w:rPr>
        <w:t xml:space="preserve">аибольшее содержание кофеина в торговых марках чёрного чая </w:t>
      </w:r>
      <w:r w:rsidR="00171340" w:rsidRPr="00734078">
        <w:rPr>
          <w:rFonts w:ascii="Times New Roman" w:hAnsi="Times New Roman"/>
          <w:color w:val="000000"/>
          <w:sz w:val="28"/>
          <w:szCs w:val="28"/>
        </w:rPr>
        <w:t>«Ахмад», «</w:t>
      </w:r>
      <w:r w:rsidRPr="00734078">
        <w:rPr>
          <w:rFonts w:ascii="Times New Roman" w:hAnsi="Times New Roman"/>
          <w:color w:val="000000"/>
          <w:sz w:val="28"/>
          <w:szCs w:val="28"/>
        </w:rPr>
        <w:t>Майский»</w:t>
      </w:r>
      <w:r w:rsidR="00171340" w:rsidRPr="00734078">
        <w:rPr>
          <w:rFonts w:ascii="Times New Roman" w:hAnsi="Times New Roman"/>
          <w:sz w:val="28"/>
          <w:szCs w:val="28"/>
        </w:rPr>
        <w:t xml:space="preserve">. </w:t>
      </w:r>
      <w:r w:rsidR="00171340" w:rsidRPr="00734078">
        <w:rPr>
          <w:rFonts w:ascii="Times New Roman" w:hAnsi="Times New Roman"/>
          <w:bCs/>
          <w:color w:val="000000"/>
          <w:sz w:val="28"/>
          <w:szCs w:val="28"/>
        </w:rPr>
        <w:t>В зелёном чае «</w:t>
      </w:r>
      <w:r w:rsidRPr="00734078">
        <w:rPr>
          <w:rFonts w:ascii="Times New Roman" w:hAnsi="Times New Roman"/>
          <w:color w:val="000000"/>
          <w:sz w:val="28"/>
          <w:szCs w:val="28"/>
        </w:rPr>
        <w:t>Ричард</w:t>
      </w:r>
      <w:r w:rsidR="00171340" w:rsidRPr="00734078">
        <w:rPr>
          <w:rFonts w:ascii="Times New Roman" w:hAnsi="Times New Roman"/>
          <w:bCs/>
          <w:color w:val="000000"/>
          <w:sz w:val="28"/>
          <w:szCs w:val="28"/>
        </w:rPr>
        <w:t>» и «</w:t>
      </w:r>
      <w:r w:rsidRPr="00734078">
        <w:rPr>
          <w:rFonts w:ascii="Times New Roman" w:hAnsi="Times New Roman"/>
          <w:color w:val="000000"/>
          <w:sz w:val="28"/>
          <w:szCs w:val="28"/>
        </w:rPr>
        <w:t>Ява</w:t>
      </w:r>
      <w:r w:rsidR="00171340" w:rsidRPr="00734078">
        <w:rPr>
          <w:rFonts w:ascii="Times New Roman" w:hAnsi="Times New Roman"/>
          <w:bCs/>
          <w:color w:val="000000"/>
          <w:sz w:val="28"/>
          <w:szCs w:val="28"/>
        </w:rPr>
        <w:t xml:space="preserve">» содержание кофеина больше чем в чёрном чае. </w:t>
      </w:r>
      <w:r w:rsidRPr="00734078">
        <w:rPr>
          <w:rFonts w:ascii="Times New Roman" w:hAnsi="Times New Roman"/>
          <w:bCs/>
          <w:color w:val="000000"/>
          <w:sz w:val="28"/>
          <w:szCs w:val="28"/>
        </w:rPr>
        <w:t>Большое количество ко</w:t>
      </w:r>
      <w:r w:rsidR="00FE6185" w:rsidRPr="00734078">
        <w:rPr>
          <w:rFonts w:ascii="Times New Roman" w:hAnsi="Times New Roman"/>
          <w:bCs/>
          <w:color w:val="000000"/>
          <w:sz w:val="28"/>
          <w:szCs w:val="28"/>
        </w:rPr>
        <w:t xml:space="preserve">феина наблюдается в красном чае </w:t>
      </w:r>
      <w:r w:rsidR="00FE6185" w:rsidRPr="00734078">
        <w:rPr>
          <w:rFonts w:ascii="Times New Roman" w:hAnsi="Times New Roman"/>
          <w:bCs/>
          <w:i/>
          <w:color w:val="000000"/>
          <w:sz w:val="28"/>
          <w:szCs w:val="28"/>
        </w:rPr>
        <w:t>(приложение</w:t>
      </w:r>
      <w:r w:rsidR="000F22C2" w:rsidRPr="00734078">
        <w:rPr>
          <w:rFonts w:ascii="Times New Roman" w:hAnsi="Times New Roman"/>
          <w:bCs/>
          <w:i/>
          <w:color w:val="000000"/>
          <w:sz w:val="28"/>
          <w:szCs w:val="28"/>
        </w:rPr>
        <w:t xml:space="preserve"> 3</w:t>
      </w:r>
      <w:r w:rsidR="00FE6185" w:rsidRPr="00734078">
        <w:rPr>
          <w:rFonts w:ascii="Times New Roman" w:hAnsi="Times New Roman"/>
          <w:bCs/>
          <w:i/>
          <w:color w:val="000000"/>
          <w:sz w:val="28"/>
          <w:szCs w:val="28"/>
        </w:rPr>
        <w:t>)</w:t>
      </w:r>
    </w:p>
    <w:p w:rsidR="00171340" w:rsidRPr="00734078" w:rsidRDefault="00171340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</w:p>
    <w:p w:rsidR="00171340" w:rsidRPr="00734078" w:rsidRDefault="00171340" w:rsidP="00734078">
      <w:pPr>
        <w:pStyle w:val="ae"/>
        <w:tabs>
          <w:tab w:val="left" w:pos="5940"/>
        </w:tabs>
        <w:spacing w:after="0" w:line="240" w:lineRule="auto"/>
        <w:jc w:val="center"/>
        <w:rPr>
          <w:sz w:val="28"/>
          <w:szCs w:val="28"/>
        </w:rPr>
      </w:pPr>
      <w:r w:rsidRPr="00734078">
        <w:rPr>
          <w:rFonts w:ascii="Times New Roman" w:hAnsi="Times New Roman"/>
          <w:b/>
          <w:bCs/>
          <w:sz w:val="28"/>
          <w:szCs w:val="28"/>
          <w:lang w:eastAsia="ru-RU"/>
        </w:rPr>
        <w:t>Определение танина в чае</w:t>
      </w:r>
    </w:p>
    <w:p w:rsidR="00E86BC9" w:rsidRPr="00734078" w:rsidRDefault="00FE6185" w:rsidP="00734078">
      <w:pPr>
        <w:pStyle w:val="ae"/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4078">
        <w:rPr>
          <w:rFonts w:ascii="Times New Roman" w:hAnsi="Times New Roman"/>
          <w:i/>
          <w:sz w:val="28"/>
          <w:szCs w:val="28"/>
          <w:lang w:eastAsia="ru-RU"/>
        </w:rPr>
        <w:tab/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>К 1 мл раствора чая добавили 1-2 капли хлорида железа (</w:t>
      </w:r>
      <w:r w:rsidR="00171340" w:rsidRPr="00734078">
        <w:rPr>
          <w:rFonts w:ascii="Times New Roman" w:hAnsi="Times New Roman"/>
          <w:sz w:val="28"/>
          <w:szCs w:val="28"/>
          <w:lang w:val="en-US" w:eastAsia="ru-RU"/>
        </w:rPr>
        <w:t>III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). При наличии танина в чае наблюдали появление тёмно-фиолетового окрашивания. Содержание танина в чае определяли визуально - колориметрическим методом.  </w:t>
      </w:r>
    </w:p>
    <w:p w:rsidR="00171340" w:rsidRPr="00734078" w:rsidRDefault="00E86BC9" w:rsidP="00734078">
      <w:pPr>
        <w:pStyle w:val="ae"/>
        <w:tabs>
          <w:tab w:val="left" w:pos="59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4078">
        <w:rPr>
          <w:rFonts w:ascii="Times New Roman" w:hAnsi="Times New Roman"/>
          <w:sz w:val="28"/>
          <w:szCs w:val="28"/>
          <w:lang w:eastAsia="ru-RU"/>
        </w:rPr>
        <w:t>Вывод: в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 xml:space="preserve"> зелёном чае наблюдали более интенсивное тёмно-фиол</w:t>
      </w:r>
      <w:r w:rsidR="00564256" w:rsidRPr="00734078">
        <w:rPr>
          <w:rFonts w:ascii="Times New Roman" w:hAnsi="Times New Roman"/>
          <w:sz w:val="28"/>
          <w:szCs w:val="28"/>
          <w:lang w:eastAsia="ru-RU"/>
        </w:rPr>
        <w:t>етовое окрашивание, чем в чёрном</w:t>
      </w:r>
      <w:r w:rsidR="00171340" w:rsidRPr="00734078">
        <w:rPr>
          <w:rFonts w:ascii="Times New Roman" w:hAnsi="Times New Roman"/>
          <w:sz w:val="28"/>
          <w:szCs w:val="28"/>
          <w:lang w:eastAsia="ru-RU"/>
        </w:rPr>
        <w:t>. То есть, содержание танина в зелёном чае больше, чем в черном ча</w:t>
      </w:r>
      <w:proofErr w:type="gramStart"/>
      <w:r w:rsidR="00171340" w:rsidRPr="00734078">
        <w:rPr>
          <w:rFonts w:ascii="Times New Roman" w:hAnsi="Times New Roman"/>
          <w:sz w:val="28"/>
          <w:szCs w:val="28"/>
          <w:lang w:eastAsia="ru-RU"/>
        </w:rPr>
        <w:t>е</w:t>
      </w:r>
      <w:r w:rsidR="000F22C2" w:rsidRPr="00734078">
        <w:rPr>
          <w:rFonts w:ascii="Times New Roman" w:hAnsi="Times New Roman"/>
          <w:i/>
          <w:sz w:val="28"/>
          <w:szCs w:val="28"/>
          <w:lang w:eastAsia="ru-RU"/>
        </w:rPr>
        <w:t>(</w:t>
      </w:r>
      <w:proofErr w:type="gramEnd"/>
      <w:r w:rsidR="000F22C2" w:rsidRPr="00734078">
        <w:rPr>
          <w:rFonts w:ascii="Times New Roman" w:hAnsi="Times New Roman"/>
          <w:i/>
          <w:sz w:val="28"/>
          <w:szCs w:val="28"/>
          <w:lang w:eastAsia="ru-RU"/>
        </w:rPr>
        <w:t>приложение 4)</w:t>
      </w:r>
      <w:r w:rsidR="00171340" w:rsidRPr="00734078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86BC9" w:rsidRPr="00734078" w:rsidRDefault="00E86BC9" w:rsidP="00734078">
      <w:pPr>
        <w:pStyle w:val="ae"/>
        <w:tabs>
          <w:tab w:val="left" w:pos="59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34078">
        <w:rPr>
          <w:rFonts w:ascii="Times New Roman" w:hAnsi="Times New Roman"/>
          <w:b/>
          <w:sz w:val="28"/>
          <w:szCs w:val="28"/>
          <w:lang w:eastAsia="ru-RU"/>
        </w:rPr>
        <w:t>Действие кислот и щелочей на окраску чая</w:t>
      </w:r>
    </w:p>
    <w:p w:rsidR="004A3EA6" w:rsidRPr="00734078" w:rsidRDefault="000A60C7" w:rsidP="00734078">
      <w:pPr>
        <w:keepLines/>
        <w:spacing w:line="240" w:lineRule="auto"/>
        <w:ind w:left="57" w:firstLine="6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Ц</w:t>
      </w:r>
      <w:r w:rsidR="004A3EA6" w:rsidRPr="00734078">
        <w:rPr>
          <w:rFonts w:ascii="Times New Roman" w:hAnsi="Times New Roman" w:cs="Times New Roman"/>
          <w:sz w:val="28"/>
          <w:szCs w:val="28"/>
        </w:rPr>
        <w:t xml:space="preserve">елью </w:t>
      </w:r>
      <w:r w:rsidR="00E86BC9" w:rsidRPr="00734078">
        <w:rPr>
          <w:rFonts w:ascii="Times New Roman" w:hAnsi="Times New Roman" w:cs="Times New Roman"/>
          <w:sz w:val="28"/>
          <w:szCs w:val="28"/>
        </w:rPr>
        <w:t>этого этапа работы</w:t>
      </w:r>
      <w:r w:rsidR="004A3EA6" w:rsidRPr="00734078">
        <w:rPr>
          <w:rFonts w:ascii="Times New Roman" w:hAnsi="Times New Roman" w:cs="Times New Roman"/>
          <w:sz w:val="28"/>
          <w:szCs w:val="28"/>
        </w:rPr>
        <w:t xml:space="preserve"> является изучение чая в качестве природного индикатора.</w:t>
      </w:r>
    </w:p>
    <w:p w:rsidR="004A3EA6" w:rsidRPr="00734078" w:rsidRDefault="004A3EA6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Заваренный чай имеет различную окраску. Особенно насыщенным цветом обладает чай «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>», т.к. он приготовлен из ярких цветов гибискус.</w:t>
      </w:r>
    </w:p>
    <w:p w:rsidR="004A3EA6" w:rsidRPr="00734078" w:rsidRDefault="004A3EA6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Окраска зависит от содержания антоцианов – красящих веще</w:t>
      </w:r>
      <w:proofErr w:type="gramStart"/>
      <w:r w:rsidRPr="00734078">
        <w:rPr>
          <w:rFonts w:ascii="Times New Roman" w:hAnsi="Times New Roman" w:cs="Times New Roman"/>
          <w:sz w:val="28"/>
          <w:szCs w:val="28"/>
        </w:rPr>
        <w:t>ств  кл</w:t>
      </w:r>
      <w:proofErr w:type="gramEnd"/>
      <w:r w:rsidRPr="00734078">
        <w:rPr>
          <w:rFonts w:ascii="Times New Roman" w:hAnsi="Times New Roman" w:cs="Times New Roman"/>
          <w:sz w:val="28"/>
          <w:szCs w:val="28"/>
        </w:rPr>
        <w:t>еточного сока цветков, плодов и овощей. Окраска антоцианов  может меняться в зависимости от реакции среды.</w:t>
      </w:r>
    </w:p>
    <w:p w:rsidR="004A3EA6" w:rsidRPr="00734078" w:rsidRDefault="004A3EA6" w:rsidP="00734078">
      <w:pPr>
        <w:keepLines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В связи с этим было интересно исследовать, будет ли измениться окраска чая от действия на него кислот и щелочей. </w:t>
      </w:r>
    </w:p>
    <w:p w:rsidR="0072262C" w:rsidRPr="00734078" w:rsidRDefault="0072262C" w:rsidP="00734078">
      <w:pPr>
        <w:keepLines/>
        <w:spacing w:line="240" w:lineRule="auto"/>
        <w:ind w:firstLine="708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34078">
        <w:rPr>
          <w:rFonts w:ascii="Times New Roman" w:hAnsi="Times New Roman" w:cs="Times New Roman"/>
          <w:i/>
          <w:sz w:val="28"/>
          <w:szCs w:val="28"/>
        </w:rPr>
        <w:t>Таблица 1.Действие кислот и щелочей на окраску чая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62"/>
        <w:gridCol w:w="3112"/>
        <w:gridCol w:w="3113"/>
      </w:tblGrid>
      <w:tr w:rsidR="00E86BC9" w:rsidRPr="00734078" w:rsidTr="006D22D9"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Реактив</w:t>
            </w:r>
          </w:p>
        </w:tc>
        <w:tc>
          <w:tcPr>
            <w:tcW w:w="6491" w:type="dxa"/>
            <w:gridSpan w:val="2"/>
          </w:tcPr>
          <w:p w:rsidR="00E86BC9" w:rsidRPr="00734078" w:rsidRDefault="00E86BC9" w:rsidP="00734078">
            <w:pPr>
              <w:keepLine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Сорт чая</w:t>
            </w:r>
          </w:p>
        </w:tc>
      </w:tr>
      <w:tr w:rsidR="00E86BC9" w:rsidRPr="00734078" w:rsidTr="00E86BC9"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 xml:space="preserve">Черный </w:t>
            </w:r>
          </w:p>
        </w:tc>
        <w:tc>
          <w:tcPr>
            <w:tcW w:w="3246" w:type="dxa"/>
          </w:tcPr>
          <w:p w:rsidR="00E86BC9" w:rsidRPr="00734078" w:rsidRDefault="00E86BC9" w:rsidP="00734078">
            <w:pPr>
              <w:keepLines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</w:tr>
      <w:tr w:rsidR="00E86BC9" w:rsidRPr="00734078" w:rsidTr="00E86BC9"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 xml:space="preserve">Щелочь </w:t>
            </w:r>
          </w:p>
        </w:tc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Потемнение раствора</w:t>
            </w:r>
          </w:p>
        </w:tc>
        <w:tc>
          <w:tcPr>
            <w:tcW w:w="3246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Потемнение раствора</w:t>
            </w:r>
          </w:p>
        </w:tc>
      </w:tr>
      <w:tr w:rsidR="00E86BC9" w:rsidRPr="00734078" w:rsidTr="00E86BC9"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078">
              <w:rPr>
                <w:rFonts w:ascii="Times New Roman" w:hAnsi="Times New Roman" w:cs="Times New Roman"/>
                <w:sz w:val="28"/>
                <w:szCs w:val="28"/>
              </w:rPr>
              <w:t xml:space="preserve">Кислота </w:t>
            </w:r>
          </w:p>
        </w:tc>
        <w:tc>
          <w:tcPr>
            <w:tcW w:w="3245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Посветление</w:t>
            </w:r>
            <w:proofErr w:type="spellEnd"/>
            <w:r w:rsidRPr="00734078">
              <w:rPr>
                <w:rFonts w:ascii="Times New Roman" w:hAnsi="Times New Roman" w:cs="Times New Roman"/>
                <w:sz w:val="28"/>
                <w:szCs w:val="28"/>
              </w:rPr>
              <w:t xml:space="preserve"> раствора</w:t>
            </w:r>
          </w:p>
        </w:tc>
        <w:tc>
          <w:tcPr>
            <w:tcW w:w="3246" w:type="dxa"/>
          </w:tcPr>
          <w:p w:rsidR="00E86BC9" w:rsidRPr="00734078" w:rsidRDefault="00E86BC9" w:rsidP="00734078">
            <w:pPr>
              <w:keepLine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4078">
              <w:rPr>
                <w:rFonts w:ascii="Times New Roman" w:hAnsi="Times New Roman" w:cs="Times New Roman"/>
                <w:sz w:val="28"/>
                <w:szCs w:val="28"/>
              </w:rPr>
              <w:t>Посветление</w:t>
            </w:r>
            <w:proofErr w:type="spellEnd"/>
            <w:r w:rsidRPr="00734078">
              <w:rPr>
                <w:rFonts w:ascii="Times New Roman" w:hAnsi="Times New Roman" w:cs="Times New Roman"/>
                <w:sz w:val="28"/>
                <w:szCs w:val="28"/>
              </w:rPr>
              <w:t xml:space="preserve"> раствора</w:t>
            </w:r>
          </w:p>
        </w:tc>
      </w:tr>
    </w:tbl>
    <w:p w:rsidR="00E86BC9" w:rsidRPr="00734078" w:rsidRDefault="00E86BC9" w:rsidP="00734078">
      <w:pPr>
        <w:keepLines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2262C" w:rsidRPr="00734078" w:rsidRDefault="0072262C" w:rsidP="00734078">
      <w:pPr>
        <w:keepLines/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Вывод: в щелочной среде наблюдается потемнение раствора в черных и зел</w:t>
      </w:r>
      <w:r w:rsidR="002C670E" w:rsidRPr="00734078">
        <w:rPr>
          <w:rFonts w:ascii="Times New Roman" w:hAnsi="Times New Roman" w:cs="Times New Roman"/>
          <w:sz w:val="28"/>
          <w:szCs w:val="28"/>
        </w:rPr>
        <w:t>еных сортах чая, в кислой среде</w:t>
      </w:r>
      <w:r w:rsidR="000F22C2" w:rsidRPr="00734078">
        <w:rPr>
          <w:rFonts w:ascii="Times New Roman" w:hAnsi="Times New Roman" w:cs="Times New Roman"/>
          <w:sz w:val="28"/>
          <w:szCs w:val="28"/>
        </w:rPr>
        <w:t>–</w:t>
      </w:r>
      <w:r w:rsidRPr="00734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посветление</w:t>
      </w:r>
      <w:proofErr w:type="spellEnd"/>
      <w:r w:rsidR="003511EB" w:rsidRPr="00734078">
        <w:rPr>
          <w:rFonts w:ascii="Times New Roman" w:hAnsi="Times New Roman" w:cs="Times New Roman"/>
          <w:sz w:val="28"/>
          <w:szCs w:val="28"/>
        </w:rPr>
        <w:t xml:space="preserve"> </w:t>
      </w:r>
      <w:r w:rsidR="000F22C2" w:rsidRPr="00734078">
        <w:rPr>
          <w:rFonts w:ascii="Times New Roman" w:hAnsi="Times New Roman" w:cs="Times New Roman"/>
          <w:i/>
          <w:sz w:val="28"/>
          <w:szCs w:val="28"/>
        </w:rPr>
        <w:t>(приложение 5)</w:t>
      </w:r>
      <w:r w:rsidRPr="00734078">
        <w:rPr>
          <w:rFonts w:ascii="Times New Roman" w:hAnsi="Times New Roman" w:cs="Times New Roman"/>
          <w:i/>
          <w:sz w:val="28"/>
          <w:szCs w:val="28"/>
        </w:rPr>
        <w:t>.</w:t>
      </w:r>
    </w:p>
    <w:p w:rsidR="007F1F77" w:rsidRPr="00734078" w:rsidRDefault="004A3EA6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Наиболее интересные опыты по изменению окраски прове</w:t>
      </w:r>
      <w:r w:rsidR="009C56DB" w:rsidRPr="00734078">
        <w:rPr>
          <w:rFonts w:ascii="Times New Roman" w:hAnsi="Times New Roman" w:cs="Times New Roman"/>
          <w:sz w:val="28"/>
          <w:szCs w:val="28"/>
        </w:rPr>
        <w:t>ла</w:t>
      </w:r>
      <w:r w:rsidRPr="00734078">
        <w:rPr>
          <w:rFonts w:ascii="Times New Roman" w:hAnsi="Times New Roman" w:cs="Times New Roman"/>
          <w:sz w:val="28"/>
          <w:szCs w:val="28"/>
        </w:rPr>
        <w:t xml:space="preserve"> с чаем «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>». К напитку добав</w:t>
      </w:r>
      <w:r w:rsidR="00E97ED0" w:rsidRPr="00734078">
        <w:rPr>
          <w:rFonts w:ascii="Times New Roman" w:hAnsi="Times New Roman" w:cs="Times New Roman"/>
          <w:sz w:val="28"/>
          <w:szCs w:val="28"/>
        </w:rPr>
        <w:t>ила</w:t>
      </w:r>
      <w:r w:rsidRPr="00734078">
        <w:rPr>
          <w:rFonts w:ascii="Times New Roman" w:hAnsi="Times New Roman" w:cs="Times New Roman"/>
          <w:sz w:val="28"/>
          <w:szCs w:val="28"/>
        </w:rPr>
        <w:t xml:space="preserve"> небольшие количества щелочи и наблюда</w:t>
      </w:r>
      <w:r w:rsidR="00E97ED0" w:rsidRPr="00734078">
        <w:rPr>
          <w:rFonts w:ascii="Times New Roman" w:hAnsi="Times New Roman" w:cs="Times New Roman"/>
          <w:sz w:val="28"/>
          <w:szCs w:val="28"/>
        </w:rPr>
        <w:t>ла</w:t>
      </w:r>
      <w:r w:rsidRPr="00734078">
        <w:rPr>
          <w:rFonts w:ascii="Times New Roman" w:hAnsi="Times New Roman" w:cs="Times New Roman"/>
          <w:sz w:val="28"/>
          <w:szCs w:val="28"/>
        </w:rPr>
        <w:t xml:space="preserve"> изменение окраски от ярко-красного до ярко-зеленого. </w:t>
      </w:r>
    </w:p>
    <w:p w:rsidR="00734078" w:rsidRDefault="00734078" w:rsidP="001F71B6">
      <w:pPr>
        <w:keepLines/>
        <w:spacing w:line="360" w:lineRule="auto"/>
        <w:ind w:left="57"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F71B6" w:rsidRPr="003511EB" w:rsidRDefault="001F71B6" w:rsidP="001F71B6">
      <w:pPr>
        <w:keepLines/>
        <w:spacing w:line="360" w:lineRule="auto"/>
        <w:ind w:left="57" w:firstLine="709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511EB">
        <w:rPr>
          <w:rFonts w:ascii="Times New Roman" w:hAnsi="Times New Roman" w:cs="Times New Roman"/>
          <w:i/>
          <w:sz w:val="24"/>
          <w:szCs w:val="24"/>
        </w:rPr>
        <w:t>Таблица 2. Изменение окраски чая «</w:t>
      </w:r>
      <w:proofErr w:type="spellStart"/>
      <w:r w:rsidRPr="003511EB">
        <w:rPr>
          <w:rFonts w:ascii="Times New Roman" w:hAnsi="Times New Roman" w:cs="Times New Roman"/>
          <w:i/>
          <w:sz w:val="24"/>
          <w:szCs w:val="24"/>
        </w:rPr>
        <w:t>Каркаде</w:t>
      </w:r>
      <w:proofErr w:type="spellEnd"/>
      <w:r w:rsidRPr="003511EB">
        <w:rPr>
          <w:rFonts w:ascii="Times New Roman" w:hAnsi="Times New Roman" w:cs="Times New Roman"/>
          <w:i/>
          <w:sz w:val="24"/>
          <w:szCs w:val="24"/>
        </w:rPr>
        <w:t xml:space="preserve">» в зависимости от </w:t>
      </w:r>
      <w:r w:rsidRPr="003511EB">
        <w:rPr>
          <w:rFonts w:ascii="Times New Roman" w:hAnsi="Times New Roman" w:cs="Times New Roman"/>
          <w:i/>
          <w:sz w:val="24"/>
          <w:szCs w:val="24"/>
          <w:lang w:val="en-AU"/>
        </w:rPr>
        <w:t>pH</w:t>
      </w:r>
      <w:r w:rsidRPr="003511EB">
        <w:rPr>
          <w:rFonts w:ascii="Times New Roman" w:hAnsi="Times New Roman" w:cs="Times New Roman"/>
          <w:i/>
          <w:sz w:val="24"/>
          <w:szCs w:val="24"/>
        </w:rPr>
        <w:t xml:space="preserve"> среды </w:t>
      </w:r>
    </w:p>
    <w:tbl>
      <w:tblPr>
        <w:tblpPr w:leftFromText="180" w:rightFromText="180" w:vertAnchor="text" w:horzAnchor="page" w:tblpX="3011" w:tblpY="2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4401"/>
      </w:tblGrid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AU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  <w:lang w:val="en-AU"/>
              </w:rPr>
              <w:t>pH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Цвет раствора</w:t>
            </w:r>
          </w:p>
        </w:tc>
      </w:tr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Ярко-красный</w:t>
            </w:r>
          </w:p>
        </w:tc>
      </w:tr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 xml:space="preserve">Красно-коричневый </w:t>
            </w:r>
          </w:p>
        </w:tc>
      </w:tr>
      <w:tr w:rsidR="001F71B6" w:rsidRPr="003511EB" w:rsidTr="003E529B">
        <w:trPr>
          <w:trHeight w:val="420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Коричнево-черный</w:t>
            </w:r>
          </w:p>
        </w:tc>
      </w:tr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Коричнево-зеленый</w:t>
            </w:r>
          </w:p>
        </w:tc>
      </w:tr>
      <w:tr w:rsidR="001F71B6" w:rsidRPr="003511EB" w:rsidTr="003E529B">
        <w:trPr>
          <w:trHeight w:val="403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Болотный</w:t>
            </w:r>
          </w:p>
        </w:tc>
      </w:tr>
      <w:tr w:rsidR="001F71B6" w:rsidRPr="003511EB" w:rsidTr="003E529B">
        <w:trPr>
          <w:trHeight w:val="420"/>
        </w:trPr>
        <w:tc>
          <w:tcPr>
            <w:tcW w:w="1519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01" w:type="dxa"/>
          </w:tcPr>
          <w:p w:rsidR="001F71B6" w:rsidRPr="003511EB" w:rsidRDefault="001F71B6" w:rsidP="003E529B">
            <w:pPr>
              <w:keepLines/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1EB">
              <w:rPr>
                <w:rFonts w:ascii="Times New Roman" w:hAnsi="Times New Roman" w:cs="Times New Roman"/>
                <w:sz w:val="24"/>
                <w:szCs w:val="24"/>
              </w:rPr>
              <w:t>Ярко-зеленый</w:t>
            </w:r>
          </w:p>
        </w:tc>
      </w:tr>
    </w:tbl>
    <w:p w:rsidR="0072262C" w:rsidRPr="003511EB" w:rsidRDefault="0072262C" w:rsidP="000D7A9D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262C" w:rsidRPr="003511EB" w:rsidRDefault="0072262C" w:rsidP="000D7A9D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71B6" w:rsidRPr="003511EB" w:rsidRDefault="001F71B6" w:rsidP="000D7A9D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71B6" w:rsidRPr="003511EB" w:rsidRDefault="001F71B6" w:rsidP="000D7A9D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1F71B6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1F71B6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1F71B6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1F71B6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1F71B6">
      <w:pPr>
        <w:keepLines/>
        <w:spacing w:line="360" w:lineRule="auto"/>
        <w:ind w:left="5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71B6" w:rsidRPr="00734078" w:rsidRDefault="001F71B6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Чай «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>» можно использовать в качестве природного индикатора.</w:t>
      </w:r>
    </w:p>
    <w:p w:rsidR="001F71B6" w:rsidRPr="00734078" w:rsidRDefault="000F22C2" w:rsidP="00734078">
      <w:pPr>
        <w:keepLines/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Дополнительно провели исследование на определение рН среды моющего средства «</w:t>
      </w:r>
      <w:proofErr w:type="spellStart"/>
      <w:r w:rsidRPr="00734078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>» и мыла «Весна». К растворам добавили чай «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>»: в моющем средстве среда кислая</w:t>
      </w:r>
      <w:r w:rsidR="00047EA5" w:rsidRPr="00734078">
        <w:rPr>
          <w:rFonts w:ascii="Times New Roman" w:hAnsi="Times New Roman" w:cs="Times New Roman"/>
          <w:sz w:val="28"/>
          <w:szCs w:val="28"/>
        </w:rPr>
        <w:t xml:space="preserve">, в мыле – слабощелочная </w:t>
      </w:r>
      <w:r w:rsidR="00047EA5" w:rsidRPr="00734078">
        <w:rPr>
          <w:rFonts w:ascii="Times New Roman" w:hAnsi="Times New Roman" w:cs="Times New Roman"/>
          <w:i/>
          <w:sz w:val="28"/>
          <w:szCs w:val="28"/>
        </w:rPr>
        <w:t>(приложение 6).</w:t>
      </w:r>
    </w:p>
    <w:p w:rsidR="00FC4FBC" w:rsidRPr="00734078" w:rsidRDefault="00FC4FBC" w:rsidP="00734078">
      <w:pPr>
        <w:keepLines/>
        <w:spacing w:line="240" w:lineRule="auto"/>
        <w:ind w:left="57"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4FBC" w:rsidRDefault="00FC4FBC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078" w:rsidRPr="003511EB" w:rsidRDefault="00734078" w:rsidP="003511EB">
      <w:pPr>
        <w:keepLines/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4FBC" w:rsidRPr="003511EB" w:rsidRDefault="00FC4FBC" w:rsidP="001F71B6">
      <w:pPr>
        <w:keepLines/>
        <w:spacing w:line="360" w:lineRule="auto"/>
        <w:ind w:left="57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41AC" w:rsidRPr="00734078" w:rsidRDefault="005B41AC" w:rsidP="00734078">
      <w:pPr>
        <w:keepLines/>
        <w:spacing w:line="240" w:lineRule="auto"/>
        <w:ind w:left="57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78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1F71B6" w:rsidRPr="00734078">
        <w:rPr>
          <w:rFonts w:ascii="Times New Roman" w:hAnsi="Times New Roman" w:cs="Times New Roman"/>
          <w:b/>
          <w:sz w:val="28"/>
          <w:szCs w:val="28"/>
        </w:rPr>
        <w:t>ыводы</w:t>
      </w:r>
    </w:p>
    <w:p w:rsidR="001F71B6" w:rsidRPr="00734078" w:rsidRDefault="001F71B6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Изучив теоретические вопросы по исследуемой проблеме, проведя экспериментальные исследования, мы пришли к следующим выводам:</w:t>
      </w:r>
    </w:p>
    <w:p w:rsidR="001F71B6" w:rsidRPr="00734078" w:rsidRDefault="001F71B6" w:rsidP="00734078">
      <w:pPr>
        <w:pStyle w:val="a3"/>
        <w:keepLines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Проблема актуальна и практически значима.</w:t>
      </w:r>
    </w:p>
    <w:p w:rsidR="001F71B6" w:rsidRPr="00734078" w:rsidRDefault="001F71B6" w:rsidP="00734078">
      <w:pPr>
        <w:pStyle w:val="a3"/>
        <w:keepLines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Методики исследования приемлемы для исследовательской работы обучающихся.</w:t>
      </w:r>
    </w:p>
    <w:p w:rsidR="00FC4FBC" w:rsidRPr="00734078" w:rsidRDefault="00FC4FBC" w:rsidP="00734078">
      <w:pPr>
        <w:pStyle w:val="a3"/>
        <w:keepLines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Заваренный чай имеет различную окраску. Окраска зависит от содержания антоцианов – красящих веществ клеточного сока цветков, плодов и овощей. Окраска антоцианов может меняться в зависимости от реакции среды.</w:t>
      </w:r>
    </w:p>
    <w:p w:rsidR="001F71B6" w:rsidRPr="00734078" w:rsidRDefault="001F71B6" w:rsidP="00734078">
      <w:pPr>
        <w:pStyle w:val="a3"/>
        <w:keepLines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рН среды в исследуемых образцах чая соответствует требованиям ГОСТ</w:t>
      </w:r>
      <w:r w:rsidR="00FC4FBC" w:rsidRPr="00734078">
        <w:rPr>
          <w:rFonts w:ascii="Times New Roman" w:hAnsi="Times New Roman" w:cs="Times New Roman"/>
          <w:sz w:val="28"/>
          <w:szCs w:val="28"/>
        </w:rPr>
        <w:t xml:space="preserve"> 32593 – 2013 «Чай и чайная продукция».</w:t>
      </w:r>
    </w:p>
    <w:p w:rsidR="001F71B6" w:rsidRPr="00734078" w:rsidRDefault="00FC4FBC" w:rsidP="00734078">
      <w:pPr>
        <w:pStyle w:val="a3"/>
        <w:keepLines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Все чаи содержат танин и кофеин. </w:t>
      </w:r>
      <w:r w:rsidR="001F71B6" w:rsidRPr="00734078">
        <w:rPr>
          <w:rFonts w:ascii="Times New Roman" w:hAnsi="Times New Roman" w:cs="Times New Roman"/>
          <w:sz w:val="28"/>
          <w:szCs w:val="28"/>
        </w:rPr>
        <w:t>Содержание кофеина</w:t>
      </w:r>
      <w:r w:rsidR="00564256" w:rsidRPr="00734078">
        <w:rPr>
          <w:rFonts w:ascii="Times New Roman" w:hAnsi="Times New Roman" w:cs="Times New Roman"/>
          <w:sz w:val="28"/>
          <w:szCs w:val="28"/>
        </w:rPr>
        <w:t xml:space="preserve"> и танина</w:t>
      </w:r>
      <w:r w:rsidR="001F71B6" w:rsidRPr="00734078">
        <w:rPr>
          <w:rFonts w:ascii="Times New Roman" w:hAnsi="Times New Roman" w:cs="Times New Roman"/>
          <w:sz w:val="28"/>
          <w:szCs w:val="28"/>
        </w:rPr>
        <w:t xml:space="preserve"> в зеленом чае больше, чем в черном.</w:t>
      </w:r>
    </w:p>
    <w:p w:rsidR="001F71B6" w:rsidRPr="00734078" w:rsidRDefault="00564256" w:rsidP="00734078">
      <w:pPr>
        <w:pStyle w:val="a3"/>
        <w:keepLines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 xml:space="preserve">Красный чай </w:t>
      </w:r>
      <w:proofErr w:type="spellStart"/>
      <w:r w:rsidRPr="00734078">
        <w:rPr>
          <w:rFonts w:ascii="Times New Roman" w:hAnsi="Times New Roman" w:cs="Times New Roman"/>
          <w:sz w:val="28"/>
          <w:szCs w:val="28"/>
        </w:rPr>
        <w:t>Каркаде</w:t>
      </w:r>
      <w:proofErr w:type="spellEnd"/>
      <w:r w:rsidRPr="00734078">
        <w:rPr>
          <w:rFonts w:ascii="Times New Roman" w:hAnsi="Times New Roman" w:cs="Times New Roman"/>
          <w:sz w:val="28"/>
          <w:szCs w:val="28"/>
        </w:rPr>
        <w:t xml:space="preserve"> можно использовать в качестве природного индикатора: в щелочной среде приобретает зеленоватый цвет, а в кислой – ярко-красный.</w:t>
      </w:r>
    </w:p>
    <w:p w:rsidR="00FC4FBC" w:rsidRPr="00734078" w:rsidRDefault="00FC4FBC" w:rsidP="00734078">
      <w:pPr>
        <w:pStyle w:val="a3"/>
        <w:keepLines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078">
        <w:rPr>
          <w:rFonts w:ascii="Times New Roman" w:hAnsi="Times New Roman" w:cs="Times New Roman"/>
          <w:sz w:val="28"/>
          <w:szCs w:val="28"/>
        </w:rPr>
        <w:t>Разные виды чая имеют как положительную, так и отрицательную характеристику.</w:t>
      </w:r>
    </w:p>
    <w:p w:rsidR="00564256" w:rsidRPr="00734078" w:rsidRDefault="00564256" w:rsidP="00734078">
      <w:pPr>
        <w:pStyle w:val="a3"/>
        <w:keepLines/>
        <w:spacing w:after="0" w:line="240" w:lineRule="auto"/>
        <w:ind w:left="1126"/>
        <w:jc w:val="both"/>
        <w:rPr>
          <w:rFonts w:ascii="Times New Roman" w:hAnsi="Times New Roman" w:cs="Times New Roman"/>
          <w:sz w:val="28"/>
          <w:szCs w:val="28"/>
        </w:rPr>
      </w:pPr>
    </w:p>
    <w:p w:rsidR="001F71B6" w:rsidRPr="00734078" w:rsidRDefault="001F71B6" w:rsidP="00734078">
      <w:pPr>
        <w:pStyle w:val="a3"/>
        <w:keepLines/>
        <w:spacing w:after="0" w:line="240" w:lineRule="auto"/>
        <w:ind w:left="1126"/>
        <w:jc w:val="both"/>
        <w:rPr>
          <w:rFonts w:ascii="Times New Roman" w:hAnsi="Times New Roman" w:cs="Times New Roman"/>
          <w:sz w:val="28"/>
          <w:szCs w:val="28"/>
        </w:rPr>
      </w:pPr>
    </w:p>
    <w:p w:rsidR="003511EB" w:rsidRPr="00734078" w:rsidRDefault="003511EB" w:rsidP="00734078">
      <w:pPr>
        <w:pStyle w:val="a3"/>
        <w:keepLines/>
        <w:spacing w:after="0" w:line="240" w:lineRule="auto"/>
        <w:ind w:left="1126"/>
        <w:jc w:val="both"/>
        <w:rPr>
          <w:rFonts w:ascii="Times New Roman" w:hAnsi="Times New Roman" w:cs="Times New Roman"/>
          <w:sz w:val="28"/>
          <w:szCs w:val="28"/>
        </w:rPr>
      </w:pPr>
    </w:p>
    <w:p w:rsidR="003511EB" w:rsidRPr="00734078" w:rsidRDefault="003511EB" w:rsidP="00734078">
      <w:pPr>
        <w:pStyle w:val="a3"/>
        <w:keepLines/>
        <w:spacing w:after="0" w:line="240" w:lineRule="auto"/>
        <w:ind w:left="1126"/>
        <w:jc w:val="both"/>
        <w:rPr>
          <w:rFonts w:ascii="Times New Roman" w:hAnsi="Times New Roman" w:cs="Times New Roman"/>
          <w:sz w:val="28"/>
          <w:szCs w:val="28"/>
        </w:rPr>
      </w:pPr>
    </w:p>
    <w:p w:rsidR="003511EB" w:rsidRPr="00734078" w:rsidRDefault="003511EB" w:rsidP="00734078">
      <w:pPr>
        <w:pStyle w:val="a3"/>
        <w:keepLines/>
        <w:spacing w:after="0" w:line="240" w:lineRule="auto"/>
        <w:ind w:left="1126"/>
        <w:jc w:val="both"/>
        <w:rPr>
          <w:rFonts w:ascii="Times New Roman" w:hAnsi="Times New Roman" w:cs="Times New Roman"/>
          <w:sz w:val="28"/>
          <w:szCs w:val="28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734078" w:rsidRDefault="00734078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734078" w:rsidRDefault="00734078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734078" w:rsidRDefault="00734078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734078" w:rsidRDefault="00734078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3511EB" w:rsidRPr="003511EB" w:rsidRDefault="003511EB" w:rsidP="00564256">
      <w:pPr>
        <w:pStyle w:val="a3"/>
        <w:keepLines/>
        <w:spacing w:after="0" w:line="360" w:lineRule="auto"/>
        <w:ind w:left="1126"/>
        <w:jc w:val="both"/>
        <w:rPr>
          <w:rFonts w:ascii="Times New Roman" w:hAnsi="Times New Roman" w:cs="Times New Roman"/>
          <w:sz w:val="24"/>
          <w:szCs w:val="24"/>
        </w:rPr>
      </w:pPr>
    </w:p>
    <w:p w:rsidR="00564256" w:rsidRPr="003511EB" w:rsidRDefault="00564256" w:rsidP="00AF0D66">
      <w:pPr>
        <w:pStyle w:val="ae"/>
        <w:spacing w:after="0" w:line="360" w:lineRule="auto"/>
        <w:ind w:firstLine="709"/>
        <w:jc w:val="center"/>
        <w:rPr>
          <w:sz w:val="24"/>
          <w:szCs w:val="24"/>
        </w:rPr>
      </w:pPr>
      <w:bookmarkStart w:id="0" w:name="_GoBack"/>
      <w:bookmarkEnd w:id="0"/>
      <w:r w:rsidRPr="003511EB">
        <w:rPr>
          <w:rFonts w:ascii="Times New Roman" w:hAnsi="Times New Roman"/>
          <w:b/>
          <w:sz w:val="24"/>
          <w:szCs w:val="24"/>
        </w:rPr>
        <w:lastRenderedPageBreak/>
        <w:t>ЗАКЛЮЧЕНИЕ</w:t>
      </w:r>
    </w:p>
    <w:p w:rsidR="00564256" w:rsidRPr="00734078" w:rsidRDefault="00564256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Чай – один из самых древних и популярных напитков людей. Существует множество разновидностей чая. Его лечебные свойства подробно описываются в литературе и подтверждаются новыми научными открытиями. С каждым днем мы узнаем все больше о лечебных и профилактических свойствах этого уникального растения, что открывает новые возможности для поддержания и восстановления здоровья человека. </w:t>
      </w:r>
    </w:p>
    <w:p w:rsidR="00564256" w:rsidRPr="00734078" w:rsidRDefault="00564256" w:rsidP="00734078">
      <w:pPr>
        <w:pStyle w:val="ae"/>
        <w:spacing w:after="0" w:line="240" w:lineRule="auto"/>
        <w:ind w:firstLine="708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Лечебные свойства чая связаны с его сложным химическим составом. В нем присутствуют почти все витамины:  витамин</w:t>
      </w:r>
      <w:proofErr w:type="gramStart"/>
      <w:r w:rsidRPr="00734078">
        <w:rPr>
          <w:rFonts w:ascii="Times New Roman" w:hAnsi="Times New Roman"/>
          <w:sz w:val="28"/>
          <w:szCs w:val="28"/>
        </w:rPr>
        <w:t xml:space="preserve">  А</w:t>
      </w:r>
      <w:proofErr w:type="gramEnd"/>
      <w:r w:rsidRPr="00734078">
        <w:rPr>
          <w:rFonts w:ascii="Times New Roman" w:hAnsi="Times New Roman"/>
          <w:sz w:val="28"/>
          <w:szCs w:val="28"/>
        </w:rPr>
        <w:t xml:space="preserve"> – каротин, важный для зрения, обширная группа витамина В, имеется в нем и витамин С. В свежесобранном чайном листе его в четыре раза больше, чем в соке лимона и апельсина. И это еще раз убеждает нас в том, что природа создала в чайном листе целую химическую лабораторию. Причем самое удивительное и замечательное в том, что это постоянно действующая лаборатория. Сложнейшие  химические изменения, процессы окисления и превращения одних веще</w:t>
      </w:r>
      <w:proofErr w:type="gramStart"/>
      <w:r w:rsidRPr="00734078">
        <w:rPr>
          <w:rFonts w:ascii="Times New Roman" w:hAnsi="Times New Roman"/>
          <w:sz w:val="28"/>
          <w:szCs w:val="28"/>
        </w:rPr>
        <w:t>ств в др</w:t>
      </w:r>
      <w:proofErr w:type="gramEnd"/>
      <w:r w:rsidRPr="00734078">
        <w:rPr>
          <w:rFonts w:ascii="Times New Roman" w:hAnsi="Times New Roman"/>
          <w:sz w:val="28"/>
          <w:szCs w:val="28"/>
        </w:rPr>
        <w:t>угие происходят в чайном листе непрерывно, не только пока он жив, пока  растет, но даже и тогда, когда он, превратившись в маленькую сухую чаинку, безжизненно лежит с миллиардами себе подобных где-нибудь на полках магазина или на складе.</w:t>
      </w:r>
    </w:p>
    <w:p w:rsidR="00564256" w:rsidRPr="00734078" w:rsidRDefault="00564256" w:rsidP="00734078">
      <w:pPr>
        <w:pStyle w:val="ae"/>
        <w:spacing w:after="0" w:line="240" w:lineRule="auto"/>
        <w:ind w:firstLine="360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Выполнив данную работу и изучив физиологическое действие чая на организм и его химический состав, хочется дать следующие рекомендации:</w:t>
      </w:r>
    </w:p>
    <w:p w:rsidR="00564256" w:rsidRPr="00734078" w:rsidRDefault="00564256" w:rsidP="00734078">
      <w:pPr>
        <w:pStyle w:val="ae"/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Употреблять в день не более 2-3 чашек чая.</w:t>
      </w:r>
    </w:p>
    <w:p w:rsidR="00564256" w:rsidRPr="00734078" w:rsidRDefault="00564256" w:rsidP="00734078">
      <w:pPr>
        <w:pStyle w:val="ae"/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 xml:space="preserve">Лучше употреблять зеленый чай, так как он содержит больше витамина С и глюкозы. Если у человека пониженное давление лучше использовать черный чай, так как в нем больше кофеина. </w:t>
      </w:r>
    </w:p>
    <w:p w:rsidR="00564256" w:rsidRPr="00734078" w:rsidRDefault="00564256" w:rsidP="00734078">
      <w:pPr>
        <w:pStyle w:val="ae"/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Подросткам не рекомендуется употреблять чай на ночь и высокой концентрации.</w:t>
      </w:r>
    </w:p>
    <w:p w:rsidR="00564256" w:rsidRPr="00734078" w:rsidRDefault="00564256" w:rsidP="00734078">
      <w:pPr>
        <w:pStyle w:val="ae"/>
        <w:numPr>
          <w:ilvl w:val="0"/>
          <w:numId w:val="30"/>
        </w:numPr>
        <w:spacing w:after="0" w:line="240" w:lineRule="auto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При высокой температуре лучше пить зеленый чай, так как это хорошее потогонное средство.</w:t>
      </w:r>
    </w:p>
    <w:p w:rsidR="00564256" w:rsidRPr="00734078" w:rsidRDefault="00564256" w:rsidP="00734078">
      <w:pPr>
        <w:pStyle w:val="ae"/>
        <w:spacing w:after="0" w:line="240" w:lineRule="auto"/>
        <w:ind w:left="360"/>
        <w:jc w:val="both"/>
        <w:rPr>
          <w:sz w:val="28"/>
          <w:szCs w:val="28"/>
        </w:rPr>
      </w:pPr>
      <w:r w:rsidRPr="00734078">
        <w:rPr>
          <w:rFonts w:ascii="Times New Roman" w:hAnsi="Times New Roman"/>
          <w:sz w:val="28"/>
          <w:szCs w:val="28"/>
        </w:rPr>
        <w:t>Лев Толстой говорил о чае: «Я должен был пить много чая, ибо без него не мог работать. Чай высвобождает те возможности, которые дремлют в глубине моей души».</w:t>
      </w:r>
    </w:p>
    <w:p w:rsidR="0072262C" w:rsidRPr="00734078" w:rsidRDefault="0072262C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10B79" w:rsidRPr="00734078" w:rsidRDefault="00110B79" w:rsidP="00734078">
      <w:pPr>
        <w:keepLines/>
        <w:spacing w:line="24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1946" w:rsidRDefault="00EA1946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734078" w:rsidRPr="00734078" w:rsidRDefault="00734078" w:rsidP="00734078">
      <w:pPr>
        <w:pStyle w:val="a4"/>
        <w:shd w:val="clear" w:color="auto" w:fill="FFFFFF" w:themeFill="background1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EA1946" w:rsidRPr="00734078" w:rsidRDefault="00EA1946" w:rsidP="00734078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contextualSpacing/>
        <w:jc w:val="center"/>
        <w:rPr>
          <w:b/>
          <w:sz w:val="28"/>
          <w:szCs w:val="28"/>
          <w:shd w:val="clear" w:color="auto" w:fill="FFFFFF" w:themeFill="background1"/>
        </w:rPr>
      </w:pPr>
      <w:r w:rsidRPr="00734078">
        <w:rPr>
          <w:b/>
          <w:sz w:val="28"/>
          <w:szCs w:val="28"/>
          <w:shd w:val="clear" w:color="auto" w:fill="FFFFFF" w:themeFill="background1"/>
        </w:rPr>
        <w:lastRenderedPageBreak/>
        <w:t>Литература</w:t>
      </w:r>
    </w:p>
    <w:p w:rsidR="00EA1946" w:rsidRPr="00734078" w:rsidRDefault="00C47757" w:rsidP="00734078">
      <w:pPr>
        <w:pStyle w:val="a4"/>
        <w:shd w:val="clear" w:color="auto" w:fill="FFFFFF" w:themeFill="background1"/>
        <w:spacing w:before="168" w:beforeAutospacing="0" w:after="0" w:afterAutospacing="0"/>
        <w:contextualSpacing/>
        <w:jc w:val="both"/>
        <w:rPr>
          <w:sz w:val="28"/>
          <w:szCs w:val="28"/>
        </w:rPr>
      </w:pPr>
      <w:r w:rsidRPr="00734078">
        <w:rPr>
          <w:sz w:val="28"/>
          <w:szCs w:val="28"/>
        </w:rPr>
        <w:t>1. </w:t>
      </w:r>
      <w:proofErr w:type="spellStart"/>
      <w:r w:rsidR="00EA1946" w:rsidRPr="00734078">
        <w:rPr>
          <w:sz w:val="28"/>
          <w:szCs w:val="28"/>
        </w:rPr>
        <w:t>Коробкина</w:t>
      </w:r>
      <w:proofErr w:type="spellEnd"/>
      <w:r w:rsidR="00EA1946" w:rsidRPr="00734078">
        <w:rPr>
          <w:sz w:val="28"/>
          <w:szCs w:val="28"/>
        </w:rPr>
        <w:t xml:space="preserve"> 3. В. Товароведение и экспертиза вкусовых товаров. — М.: </w:t>
      </w:r>
      <w:proofErr w:type="spellStart"/>
      <w:r w:rsidR="00EA1946" w:rsidRPr="00734078">
        <w:rPr>
          <w:sz w:val="28"/>
          <w:szCs w:val="28"/>
        </w:rPr>
        <w:t>КолосС</w:t>
      </w:r>
      <w:proofErr w:type="spellEnd"/>
      <w:r w:rsidR="00EA1946" w:rsidRPr="00734078">
        <w:rPr>
          <w:sz w:val="28"/>
          <w:szCs w:val="28"/>
        </w:rPr>
        <w:t>, 20</w:t>
      </w:r>
      <w:r w:rsidR="002E4E24" w:rsidRPr="00734078">
        <w:rPr>
          <w:sz w:val="28"/>
          <w:szCs w:val="28"/>
        </w:rPr>
        <w:t>1</w:t>
      </w:r>
      <w:r w:rsidR="00EA1946" w:rsidRPr="00734078">
        <w:rPr>
          <w:sz w:val="28"/>
          <w:szCs w:val="28"/>
        </w:rPr>
        <w:t>3.</w:t>
      </w:r>
    </w:p>
    <w:p w:rsidR="00EA1946" w:rsidRPr="00734078" w:rsidRDefault="002E4E24" w:rsidP="00734078">
      <w:pPr>
        <w:pStyle w:val="a4"/>
        <w:shd w:val="clear" w:color="auto" w:fill="FFFFFF" w:themeFill="background1"/>
        <w:spacing w:before="168" w:beforeAutospacing="0" w:after="0" w:afterAutospacing="0"/>
        <w:contextualSpacing/>
        <w:jc w:val="both"/>
        <w:rPr>
          <w:sz w:val="28"/>
          <w:szCs w:val="28"/>
        </w:rPr>
      </w:pPr>
      <w:r w:rsidRPr="00734078">
        <w:rPr>
          <w:sz w:val="28"/>
          <w:szCs w:val="28"/>
        </w:rPr>
        <w:t>2</w:t>
      </w:r>
      <w:r w:rsidR="00C47757" w:rsidRPr="00734078">
        <w:rPr>
          <w:sz w:val="28"/>
          <w:szCs w:val="28"/>
        </w:rPr>
        <w:t xml:space="preserve">. </w:t>
      </w:r>
      <w:r w:rsidR="00EA1946" w:rsidRPr="00734078">
        <w:rPr>
          <w:sz w:val="28"/>
          <w:szCs w:val="28"/>
        </w:rPr>
        <w:t xml:space="preserve">Смоляр В. И. Рациональное питание. — Киев: </w:t>
      </w:r>
      <w:proofErr w:type="spellStart"/>
      <w:r w:rsidR="00EA1946" w:rsidRPr="00734078">
        <w:rPr>
          <w:sz w:val="28"/>
          <w:szCs w:val="28"/>
        </w:rPr>
        <w:t>Наукова</w:t>
      </w:r>
      <w:proofErr w:type="spellEnd"/>
      <w:r w:rsidR="00EA1946" w:rsidRPr="00734078">
        <w:rPr>
          <w:sz w:val="28"/>
          <w:szCs w:val="28"/>
        </w:rPr>
        <w:t xml:space="preserve"> думка, </w:t>
      </w:r>
      <w:r w:rsidRPr="00734078">
        <w:rPr>
          <w:sz w:val="28"/>
          <w:szCs w:val="28"/>
        </w:rPr>
        <w:t>201</w:t>
      </w:r>
      <w:r w:rsidR="00EA1946" w:rsidRPr="00734078">
        <w:rPr>
          <w:sz w:val="28"/>
          <w:szCs w:val="28"/>
        </w:rPr>
        <w:t>1.</w:t>
      </w:r>
    </w:p>
    <w:p w:rsidR="00EA1946" w:rsidRPr="00734078" w:rsidRDefault="002E4E24" w:rsidP="00734078">
      <w:pPr>
        <w:pStyle w:val="a4"/>
        <w:shd w:val="clear" w:color="auto" w:fill="FFFFFF" w:themeFill="background1"/>
        <w:spacing w:before="168" w:beforeAutospacing="0" w:after="0" w:afterAutospacing="0"/>
        <w:contextualSpacing/>
        <w:jc w:val="both"/>
        <w:rPr>
          <w:sz w:val="28"/>
          <w:szCs w:val="28"/>
        </w:rPr>
      </w:pPr>
      <w:r w:rsidRPr="00734078">
        <w:rPr>
          <w:sz w:val="28"/>
          <w:szCs w:val="28"/>
        </w:rPr>
        <w:t>3</w:t>
      </w:r>
      <w:r w:rsidR="00C47757" w:rsidRPr="00734078">
        <w:rPr>
          <w:sz w:val="28"/>
          <w:szCs w:val="28"/>
        </w:rPr>
        <w:t xml:space="preserve">. </w:t>
      </w:r>
      <w:r w:rsidR="00EA1946" w:rsidRPr="00734078">
        <w:rPr>
          <w:sz w:val="28"/>
          <w:szCs w:val="28"/>
        </w:rPr>
        <w:t xml:space="preserve">Стёпин Б. Д., </w:t>
      </w:r>
      <w:proofErr w:type="spellStart"/>
      <w:r w:rsidR="00EA1946" w:rsidRPr="00734078">
        <w:rPr>
          <w:sz w:val="28"/>
          <w:szCs w:val="28"/>
        </w:rPr>
        <w:t>Аликберова</w:t>
      </w:r>
      <w:proofErr w:type="spellEnd"/>
      <w:r w:rsidR="00EA1946" w:rsidRPr="00734078">
        <w:rPr>
          <w:sz w:val="28"/>
          <w:szCs w:val="28"/>
        </w:rPr>
        <w:t xml:space="preserve"> Л. Ю. Занимательные задания и эффектные опыты по химии. — М.: Дрофа, 2002..</w:t>
      </w:r>
    </w:p>
    <w:p w:rsidR="002E4E24" w:rsidRPr="00734078" w:rsidRDefault="002E4E24" w:rsidP="00734078">
      <w:pPr>
        <w:pStyle w:val="a4"/>
        <w:shd w:val="clear" w:color="auto" w:fill="FFFFFF" w:themeFill="background1"/>
        <w:spacing w:before="168" w:beforeAutospacing="0" w:after="0" w:afterAutospacing="0"/>
        <w:contextualSpacing/>
        <w:jc w:val="both"/>
        <w:rPr>
          <w:sz w:val="28"/>
          <w:szCs w:val="28"/>
        </w:rPr>
      </w:pPr>
      <w:r w:rsidRPr="00734078">
        <w:rPr>
          <w:sz w:val="28"/>
          <w:szCs w:val="28"/>
        </w:rPr>
        <w:t>4</w:t>
      </w:r>
      <w:r w:rsidR="00C47757" w:rsidRPr="00734078">
        <w:rPr>
          <w:sz w:val="28"/>
          <w:szCs w:val="28"/>
        </w:rPr>
        <w:t xml:space="preserve">. </w:t>
      </w:r>
      <w:proofErr w:type="spellStart"/>
      <w:r w:rsidR="00EA1946" w:rsidRPr="00734078">
        <w:rPr>
          <w:sz w:val="28"/>
          <w:szCs w:val="28"/>
        </w:rPr>
        <w:t>Цоциашвили</w:t>
      </w:r>
      <w:proofErr w:type="spellEnd"/>
      <w:r w:rsidR="00EA1946" w:rsidRPr="00734078">
        <w:rPr>
          <w:sz w:val="28"/>
          <w:szCs w:val="28"/>
        </w:rPr>
        <w:t xml:space="preserve"> И. И. Химия и технология чая. — М.: </w:t>
      </w:r>
      <w:proofErr w:type="spellStart"/>
      <w:r w:rsidR="00EA1946" w:rsidRPr="00734078">
        <w:rPr>
          <w:sz w:val="28"/>
          <w:szCs w:val="28"/>
        </w:rPr>
        <w:t>Агропромиздат</w:t>
      </w:r>
      <w:proofErr w:type="spellEnd"/>
      <w:r w:rsidR="00EA1946" w:rsidRPr="00734078">
        <w:rPr>
          <w:sz w:val="28"/>
          <w:szCs w:val="28"/>
        </w:rPr>
        <w:t xml:space="preserve">, </w:t>
      </w:r>
      <w:r w:rsidRPr="00734078">
        <w:rPr>
          <w:sz w:val="28"/>
          <w:szCs w:val="28"/>
        </w:rPr>
        <w:t>200</w:t>
      </w:r>
      <w:r w:rsidR="00EA1946" w:rsidRPr="00734078">
        <w:rPr>
          <w:sz w:val="28"/>
          <w:szCs w:val="28"/>
        </w:rPr>
        <w:t>9.</w:t>
      </w:r>
    </w:p>
    <w:p w:rsidR="00A934AB" w:rsidRPr="00734078" w:rsidRDefault="002E4E24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4078">
        <w:rPr>
          <w:rFonts w:ascii="Times New Roman" w:eastAsia="Times New Roman" w:hAnsi="Times New Roman" w:cs="Times New Roman"/>
          <w:sz w:val="28"/>
          <w:szCs w:val="28"/>
        </w:rPr>
        <w:t>5.</w:t>
      </w:r>
      <w:r w:rsidR="00A934AB" w:rsidRPr="00734078">
        <w:rPr>
          <w:sz w:val="28"/>
          <w:szCs w:val="28"/>
        </w:rPr>
        <w:t xml:space="preserve"> </w:t>
      </w:r>
      <w:hyperlink r:id="rId10" w:history="1">
        <w:r w:rsidR="00A934AB" w:rsidRPr="00734078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http://volshebnaya-eda.ru</w:t>
        </w:r>
      </w:hyperlink>
    </w:p>
    <w:p w:rsidR="002E4E24" w:rsidRPr="00734078" w:rsidRDefault="00A934AB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4078">
        <w:rPr>
          <w:rFonts w:ascii="Times New Roman" w:eastAsia="Times New Roman" w:hAnsi="Times New Roman" w:cs="Times New Roman"/>
          <w:sz w:val="28"/>
          <w:szCs w:val="28"/>
        </w:rPr>
        <w:t>6.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</w:rPr>
        <w:t>http://inchai.chat.ru</w:t>
      </w:r>
    </w:p>
    <w:p w:rsidR="002E4E24" w:rsidRPr="00734078" w:rsidRDefault="00A934AB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4078">
        <w:rPr>
          <w:rFonts w:ascii="Times New Roman" w:eastAsia="Times New Roman" w:hAnsi="Times New Roman" w:cs="Times New Roman"/>
          <w:sz w:val="28"/>
          <w:szCs w:val="28"/>
        </w:rPr>
        <w:t>7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</w:rPr>
        <w:t>://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tea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E4E24" w:rsidRPr="00734078" w:rsidRDefault="00A934AB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.http</w:t>
      </w:r>
      <w:proofErr w:type="gramEnd"/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://www.</w:t>
      </w:r>
      <w:r w:rsidR="002E4E24" w:rsidRPr="00734078">
        <w:rPr>
          <w:rFonts w:ascii="Times New Roman" w:eastAsia="Arial" w:hAnsi="Times New Roman" w:cs="Times New Roman"/>
          <w:sz w:val="28"/>
          <w:szCs w:val="28"/>
        </w:rPr>
        <w:t>Т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ea 4 you. </w:t>
      </w:r>
      <w:proofErr w:type="spellStart"/>
      <w:proofErr w:type="gramStart"/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:rsidR="002E4E24" w:rsidRPr="00734078" w:rsidRDefault="00A934AB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.http</w:t>
      </w:r>
      <w:proofErr w:type="gramEnd"/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://vkus.narod.ru/chai</w:t>
      </w:r>
    </w:p>
    <w:p w:rsidR="002E4E24" w:rsidRPr="00AF0D66" w:rsidRDefault="00A934AB" w:rsidP="00734078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D66">
        <w:rPr>
          <w:rFonts w:ascii="Times New Roman" w:eastAsia="Times New Roman" w:hAnsi="Times New Roman" w:cs="Times New Roman"/>
          <w:sz w:val="28"/>
          <w:szCs w:val="28"/>
        </w:rPr>
        <w:t>10</w:t>
      </w:r>
      <w:r w:rsidR="002E4E24" w:rsidRPr="00AF0D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="002E4E24" w:rsidRPr="00AF0D66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vsegost</w:t>
      </w:r>
      <w:proofErr w:type="spellEnd"/>
      <w:r w:rsidR="002E4E24" w:rsidRPr="00AF0D66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4E24" w:rsidRPr="00734078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1875B2" w:rsidRPr="00AF0D66" w:rsidRDefault="001875B2" w:rsidP="00734078">
      <w:pPr>
        <w:pStyle w:val="a4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 w:themeFill="background1"/>
        </w:rPr>
      </w:pPr>
    </w:p>
    <w:p w:rsidR="001875B2" w:rsidRPr="00AF0D66" w:rsidRDefault="001875B2" w:rsidP="000D7A9D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709"/>
        <w:contextualSpacing/>
        <w:jc w:val="both"/>
        <w:rPr>
          <w:shd w:val="clear" w:color="auto" w:fill="FFFFFF" w:themeFill="background1"/>
        </w:rPr>
      </w:pPr>
    </w:p>
    <w:p w:rsidR="000D7A9D" w:rsidRPr="00AF0D66" w:rsidRDefault="000D7A9D" w:rsidP="00DD7A5B">
      <w:pPr>
        <w:keepLines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</w:p>
    <w:p w:rsidR="00DD7A5B" w:rsidRPr="00AF0D66" w:rsidRDefault="00DD7A5B" w:rsidP="00DD7A5B">
      <w:pPr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7A9D" w:rsidRPr="00AF0D66" w:rsidRDefault="000D7A9D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1EB" w:rsidRPr="00AF0D66" w:rsidRDefault="003511EB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1EB" w:rsidRPr="00AF0D66" w:rsidRDefault="003511EB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1EB" w:rsidRPr="00AF0D66" w:rsidRDefault="003511EB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078" w:rsidRPr="00AF0D66" w:rsidRDefault="00734078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078" w:rsidRPr="00AF0D66" w:rsidRDefault="00734078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078" w:rsidRPr="00AF0D66" w:rsidRDefault="00734078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078" w:rsidRPr="00AF0D66" w:rsidRDefault="00734078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71B6" w:rsidRPr="00AF0D66" w:rsidRDefault="001F71B6" w:rsidP="008E7974">
      <w:pPr>
        <w:pStyle w:val="a3"/>
        <w:keepLines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B79" w:rsidRPr="00AF0D66" w:rsidRDefault="00110B79" w:rsidP="002E4E24">
      <w:pPr>
        <w:pStyle w:val="a3"/>
        <w:keepLines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D7A9D" w:rsidRPr="00AF0D66" w:rsidRDefault="000D7A9D" w:rsidP="002E4E24">
      <w:pPr>
        <w:pStyle w:val="a3"/>
        <w:keepLines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875B2" w:rsidRDefault="001875B2" w:rsidP="00147858">
      <w:pPr>
        <w:pStyle w:val="a3"/>
        <w:keepLines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797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14785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147858" w:rsidRDefault="00147858" w:rsidP="00147858">
      <w:pPr>
        <w:pStyle w:val="a3"/>
        <w:keepLines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</w:p>
    <w:p w:rsidR="00147858" w:rsidRDefault="00147858" w:rsidP="00147858">
      <w:pPr>
        <w:pStyle w:val="a3"/>
        <w:keepLines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2425" cy="20955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53619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7858" w:rsidRDefault="00147858" w:rsidP="00147858">
      <w:pPr>
        <w:pStyle w:val="a3"/>
        <w:keepLines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147858" w:rsidP="00147858">
      <w:pPr>
        <w:pStyle w:val="a3"/>
        <w:keepLines/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7858" w:rsidRPr="00B42FCF" w:rsidRDefault="00147858" w:rsidP="00147858">
      <w:pPr>
        <w:pStyle w:val="a3"/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47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3890" cy="253619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7858" w:rsidRDefault="00147858" w:rsidP="00147858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147858" w:rsidRDefault="00147858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B543D9" w:rsidP="00B543D9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кислотно-щелочного баланса</w:t>
      </w:r>
    </w:p>
    <w:p w:rsidR="00147858" w:rsidRDefault="00147858" w:rsidP="00B543D9">
      <w:pPr>
        <w:keepLines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B543D9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337185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448" cy="33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D9" w:rsidRDefault="00B543D9" w:rsidP="00B543D9">
      <w:pPr>
        <w:keepLine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B543D9" w:rsidP="00B543D9">
      <w:pPr>
        <w:keepLines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858" w:rsidRDefault="00B543D9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2950" cy="2891567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0"/>
                    <a:stretch/>
                  </pic:blipFill>
                  <pic:spPr>
                    <a:xfrm>
                      <a:off x="0" y="0"/>
                      <a:ext cx="4558599" cy="289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D9" w:rsidRDefault="00B543D9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B543D9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B543D9" w:rsidP="00C47757">
      <w:pPr>
        <w:keepLines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B543D9" w:rsidP="00B543D9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543D9" w:rsidRDefault="00B543D9" w:rsidP="00B543D9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B543D9" w:rsidP="00B543D9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Качественная реакция на кофеин</w:t>
      </w:r>
    </w:p>
    <w:p w:rsidR="00FE3E7C" w:rsidRPr="001875B2" w:rsidRDefault="00FE3E7C" w:rsidP="00B543D9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 w:themeFill="background1"/>
        </w:rPr>
      </w:pPr>
    </w:p>
    <w:p w:rsidR="00FE3E7C" w:rsidRPr="001875B2" w:rsidRDefault="00FE3E7C" w:rsidP="00EA1946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sz w:val="28"/>
          <w:szCs w:val="28"/>
          <w:shd w:val="clear" w:color="auto" w:fill="FFFFFF" w:themeFill="background1"/>
        </w:rPr>
      </w:pPr>
    </w:p>
    <w:p w:rsidR="00FE3E7C" w:rsidRDefault="00B543D9" w:rsidP="00EA1946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sz w:val="28"/>
          <w:szCs w:val="28"/>
          <w:shd w:val="clear" w:color="auto" w:fill="FFFFFF" w:themeFill="background1"/>
        </w:rPr>
      </w:pPr>
      <w:r>
        <w:rPr>
          <w:noProof/>
        </w:rPr>
        <w:drawing>
          <wp:inline distT="0" distB="0" distL="0" distR="0">
            <wp:extent cx="3895725" cy="2921793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172" cy="292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D9" w:rsidRDefault="00B543D9" w:rsidP="00EA1946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sz w:val="28"/>
          <w:szCs w:val="28"/>
          <w:shd w:val="clear" w:color="auto" w:fill="FFFFFF" w:themeFill="background1"/>
        </w:rPr>
      </w:pPr>
    </w:p>
    <w:p w:rsidR="00B543D9" w:rsidRPr="001875B2" w:rsidRDefault="00B543D9" w:rsidP="00EA1946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sz w:val="28"/>
          <w:szCs w:val="28"/>
          <w:shd w:val="clear" w:color="auto" w:fill="FFFFFF" w:themeFill="background1"/>
        </w:rPr>
      </w:pPr>
    </w:p>
    <w:p w:rsidR="00FE3E7C" w:rsidRPr="001875B2" w:rsidRDefault="00FE3E7C" w:rsidP="00B543D9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 w:themeFill="background1"/>
        </w:rPr>
      </w:pPr>
    </w:p>
    <w:p w:rsidR="00FE3E7C" w:rsidRPr="001875B2" w:rsidRDefault="00FE3E7C" w:rsidP="00EA1946">
      <w:pPr>
        <w:pStyle w:val="a4"/>
        <w:shd w:val="clear" w:color="auto" w:fill="FFFFFF" w:themeFill="background1"/>
        <w:spacing w:before="0" w:beforeAutospacing="0" w:after="0" w:afterAutospacing="0"/>
        <w:ind w:left="720" w:firstLine="709"/>
        <w:jc w:val="both"/>
        <w:rPr>
          <w:b/>
          <w:sz w:val="28"/>
          <w:szCs w:val="28"/>
          <w:shd w:val="clear" w:color="auto" w:fill="FFFFFF" w:themeFill="background1"/>
        </w:rPr>
      </w:pPr>
    </w:p>
    <w:p w:rsidR="00942B59" w:rsidRDefault="00B543D9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1430" cy="3181188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-628" r="2671" b="6266"/>
                    <a:stretch/>
                  </pic:blipFill>
                  <pic:spPr>
                    <a:xfrm>
                      <a:off x="0" y="0"/>
                      <a:ext cx="3835237" cy="319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D9" w:rsidRDefault="00B543D9" w:rsidP="003511EB">
      <w:pPr>
        <w:tabs>
          <w:tab w:val="left" w:pos="1291"/>
        </w:tabs>
        <w:rPr>
          <w:lang w:eastAsia="ru-RU"/>
        </w:rPr>
      </w:pPr>
    </w:p>
    <w:p w:rsidR="00B543D9" w:rsidRDefault="00B543D9" w:rsidP="00B543D9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7259CB" w:rsidRDefault="007259CB" w:rsidP="007259CB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танина в чае</w:t>
      </w:r>
    </w:p>
    <w:p w:rsidR="002973B2" w:rsidRDefault="002973B2" w:rsidP="007259CB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3D9" w:rsidRDefault="002973B2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0591" cy="2540929"/>
            <wp:effectExtent l="0" t="0" r="254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-193" r="-114" b="10475"/>
                    <a:stretch/>
                  </pic:blipFill>
                  <pic:spPr>
                    <a:xfrm>
                      <a:off x="0" y="0"/>
                      <a:ext cx="3750591" cy="25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3903" cy="2477416"/>
            <wp:effectExtent l="0" t="0" r="254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t="225" r="-791" b="21356"/>
                    <a:stretch/>
                  </pic:blipFill>
                  <pic:spPr>
                    <a:xfrm>
                      <a:off x="0" y="0"/>
                      <a:ext cx="3883903" cy="24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3511EB">
      <w:pPr>
        <w:tabs>
          <w:tab w:val="left" w:pos="1291"/>
        </w:tabs>
        <w:rPr>
          <w:lang w:eastAsia="ru-RU"/>
        </w:rPr>
      </w:pPr>
    </w:p>
    <w:p w:rsidR="002973B2" w:rsidRDefault="002973B2" w:rsidP="00B543D9">
      <w:pPr>
        <w:tabs>
          <w:tab w:val="left" w:pos="1291"/>
        </w:tabs>
        <w:jc w:val="center"/>
        <w:rPr>
          <w:lang w:eastAsia="ru-RU"/>
        </w:rPr>
      </w:pPr>
    </w:p>
    <w:p w:rsidR="002973B2" w:rsidRDefault="002973B2" w:rsidP="002973B2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2973B2" w:rsidRDefault="002973B2" w:rsidP="002973B2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Действие кислот и щелочей на окраску чая </w:t>
      </w:r>
    </w:p>
    <w:p w:rsidR="00A3783F" w:rsidRDefault="00A3783F" w:rsidP="002973B2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3B2" w:rsidRDefault="00A3783F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1220" cy="2557221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5"/>
                    <a:stretch/>
                  </pic:blipFill>
                  <pic:spPr>
                    <a:xfrm>
                      <a:off x="0" y="0"/>
                      <a:ext cx="4081220" cy="25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6225" cy="3125041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4" r="26975" b="15513"/>
                    <a:stretch/>
                  </pic:blipFill>
                  <pic:spPr>
                    <a:xfrm>
                      <a:off x="0" y="0"/>
                      <a:ext cx="4095262" cy="313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B543D9">
      <w:pPr>
        <w:tabs>
          <w:tab w:val="left" w:pos="1291"/>
        </w:tabs>
        <w:jc w:val="center"/>
        <w:rPr>
          <w:lang w:eastAsia="ru-RU"/>
        </w:rPr>
      </w:pPr>
    </w:p>
    <w:p w:rsidR="00A3783F" w:rsidRDefault="00A3783F" w:rsidP="00A3783F">
      <w:pPr>
        <w:keepLines/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A3783F" w:rsidRDefault="00A3783F" w:rsidP="00A3783F">
      <w:pPr>
        <w:keepLines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Каркаде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качестве природного индикатора</w:t>
      </w:r>
    </w:p>
    <w:p w:rsidR="00A3783F" w:rsidRDefault="00A3783F" w:rsidP="00A3783F">
      <w:pPr>
        <w:tabs>
          <w:tab w:val="left" w:pos="1291"/>
        </w:tabs>
        <w:rPr>
          <w:lang w:eastAsia="ru-RU"/>
        </w:rPr>
      </w:pPr>
    </w:p>
    <w:p w:rsidR="00A3783F" w:rsidRPr="005048D2" w:rsidRDefault="00A3783F" w:rsidP="00B543D9">
      <w:pPr>
        <w:tabs>
          <w:tab w:val="left" w:pos="1291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6604" cy="4494161"/>
            <wp:effectExtent l="0" t="0" r="0" b="1905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18520" r="7868"/>
                    <a:stretch/>
                  </pic:blipFill>
                  <pic:spPr>
                    <a:xfrm>
                      <a:off x="0" y="0"/>
                      <a:ext cx="3626604" cy="449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83F" w:rsidRPr="005048D2" w:rsidSect="00AF0D6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64" w:rsidRPr="00F95B8C" w:rsidRDefault="00AD7164" w:rsidP="00F95B8C">
      <w:pPr>
        <w:spacing w:after="0" w:line="240" w:lineRule="auto"/>
      </w:pPr>
      <w:r>
        <w:separator/>
      </w:r>
    </w:p>
  </w:endnote>
  <w:endnote w:type="continuationSeparator" w:id="0">
    <w:p w:rsidR="00AD7164" w:rsidRPr="00F95B8C" w:rsidRDefault="00AD7164" w:rsidP="00F95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66" w:rsidRDefault="00AF0D6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532523"/>
      <w:docPartObj>
        <w:docPartGallery w:val="Page Numbers (Bottom of Page)"/>
        <w:docPartUnique/>
      </w:docPartObj>
    </w:sdtPr>
    <w:sdtEndPr/>
    <w:sdtContent>
      <w:p w:rsidR="003511EB" w:rsidRDefault="000C3664">
        <w:pPr>
          <w:pStyle w:val="a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F0D6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511EB" w:rsidRDefault="003511E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66" w:rsidRDefault="00AF0D6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64" w:rsidRPr="00F95B8C" w:rsidRDefault="00AD7164" w:rsidP="00F95B8C">
      <w:pPr>
        <w:spacing w:after="0" w:line="240" w:lineRule="auto"/>
      </w:pPr>
      <w:r>
        <w:separator/>
      </w:r>
    </w:p>
  </w:footnote>
  <w:footnote w:type="continuationSeparator" w:id="0">
    <w:p w:rsidR="00AD7164" w:rsidRPr="00F95B8C" w:rsidRDefault="00AD7164" w:rsidP="00F95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66" w:rsidRDefault="00AF0D6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66" w:rsidRDefault="00AF0D6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D66" w:rsidRDefault="00AF0D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A"/>
    <w:multiLevelType w:val="hybridMultilevel"/>
    <w:tmpl w:val="0813864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794C00"/>
    <w:multiLevelType w:val="multilevel"/>
    <w:tmpl w:val="A3BCD5B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20" w:hanging="2160"/>
      </w:pPr>
      <w:rPr>
        <w:rFonts w:hint="default"/>
      </w:rPr>
    </w:lvl>
  </w:abstractNum>
  <w:abstractNum w:abstractNumId="2">
    <w:nsid w:val="182A419D"/>
    <w:multiLevelType w:val="hybridMultilevel"/>
    <w:tmpl w:val="848C6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6074A"/>
    <w:multiLevelType w:val="hybridMultilevel"/>
    <w:tmpl w:val="408A6370"/>
    <w:lvl w:ilvl="0" w:tplc="C722FC58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4">
    <w:nsid w:val="289D3973"/>
    <w:multiLevelType w:val="multilevel"/>
    <w:tmpl w:val="69D4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296E2C08"/>
    <w:multiLevelType w:val="hybridMultilevel"/>
    <w:tmpl w:val="E946D7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A647A5C"/>
    <w:multiLevelType w:val="hybridMultilevel"/>
    <w:tmpl w:val="A968A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E6EE9"/>
    <w:multiLevelType w:val="multilevel"/>
    <w:tmpl w:val="5B8A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033F9"/>
    <w:multiLevelType w:val="multilevel"/>
    <w:tmpl w:val="44E0B51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>
    <w:nsid w:val="3A8123BC"/>
    <w:multiLevelType w:val="hybridMultilevel"/>
    <w:tmpl w:val="19F05002"/>
    <w:lvl w:ilvl="0" w:tplc="79148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09558C"/>
    <w:multiLevelType w:val="multilevel"/>
    <w:tmpl w:val="304C1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7C00BB"/>
    <w:multiLevelType w:val="hybridMultilevel"/>
    <w:tmpl w:val="3B823DCA"/>
    <w:lvl w:ilvl="0" w:tplc="7A4AEDE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>
    <w:nsid w:val="41BC7F8A"/>
    <w:multiLevelType w:val="hybridMultilevel"/>
    <w:tmpl w:val="BFF83D46"/>
    <w:lvl w:ilvl="0" w:tplc="A546EB3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0F5021"/>
    <w:multiLevelType w:val="multilevel"/>
    <w:tmpl w:val="6F60295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>
    <w:nsid w:val="4D6559FF"/>
    <w:multiLevelType w:val="hybridMultilevel"/>
    <w:tmpl w:val="3AF2D20C"/>
    <w:lvl w:ilvl="0" w:tplc="B4E2E72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>
    <w:nsid w:val="507726ED"/>
    <w:multiLevelType w:val="hybridMultilevel"/>
    <w:tmpl w:val="A7DC2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51D3C"/>
    <w:multiLevelType w:val="hybridMultilevel"/>
    <w:tmpl w:val="B2863A5C"/>
    <w:lvl w:ilvl="0" w:tplc="8AE6183A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7">
    <w:nsid w:val="53C27245"/>
    <w:multiLevelType w:val="hybridMultilevel"/>
    <w:tmpl w:val="FDE02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D04447"/>
    <w:multiLevelType w:val="multilevel"/>
    <w:tmpl w:val="304C1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0F356F"/>
    <w:multiLevelType w:val="hybridMultilevel"/>
    <w:tmpl w:val="29A643C0"/>
    <w:lvl w:ilvl="0" w:tplc="B19EAE4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0">
    <w:nsid w:val="5C92102A"/>
    <w:multiLevelType w:val="hybridMultilevel"/>
    <w:tmpl w:val="50BCBE2A"/>
    <w:lvl w:ilvl="0" w:tplc="09AEDDB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1">
    <w:nsid w:val="5D820FD5"/>
    <w:multiLevelType w:val="hybridMultilevel"/>
    <w:tmpl w:val="0AB654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DCE7B98"/>
    <w:multiLevelType w:val="multilevel"/>
    <w:tmpl w:val="87C65B3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5E7D3638"/>
    <w:multiLevelType w:val="multilevel"/>
    <w:tmpl w:val="4DE6CB60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66482B72"/>
    <w:multiLevelType w:val="hybridMultilevel"/>
    <w:tmpl w:val="05C6BD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7130A5B"/>
    <w:multiLevelType w:val="multilevel"/>
    <w:tmpl w:val="FC145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D9C51E3"/>
    <w:multiLevelType w:val="multilevel"/>
    <w:tmpl w:val="56964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0D5A45"/>
    <w:multiLevelType w:val="hybridMultilevel"/>
    <w:tmpl w:val="6D7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5E0864"/>
    <w:multiLevelType w:val="hybridMultilevel"/>
    <w:tmpl w:val="9A30A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8C5409"/>
    <w:multiLevelType w:val="hybridMultilevel"/>
    <w:tmpl w:val="4260DEA2"/>
    <w:lvl w:ilvl="0" w:tplc="37008658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0">
    <w:nsid w:val="7BC75711"/>
    <w:multiLevelType w:val="hybridMultilevel"/>
    <w:tmpl w:val="CA2A4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D2DF5"/>
    <w:multiLevelType w:val="hybridMultilevel"/>
    <w:tmpl w:val="F822E9FE"/>
    <w:lvl w:ilvl="0" w:tplc="13DC551E">
      <w:start w:val="1"/>
      <w:numFmt w:val="decimal"/>
      <w:lvlText w:val="%1."/>
      <w:lvlJc w:val="left"/>
      <w:pPr>
        <w:ind w:left="885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2">
    <w:nsid w:val="7F5A669B"/>
    <w:multiLevelType w:val="multilevel"/>
    <w:tmpl w:val="0BFE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27"/>
  </w:num>
  <w:num w:numId="4">
    <w:abstractNumId w:val="3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8"/>
  </w:num>
  <w:num w:numId="7">
    <w:abstractNumId w:val="26"/>
  </w:num>
  <w:num w:numId="8">
    <w:abstractNumId w:val="31"/>
  </w:num>
  <w:num w:numId="9">
    <w:abstractNumId w:val="2"/>
  </w:num>
  <w:num w:numId="10">
    <w:abstractNumId w:val="14"/>
  </w:num>
  <w:num w:numId="11">
    <w:abstractNumId w:val="29"/>
  </w:num>
  <w:num w:numId="12">
    <w:abstractNumId w:val="19"/>
  </w:num>
  <w:num w:numId="13">
    <w:abstractNumId w:val="28"/>
  </w:num>
  <w:num w:numId="14">
    <w:abstractNumId w:val="6"/>
  </w:num>
  <w:num w:numId="15">
    <w:abstractNumId w:val="15"/>
  </w:num>
  <w:num w:numId="16">
    <w:abstractNumId w:val="11"/>
  </w:num>
  <w:num w:numId="17">
    <w:abstractNumId w:val="20"/>
  </w:num>
  <w:num w:numId="18">
    <w:abstractNumId w:val="3"/>
  </w:num>
  <w:num w:numId="19">
    <w:abstractNumId w:val="17"/>
  </w:num>
  <w:num w:numId="20">
    <w:abstractNumId w:val="21"/>
  </w:num>
  <w:num w:numId="21">
    <w:abstractNumId w:val="5"/>
  </w:num>
  <w:num w:numId="22">
    <w:abstractNumId w:val="30"/>
  </w:num>
  <w:num w:numId="23">
    <w:abstractNumId w:val="7"/>
  </w:num>
  <w:num w:numId="24">
    <w:abstractNumId w:val="22"/>
  </w:num>
  <w:num w:numId="25">
    <w:abstractNumId w:val="24"/>
  </w:num>
  <w:num w:numId="26">
    <w:abstractNumId w:val="9"/>
  </w:num>
  <w:num w:numId="27">
    <w:abstractNumId w:val="4"/>
  </w:num>
  <w:num w:numId="28">
    <w:abstractNumId w:val="23"/>
  </w:num>
  <w:num w:numId="29">
    <w:abstractNumId w:val="16"/>
  </w:num>
  <w:num w:numId="30">
    <w:abstractNumId w:val="25"/>
  </w:num>
  <w:num w:numId="31">
    <w:abstractNumId w:val="1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D8"/>
    <w:rsid w:val="00007EC3"/>
    <w:rsid w:val="000276E8"/>
    <w:rsid w:val="00047EA5"/>
    <w:rsid w:val="000552C3"/>
    <w:rsid w:val="000A2447"/>
    <w:rsid w:val="000A60C7"/>
    <w:rsid w:val="000C3664"/>
    <w:rsid w:val="000D7A9D"/>
    <w:rsid w:val="000F22C2"/>
    <w:rsid w:val="00110B79"/>
    <w:rsid w:val="00147858"/>
    <w:rsid w:val="00171340"/>
    <w:rsid w:val="001875B2"/>
    <w:rsid w:val="001A4174"/>
    <w:rsid w:val="001A6016"/>
    <w:rsid w:val="001E267B"/>
    <w:rsid w:val="001F70E4"/>
    <w:rsid w:val="001F71B6"/>
    <w:rsid w:val="00212520"/>
    <w:rsid w:val="002151FA"/>
    <w:rsid w:val="00217930"/>
    <w:rsid w:val="00225C1F"/>
    <w:rsid w:val="002444F2"/>
    <w:rsid w:val="0024708E"/>
    <w:rsid w:val="00282E10"/>
    <w:rsid w:val="002973B2"/>
    <w:rsid w:val="002C3638"/>
    <w:rsid w:val="002C670E"/>
    <w:rsid w:val="002E4E24"/>
    <w:rsid w:val="0032722D"/>
    <w:rsid w:val="00334E44"/>
    <w:rsid w:val="00351104"/>
    <w:rsid w:val="003511EB"/>
    <w:rsid w:val="00362297"/>
    <w:rsid w:val="00373E5C"/>
    <w:rsid w:val="0037402A"/>
    <w:rsid w:val="003C3A59"/>
    <w:rsid w:val="003F693D"/>
    <w:rsid w:val="004502DD"/>
    <w:rsid w:val="00476DF7"/>
    <w:rsid w:val="00496102"/>
    <w:rsid w:val="004A3EA6"/>
    <w:rsid w:val="004C62BA"/>
    <w:rsid w:val="005048D2"/>
    <w:rsid w:val="00520DBB"/>
    <w:rsid w:val="00546884"/>
    <w:rsid w:val="00564256"/>
    <w:rsid w:val="00566827"/>
    <w:rsid w:val="00577558"/>
    <w:rsid w:val="005B2342"/>
    <w:rsid w:val="005B3733"/>
    <w:rsid w:val="005B41AC"/>
    <w:rsid w:val="005C0AD7"/>
    <w:rsid w:val="005C2A93"/>
    <w:rsid w:val="005D73AC"/>
    <w:rsid w:val="00611A53"/>
    <w:rsid w:val="006678A5"/>
    <w:rsid w:val="006765DE"/>
    <w:rsid w:val="006A13AD"/>
    <w:rsid w:val="006D35E4"/>
    <w:rsid w:val="006D3A64"/>
    <w:rsid w:val="006E0F35"/>
    <w:rsid w:val="0070704C"/>
    <w:rsid w:val="0072262C"/>
    <w:rsid w:val="007259CB"/>
    <w:rsid w:val="00734078"/>
    <w:rsid w:val="00767BD8"/>
    <w:rsid w:val="00771CF7"/>
    <w:rsid w:val="00772FC9"/>
    <w:rsid w:val="007814DC"/>
    <w:rsid w:val="007A16FC"/>
    <w:rsid w:val="007A54E0"/>
    <w:rsid w:val="007E1E5A"/>
    <w:rsid w:val="007E23A6"/>
    <w:rsid w:val="007E3C22"/>
    <w:rsid w:val="007F1F77"/>
    <w:rsid w:val="00807201"/>
    <w:rsid w:val="00812833"/>
    <w:rsid w:val="008506DE"/>
    <w:rsid w:val="008770FE"/>
    <w:rsid w:val="008B5233"/>
    <w:rsid w:val="008C62DD"/>
    <w:rsid w:val="008D2F8F"/>
    <w:rsid w:val="008E7178"/>
    <w:rsid w:val="008E7974"/>
    <w:rsid w:val="00902BBE"/>
    <w:rsid w:val="009030B4"/>
    <w:rsid w:val="00942B59"/>
    <w:rsid w:val="00952880"/>
    <w:rsid w:val="00967D1E"/>
    <w:rsid w:val="00975D8F"/>
    <w:rsid w:val="009C34A4"/>
    <w:rsid w:val="009C56DB"/>
    <w:rsid w:val="009F4D98"/>
    <w:rsid w:val="00A0199F"/>
    <w:rsid w:val="00A06272"/>
    <w:rsid w:val="00A3783F"/>
    <w:rsid w:val="00A934AB"/>
    <w:rsid w:val="00AD7164"/>
    <w:rsid w:val="00AE5EE1"/>
    <w:rsid w:val="00AF0D66"/>
    <w:rsid w:val="00B04C9A"/>
    <w:rsid w:val="00B322B0"/>
    <w:rsid w:val="00B328F1"/>
    <w:rsid w:val="00B42FCF"/>
    <w:rsid w:val="00B436A9"/>
    <w:rsid w:val="00B543D9"/>
    <w:rsid w:val="00B67B20"/>
    <w:rsid w:val="00B67BE0"/>
    <w:rsid w:val="00BD774B"/>
    <w:rsid w:val="00BF0616"/>
    <w:rsid w:val="00C02C8C"/>
    <w:rsid w:val="00C23D21"/>
    <w:rsid w:val="00C47757"/>
    <w:rsid w:val="00C54257"/>
    <w:rsid w:val="00C91068"/>
    <w:rsid w:val="00C943AD"/>
    <w:rsid w:val="00CD4B09"/>
    <w:rsid w:val="00CE4607"/>
    <w:rsid w:val="00D21367"/>
    <w:rsid w:val="00D401D1"/>
    <w:rsid w:val="00DD0065"/>
    <w:rsid w:val="00DD7A5B"/>
    <w:rsid w:val="00E06059"/>
    <w:rsid w:val="00E86BC9"/>
    <w:rsid w:val="00E97ED0"/>
    <w:rsid w:val="00EA1946"/>
    <w:rsid w:val="00EB5625"/>
    <w:rsid w:val="00EC2D19"/>
    <w:rsid w:val="00EF49C7"/>
    <w:rsid w:val="00F14017"/>
    <w:rsid w:val="00F239BA"/>
    <w:rsid w:val="00F41279"/>
    <w:rsid w:val="00F856A2"/>
    <w:rsid w:val="00F95B8C"/>
    <w:rsid w:val="00FA04B8"/>
    <w:rsid w:val="00FC4FBC"/>
    <w:rsid w:val="00FC7C93"/>
    <w:rsid w:val="00FC7EBB"/>
    <w:rsid w:val="00FE3E7C"/>
    <w:rsid w:val="00FE6185"/>
    <w:rsid w:val="00FF29C3"/>
    <w:rsid w:val="00FF6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5A"/>
  </w:style>
  <w:style w:type="paragraph" w:styleId="1">
    <w:name w:val="heading 1"/>
    <w:basedOn w:val="a"/>
    <w:link w:val="10"/>
    <w:uiPriority w:val="9"/>
    <w:qFormat/>
    <w:rsid w:val="00CD4B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30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151FA"/>
    <w:pPr>
      <w:ind w:left="720"/>
      <w:contextualSpacing/>
    </w:pPr>
  </w:style>
  <w:style w:type="character" w:customStyle="1" w:styleId="apple-converted-space">
    <w:name w:val="apple-converted-space"/>
    <w:basedOn w:val="a0"/>
    <w:rsid w:val="00772FC9"/>
  </w:style>
  <w:style w:type="paragraph" w:styleId="a4">
    <w:name w:val="Normal (Web)"/>
    <w:basedOn w:val="a"/>
    <w:unhideWhenUsed/>
    <w:rsid w:val="005B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68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4B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FF68A2"/>
    <w:rPr>
      <w:i/>
      <w:iCs/>
    </w:rPr>
  </w:style>
  <w:style w:type="table" w:styleId="a7">
    <w:name w:val="Table Grid"/>
    <w:basedOn w:val="a1"/>
    <w:uiPriority w:val="59"/>
    <w:rsid w:val="000A2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9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5B8C"/>
  </w:style>
  <w:style w:type="paragraph" w:styleId="aa">
    <w:name w:val="footer"/>
    <w:basedOn w:val="a"/>
    <w:link w:val="ab"/>
    <w:uiPriority w:val="99"/>
    <w:unhideWhenUsed/>
    <w:rsid w:val="00F9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5B8C"/>
  </w:style>
  <w:style w:type="paragraph" w:styleId="ac">
    <w:name w:val="Balloon Text"/>
    <w:basedOn w:val="a"/>
    <w:link w:val="ad"/>
    <w:uiPriority w:val="99"/>
    <w:semiHidden/>
    <w:unhideWhenUsed/>
    <w:rsid w:val="006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13AD"/>
    <w:rPr>
      <w:rFonts w:ascii="Tahoma" w:hAnsi="Tahoma" w:cs="Tahoma"/>
      <w:sz w:val="16"/>
      <w:szCs w:val="16"/>
    </w:rPr>
  </w:style>
  <w:style w:type="paragraph" w:customStyle="1" w:styleId="ae">
    <w:name w:val="Базовый"/>
    <w:rsid w:val="005C0AD7"/>
    <w:pPr>
      <w:tabs>
        <w:tab w:val="left" w:pos="708"/>
      </w:tabs>
      <w:suppressAutoHyphens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030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basedOn w:val="a0"/>
    <w:uiPriority w:val="99"/>
    <w:unhideWhenUsed/>
    <w:rsid w:val="00A934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E5A"/>
  </w:style>
  <w:style w:type="paragraph" w:styleId="1">
    <w:name w:val="heading 1"/>
    <w:basedOn w:val="a"/>
    <w:link w:val="10"/>
    <w:uiPriority w:val="9"/>
    <w:qFormat/>
    <w:rsid w:val="00CD4B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030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151FA"/>
    <w:pPr>
      <w:ind w:left="720"/>
      <w:contextualSpacing/>
    </w:pPr>
  </w:style>
  <w:style w:type="character" w:customStyle="1" w:styleId="apple-converted-space">
    <w:name w:val="apple-converted-space"/>
    <w:basedOn w:val="a0"/>
    <w:rsid w:val="00772FC9"/>
  </w:style>
  <w:style w:type="paragraph" w:styleId="a4">
    <w:name w:val="Normal (Web)"/>
    <w:basedOn w:val="a"/>
    <w:unhideWhenUsed/>
    <w:rsid w:val="005B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682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D4B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FF68A2"/>
    <w:rPr>
      <w:i/>
      <w:iCs/>
    </w:rPr>
  </w:style>
  <w:style w:type="table" w:styleId="a7">
    <w:name w:val="Table Grid"/>
    <w:basedOn w:val="a1"/>
    <w:uiPriority w:val="59"/>
    <w:rsid w:val="000A2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9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95B8C"/>
  </w:style>
  <w:style w:type="paragraph" w:styleId="aa">
    <w:name w:val="footer"/>
    <w:basedOn w:val="a"/>
    <w:link w:val="ab"/>
    <w:uiPriority w:val="99"/>
    <w:unhideWhenUsed/>
    <w:rsid w:val="00F9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5B8C"/>
  </w:style>
  <w:style w:type="paragraph" w:styleId="ac">
    <w:name w:val="Balloon Text"/>
    <w:basedOn w:val="a"/>
    <w:link w:val="ad"/>
    <w:uiPriority w:val="99"/>
    <w:semiHidden/>
    <w:unhideWhenUsed/>
    <w:rsid w:val="006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13AD"/>
    <w:rPr>
      <w:rFonts w:ascii="Tahoma" w:hAnsi="Tahoma" w:cs="Tahoma"/>
      <w:sz w:val="16"/>
      <w:szCs w:val="16"/>
    </w:rPr>
  </w:style>
  <w:style w:type="paragraph" w:customStyle="1" w:styleId="ae">
    <w:name w:val="Базовый"/>
    <w:rsid w:val="005C0AD7"/>
    <w:pPr>
      <w:tabs>
        <w:tab w:val="left" w:pos="708"/>
      </w:tabs>
      <w:suppressAutoHyphens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9030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">
    <w:name w:val="Hyperlink"/>
    <w:basedOn w:val="a0"/>
    <w:uiPriority w:val="99"/>
    <w:unhideWhenUsed/>
    <w:rsid w:val="00A93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volshebnaya-eda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/>
              <a:t>Какой безалкогольный напиток вы предпочитаете употреблять?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безалкогольный напиток вы предпочитаете употреблять?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чай</c:v>
                </c:pt>
                <c:pt idx="1">
                  <c:v>кофе</c:v>
                </c:pt>
                <c:pt idx="2">
                  <c:v>сок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</c:v>
                </c:pt>
                <c:pt idx="1">
                  <c:v>24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 smtClean="0"/>
              <a:t>Чай каких марок вы </a:t>
            </a:r>
            <a:r>
              <a:rPr lang="ru-RU" b="1" dirty="0"/>
              <a:t>предпочитаете </a:t>
            </a:r>
            <a:r>
              <a:rPr lang="ru-RU" b="1" dirty="0" smtClean="0"/>
              <a:t>покупать</a:t>
            </a:r>
            <a:r>
              <a:rPr lang="ru-RU" b="1" dirty="0"/>
              <a:t>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безалкогольный напиток вы предпочитаете употреблять?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Липтон</c:v>
                </c:pt>
                <c:pt idx="1">
                  <c:v>Майский</c:v>
                </c:pt>
                <c:pt idx="2">
                  <c:v>Ричард</c:v>
                </c:pt>
                <c:pt idx="3">
                  <c:v>Акбар</c:v>
                </c:pt>
                <c:pt idx="4">
                  <c:v>Tесс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45</c:v>
                </c:pt>
                <c:pt idx="2">
                  <c:v>43</c:v>
                </c:pt>
                <c:pt idx="3">
                  <c:v>47</c:v>
                </c:pt>
                <c:pt idx="4">
                  <c:v>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/>
              <a:t>Какой </a:t>
            </a:r>
            <a:r>
              <a:rPr lang="ru-RU" b="1" dirty="0" smtClean="0"/>
              <a:t>чай вы употребляете</a:t>
            </a:r>
            <a:endParaRPr lang="ru-RU" b="1" dirty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безалкогольный напиток вы предпочитаете употреблять?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крепкий</c:v>
                </c:pt>
                <c:pt idx="1">
                  <c:v>не крепкий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F4275-7C6E-4D67-B6B7-0D2CF3B7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3790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2018-04-10T16:00:00Z</cp:lastPrinted>
  <dcterms:created xsi:type="dcterms:W3CDTF">2019-01-10T14:17:00Z</dcterms:created>
  <dcterms:modified xsi:type="dcterms:W3CDTF">2019-01-14T13:15:00Z</dcterms:modified>
</cp:coreProperties>
</file>